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9" w:rsidRPr="009F1469" w:rsidRDefault="009F1469" w:rsidP="00DF16E9">
      <w:pPr>
        <w:suppressAutoHyphens/>
        <w:autoSpaceDE w:val="0"/>
        <w:spacing w:after="0" w:line="240" w:lineRule="auto"/>
        <w:ind w:left="3828" w:firstLine="17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469">
        <w:rPr>
          <w:rFonts w:ascii="Times New Roman" w:hAnsi="Times New Roman" w:cs="Times New Roman"/>
          <w:sz w:val="28"/>
          <w:szCs w:val="28"/>
        </w:rPr>
        <w:t>УТВЕРЖДЕНА</w:t>
      </w:r>
    </w:p>
    <w:p w:rsidR="009F1469" w:rsidRPr="009F1469" w:rsidRDefault="009F1469" w:rsidP="00DF16E9">
      <w:pPr>
        <w:suppressAutoHyphens/>
        <w:autoSpaceDE w:val="0"/>
        <w:spacing w:after="0" w:line="240" w:lineRule="auto"/>
        <w:ind w:left="3828" w:firstLine="850"/>
        <w:rPr>
          <w:rFonts w:ascii="Times New Roman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F16E9">
        <w:rPr>
          <w:rFonts w:ascii="Times New Roman" w:hAnsi="Times New Roman" w:cs="Times New Roman"/>
          <w:sz w:val="28"/>
          <w:szCs w:val="28"/>
        </w:rPr>
        <w:t>а</w:t>
      </w:r>
      <w:r w:rsidRPr="009F146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F1469" w:rsidRPr="009F1469" w:rsidRDefault="009F1469" w:rsidP="00CC005D">
      <w:pPr>
        <w:suppressAutoHyphens/>
        <w:autoSpaceDE w:val="0"/>
        <w:spacing w:after="0" w:line="240" w:lineRule="auto"/>
        <w:ind w:left="3828" w:firstLine="992"/>
        <w:rPr>
          <w:rFonts w:ascii="Times New Roman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1469" w:rsidRPr="009F1469" w:rsidRDefault="009F1469" w:rsidP="004E179C">
      <w:pPr>
        <w:suppressAutoHyphens/>
        <w:autoSpaceDE w:val="0"/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>«</w:t>
      </w:r>
      <w:r w:rsidR="00140931">
        <w:rPr>
          <w:rFonts w:ascii="Times New Roman" w:hAnsi="Times New Roman" w:cs="Times New Roman"/>
          <w:sz w:val="28"/>
          <w:szCs w:val="28"/>
        </w:rPr>
        <w:t>Сернурский</w:t>
      </w:r>
      <w:r w:rsidRPr="009F146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9F1469" w:rsidRPr="009F1469" w:rsidRDefault="009F1469" w:rsidP="00CC005D">
      <w:pPr>
        <w:suppressAutoHyphens/>
        <w:autoSpaceDE w:val="0"/>
        <w:spacing w:after="0" w:line="240" w:lineRule="auto"/>
        <w:ind w:left="3828" w:firstLine="1275"/>
        <w:rPr>
          <w:rFonts w:ascii="Times New Roman" w:eastAsia="Arial CYR" w:hAnsi="Times New Roman" w:cs="Times New Roman"/>
          <w:sz w:val="28"/>
          <w:szCs w:val="28"/>
        </w:rPr>
      </w:pPr>
      <w:r w:rsidRPr="009F1469">
        <w:rPr>
          <w:rFonts w:ascii="Times New Roman" w:hAnsi="Times New Roman" w:cs="Times New Roman"/>
          <w:sz w:val="28"/>
          <w:szCs w:val="28"/>
        </w:rPr>
        <w:t xml:space="preserve">от </w:t>
      </w:r>
      <w:r w:rsidR="00323442">
        <w:rPr>
          <w:rFonts w:ascii="Times New Roman" w:hAnsi="Times New Roman" w:cs="Times New Roman"/>
          <w:sz w:val="28"/>
          <w:szCs w:val="28"/>
        </w:rPr>
        <w:t>11.11.2013</w:t>
      </w:r>
      <w:r w:rsidRPr="009F1469">
        <w:rPr>
          <w:rFonts w:ascii="Times New Roman" w:hAnsi="Times New Roman" w:cs="Times New Roman"/>
          <w:sz w:val="28"/>
          <w:szCs w:val="28"/>
        </w:rPr>
        <w:t xml:space="preserve"> г. № </w:t>
      </w:r>
      <w:r w:rsidR="00323442">
        <w:rPr>
          <w:rFonts w:ascii="Times New Roman" w:hAnsi="Times New Roman" w:cs="Times New Roman"/>
          <w:sz w:val="28"/>
          <w:szCs w:val="28"/>
        </w:rPr>
        <w:t>175</w:t>
      </w:r>
    </w:p>
    <w:p w:rsidR="00373F08" w:rsidRPr="000B51D3" w:rsidRDefault="00373F08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F1469" w:rsidRPr="000B51D3" w:rsidRDefault="009F1469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7292" w:rsidRPr="009F1469" w:rsidRDefault="00647292" w:rsidP="00A7186B">
      <w:pPr>
        <w:pStyle w:val="affffff4"/>
        <w:suppressAutoHyphens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F1469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0F35FD" w:rsidRPr="009F1469">
        <w:rPr>
          <w:rFonts w:ascii="Times New Roman" w:hAnsi="Times New Roman" w:cs="Times New Roman"/>
          <w:b/>
          <w:spacing w:val="60"/>
          <w:sz w:val="28"/>
          <w:szCs w:val="28"/>
        </w:rPr>
        <w:t>ОЛИТИКА</w:t>
      </w:r>
    </w:p>
    <w:p w:rsidR="004E179C" w:rsidRDefault="00965EA2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t>б</w:t>
      </w:r>
      <w:r w:rsidR="000F35FD" w:rsidRPr="009F1469">
        <w:rPr>
          <w:rFonts w:ascii="Times New Roman" w:hAnsi="Times New Roman" w:cs="Times New Roman"/>
          <w:b/>
          <w:sz w:val="28"/>
          <w:szCs w:val="28"/>
        </w:rPr>
        <w:t>езопасности</w:t>
      </w:r>
      <w:r w:rsidRPr="009F1469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данных, обрабатываемых </w:t>
      </w:r>
    </w:p>
    <w:p w:rsidR="00647292" w:rsidRPr="009F1469" w:rsidRDefault="00965EA2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  <w:r w:rsidR="004E1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79C" w:rsidRDefault="00DF16E9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F1469" w:rsidRPr="009F1469">
        <w:rPr>
          <w:rFonts w:ascii="Times New Roman" w:hAnsi="Times New Roman" w:cs="Times New Roman"/>
          <w:b/>
          <w:bCs/>
          <w:sz w:val="28"/>
          <w:szCs w:val="28"/>
        </w:rPr>
        <w:t>дминистраци</w:t>
      </w:r>
      <w:r w:rsidR="00A7186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F1469" w:rsidRPr="009F146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3A51F1" w:rsidRPr="009F1469" w:rsidRDefault="009F1469" w:rsidP="00A7186B">
      <w:pPr>
        <w:pStyle w:val="affffff4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16E9">
        <w:rPr>
          <w:rFonts w:ascii="Times New Roman" w:hAnsi="Times New Roman" w:cs="Times New Roman"/>
          <w:b/>
          <w:bCs/>
          <w:sz w:val="28"/>
          <w:szCs w:val="28"/>
        </w:rPr>
        <w:t>Сернур</w:t>
      </w:r>
      <w:r w:rsidRPr="009F1469">
        <w:rPr>
          <w:rFonts w:ascii="Times New Roman" w:hAnsi="Times New Roman" w:cs="Times New Roman"/>
          <w:b/>
          <w:bCs/>
          <w:sz w:val="28"/>
          <w:szCs w:val="28"/>
        </w:rPr>
        <w:t>ский муниципальный район»</w:t>
      </w:r>
    </w:p>
    <w:p w:rsidR="00647292" w:rsidRPr="000B51D3" w:rsidRDefault="00647292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35FD" w:rsidRPr="000B51D3" w:rsidRDefault="000F35FD" w:rsidP="000B51D3">
      <w:pPr>
        <w:pStyle w:val="affffff4"/>
        <w:suppressAutoHyphens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6075" w:rsidRPr="009F1469" w:rsidRDefault="007629E2" w:rsidP="00C445FC">
      <w:pPr>
        <w:pStyle w:val="23"/>
      </w:pPr>
      <w:bookmarkStart w:id="1" w:name="_Toc354575932"/>
      <w:r>
        <w:rPr>
          <w:lang w:val="en-US"/>
        </w:rPr>
        <w:t>I</w:t>
      </w:r>
      <w:r w:rsidRPr="007629E2">
        <w:t xml:space="preserve">. </w:t>
      </w:r>
      <w:r w:rsidR="00016DC5" w:rsidRPr="009F1469">
        <w:t>Определения</w:t>
      </w:r>
      <w:bookmarkEnd w:id="1"/>
    </w:p>
    <w:p w:rsidR="002F3392" w:rsidRPr="009F1469" w:rsidRDefault="002F3392" w:rsidP="00A25C76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В настоящем документе используются следующие термины и их определения.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Автоматизированная обработка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обработка персональных данных с помощью средств вычислительной техники.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Безопасность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Блокирование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Доступ к информации</w:t>
      </w:r>
      <w:r w:rsidRPr="009F1469">
        <w:rPr>
          <w:rFonts w:ascii="Times New Roman" w:hAnsi="Times New Roman" w:cs="Times New Roman"/>
          <w:szCs w:val="28"/>
        </w:rPr>
        <w:t xml:space="preserve"> – возможность получения информации и е</w:t>
      </w:r>
      <w:r w:rsidR="009F1469">
        <w:rPr>
          <w:rFonts w:ascii="Times New Roman" w:hAnsi="Times New Roman" w:cs="Times New Roman"/>
          <w:szCs w:val="28"/>
        </w:rPr>
        <w:t>е</w:t>
      </w:r>
      <w:r w:rsidRPr="009F1469">
        <w:rPr>
          <w:rFonts w:ascii="Times New Roman" w:hAnsi="Times New Roman" w:cs="Times New Roman"/>
          <w:szCs w:val="28"/>
        </w:rPr>
        <w:t xml:space="preserve"> использования.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Защищаемая информация</w:t>
      </w:r>
      <w:r w:rsidRPr="009F1469">
        <w:rPr>
          <w:rFonts w:ascii="Times New Roman" w:hAnsi="Times New Roman" w:cs="Times New Roman"/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Идентификация</w:t>
      </w:r>
      <w:r w:rsidRPr="009F1469">
        <w:rPr>
          <w:rFonts w:ascii="Times New Roman" w:hAnsi="Times New Roman" w:cs="Times New Roman"/>
          <w:szCs w:val="28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Информационная система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lastRenderedPageBreak/>
        <w:t>Информационная технология</w:t>
      </w:r>
      <w:r w:rsidRPr="009F1469">
        <w:rPr>
          <w:rFonts w:ascii="Times New Roman" w:hAnsi="Times New Roman" w:cs="Times New Roman"/>
          <w:szCs w:val="28"/>
        </w:rPr>
        <w:t xml:space="preserve"> – процессы, методы поиска, сбора, хранения, обработки, предоставления, распространения информации </w:t>
      </w:r>
      <w:r w:rsidR="009F1469">
        <w:rPr>
          <w:rFonts w:ascii="Times New Roman" w:hAnsi="Times New Roman" w:cs="Times New Roman"/>
          <w:szCs w:val="28"/>
        </w:rPr>
        <w:br/>
      </w:r>
      <w:r w:rsidRPr="009F1469">
        <w:rPr>
          <w:rFonts w:ascii="Times New Roman" w:hAnsi="Times New Roman" w:cs="Times New Roman"/>
          <w:szCs w:val="28"/>
        </w:rPr>
        <w:t>и способы осуществления таких процессов и методов.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Источник угрозы 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субъект доступа, материальный объект или физическое явление, являющиеся причиной возникновения угрозы безопасности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Контролируемая зона</w:t>
      </w:r>
      <w:r w:rsidRPr="009F1469">
        <w:rPr>
          <w:rFonts w:ascii="Times New Roman" w:hAnsi="Times New Roman" w:cs="Times New Roman"/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Конфиденциальность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распространять их без согласия субъекта персональных данных или наличия иного законного основания.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Нарушитель 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Несанкционированный доступ (несанкционированные действия)</w:t>
      </w:r>
      <w:r w:rsidRPr="009F1469">
        <w:rPr>
          <w:rFonts w:ascii="Times New Roman" w:hAnsi="Times New Roman" w:cs="Times New Roman"/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Носитель информации</w:t>
      </w:r>
      <w:r w:rsidRPr="009F1469">
        <w:rPr>
          <w:rFonts w:ascii="Times New Roman" w:hAnsi="Times New Roman" w:cs="Times New Roman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Обезличивание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Обработка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lastRenderedPageBreak/>
        <w:t>Объект вычислительной техники</w:t>
      </w:r>
      <w:r w:rsidRPr="009F1469">
        <w:rPr>
          <w:rFonts w:ascii="Times New Roman" w:hAnsi="Times New Roman" w:cs="Times New Roman"/>
          <w:szCs w:val="28"/>
        </w:rPr>
        <w:t xml:space="preserve"> –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системы, автоматизированные рабочие места, информационно-вычислительные центры и другие комплексы средств вычислительной техники. </w:t>
      </w:r>
      <w:r w:rsidR="009F1469">
        <w:rPr>
          <w:rFonts w:ascii="Times New Roman" w:hAnsi="Times New Roman" w:cs="Times New Roman"/>
          <w:szCs w:val="28"/>
        </w:rPr>
        <w:br/>
      </w:r>
      <w:r w:rsidRPr="009F1469">
        <w:rPr>
          <w:rFonts w:ascii="Times New Roman" w:hAnsi="Times New Roman" w:cs="Times New Roman"/>
          <w:szCs w:val="28"/>
        </w:rPr>
        <w:t>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Оператор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Персональные данные</w:t>
      </w:r>
      <w:r w:rsidRPr="009F1469">
        <w:rPr>
          <w:rFonts w:ascii="Times New Roman" w:hAnsi="Times New Roman" w:cs="Times New Roman"/>
          <w:szCs w:val="28"/>
        </w:rPr>
        <w:t xml:space="preserve"> – любая информация, относящаяся прямо или косвенно </w:t>
      </w:r>
      <w:r w:rsidR="00D266B5" w:rsidRPr="009F1469">
        <w:rPr>
          <w:rFonts w:ascii="Times New Roman" w:hAnsi="Times New Roman" w:cs="Times New Roman"/>
          <w:szCs w:val="28"/>
        </w:rPr>
        <w:t xml:space="preserve">к </w:t>
      </w:r>
      <w:r w:rsidRPr="009F1469">
        <w:rPr>
          <w:rFonts w:ascii="Times New Roman" w:hAnsi="Times New Roman" w:cs="Times New Roman"/>
          <w:szCs w:val="28"/>
        </w:rPr>
        <w:t>определенному или определяемому физическому лицу (субъекту персональных данных).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Пользователь информационной системы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Правила разграничения доступа</w:t>
      </w:r>
      <w:r w:rsidRPr="009F1469">
        <w:rPr>
          <w:rFonts w:ascii="Times New Roman" w:hAnsi="Times New Roman" w:cs="Times New Roman"/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Предоставление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Программное (программно-математическое) воздействие</w:t>
      </w:r>
      <w:r w:rsidRPr="009F1469">
        <w:rPr>
          <w:rFonts w:ascii="Times New Roman" w:hAnsi="Times New Roman" w:cs="Times New Roman"/>
          <w:szCs w:val="28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Распространение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Ресурс информационной системы</w:t>
      </w:r>
      <w:r w:rsidRPr="009F1469">
        <w:rPr>
          <w:rFonts w:ascii="Times New Roman" w:hAnsi="Times New Roman" w:cs="Times New Roman"/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Система защиты персональных данны</w:t>
      </w:r>
      <w:r w:rsidRPr="009F1469">
        <w:rPr>
          <w:rFonts w:ascii="Times New Roman" w:hAnsi="Times New Roman" w:cs="Times New Roman"/>
          <w:szCs w:val="28"/>
        </w:rPr>
        <w:t xml:space="preserve">х – совокупность органов и (или) исполнителей, используемой ими техники защиты информации, а также объектов, организованная и функционирующая по правилам </w:t>
      </w:r>
      <w:r w:rsidR="009F1469">
        <w:rPr>
          <w:rFonts w:ascii="Times New Roman" w:hAnsi="Times New Roman" w:cs="Times New Roman"/>
          <w:szCs w:val="28"/>
        </w:rPr>
        <w:br/>
      </w:r>
      <w:r w:rsidRPr="009F1469">
        <w:rPr>
          <w:rFonts w:ascii="Times New Roman" w:hAnsi="Times New Roman" w:cs="Times New Roman"/>
          <w:szCs w:val="28"/>
        </w:rPr>
        <w:lastRenderedPageBreak/>
        <w:t>и нормам, установленным соответствующими документами в области защиты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Средство криптографической защиты информации</w:t>
      </w:r>
      <w:r w:rsidRPr="009F1469">
        <w:rPr>
          <w:rFonts w:ascii="Times New Roman" w:hAnsi="Times New Roman" w:cs="Times New Roman"/>
          <w:szCs w:val="28"/>
        </w:rPr>
        <w:t xml:space="preserve"> – средство защиты информации, реализующее алгоритмы криптографического преобразования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Субъект доступа</w:t>
      </w:r>
      <w:r w:rsidRPr="009F1469">
        <w:rPr>
          <w:rFonts w:ascii="Times New Roman" w:hAnsi="Times New Roman" w:cs="Times New Roman"/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765FDB">
        <w:rPr>
          <w:rFonts w:ascii="Times New Roman" w:hAnsi="Times New Roman" w:cs="Times New Roman"/>
          <w:b/>
          <w:szCs w:val="28"/>
        </w:rPr>
        <w:t>Субъекты персональных данных</w:t>
      </w:r>
      <w:r w:rsidRPr="00765FDB">
        <w:rPr>
          <w:rFonts w:ascii="Times New Roman" w:hAnsi="Times New Roman" w:cs="Times New Roman"/>
          <w:szCs w:val="28"/>
        </w:rPr>
        <w:t xml:space="preserve"> – </w:t>
      </w:r>
      <w:r w:rsidR="00765FDB" w:rsidRPr="00765FDB">
        <w:rPr>
          <w:rFonts w:ascii="Times New Roman" w:hAnsi="Times New Roman" w:cs="Times New Roman"/>
          <w:bCs/>
          <w:szCs w:val="28"/>
        </w:rPr>
        <w:t>муниципальные служащие и работники, не относящиеся к муниципальным служащим (далее – сотрудники); граждане, обратившихся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другие лиц</w:t>
      </w:r>
      <w:r w:rsidR="00765FDB" w:rsidRPr="004135FF">
        <w:rPr>
          <w:rFonts w:ascii="Times New Roman" w:hAnsi="Times New Roman" w:cs="Times New Roman"/>
          <w:szCs w:val="28"/>
        </w:rPr>
        <w:t>а</w:t>
      </w:r>
      <w:r w:rsidR="00765FDB">
        <w:rPr>
          <w:rFonts w:ascii="Times New Roman" w:hAnsi="Times New Roman" w:cs="Times New Roman"/>
          <w:szCs w:val="28"/>
        </w:rPr>
        <w:t>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Технический канал утечки информации</w:t>
      </w:r>
      <w:r w:rsidRPr="009F1469">
        <w:rPr>
          <w:rFonts w:ascii="Times New Roman" w:hAnsi="Times New Roman" w:cs="Times New Roman"/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 xml:space="preserve">Технические средства 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Угрозы 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Уничтожение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t>Утечка (защищаемой) информации по техническим каналам</w:t>
      </w:r>
      <w:r w:rsidRPr="009F1469">
        <w:rPr>
          <w:rFonts w:ascii="Times New Roman" w:hAnsi="Times New Roman" w:cs="Times New Roman"/>
          <w:szCs w:val="28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2F3392" w:rsidRPr="009F1469" w:rsidRDefault="002F339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b/>
          <w:szCs w:val="28"/>
        </w:rPr>
        <w:lastRenderedPageBreak/>
        <w:t>Целостность информации</w:t>
      </w:r>
      <w:r w:rsidRPr="009F1469">
        <w:rPr>
          <w:rFonts w:ascii="Times New Roman" w:hAnsi="Times New Roman" w:cs="Times New Roman"/>
          <w:szCs w:val="28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00327" w:rsidRPr="009F1469" w:rsidRDefault="007629E2" w:rsidP="00C445FC">
      <w:pPr>
        <w:pStyle w:val="23"/>
      </w:pPr>
      <w:bookmarkStart w:id="2" w:name="_Toc246407803"/>
      <w:bookmarkStart w:id="3" w:name="_Toc354575933"/>
      <w:r>
        <w:rPr>
          <w:lang w:val="en-US"/>
        </w:rPr>
        <w:t xml:space="preserve">II. </w:t>
      </w:r>
      <w:r w:rsidR="00200327" w:rsidRPr="009F1469">
        <w:t>Введение</w:t>
      </w:r>
      <w:bookmarkEnd w:id="2"/>
      <w:bookmarkEnd w:id="3"/>
    </w:p>
    <w:p w:rsidR="00A11888" w:rsidRPr="009F1469" w:rsidRDefault="0020032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Настоящ</w:t>
      </w:r>
      <w:r w:rsidR="00A11888" w:rsidRPr="009F1469">
        <w:rPr>
          <w:rFonts w:ascii="Times New Roman" w:hAnsi="Times New Roman" w:cs="Times New Roman"/>
          <w:szCs w:val="28"/>
        </w:rPr>
        <w:t>ая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11888" w:rsidRPr="009F1469">
        <w:rPr>
          <w:rFonts w:ascii="Times New Roman" w:hAnsi="Times New Roman" w:cs="Times New Roman"/>
          <w:szCs w:val="28"/>
        </w:rPr>
        <w:t xml:space="preserve">Политика безопасности </w:t>
      </w:r>
      <w:r w:rsidR="0053394F" w:rsidRPr="009F1469">
        <w:rPr>
          <w:rFonts w:ascii="Times New Roman" w:hAnsi="Times New Roman" w:cs="Times New Roman"/>
          <w:szCs w:val="28"/>
        </w:rPr>
        <w:t>персональных данных, обрабатываемых в информационных системах персональных данных</w:t>
      </w:r>
      <w:r w:rsidR="00C27CF2" w:rsidRPr="009F1469">
        <w:rPr>
          <w:rFonts w:ascii="Times New Roman" w:hAnsi="Times New Roman" w:cs="Times New Roman"/>
          <w:szCs w:val="28"/>
        </w:rPr>
        <w:t xml:space="preserve"> </w:t>
      </w:r>
      <w:r w:rsidR="00D23D26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</w:t>
      </w:r>
      <w:r w:rsidR="00A7186B">
        <w:rPr>
          <w:rFonts w:ascii="Times New Roman" w:hAnsi="Times New Roman" w:cs="Times New Roman"/>
          <w:szCs w:val="28"/>
        </w:rPr>
        <w:t>и</w:t>
      </w:r>
      <w:r w:rsidR="009F1469" w:rsidRPr="009F1469">
        <w:rPr>
          <w:rFonts w:ascii="Times New Roman" w:hAnsi="Times New Roman" w:cs="Times New Roman"/>
          <w:szCs w:val="28"/>
        </w:rPr>
        <w:t xml:space="preserve"> муниципального образования «</w:t>
      </w:r>
      <w:r w:rsidR="00D23D26">
        <w:rPr>
          <w:rFonts w:ascii="Times New Roman" w:hAnsi="Times New Roman" w:cs="Times New Roman"/>
          <w:szCs w:val="28"/>
        </w:rPr>
        <w:t>Сернур</w:t>
      </w:r>
      <w:r w:rsidR="009F1469" w:rsidRPr="009F1469">
        <w:rPr>
          <w:rFonts w:ascii="Times New Roman" w:hAnsi="Times New Roman" w:cs="Times New Roman"/>
          <w:szCs w:val="28"/>
        </w:rPr>
        <w:t>ский муниципальный район»</w:t>
      </w:r>
      <w:r w:rsidR="008D7975" w:rsidRPr="009F1469">
        <w:rPr>
          <w:rFonts w:ascii="Times New Roman" w:hAnsi="Times New Roman" w:cs="Times New Roman"/>
          <w:szCs w:val="28"/>
        </w:rPr>
        <w:t xml:space="preserve"> (далее </w:t>
      </w:r>
      <w:r w:rsidR="008D7975" w:rsidRPr="009F1469">
        <w:rPr>
          <w:rStyle w:val="FontStyle43"/>
          <w:sz w:val="28"/>
          <w:szCs w:val="28"/>
        </w:rPr>
        <w:t>–</w:t>
      </w:r>
      <w:r w:rsidR="008D7975" w:rsidRPr="009F1469">
        <w:rPr>
          <w:rFonts w:ascii="Times New Roman" w:hAnsi="Times New Roman" w:cs="Times New Roman"/>
          <w:szCs w:val="28"/>
        </w:rPr>
        <w:t xml:space="preserve"> Политика)</w:t>
      </w:r>
      <w:r w:rsidR="00C27CF2" w:rsidRPr="009F1469">
        <w:rPr>
          <w:rStyle w:val="FontStyle43"/>
          <w:sz w:val="28"/>
          <w:szCs w:val="28"/>
        </w:rPr>
        <w:t>,</w:t>
      </w:r>
      <w:r w:rsidR="00C92DB2" w:rsidRPr="009F1469">
        <w:rPr>
          <w:rStyle w:val="FontStyle43"/>
          <w:sz w:val="28"/>
          <w:szCs w:val="28"/>
        </w:rPr>
        <w:t xml:space="preserve"> </w:t>
      </w:r>
      <w:r w:rsidR="00A11888" w:rsidRPr="009F1469">
        <w:rPr>
          <w:rFonts w:ascii="Times New Roman" w:hAnsi="Times New Roman" w:cs="Times New Roman"/>
          <w:szCs w:val="28"/>
        </w:rPr>
        <w:t>является официальным докумен</w:t>
      </w:r>
      <w:r w:rsidR="00EF2032" w:rsidRPr="009F1469">
        <w:rPr>
          <w:rFonts w:ascii="Times New Roman" w:hAnsi="Times New Roman" w:cs="Times New Roman"/>
          <w:szCs w:val="28"/>
        </w:rPr>
        <w:t xml:space="preserve">том и </w:t>
      </w:r>
      <w:r w:rsidR="00A11888" w:rsidRPr="009F1469">
        <w:rPr>
          <w:rFonts w:ascii="Times New Roman" w:hAnsi="Times New Roman" w:cs="Times New Roman"/>
          <w:szCs w:val="28"/>
        </w:rPr>
        <w:t xml:space="preserve">разработана в соответствии с целями, задачами и принципами обеспечения безопасности персональных данных изложенных в Концепции </w:t>
      </w:r>
      <w:r w:rsidR="0053394F" w:rsidRPr="009F1469">
        <w:rPr>
          <w:rFonts w:ascii="Times New Roman" w:hAnsi="Times New Roman" w:cs="Times New Roman"/>
          <w:szCs w:val="28"/>
        </w:rPr>
        <w:t>безопасности персональных данных, обрабатываемых в информационных системах персональных данных</w:t>
      </w:r>
      <w:r w:rsidR="008D7975" w:rsidRPr="009F1469">
        <w:rPr>
          <w:rFonts w:ascii="Times New Roman" w:hAnsi="Times New Roman" w:cs="Times New Roman"/>
          <w:szCs w:val="28"/>
        </w:rPr>
        <w:t xml:space="preserve"> </w:t>
      </w:r>
      <w:r w:rsidR="0009053C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</w:t>
      </w:r>
      <w:r w:rsidR="00A7186B">
        <w:rPr>
          <w:rFonts w:ascii="Times New Roman" w:hAnsi="Times New Roman" w:cs="Times New Roman"/>
          <w:szCs w:val="28"/>
        </w:rPr>
        <w:t>и</w:t>
      </w:r>
      <w:r w:rsidR="009F1469" w:rsidRPr="009F1469">
        <w:rPr>
          <w:rFonts w:ascii="Times New Roman" w:hAnsi="Times New Roman" w:cs="Times New Roman"/>
          <w:szCs w:val="28"/>
        </w:rPr>
        <w:t xml:space="preserve"> муниципального образования «</w:t>
      </w:r>
      <w:r w:rsidR="0009053C">
        <w:rPr>
          <w:rFonts w:ascii="Times New Roman" w:hAnsi="Times New Roman" w:cs="Times New Roman"/>
          <w:szCs w:val="28"/>
        </w:rPr>
        <w:t>Сернур</w:t>
      </w:r>
      <w:r w:rsidR="009F1469" w:rsidRPr="009F1469">
        <w:rPr>
          <w:rFonts w:ascii="Times New Roman" w:hAnsi="Times New Roman" w:cs="Times New Roman"/>
          <w:szCs w:val="28"/>
        </w:rPr>
        <w:t>ский муниципальный район»</w:t>
      </w:r>
      <w:r w:rsidR="00EC6CA4">
        <w:rPr>
          <w:rFonts w:ascii="Times New Roman" w:hAnsi="Times New Roman" w:cs="Times New Roman"/>
          <w:szCs w:val="28"/>
        </w:rPr>
        <w:t xml:space="preserve"> </w:t>
      </w:r>
      <w:r w:rsidR="008D7975" w:rsidRPr="009F1469">
        <w:rPr>
          <w:rStyle w:val="FontStyle43"/>
          <w:sz w:val="28"/>
          <w:szCs w:val="28"/>
        </w:rPr>
        <w:t xml:space="preserve">(далее – </w:t>
      </w:r>
      <w:r w:rsidR="0009053C">
        <w:rPr>
          <w:rStyle w:val="FontStyle43"/>
          <w:sz w:val="28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дминистрация</w:t>
      </w:r>
      <w:r w:rsidR="008D7975" w:rsidRPr="009F1469">
        <w:rPr>
          <w:rStyle w:val="FontStyle43"/>
          <w:sz w:val="28"/>
          <w:szCs w:val="28"/>
        </w:rPr>
        <w:t>).</w:t>
      </w:r>
    </w:p>
    <w:p w:rsidR="00200327" w:rsidRPr="009F1469" w:rsidRDefault="0020032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</w:t>
      </w:r>
      <w:r w:rsidR="00A11888" w:rsidRPr="009F1469">
        <w:rPr>
          <w:rFonts w:ascii="Times New Roman" w:hAnsi="Times New Roman" w:cs="Times New Roman"/>
          <w:szCs w:val="28"/>
        </w:rPr>
        <w:t>Политике</w:t>
      </w:r>
      <w:r w:rsidRPr="009F1469">
        <w:rPr>
          <w:rFonts w:ascii="Times New Roman" w:hAnsi="Times New Roman" w:cs="Times New Roman"/>
          <w:szCs w:val="28"/>
        </w:rPr>
        <w:t xml:space="preserve"> определены требования к </w:t>
      </w:r>
      <w:r w:rsidR="00D77EB4">
        <w:rPr>
          <w:rFonts w:ascii="Times New Roman" w:hAnsi="Times New Roman" w:cs="Times New Roman"/>
          <w:szCs w:val="28"/>
        </w:rPr>
        <w:t>сотрудникам</w:t>
      </w:r>
      <w:r w:rsidR="00A37D90" w:rsidRPr="009F1469">
        <w:rPr>
          <w:rFonts w:ascii="Times New Roman" w:hAnsi="Times New Roman" w:cs="Times New Roman"/>
          <w:szCs w:val="28"/>
        </w:rPr>
        <w:t xml:space="preserve"> </w:t>
      </w:r>
      <w:r w:rsidR="0009053C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 района</w:t>
      </w:r>
      <w:r w:rsidRPr="009F1469">
        <w:rPr>
          <w:rFonts w:ascii="Times New Roman" w:hAnsi="Times New Roman" w:cs="Times New Roman"/>
          <w:szCs w:val="28"/>
        </w:rPr>
        <w:t xml:space="preserve">, степень ответственности </w:t>
      </w:r>
      <w:r w:rsidR="00D77EB4">
        <w:rPr>
          <w:rFonts w:ascii="Times New Roman" w:hAnsi="Times New Roman" w:cs="Times New Roman"/>
          <w:szCs w:val="28"/>
        </w:rPr>
        <w:t>сотрудников</w:t>
      </w:r>
      <w:r w:rsidRPr="009F1469">
        <w:rPr>
          <w:rFonts w:ascii="Times New Roman" w:hAnsi="Times New Roman" w:cs="Times New Roman"/>
          <w:szCs w:val="28"/>
        </w:rPr>
        <w:t xml:space="preserve">, структура и необходимый уровень защищенности, статус и должностные обязанности </w:t>
      </w:r>
      <w:r w:rsidR="00D77EB4">
        <w:rPr>
          <w:rFonts w:ascii="Times New Roman" w:hAnsi="Times New Roman" w:cs="Times New Roman"/>
          <w:szCs w:val="28"/>
        </w:rPr>
        <w:t>сотрудников</w:t>
      </w:r>
      <w:r w:rsidRPr="009F1469">
        <w:rPr>
          <w:rFonts w:ascii="Times New Roman" w:hAnsi="Times New Roman" w:cs="Times New Roman"/>
          <w:szCs w:val="28"/>
        </w:rPr>
        <w:t xml:space="preserve">, ответственных за обеспечение безопасности персональных данных в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</w:t>
      </w:r>
      <w:r w:rsidR="0009053C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A11888" w:rsidRPr="009F1469">
        <w:rPr>
          <w:rFonts w:ascii="Times New Roman" w:hAnsi="Times New Roman" w:cs="Times New Roman"/>
          <w:szCs w:val="28"/>
        </w:rPr>
        <w:t>.</w:t>
      </w:r>
    </w:p>
    <w:p w:rsidR="004B4DD0" w:rsidRPr="009F1469" w:rsidRDefault="0080653B" w:rsidP="00C445FC">
      <w:pPr>
        <w:pStyle w:val="23"/>
      </w:pPr>
      <w:bookmarkStart w:id="4" w:name="_Toc354575934"/>
      <w:bookmarkStart w:id="5" w:name="_Toc242815346"/>
      <w:r>
        <w:rPr>
          <w:lang w:val="en-US"/>
        </w:rPr>
        <w:t xml:space="preserve">III. </w:t>
      </w:r>
      <w:r w:rsidR="004B4DD0" w:rsidRPr="009F1469">
        <w:t>Общ</w:t>
      </w:r>
      <w:r w:rsidR="000E4ABB" w:rsidRPr="009F1469">
        <w:t>ие</w:t>
      </w:r>
      <w:r w:rsidR="004B4DD0" w:rsidRPr="009F1469">
        <w:t xml:space="preserve"> положени</w:t>
      </w:r>
      <w:r w:rsidR="000E4ABB" w:rsidRPr="009F1469">
        <w:t>я</w:t>
      </w:r>
      <w:bookmarkEnd w:id="4"/>
    </w:p>
    <w:p w:rsidR="004B4DD0" w:rsidRPr="009F1469" w:rsidRDefault="004B4DD0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t xml:space="preserve">Целью настоящей Политики является обеспечение безопасности </w:t>
      </w:r>
      <w:r w:rsidR="00AA10E1" w:rsidRPr="009F1469">
        <w:rPr>
          <w:rFonts w:ascii="Times New Roman" w:eastAsia="MS Mincho" w:hAnsi="Times New Roman" w:cs="Times New Roman"/>
          <w:szCs w:val="28"/>
        </w:rPr>
        <w:t xml:space="preserve">персональных данных </w:t>
      </w:r>
      <w:r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B02218" w:rsidRPr="009F1469">
        <w:rPr>
          <w:rFonts w:ascii="Times New Roman" w:hAnsi="Times New Roman" w:cs="Times New Roman"/>
          <w:szCs w:val="28"/>
        </w:rPr>
        <w:t xml:space="preserve"> </w:t>
      </w:r>
      <w:r w:rsidRPr="009F1469">
        <w:rPr>
          <w:rFonts w:ascii="Times New Roman" w:eastAsia="MS Mincho" w:hAnsi="Times New Roman" w:cs="Times New Roman"/>
          <w:szCs w:val="28"/>
        </w:rPr>
        <w:t xml:space="preserve">от всех видов угроз, внешних и внутренних, умышленных и непреднамеренных, </w:t>
      </w:r>
      <w:r w:rsidRPr="009F1469">
        <w:rPr>
          <w:rFonts w:ascii="Times New Roman" w:hAnsi="Times New Roman" w:cs="Times New Roman"/>
          <w:szCs w:val="28"/>
        </w:rPr>
        <w:t xml:space="preserve">минимизация ущерба от возможной реализации угроз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9F1469">
        <w:rPr>
          <w:rFonts w:ascii="Times New Roman" w:eastAsia="MS Mincho" w:hAnsi="Times New Roman" w:cs="Times New Roman"/>
          <w:szCs w:val="28"/>
        </w:rPr>
        <w:t>.</w:t>
      </w:r>
    </w:p>
    <w:p w:rsidR="004B4DD0" w:rsidRPr="009F1469" w:rsidRDefault="004B4DD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9F1469" w:rsidRDefault="004B4DD0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t xml:space="preserve">Информация и связанные с ней ресурсы должны быть доступны </w:t>
      </w:r>
      <w:r w:rsidR="00941520" w:rsidRPr="009F1469">
        <w:rPr>
          <w:rFonts w:ascii="Times New Roman" w:eastAsia="MS Mincho" w:hAnsi="Times New Roman" w:cs="Times New Roman"/>
          <w:szCs w:val="28"/>
        </w:rPr>
        <w:t xml:space="preserve">только </w:t>
      </w:r>
      <w:r w:rsidRPr="009F1469">
        <w:rPr>
          <w:rFonts w:ascii="Times New Roman" w:eastAsia="MS Mincho" w:hAnsi="Times New Roman" w:cs="Times New Roman"/>
          <w:szCs w:val="28"/>
        </w:rPr>
        <w:t xml:space="preserve">для авторизованных пользователей. </w:t>
      </w:r>
      <w:r w:rsidR="004B5E70" w:rsidRPr="009F1469">
        <w:rPr>
          <w:rFonts w:ascii="Times New Roman" w:eastAsia="MS Mincho" w:hAnsi="Times New Roman" w:cs="Times New Roman"/>
          <w:szCs w:val="28"/>
        </w:rPr>
        <w:t xml:space="preserve">В информационных системах персональных данных </w:t>
      </w:r>
      <w:r w:rsidR="00941520" w:rsidRPr="009F1469">
        <w:rPr>
          <w:rFonts w:ascii="Times New Roman" w:eastAsia="MS Mincho" w:hAnsi="Times New Roman" w:cs="Times New Roman"/>
          <w:szCs w:val="28"/>
        </w:rPr>
        <w:t>д</w:t>
      </w:r>
      <w:r w:rsidRPr="009F1469">
        <w:rPr>
          <w:rFonts w:ascii="Times New Roman" w:eastAsia="MS Mincho" w:hAnsi="Times New Roman" w:cs="Times New Roman"/>
          <w:szCs w:val="28"/>
        </w:rPr>
        <w:t>олжно осуществляться своевременное обнаружение</w:t>
      </w:r>
      <w:r w:rsidR="00941520" w:rsidRPr="009F1469">
        <w:rPr>
          <w:rFonts w:ascii="Times New Roman" w:eastAsia="MS Mincho" w:hAnsi="Times New Roman" w:cs="Times New Roman"/>
          <w:szCs w:val="28"/>
        </w:rPr>
        <w:t xml:space="preserve"> угроз</w:t>
      </w:r>
      <w:r w:rsidRPr="009F1469">
        <w:rPr>
          <w:rFonts w:ascii="Times New Roman" w:eastAsia="MS Mincho" w:hAnsi="Times New Roman" w:cs="Times New Roman"/>
          <w:szCs w:val="28"/>
        </w:rPr>
        <w:t xml:space="preserve"> и реагирование на </w:t>
      </w:r>
      <w:r w:rsidR="00D41871" w:rsidRPr="009F1469">
        <w:rPr>
          <w:rFonts w:ascii="Times New Roman" w:eastAsia="MS Mincho" w:hAnsi="Times New Roman" w:cs="Times New Roman"/>
          <w:szCs w:val="28"/>
        </w:rPr>
        <w:t>угроз</w:t>
      </w:r>
      <w:r w:rsidR="001B196F" w:rsidRPr="009F1469">
        <w:rPr>
          <w:rFonts w:ascii="Times New Roman" w:eastAsia="MS Mincho" w:hAnsi="Times New Roman" w:cs="Times New Roman"/>
          <w:szCs w:val="28"/>
        </w:rPr>
        <w:t>ы</w:t>
      </w:r>
      <w:r w:rsidR="00D41871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4B5E70" w:rsidRPr="009F1469">
        <w:rPr>
          <w:rFonts w:ascii="Times New Roman" w:eastAsia="MS Mincho" w:hAnsi="Times New Roman" w:cs="Times New Roman"/>
          <w:szCs w:val="28"/>
        </w:rPr>
        <w:t>безопасности персональных данных</w:t>
      </w:r>
      <w:r w:rsidR="002C7E04" w:rsidRPr="009F1469">
        <w:rPr>
          <w:rFonts w:ascii="Times New Roman" w:eastAsia="MS Mincho" w:hAnsi="Times New Roman" w:cs="Times New Roman"/>
          <w:szCs w:val="28"/>
        </w:rPr>
        <w:t>.</w:t>
      </w:r>
      <w:r w:rsidRPr="009F1469">
        <w:rPr>
          <w:rFonts w:ascii="Times New Roman" w:eastAsia="MS Mincho" w:hAnsi="Times New Roman" w:cs="Times New Roman"/>
          <w:szCs w:val="28"/>
        </w:rPr>
        <w:t xml:space="preserve"> </w:t>
      </w:r>
    </w:p>
    <w:p w:rsidR="00CC2836" w:rsidRPr="009F1469" w:rsidRDefault="00941520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t xml:space="preserve">В </w:t>
      </w:r>
      <w:r w:rsidR="004B5E70" w:rsidRPr="009F1469">
        <w:rPr>
          <w:rFonts w:ascii="Times New Roman" w:eastAsia="MS Mincho" w:hAnsi="Times New Roman" w:cs="Times New Roman"/>
          <w:szCs w:val="28"/>
        </w:rPr>
        <w:t>информационных системах персональных данных</w:t>
      </w:r>
      <w:r w:rsidRPr="009F1469">
        <w:rPr>
          <w:rFonts w:ascii="Times New Roman" w:eastAsia="MS Mincho" w:hAnsi="Times New Roman" w:cs="Times New Roman"/>
          <w:szCs w:val="28"/>
        </w:rPr>
        <w:t xml:space="preserve"> необходимо исключить возможность</w:t>
      </w:r>
      <w:r w:rsidR="004B4DD0" w:rsidRPr="009F1469">
        <w:rPr>
          <w:rFonts w:ascii="Times New Roman" w:eastAsia="MS Mincho" w:hAnsi="Times New Roman" w:cs="Times New Roman"/>
          <w:szCs w:val="28"/>
        </w:rPr>
        <w:t xml:space="preserve"> преднамеренных или случайных, частичных или полных несанкционированных модификаций или уничтожения данных. </w:t>
      </w:r>
    </w:p>
    <w:p w:rsidR="004B4DD0" w:rsidRPr="009F1469" w:rsidRDefault="00CC2836" w:rsidP="00DF16E9">
      <w:pPr>
        <w:pStyle w:val="16"/>
        <w:suppressAutoHyphens/>
        <w:spacing w:after="0" w:line="240" w:lineRule="auto"/>
        <w:ind w:firstLine="851"/>
        <w:rPr>
          <w:rFonts w:ascii="Times New Roman" w:eastAsia="MS Mincho" w:hAnsi="Times New Roman" w:cs="Times New Roman"/>
          <w:szCs w:val="28"/>
        </w:rPr>
      </w:pPr>
      <w:r w:rsidRPr="009F1469">
        <w:rPr>
          <w:rFonts w:ascii="Times New Roman" w:eastAsia="MS Mincho" w:hAnsi="Times New Roman" w:cs="Times New Roman"/>
          <w:szCs w:val="28"/>
        </w:rPr>
        <w:lastRenderedPageBreak/>
        <w:t>Переч</w:t>
      </w:r>
      <w:r w:rsidR="00B91ECB" w:rsidRPr="009F1469">
        <w:rPr>
          <w:rFonts w:ascii="Times New Roman" w:eastAsia="MS Mincho" w:hAnsi="Times New Roman" w:cs="Times New Roman"/>
          <w:szCs w:val="28"/>
        </w:rPr>
        <w:t>е</w:t>
      </w:r>
      <w:r w:rsidRPr="009F1469">
        <w:rPr>
          <w:rFonts w:ascii="Times New Roman" w:eastAsia="MS Mincho" w:hAnsi="Times New Roman" w:cs="Times New Roman"/>
          <w:szCs w:val="28"/>
        </w:rPr>
        <w:t>н</w:t>
      </w:r>
      <w:r w:rsidR="00B91ECB" w:rsidRPr="009F1469">
        <w:rPr>
          <w:rFonts w:ascii="Times New Roman" w:eastAsia="MS Mincho" w:hAnsi="Times New Roman" w:cs="Times New Roman"/>
          <w:szCs w:val="28"/>
        </w:rPr>
        <w:t>ь</w:t>
      </w:r>
      <w:r w:rsidRPr="009F1469">
        <w:rPr>
          <w:rFonts w:ascii="Times New Roman" w:eastAsia="MS Mincho" w:hAnsi="Times New Roman" w:cs="Times New Roman"/>
          <w:szCs w:val="28"/>
        </w:rPr>
        <w:t xml:space="preserve"> персональных данных, подлежащих защите</w:t>
      </w:r>
      <w:r w:rsidR="00941520" w:rsidRPr="009F1469">
        <w:rPr>
          <w:rFonts w:ascii="Times New Roman" w:eastAsia="MS Mincho" w:hAnsi="Times New Roman" w:cs="Times New Roman"/>
          <w:szCs w:val="28"/>
        </w:rPr>
        <w:t>,</w:t>
      </w:r>
      <w:r w:rsidR="00B91ECB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941520" w:rsidRPr="009F1469">
        <w:rPr>
          <w:rFonts w:ascii="Times New Roman" w:eastAsia="MS Mincho" w:hAnsi="Times New Roman" w:cs="Times New Roman"/>
          <w:szCs w:val="28"/>
        </w:rPr>
        <w:t>определен</w:t>
      </w:r>
      <w:r w:rsidR="00B91ECB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765FDB">
        <w:rPr>
          <w:rFonts w:ascii="Times New Roman" w:eastAsia="MS Mincho" w:hAnsi="Times New Roman" w:cs="Times New Roman"/>
          <w:szCs w:val="28"/>
        </w:rPr>
        <w:br/>
      </w:r>
      <w:r w:rsidR="00B91ECB" w:rsidRPr="009F1469">
        <w:rPr>
          <w:rFonts w:ascii="Times New Roman" w:eastAsia="MS Mincho" w:hAnsi="Times New Roman" w:cs="Times New Roman"/>
          <w:szCs w:val="28"/>
        </w:rPr>
        <w:t xml:space="preserve">в Положении об обработке персональных данных </w:t>
      </w:r>
      <w:r w:rsidR="009F1469" w:rsidRPr="009F1469">
        <w:rPr>
          <w:rFonts w:ascii="Times New Roman" w:hAnsi="Times New Roman" w:cs="Times New Roman"/>
          <w:szCs w:val="28"/>
        </w:rPr>
        <w:t xml:space="preserve">в </w:t>
      </w:r>
      <w:r w:rsidR="007B690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 муниципального образования «</w:t>
      </w:r>
      <w:r w:rsidR="007B6908">
        <w:rPr>
          <w:rFonts w:ascii="Times New Roman" w:hAnsi="Times New Roman" w:cs="Times New Roman"/>
          <w:szCs w:val="28"/>
        </w:rPr>
        <w:t>Сернур</w:t>
      </w:r>
      <w:r w:rsidR="009F1469" w:rsidRPr="009F1469">
        <w:rPr>
          <w:rFonts w:ascii="Times New Roman" w:hAnsi="Times New Roman" w:cs="Times New Roman"/>
          <w:szCs w:val="28"/>
        </w:rPr>
        <w:t>ский муниципальный район»</w:t>
      </w:r>
      <w:r w:rsidRPr="009F1469">
        <w:rPr>
          <w:rFonts w:ascii="Times New Roman" w:eastAsia="MS Mincho" w:hAnsi="Times New Roman" w:cs="Times New Roman"/>
          <w:szCs w:val="28"/>
        </w:rPr>
        <w:t>.</w:t>
      </w:r>
      <w:r w:rsidR="00E127B9" w:rsidRPr="009F1469">
        <w:rPr>
          <w:rFonts w:ascii="Times New Roman" w:eastAsia="MS Mincho" w:hAnsi="Times New Roman" w:cs="Times New Roman"/>
          <w:szCs w:val="28"/>
        </w:rPr>
        <w:t xml:space="preserve"> </w:t>
      </w:r>
    </w:p>
    <w:p w:rsidR="00C46E5C" w:rsidRPr="009F1469" w:rsidRDefault="0080653B" w:rsidP="00C445FC">
      <w:pPr>
        <w:pStyle w:val="23"/>
      </w:pPr>
      <w:bookmarkStart w:id="6" w:name="_Toc354575935"/>
      <w:bookmarkEnd w:id="5"/>
      <w:r>
        <w:rPr>
          <w:lang w:val="en-US"/>
        </w:rPr>
        <w:t>IV</w:t>
      </w:r>
      <w:r w:rsidRPr="0080653B">
        <w:t xml:space="preserve">. </w:t>
      </w:r>
      <w:r w:rsidR="00213F79" w:rsidRPr="009F1469">
        <w:t>Система защиты персональных данных</w:t>
      </w:r>
      <w:bookmarkEnd w:id="6"/>
    </w:p>
    <w:p w:rsidR="00C46E5C" w:rsidRPr="009F1469" w:rsidRDefault="00213F7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Сист</w:t>
      </w:r>
      <w:r w:rsidR="00F327C3" w:rsidRPr="009F1469">
        <w:rPr>
          <w:rFonts w:ascii="Times New Roman" w:hAnsi="Times New Roman" w:cs="Times New Roman"/>
          <w:szCs w:val="28"/>
        </w:rPr>
        <w:t>ема защиты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строится на </w:t>
      </w:r>
      <w:r w:rsidR="00A05C3B" w:rsidRPr="009F1469">
        <w:rPr>
          <w:rFonts w:ascii="Times New Roman" w:hAnsi="Times New Roman" w:cs="Times New Roman"/>
          <w:szCs w:val="28"/>
        </w:rPr>
        <w:t>основании</w:t>
      </w:r>
      <w:r w:rsidR="00C46E5C" w:rsidRPr="009F1469">
        <w:rPr>
          <w:rFonts w:ascii="Times New Roman" w:hAnsi="Times New Roman" w:cs="Times New Roman"/>
          <w:szCs w:val="28"/>
        </w:rPr>
        <w:t>:</w:t>
      </w:r>
    </w:p>
    <w:p w:rsidR="00B560A2" w:rsidRPr="009F1469" w:rsidRDefault="00B560A2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Перечня персональных данных, подлежащих защите;</w:t>
      </w:r>
    </w:p>
    <w:p w:rsidR="00262B88" w:rsidRPr="009F1469" w:rsidRDefault="00262B88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Перечня информационных систем персональных данных;</w:t>
      </w:r>
    </w:p>
    <w:p w:rsidR="0066308E" w:rsidRPr="009F1469" w:rsidRDefault="0066308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Акта определения уровня защищенности персональных данных при их обработке в </w:t>
      </w:r>
      <w:r w:rsidR="00F327C3" w:rsidRPr="009F1469">
        <w:rPr>
          <w:rFonts w:eastAsia="MS Mincho"/>
          <w:sz w:val="28"/>
          <w:szCs w:val="28"/>
        </w:rPr>
        <w:t>информационной системе персональных данных</w:t>
      </w:r>
      <w:r w:rsidRPr="009F1469">
        <w:rPr>
          <w:sz w:val="28"/>
          <w:szCs w:val="28"/>
        </w:rPr>
        <w:t>;</w:t>
      </w:r>
    </w:p>
    <w:p w:rsidR="00C46E5C" w:rsidRPr="009F1469" w:rsidRDefault="002974D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Частн</w:t>
      </w:r>
      <w:r w:rsidR="000F7BD5" w:rsidRPr="009F1469">
        <w:rPr>
          <w:sz w:val="28"/>
          <w:szCs w:val="28"/>
        </w:rPr>
        <w:t>ой</w:t>
      </w:r>
      <w:r w:rsidRPr="009F1469">
        <w:rPr>
          <w:sz w:val="28"/>
          <w:szCs w:val="28"/>
        </w:rPr>
        <w:t xml:space="preserve"> м</w:t>
      </w:r>
      <w:r w:rsidR="00B560A2" w:rsidRPr="009F1469">
        <w:rPr>
          <w:sz w:val="28"/>
          <w:szCs w:val="28"/>
        </w:rPr>
        <w:t>одел</w:t>
      </w:r>
      <w:r w:rsidR="000F7BD5" w:rsidRPr="009F1469">
        <w:rPr>
          <w:sz w:val="28"/>
          <w:szCs w:val="28"/>
        </w:rPr>
        <w:t>и</w:t>
      </w:r>
      <w:r w:rsidR="00B560A2" w:rsidRPr="009F1469">
        <w:rPr>
          <w:sz w:val="28"/>
          <w:szCs w:val="28"/>
        </w:rPr>
        <w:t xml:space="preserve"> угроз</w:t>
      </w:r>
      <w:r w:rsidR="000F7BD5" w:rsidRPr="009F1469">
        <w:rPr>
          <w:sz w:val="28"/>
          <w:szCs w:val="28"/>
        </w:rPr>
        <w:t xml:space="preserve"> и нарушителя</w:t>
      </w:r>
      <w:r w:rsidR="00B560A2" w:rsidRPr="009F1469">
        <w:rPr>
          <w:sz w:val="28"/>
          <w:szCs w:val="28"/>
        </w:rPr>
        <w:t xml:space="preserve"> безопасности персональных данных</w:t>
      </w:r>
      <w:r w:rsidR="008D7755" w:rsidRPr="009F1469">
        <w:rPr>
          <w:sz w:val="28"/>
          <w:szCs w:val="28"/>
        </w:rPr>
        <w:t>;</w:t>
      </w:r>
    </w:p>
    <w:p w:rsidR="00B560A2" w:rsidRPr="009F1469" w:rsidRDefault="00B560A2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Положения о разграничении прав доступа к обрабатываемым персональным данным;</w:t>
      </w:r>
    </w:p>
    <w:p w:rsidR="00A05C3B" w:rsidRPr="009F1469" w:rsidRDefault="00A05C3B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Руководящих документов ФСТЭК </w:t>
      </w:r>
      <w:r w:rsidR="002974DA" w:rsidRPr="009F1469">
        <w:rPr>
          <w:sz w:val="28"/>
          <w:szCs w:val="28"/>
        </w:rPr>
        <w:t xml:space="preserve">России </w:t>
      </w:r>
      <w:r w:rsidRPr="009F1469">
        <w:rPr>
          <w:sz w:val="28"/>
          <w:szCs w:val="28"/>
        </w:rPr>
        <w:t>и ФСБ России</w:t>
      </w:r>
      <w:r w:rsidR="00D272F4" w:rsidRPr="009F1469">
        <w:rPr>
          <w:sz w:val="28"/>
          <w:szCs w:val="28"/>
        </w:rPr>
        <w:t>.</w:t>
      </w:r>
    </w:p>
    <w:p w:rsidR="00281646" w:rsidRPr="009F1469" w:rsidRDefault="00D272F4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На основании этих документов </w:t>
      </w:r>
      <w:r w:rsidR="00A05C3B" w:rsidRPr="009F1469">
        <w:rPr>
          <w:rFonts w:ascii="Times New Roman" w:hAnsi="Times New Roman" w:cs="Times New Roman"/>
          <w:szCs w:val="28"/>
        </w:rPr>
        <w:t>определяется</w:t>
      </w:r>
      <w:r w:rsidRPr="009F1469">
        <w:rPr>
          <w:rFonts w:ascii="Times New Roman" w:hAnsi="Times New Roman" w:cs="Times New Roman"/>
          <w:szCs w:val="28"/>
        </w:rPr>
        <w:t xml:space="preserve"> необходимый</w:t>
      </w:r>
      <w:r w:rsidR="00A05C3B" w:rsidRPr="009F1469">
        <w:rPr>
          <w:rFonts w:ascii="Times New Roman" w:hAnsi="Times New Roman" w:cs="Times New Roman"/>
          <w:szCs w:val="28"/>
        </w:rPr>
        <w:t xml:space="preserve"> </w:t>
      </w:r>
      <w:r w:rsidR="00C46E5C" w:rsidRPr="009F1469">
        <w:rPr>
          <w:rFonts w:ascii="Times New Roman" w:hAnsi="Times New Roman" w:cs="Times New Roman"/>
          <w:szCs w:val="28"/>
        </w:rPr>
        <w:t xml:space="preserve">уровень защищенности </w:t>
      </w:r>
      <w:r w:rsidR="00F327C3" w:rsidRPr="009F1469">
        <w:rPr>
          <w:rFonts w:ascii="Times New Roman" w:hAnsi="Times New Roman" w:cs="Times New Roman"/>
          <w:szCs w:val="28"/>
        </w:rPr>
        <w:t xml:space="preserve">персональных данных </w:t>
      </w:r>
      <w:r w:rsidR="00607C2A" w:rsidRPr="009F1469">
        <w:rPr>
          <w:rFonts w:ascii="Times New Roman" w:hAnsi="Times New Roman" w:cs="Times New Roman"/>
          <w:szCs w:val="28"/>
        </w:rPr>
        <w:t>в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8D7755" w:rsidRPr="009F1469">
        <w:rPr>
          <w:rFonts w:ascii="Times New Roman" w:hAnsi="Times New Roman" w:cs="Times New Roman"/>
          <w:szCs w:val="28"/>
        </w:rPr>
        <w:t>каждой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27C3" w:rsidRPr="009F1469">
        <w:rPr>
          <w:rFonts w:ascii="Times New Roman" w:hAnsi="Times New Roman" w:cs="Times New Roman"/>
          <w:szCs w:val="28"/>
        </w:rPr>
        <w:t>информационной системе персональных данных</w:t>
      </w:r>
      <w:r w:rsidR="00F327C3" w:rsidRPr="009F1469">
        <w:rPr>
          <w:rFonts w:ascii="Times New Roman" w:hAnsi="Times New Roman" w:cs="Times New Roman"/>
          <w:bCs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A05C3B" w:rsidRPr="009F1469">
        <w:rPr>
          <w:rFonts w:ascii="Times New Roman" w:hAnsi="Times New Roman" w:cs="Times New Roman"/>
          <w:szCs w:val="28"/>
        </w:rPr>
        <w:t>.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281646" w:rsidRPr="009F1469">
        <w:rPr>
          <w:rFonts w:ascii="Times New Roman" w:hAnsi="Times New Roman" w:cs="Times New Roman"/>
          <w:szCs w:val="28"/>
        </w:rPr>
        <w:t xml:space="preserve">Для каждой </w:t>
      </w:r>
      <w:r w:rsidR="00F327C3" w:rsidRPr="009F1469">
        <w:rPr>
          <w:rFonts w:ascii="Times New Roman" w:eastAsia="MS Mincho" w:hAnsi="Times New Roman" w:cs="Times New Roman"/>
          <w:szCs w:val="28"/>
        </w:rPr>
        <w:t>информационной системы персональных данных</w:t>
      </w:r>
      <w:r w:rsidR="00F327C3" w:rsidRPr="009F1469">
        <w:rPr>
          <w:rFonts w:ascii="Times New Roman" w:hAnsi="Times New Roman" w:cs="Times New Roman"/>
          <w:szCs w:val="28"/>
        </w:rPr>
        <w:t xml:space="preserve"> </w:t>
      </w:r>
      <w:r w:rsidR="00281646" w:rsidRPr="009F1469">
        <w:rPr>
          <w:rFonts w:ascii="Times New Roman" w:hAnsi="Times New Roman" w:cs="Times New Roman"/>
          <w:szCs w:val="28"/>
        </w:rPr>
        <w:t>должен быть составлен список используемых технических средств, а также программного обеспечен</w:t>
      </w:r>
      <w:r w:rsidR="00164BEE" w:rsidRPr="009F1469">
        <w:rPr>
          <w:rFonts w:ascii="Times New Roman" w:hAnsi="Times New Roman" w:cs="Times New Roman"/>
          <w:szCs w:val="28"/>
        </w:rPr>
        <w:t xml:space="preserve">ия участвующего в обработке </w:t>
      </w:r>
      <w:r w:rsidR="00F327C3" w:rsidRPr="009F1469">
        <w:rPr>
          <w:rFonts w:ascii="Times New Roman" w:hAnsi="Times New Roman" w:cs="Times New Roman"/>
          <w:szCs w:val="28"/>
        </w:rPr>
        <w:t>персональных данных</w:t>
      </w:r>
      <w:r w:rsidR="00721281" w:rsidRPr="009F1469">
        <w:rPr>
          <w:rFonts w:ascii="Times New Roman" w:hAnsi="Times New Roman" w:cs="Times New Roman"/>
          <w:szCs w:val="28"/>
        </w:rPr>
        <w:t>, подлежащих защите</w:t>
      </w:r>
      <w:r w:rsidR="00164BEE" w:rsidRPr="009F1469">
        <w:rPr>
          <w:rFonts w:ascii="Times New Roman" w:hAnsi="Times New Roman" w:cs="Times New Roman"/>
          <w:szCs w:val="28"/>
        </w:rPr>
        <w:t>.</w:t>
      </w:r>
    </w:p>
    <w:p w:rsidR="00A05C3B" w:rsidRPr="009F1469" w:rsidRDefault="00213F7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зависимости от уровня защищенности </w:t>
      </w:r>
      <w:r w:rsidR="00F327C3" w:rsidRPr="009F1469">
        <w:rPr>
          <w:rFonts w:ascii="Times New Roman" w:hAnsi="Times New Roman" w:cs="Times New Roman"/>
          <w:szCs w:val="28"/>
        </w:rPr>
        <w:t xml:space="preserve">персональных данных в информационной системе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и актуальных угроз, </w:t>
      </w:r>
      <w:r w:rsidR="00F327C3" w:rsidRPr="009F1469">
        <w:rPr>
          <w:rFonts w:ascii="Times New Roman" w:hAnsi="Times New Roman" w:cs="Times New Roman"/>
          <w:szCs w:val="28"/>
        </w:rPr>
        <w:t xml:space="preserve">система защиты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может включать следующие технические </w:t>
      </w:r>
      <w:r w:rsidR="004078C0" w:rsidRPr="009F1469">
        <w:rPr>
          <w:rFonts w:ascii="Times New Roman" w:hAnsi="Times New Roman" w:cs="Times New Roman"/>
          <w:szCs w:val="28"/>
        </w:rPr>
        <w:t xml:space="preserve">и программные </w:t>
      </w:r>
      <w:r w:rsidRPr="009F1469">
        <w:rPr>
          <w:rFonts w:ascii="Times New Roman" w:hAnsi="Times New Roman" w:cs="Times New Roman"/>
          <w:szCs w:val="28"/>
        </w:rPr>
        <w:t>средства:</w:t>
      </w:r>
    </w:p>
    <w:p w:rsidR="00213F79" w:rsidRPr="009F1469" w:rsidRDefault="00213F7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антивирусные средства для </w:t>
      </w:r>
      <w:r w:rsidR="0037393D" w:rsidRPr="009F1469">
        <w:rPr>
          <w:sz w:val="28"/>
          <w:szCs w:val="28"/>
        </w:rPr>
        <w:t>объектов вычислительной техники</w:t>
      </w:r>
      <w:r w:rsidRPr="009F1469">
        <w:rPr>
          <w:sz w:val="28"/>
          <w:szCs w:val="28"/>
        </w:rPr>
        <w:t>;</w:t>
      </w:r>
    </w:p>
    <w:p w:rsidR="00213F79" w:rsidRPr="009F1469" w:rsidRDefault="00213F7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средства межсетевого экранирования;</w:t>
      </w:r>
    </w:p>
    <w:p w:rsidR="00213F79" w:rsidRPr="009F1469" w:rsidRDefault="00213F7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средства криптографической защиты информации, при передаче защищаемой информации по каналам связи.</w:t>
      </w:r>
    </w:p>
    <w:p w:rsidR="0001004B" w:rsidRPr="009F1469" w:rsidRDefault="0001004B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Так же в список должны быть включены функции защиты</w:t>
      </w:r>
      <w:r w:rsidR="00364C2A" w:rsidRPr="009F1469">
        <w:rPr>
          <w:rFonts w:ascii="Times New Roman" w:hAnsi="Times New Roman" w:cs="Times New Roman"/>
          <w:szCs w:val="28"/>
        </w:rPr>
        <w:t>,</w:t>
      </w:r>
      <w:r w:rsidRPr="009F1469">
        <w:rPr>
          <w:rFonts w:ascii="Times New Roman" w:hAnsi="Times New Roman" w:cs="Times New Roman"/>
          <w:szCs w:val="28"/>
        </w:rPr>
        <w:t xml:space="preserve"> обеспечиваемые штатными</w:t>
      </w:r>
      <w:r w:rsidR="00364C2A" w:rsidRPr="009F1469">
        <w:rPr>
          <w:rFonts w:ascii="Times New Roman" w:hAnsi="Times New Roman" w:cs="Times New Roman"/>
          <w:szCs w:val="28"/>
        </w:rPr>
        <w:t xml:space="preserve"> средствами </w:t>
      </w:r>
      <w:r w:rsidR="00F327C3" w:rsidRPr="009F1469">
        <w:rPr>
          <w:rFonts w:ascii="Times New Roman" w:eastAsia="MS Mincho" w:hAnsi="Times New Roman" w:cs="Times New Roman"/>
          <w:szCs w:val="28"/>
        </w:rPr>
        <w:t>информационной системы персональных данных</w:t>
      </w:r>
      <w:r w:rsidR="00F327C3" w:rsidRPr="009F1469">
        <w:rPr>
          <w:rFonts w:ascii="Times New Roman" w:hAnsi="Times New Roman" w:cs="Times New Roman"/>
          <w:szCs w:val="28"/>
        </w:rPr>
        <w:t xml:space="preserve"> </w:t>
      </w:r>
      <w:r w:rsidR="005B5B07" w:rsidRPr="009F1469">
        <w:rPr>
          <w:rFonts w:ascii="Times New Roman" w:hAnsi="Times New Roman" w:cs="Times New Roman"/>
          <w:szCs w:val="28"/>
        </w:rPr>
        <w:t>и</w:t>
      </w:r>
      <w:r w:rsidR="00364C2A" w:rsidRPr="009F1469">
        <w:rPr>
          <w:rFonts w:ascii="Times New Roman" w:hAnsi="Times New Roman" w:cs="Times New Roman"/>
          <w:szCs w:val="28"/>
        </w:rPr>
        <w:t xml:space="preserve"> операционны</w:t>
      </w:r>
      <w:r w:rsidR="00C201C7" w:rsidRPr="009F1469">
        <w:rPr>
          <w:rFonts w:ascii="Times New Roman" w:hAnsi="Times New Roman" w:cs="Times New Roman"/>
          <w:szCs w:val="28"/>
        </w:rPr>
        <w:t>х</w:t>
      </w:r>
      <w:r w:rsidR="00F327C3" w:rsidRPr="009F1469">
        <w:rPr>
          <w:rFonts w:ascii="Times New Roman" w:hAnsi="Times New Roman" w:cs="Times New Roman"/>
          <w:szCs w:val="28"/>
        </w:rPr>
        <w:t xml:space="preserve"> систем</w:t>
      </w:r>
      <w:r w:rsidR="00401C03" w:rsidRPr="009F1469">
        <w:rPr>
          <w:rFonts w:ascii="Times New Roman" w:hAnsi="Times New Roman" w:cs="Times New Roman"/>
          <w:szCs w:val="28"/>
        </w:rPr>
        <w:t xml:space="preserve">, </w:t>
      </w:r>
      <w:r w:rsidR="00364C2A" w:rsidRPr="009F1469">
        <w:rPr>
          <w:rFonts w:ascii="Times New Roman" w:hAnsi="Times New Roman" w:cs="Times New Roman"/>
          <w:szCs w:val="28"/>
        </w:rPr>
        <w:t xml:space="preserve">прикладным </w:t>
      </w:r>
      <w:r w:rsidR="00F327C3" w:rsidRPr="009F1469">
        <w:rPr>
          <w:rFonts w:ascii="Times New Roman" w:hAnsi="Times New Roman" w:cs="Times New Roman"/>
          <w:szCs w:val="28"/>
        </w:rPr>
        <w:t>программным обеспечением</w:t>
      </w:r>
      <w:r w:rsidR="00401C03" w:rsidRPr="009F1469">
        <w:rPr>
          <w:rFonts w:ascii="Times New Roman" w:hAnsi="Times New Roman" w:cs="Times New Roman"/>
          <w:szCs w:val="28"/>
        </w:rPr>
        <w:t xml:space="preserve"> и специальными комплексами</w:t>
      </w:r>
      <w:r w:rsidR="00FB48C4" w:rsidRPr="009F1469">
        <w:rPr>
          <w:rFonts w:ascii="Times New Roman" w:hAnsi="Times New Roman" w:cs="Times New Roman"/>
          <w:szCs w:val="28"/>
        </w:rPr>
        <w:t>,</w:t>
      </w:r>
      <w:r w:rsidR="00401C03" w:rsidRPr="009F1469">
        <w:rPr>
          <w:rFonts w:ascii="Times New Roman" w:hAnsi="Times New Roman" w:cs="Times New Roman"/>
          <w:szCs w:val="28"/>
        </w:rPr>
        <w:t xml:space="preserve"> реализующими средства за</w:t>
      </w:r>
      <w:r w:rsidR="00FB48C4" w:rsidRPr="009F1469">
        <w:rPr>
          <w:rFonts w:ascii="Times New Roman" w:hAnsi="Times New Roman" w:cs="Times New Roman"/>
          <w:szCs w:val="28"/>
        </w:rPr>
        <w:t>щ</w:t>
      </w:r>
      <w:r w:rsidR="00401C03" w:rsidRPr="009F1469">
        <w:rPr>
          <w:rFonts w:ascii="Times New Roman" w:hAnsi="Times New Roman" w:cs="Times New Roman"/>
          <w:szCs w:val="28"/>
        </w:rPr>
        <w:t>иты</w:t>
      </w:r>
      <w:r w:rsidR="00364C2A" w:rsidRPr="009F1469">
        <w:rPr>
          <w:rFonts w:ascii="Times New Roman" w:hAnsi="Times New Roman" w:cs="Times New Roman"/>
          <w:szCs w:val="28"/>
        </w:rPr>
        <w:t>. Список функций защиты может включать: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управление</w:t>
      </w:r>
      <w:r w:rsidR="00941520" w:rsidRPr="009F1469">
        <w:rPr>
          <w:sz w:val="28"/>
          <w:szCs w:val="28"/>
        </w:rPr>
        <w:t xml:space="preserve"> доступом</w:t>
      </w:r>
      <w:r w:rsidRPr="009F1469">
        <w:rPr>
          <w:sz w:val="28"/>
          <w:szCs w:val="28"/>
        </w:rPr>
        <w:t xml:space="preserve"> и разграничение доступа пользователей;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регистрацию и учет действий с информацией;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обеспеч</w:t>
      </w:r>
      <w:r w:rsidR="00C201C7" w:rsidRPr="009F1469">
        <w:rPr>
          <w:sz w:val="28"/>
          <w:szCs w:val="28"/>
        </w:rPr>
        <w:t>ение</w:t>
      </w:r>
      <w:r w:rsidRPr="009F1469">
        <w:rPr>
          <w:sz w:val="28"/>
          <w:szCs w:val="28"/>
        </w:rPr>
        <w:t xml:space="preserve"> целостност</w:t>
      </w:r>
      <w:r w:rsidR="00C201C7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данных;</w:t>
      </w:r>
    </w:p>
    <w:p w:rsidR="00364C2A" w:rsidRPr="009F1469" w:rsidRDefault="00364C2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обнаружени</w:t>
      </w:r>
      <w:r w:rsidR="00C201C7" w:rsidRPr="009F1469">
        <w:rPr>
          <w:sz w:val="28"/>
          <w:szCs w:val="28"/>
        </w:rPr>
        <w:t>е</w:t>
      </w:r>
      <w:r w:rsidRPr="009F1469">
        <w:rPr>
          <w:sz w:val="28"/>
          <w:szCs w:val="28"/>
        </w:rPr>
        <w:t xml:space="preserve"> вторжений.</w:t>
      </w:r>
    </w:p>
    <w:p w:rsidR="008D7755" w:rsidRPr="009F1469" w:rsidRDefault="00B560A2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Список используемых средств</w:t>
      </w:r>
      <w:r w:rsidR="00281646" w:rsidRPr="009F1469">
        <w:rPr>
          <w:rFonts w:ascii="Times New Roman" w:hAnsi="Times New Roman" w:cs="Times New Roman"/>
          <w:szCs w:val="28"/>
        </w:rPr>
        <w:t xml:space="preserve"> долж</w:t>
      </w:r>
      <w:r w:rsidRPr="009F1469">
        <w:rPr>
          <w:rFonts w:ascii="Times New Roman" w:hAnsi="Times New Roman" w:cs="Times New Roman"/>
          <w:szCs w:val="28"/>
        </w:rPr>
        <w:t>е</w:t>
      </w:r>
      <w:r w:rsidR="00281646" w:rsidRPr="009F1469">
        <w:rPr>
          <w:rFonts w:ascii="Times New Roman" w:hAnsi="Times New Roman" w:cs="Times New Roman"/>
          <w:szCs w:val="28"/>
        </w:rPr>
        <w:t>н поддерживаться в актуальном состоянии</w:t>
      </w:r>
      <w:r w:rsidR="00944663" w:rsidRPr="009F1469">
        <w:rPr>
          <w:rFonts w:ascii="Times New Roman" w:hAnsi="Times New Roman" w:cs="Times New Roman"/>
          <w:szCs w:val="28"/>
        </w:rPr>
        <w:t xml:space="preserve">. </w:t>
      </w:r>
      <w:r w:rsidR="00A628D1" w:rsidRPr="009F1469">
        <w:rPr>
          <w:rFonts w:ascii="Times New Roman" w:hAnsi="Times New Roman" w:cs="Times New Roman"/>
          <w:szCs w:val="28"/>
        </w:rPr>
        <w:t>Все</w:t>
      </w:r>
      <w:r w:rsidR="00944663" w:rsidRPr="009F1469">
        <w:rPr>
          <w:rFonts w:ascii="Times New Roman" w:hAnsi="Times New Roman" w:cs="Times New Roman"/>
          <w:szCs w:val="28"/>
        </w:rPr>
        <w:t xml:space="preserve"> изменени</w:t>
      </w:r>
      <w:r w:rsidR="00A628D1" w:rsidRPr="009F1469">
        <w:rPr>
          <w:rFonts w:ascii="Times New Roman" w:hAnsi="Times New Roman" w:cs="Times New Roman"/>
          <w:szCs w:val="28"/>
        </w:rPr>
        <w:t>я</w:t>
      </w:r>
      <w:r w:rsidR="00944663" w:rsidRPr="009F1469">
        <w:rPr>
          <w:rFonts w:ascii="Times New Roman" w:hAnsi="Times New Roman" w:cs="Times New Roman"/>
          <w:szCs w:val="28"/>
        </w:rPr>
        <w:t xml:space="preserve"> </w:t>
      </w:r>
      <w:r w:rsidR="00AE2345" w:rsidRPr="009F1469">
        <w:rPr>
          <w:rFonts w:ascii="Times New Roman" w:hAnsi="Times New Roman" w:cs="Times New Roman"/>
          <w:szCs w:val="28"/>
        </w:rPr>
        <w:t>с</w:t>
      </w:r>
      <w:r w:rsidR="00944663" w:rsidRPr="009F1469">
        <w:rPr>
          <w:rFonts w:ascii="Times New Roman" w:hAnsi="Times New Roman" w:cs="Times New Roman"/>
          <w:szCs w:val="28"/>
        </w:rPr>
        <w:t>остава с</w:t>
      </w:r>
      <w:r w:rsidR="00A628D1" w:rsidRPr="009F1469">
        <w:rPr>
          <w:rFonts w:ascii="Times New Roman" w:hAnsi="Times New Roman" w:cs="Times New Roman"/>
          <w:szCs w:val="28"/>
        </w:rPr>
        <w:t>истемы</w:t>
      </w:r>
      <w:r w:rsidR="00944663" w:rsidRPr="009F1469">
        <w:rPr>
          <w:rFonts w:ascii="Times New Roman" w:hAnsi="Times New Roman" w:cs="Times New Roman"/>
          <w:szCs w:val="28"/>
        </w:rPr>
        <w:t xml:space="preserve"> защиты </w:t>
      </w:r>
      <w:r w:rsidR="00A628D1" w:rsidRPr="009F1469">
        <w:rPr>
          <w:rFonts w:ascii="Times New Roman" w:hAnsi="Times New Roman" w:cs="Times New Roman"/>
          <w:szCs w:val="28"/>
        </w:rPr>
        <w:t xml:space="preserve">персональных данных </w:t>
      </w:r>
      <w:r w:rsidR="00944663" w:rsidRPr="009F1469">
        <w:rPr>
          <w:rFonts w:ascii="Times New Roman" w:hAnsi="Times New Roman" w:cs="Times New Roman"/>
          <w:szCs w:val="28"/>
        </w:rPr>
        <w:t xml:space="preserve">или элементов </w:t>
      </w:r>
      <w:r w:rsidR="00F327C3" w:rsidRPr="009F1469">
        <w:rPr>
          <w:rFonts w:ascii="Times New Roman" w:eastAsia="MS Mincho" w:hAnsi="Times New Roman" w:cs="Times New Roman"/>
          <w:szCs w:val="28"/>
        </w:rPr>
        <w:t xml:space="preserve">информационных систем </w:t>
      </w:r>
      <w:r w:rsidR="00F327C3" w:rsidRPr="009F1469">
        <w:rPr>
          <w:rFonts w:ascii="Times New Roman" w:eastAsia="MS Mincho" w:hAnsi="Times New Roman" w:cs="Times New Roman"/>
          <w:szCs w:val="28"/>
        </w:rPr>
        <w:lastRenderedPageBreak/>
        <w:t>персональных данных</w:t>
      </w:r>
      <w:r w:rsidR="00F327C3" w:rsidRPr="009F1469">
        <w:rPr>
          <w:rFonts w:ascii="Times New Roman" w:hAnsi="Times New Roman" w:cs="Times New Roman"/>
          <w:szCs w:val="28"/>
        </w:rPr>
        <w:t xml:space="preserve"> </w:t>
      </w:r>
      <w:r w:rsidR="00944663" w:rsidRPr="009F1469">
        <w:rPr>
          <w:rFonts w:ascii="Times New Roman" w:hAnsi="Times New Roman" w:cs="Times New Roman"/>
          <w:szCs w:val="28"/>
        </w:rPr>
        <w:t xml:space="preserve">должны быть </w:t>
      </w:r>
      <w:r w:rsidR="00A628D1" w:rsidRPr="009F1469">
        <w:rPr>
          <w:rFonts w:ascii="Times New Roman" w:hAnsi="Times New Roman" w:cs="Times New Roman"/>
          <w:szCs w:val="28"/>
        </w:rPr>
        <w:t>согласова</w:t>
      </w:r>
      <w:r w:rsidR="00944663" w:rsidRPr="009F1469">
        <w:rPr>
          <w:rFonts w:ascii="Times New Roman" w:hAnsi="Times New Roman" w:cs="Times New Roman"/>
          <w:szCs w:val="28"/>
        </w:rPr>
        <w:t>ны</w:t>
      </w:r>
      <w:r w:rsidR="00D86746" w:rsidRPr="009F1469">
        <w:rPr>
          <w:rFonts w:ascii="Times New Roman" w:hAnsi="Times New Roman" w:cs="Times New Roman"/>
          <w:szCs w:val="28"/>
        </w:rPr>
        <w:t xml:space="preserve"> </w:t>
      </w:r>
      <w:r w:rsidR="00A628D1" w:rsidRPr="009F1469">
        <w:rPr>
          <w:rFonts w:ascii="Times New Roman" w:hAnsi="Times New Roman" w:cs="Times New Roman"/>
          <w:szCs w:val="28"/>
        </w:rPr>
        <w:t xml:space="preserve">с </w:t>
      </w:r>
      <w:r w:rsidR="00D86746" w:rsidRPr="009F1469">
        <w:rPr>
          <w:rFonts w:ascii="Times New Roman" w:hAnsi="Times New Roman" w:cs="Times New Roman"/>
          <w:szCs w:val="28"/>
        </w:rPr>
        <w:t>Администратором информационной безопасности</w:t>
      </w:r>
      <w:r w:rsidR="00944663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80653B" w:rsidP="00C445FC">
      <w:pPr>
        <w:pStyle w:val="23"/>
      </w:pPr>
      <w:bookmarkStart w:id="7" w:name="_Toc214259736"/>
      <w:bookmarkStart w:id="8" w:name="_Toc242815349"/>
      <w:bookmarkStart w:id="9" w:name="_Toc354575936"/>
      <w:r>
        <w:rPr>
          <w:lang w:val="en-US"/>
        </w:rPr>
        <w:t>V</w:t>
      </w:r>
      <w:r w:rsidRPr="0080653B">
        <w:t xml:space="preserve">. </w:t>
      </w:r>
      <w:r w:rsidR="00E71AD0" w:rsidRPr="009F1469">
        <w:t>Требования к</w:t>
      </w:r>
      <w:r w:rsidR="00C46E5C" w:rsidRPr="009F1469">
        <w:t xml:space="preserve"> подсистема</w:t>
      </w:r>
      <w:r w:rsidR="00E71AD0" w:rsidRPr="009F1469">
        <w:t>м</w:t>
      </w:r>
      <w:r w:rsidR="00C46E5C" w:rsidRPr="009F1469">
        <w:t xml:space="preserve"> </w:t>
      </w:r>
      <w:bookmarkEnd w:id="7"/>
      <w:bookmarkEnd w:id="8"/>
      <w:r w:rsidR="00F327C3" w:rsidRPr="009F1469">
        <w:t xml:space="preserve">системы </w:t>
      </w:r>
      <w:r w:rsidR="00765FDB">
        <w:br/>
      </w:r>
      <w:r w:rsidR="00F327C3" w:rsidRPr="009F1469">
        <w:t>защиты персональных данных</w:t>
      </w:r>
      <w:bookmarkEnd w:id="9"/>
    </w:p>
    <w:p w:rsidR="00B42016" w:rsidRPr="009F1469" w:rsidRDefault="00F327C3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Система защиты персональных данных </w:t>
      </w:r>
      <w:r w:rsidR="00B42016" w:rsidRPr="009F1469">
        <w:rPr>
          <w:rFonts w:ascii="Times New Roman" w:hAnsi="Times New Roman" w:cs="Times New Roman"/>
          <w:szCs w:val="28"/>
        </w:rPr>
        <w:t>включает в себя следующие подсистемы: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управления доступом, регистрации и учета;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обеспечения целостности и доступности;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антивирусной защиты;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межсетевого экранирования;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анализа защищенности;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обнаружения вторжений;</w:t>
      </w:r>
    </w:p>
    <w:p w:rsidR="00B42016" w:rsidRPr="009F1469" w:rsidRDefault="00B42016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криптографической защиты.</w:t>
      </w:r>
    </w:p>
    <w:p w:rsidR="00B42016" w:rsidRPr="009F1469" w:rsidRDefault="00B42016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Подсистемы </w:t>
      </w:r>
      <w:r w:rsidR="00F327C3" w:rsidRPr="009F1469">
        <w:rPr>
          <w:rFonts w:ascii="Times New Roman" w:hAnsi="Times New Roman" w:cs="Times New Roman"/>
          <w:szCs w:val="28"/>
        </w:rPr>
        <w:t xml:space="preserve">системы защиты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имеют различный функционал в зависимости от </w:t>
      </w:r>
      <w:r w:rsidR="00F327C3" w:rsidRPr="009F1469">
        <w:rPr>
          <w:rFonts w:ascii="Times New Roman" w:hAnsi="Times New Roman" w:cs="Times New Roman"/>
          <w:szCs w:val="28"/>
        </w:rPr>
        <w:t xml:space="preserve">уровня защищенности персональных данных при их обработке в 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7C3" w:rsidRPr="009F1469">
        <w:rPr>
          <w:rFonts w:ascii="Times New Roman" w:eastAsia="MS Mincho" w:hAnsi="Times New Roman" w:cs="Times New Roman"/>
          <w:szCs w:val="28"/>
        </w:rPr>
        <w:t>информационной системе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определенного в Акте </w:t>
      </w:r>
      <w:r w:rsidR="00F327C3" w:rsidRPr="009F1469">
        <w:rPr>
          <w:rFonts w:ascii="Times New Roman" w:hAnsi="Times New Roman" w:cs="Times New Roman"/>
          <w:szCs w:val="28"/>
        </w:rPr>
        <w:t xml:space="preserve">определения уровня защищенности персональных данных при их обработке в </w:t>
      </w:r>
      <w:r w:rsidR="00AB26CE" w:rsidRPr="009F1469">
        <w:rPr>
          <w:rFonts w:ascii="Times New Roman" w:eastAsia="MS Mincho" w:hAnsi="Times New Roman" w:cs="Times New Roman"/>
          <w:szCs w:val="28"/>
        </w:rPr>
        <w:t>информационной системе персональных данных.</w:t>
      </w:r>
    </w:p>
    <w:p w:rsidR="00C46E5C" w:rsidRPr="009F1469" w:rsidRDefault="0080653B" w:rsidP="00C445FC">
      <w:pPr>
        <w:pStyle w:val="23"/>
      </w:pPr>
      <w:bookmarkStart w:id="10" w:name="_Toc214244703"/>
      <w:bookmarkStart w:id="11" w:name="_Toc214259737"/>
      <w:bookmarkStart w:id="12" w:name="_Toc354575937"/>
      <w:r>
        <w:t xml:space="preserve">5.1. </w:t>
      </w:r>
      <w:r w:rsidR="00C46E5C" w:rsidRPr="009F1469">
        <w:t>Подсистемы управления доступом</w:t>
      </w:r>
      <w:bookmarkEnd w:id="10"/>
      <w:r w:rsidR="00C46E5C" w:rsidRPr="009F1469">
        <w:t>, регистрации и учета</w:t>
      </w:r>
      <w:bookmarkEnd w:id="11"/>
      <w:bookmarkEnd w:id="12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</w:t>
      </w:r>
      <w:r w:rsidR="0085659F" w:rsidRPr="009F1469">
        <w:rPr>
          <w:rFonts w:ascii="Times New Roman" w:hAnsi="Times New Roman" w:cs="Times New Roman"/>
          <w:kern w:val="28"/>
          <w:szCs w:val="28"/>
        </w:rPr>
        <w:t>а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управления доступом, регистрации и учета предназначен</w:t>
      </w:r>
      <w:r w:rsidR="0085659F" w:rsidRPr="009F1469">
        <w:rPr>
          <w:rFonts w:ascii="Times New Roman" w:hAnsi="Times New Roman" w:cs="Times New Roman"/>
          <w:kern w:val="28"/>
          <w:szCs w:val="28"/>
        </w:rPr>
        <w:t>а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для реализации следующих функций: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идентификации и проверк</w:t>
      </w:r>
      <w:r w:rsidR="00980EDB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подлинности субъектов доступа при входе в</w:t>
      </w:r>
      <w:r w:rsidR="00D53BE2" w:rsidRPr="009F1469">
        <w:rPr>
          <w:sz w:val="28"/>
          <w:szCs w:val="28"/>
        </w:rPr>
        <w:t xml:space="preserve"> </w:t>
      </w:r>
      <w:r w:rsidR="00D53BE2" w:rsidRPr="009F1469">
        <w:rPr>
          <w:rFonts w:eastAsia="MS Mincho"/>
          <w:sz w:val="28"/>
          <w:szCs w:val="28"/>
        </w:rPr>
        <w:t>информационную систему персональных данных</w:t>
      </w:r>
      <w:r w:rsidRPr="009F1469">
        <w:rPr>
          <w:sz w:val="28"/>
          <w:szCs w:val="28"/>
        </w:rPr>
        <w:t>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идентификации терминалов, узлов сети, каналов связи, внешних устройств по логическим именам;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идентификации программ, томов, каталогов, файлов, записей, полей записей по именам;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входа (выхода) субъектов доступа в систему (из системы), либо регистраци</w:t>
      </w:r>
      <w:r w:rsidR="00980EDB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загрузки и инициализации опе</w:t>
      </w:r>
      <w:r w:rsidR="00291EE7" w:rsidRPr="009F1469">
        <w:rPr>
          <w:sz w:val="28"/>
          <w:szCs w:val="28"/>
        </w:rPr>
        <w:t>рационной системы и ее останова;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5659F" w:rsidRPr="009F1469" w:rsidRDefault="0085659F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управления доступом может быть реализована с помощью штатных средств обработки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(операционных систем, приложений). Так же может быть внедрено специальное техническое средство или их комплекс</w:t>
      </w:r>
      <w:r w:rsidR="00AB203B" w:rsidRPr="009F1469">
        <w:rPr>
          <w:rFonts w:ascii="Times New Roman" w:hAnsi="Times New Roman" w:cs="Times New Roman"/>
          <w:kern w:val="28"/>
          <w:szCs w:val="28"/>
        </w:rPr>
        <w:t>,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осуществляющие дополнительные меры по аутентификации и контролю. Например, </w:t>
      </w:r>
      <w:r w:rsidRPr="009F1469">
        <w:rPr>
          <w:rFonts w:ascii="Times New Roman" w:hAnsi="Times New Roman" w:cs="Times New Roman"/>
          <w:kern w:val="28"/>
          <w:szCs w:val="28"/>
        </w:rPr>
        <w:lastRenderedPageBreak/>
        <w:t>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C46E5C" w:rsidRPr="009F1469" w:rsidRDefault="0080653B" w:rsidP="00C445FC">
      <w:pPr>
        <w:pStyle w:val="23"/>
      </w:pPr>
      <w:bookmarkStart w:id="13" w:name="_Toc214244705"/>
      <w:bookmarkStart w:id="14" w:name="_Toc214259738"/>
      <w:bookmarkStart w:id="15" w:name="_Toc354575938"/>
      <w:r>
        <w:t xml:space="preserve">5.2. </w:t>
      </w:r>
      <w:r w:rsidR="00C46E5C" w:rsidRPr="009F1469">
        <w:t>Подсистема обеспечения целостности и доступности</w:t>
      </w:r>
      <w:bookmarkEnd w:id="13"/>
      <w:bookmarkEnd w:id="14"/>
      <w:bookmarkEnd w:id="15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Подсистема обеспечения целостности и доступности предназначена для обеспечения целостности</w:t>
      </w:r>
      <w:r w:rsidR="00DC361E" w:rsidRPr="009F1469">
        <w:rPr>
          <w:rFonts w:ascii="Times New Roman" w:hAnsi="Times New Roman" w:cs="Times New Roman"/>
          <w:kern w:val="28"/>
          <w:szCs w:val="28"/>
        </w:rPr>
        <w:t xml:space="preserve"> и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доступности </w:t>
      </w:r>
      <w:r w:rsidR="00D53BE2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4B4885" w:rsidRPr="009F1469">
        <w:rPr>
          <w:rFonts w:ascii="Times New Roman" w:hAnsi="Times New Roman" w:cs="Times New Roman"/>
          <w:kern w:val="28"/>
          <w:szCs w:val="28"/>
        </w:rPr>
        <w:t>, программных и аппаратных средств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информационных систем персональных данных </w:t>
      </w:r>
      <w:r w:rsidR="000B3670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4B4885" w:rsidRPr="009F1469">
        <w:rPr>
          <w:rFonts w:ascii="Times New Roman" w:hAnsi="Times New Roman" w:cs="Times New Roman"/>
          <w:kern w:val="28"/>
          <w:szCs w:val="28"/>
        </w:rPr>
        <w:t>, а так же средств защиты</w:t>
      </w:r>
      <w:r w:rsidR="00DC361E" w:rsidRPr="009F1469">
        <w:rPr>
          <w:rFonts w:ascii="Times New Roman" w:hAnsi="Times New Roman" w:cs="Times New Roman"/>
          <w:kern w:val="28"/>
          <w:szCs w:val="28"/>
        </w:rPr>
        <w:t>, при случайной или намеренной модификации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DC361E" w:rsidRPr="009F1469" w:rsidRDefault="00DC361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r w:rsidR="00B2016F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9F1469" w:rsidRDefault="00232211" w:rsidP="00C445FC">
      <w:pPr>
        <w:pStyle w:val="23"/>
      </w:pPr>
      <w:bookmarkStart w:id="16" w:name="_Toc214244707"/>
      <w:bookmarkStart w:id="17" w:name="_Toc214259739"/>
      <w:bookmarkStart w:id="18" w:name="_Toc354575939"/>
      <w:r>
        <w:t>5.3</w:t>
      </w:r>
      <w:r w:rsidR="000B3670">
        <w:t xml:space="preserve"> </w:t>
      </w:r>
      <w:r w:rsidR="00C46E5C" w:rsidRPr="009F1469">
        <w:t>Подсистема антивирусной защиты</w:t>
      </w:r>
      <w:bookmarkEnd w:id="16"/>
      <w:bookmarkEnd w:id="17"/>
      <w:bookmarkEnd w:id="18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="00982E7A" w:rsidRPr="009F1469">
        <w:rPr>
          <w:rFonts w:ascii="Times New Roman" w:hAnsi="Times New Roman" w:cs="Times New Roman"/>
          <w:kern w:val="28"/>
          <w:szCs w:val="28"/>
        </w:rPr>
        <w:t>объектов вычислительной техники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</w:t>
      </w:r>
      <w:r w:rsidR="007430E5">
        <w:rPr>
          <w:rFonts w:ascii="Times New Roman" w:hAnsi="Times New Roman" w:cs="Times New Roman"/>
          <w:kern w:val="28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Средства антивирусной защиты предназначены для реализации следующих функций</w:t>
      </w:r>
      <w:r w:rsidR="00E63726" w:rsidRPr="009F1469">
        <w:rPr>
          <w:rFonts w:ascii="Times New Roman" w:hAnsi="Times New Roman" w:cs="Times New Roman"/>
          <w:kern w:val="28"/>
          <w:szCs w:val="28"/>
        </w:rPr>
        <w:t>: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резидентный антивирусный мониторинг;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антивирусное сканирование;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скрипт-блокирование;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централизованн</w:t>
      </w:r>
      <w:r w:rsidR="00D42290" w:rsidRPr="009F1469">
        <w:rPr>
          <w:sz w:val="28"/>
          <w:szCs w:val="28"/>
        </w:rPr>
        <w:t>ая</w:t>
      </w:r>
      <w:r w:rsidRPr="009F1469">
        <w:rPr>
          <w:sz w:val="28"/>
          <w:szCs w:val="28"/>
        </w:rPr>
        <w:t>/удаленн</w:t>
      </w:r>
      <w:r w:rsidR="00D42290" w:rsidRPr="009F1469">
        <w:rPr>
          <w:sz w:val="28"/>
          <w:szCs w:val="28"/>
        </w:rPr>
        <w:t>ая</w:t>
      </w:r>
      <w:r w:rsidR="006D226C" w:rsidRPr="009F1469">
        <w:rPr>
          <w:sz w:val="28"/>
          <w:szCs w:val="28"/>
        </w:rPr>
        <w:t xml:space="preserve"> </w:t>
      </w:r>
      <w:r w:rsidRPr="009F1469">
        <w:rPr>
          <w:sz w:val="28"/>
          <w:szCs w:val="28"/>
        </w:rPr>
        <w:t>установк</w:t>
      </w:r>
      <w:r w:rsidR="00D42290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>/деинсталляци</w:t>
      </w:r>
      <w:r w:rsidR="00D42290" w:rsidRPr="009F1469">
        <w:rPr>
          <w:sz w:val="28"/>
          <w:szCs w:val="28"/>
        </w:rPr>
        <w:t>я</w:t>
      </w:r>
      <w:r w:rsidRPr="009F1469">
        <w:rPr>
          <w:sz w:val="28"/>
          <w:szCs w:val="28"/>
        </w:rPr>
        <w:t xml:space="preserve"> антивирусного продукта, настройк</w:t>
      </w:r>
      <w:r w:rsidR="00D42290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>, администрирование, просмотр отчетов и статистической информации по работе продукта;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автоматизированное обновление антивирусных баз;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автоматический запуск сразу после загрузки операционной системы.</w:t>
      </w:r>
    </w:p>
    <w:p w:rsidR="00DC361E" w:rsidRPr="009F1469" w:rsidRDefault="00DC361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реализуется путем внедрения специального антивирусного программного обеспечения </w:t>
      </w:r>
      <w:r w:rsidR="00C73087" w:rsidRPr="009F1469">
        <w:rPr>
          <w:rFonts w:ascii="Times New Roman" w:hAnsi="Times New Roman" w:cs="Times New Roman"/>
          <w:kern w:val="28"/>
          <w:szCs w:val="28"/>
        </w:rPr>
        <w:t>во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все элементы </w:t>
      </w:r>
      <w:r w:rsidR="00B2016F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C46E5C" w:rsidRPr="009F1469" w:rsidRDefault="00C445FC" w:rsidP="00C445FC">
      <w:pPr>
        <w:pStyle w:val="23"/>
      </w:pPr>
      <w:bookmarkStart w:id="19" w:name="_Toc214244708"/>
      <w:bookmarkStart w:id="20" w:name="_Toc214259740"/>
      <w:bookmarkStart w:id="21" w:name="_Toc354575940"/>
      <w:r>
        <w:t>5.4</w:t>
      </w:r>
      <w:r w:rsidR="00CE22BB">
        <w:rPr>
          <w:lang w:val="en-US"/>
        </w:rPr>
        <w:t>.</w:t>
      </w:r>
      <w:r>
        <w:t xml:space="preserve"> </w:t>
      </w:r>
      <w:r w:rsidR="00C46E5C" w:rsidRPr="009F1469">
        <w:t>Подсистема межсетевого экранирования</w:t>
      </w:r>
      <w:bookmarkEnd w:id="19"/>
      <w:bookmarkEnd w:id="20"/>
      <w:bookmarkEnd w:id="21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Подсистема межсетевого экранирования предназначена для реализации следующих функций: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kern w:val="28"/>
          <w:sz w:val="28"/>
          <w:szCs w:val="28"/>
        </w:rPr>
      </w:pPr>
      <w:r w:rsidRPr="009F1469">
        <w:rPr>
          <w:sz w:val="28"/>
          <w:szCs w:val="28"/>
        </w:rPr>
        <w:t>фильтрации открытого и зашифрованного (закрытого) IP-трафика;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фиксации во внутренних журналах информации о проходящем открытом и закрытом IP-трафике;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lastRenderedPageBreak/>
        <w:t>идентификации и аутентификаци</w:t>
      </w:r>
      <w:r w:rsidR="00AB38A0" w:rsidRPr="009F1469">
        <w:rPr>
          <w:sz w:val="28"/>
          <w:szCs w:val="28"/>
        </w:rPr>
        <w:t>и</w:t>
      </w:r>
      <w:r w:rsidRPr="009F1469">
        <w:rPr>
          <w:sz w:val="28"/>
          <w:szCs w:val="28"/>
        </w:rPr>
        <w:t xml:space="preserve"> </w:t>
      </w:r>
      <w:r w:rsidR="007D34E9" w:rsidRPr="009F1469">
        <w:rPr>
          <w:sz w:val="28"/>
          <w:szCs w:val="28"/>
        </w:rPr>
        <w:t>А</w:t>
      </w:r>
      <w:r w:rsidR="00B360C8" w:rsidRPr="009F1469">
        <w:rPr>
          <w:sz w:val="28"/>
          <w:szCs w:val="28"/>
        </w:rPr>
        <w:t xml:space="preserve">дминистратора информационной безопасности или </w:t>
      </w:r>
      <w:r w:rsidR="007D34E9" w:rsidRPr="009F1469">
        <w:rPr>
          <w:sz w:val="28"/>
          <w:szCs w:val="28"/>
        </w:rPr>
        <w:t>А</w:t>
      </w:r>
      <w:r w:rsidR="00B360C8" w:rsidRPr="009F1469">
        <w:rPr>
          <w:sz w:val="28"/>
          <w:szCs w:val="28"/>
        </w:rPr>
        <w:t xml:space="preserve">дминистратора </w:t>
      </w:r>
      <w:r w:rsidR="00A855D6" w:rsidRPr="009F1469">
        <w:rPr>
          <w:sz w:val="28"/>
          <w:szCs w:val="28"/>
        </w:rPr>
        <w:t xml:space="preserve">информационной системы персональных данных </w:t>
      </w:r>
      <w:r w:rsidRPr="009F1469">
        <w:rPr>
          <w:sz w:val="28"/>
          <w:szCs w:val="28"/>
        </w:rPr>
        <w:t>при его локальных запросах на доступ;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регистрации входа (выхода) </w:t>
      </w:r>
      <w:r w:rsidR="00291EE7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>дминистратора</w:t>
      </w:r>
      <w:r w:rsidR="00674AEF" w:rsidRPr="009F1469">
        <w:rPr>
          <w:sz w:val="28"/>
          <w:szCs w:val="28"/>
        </w:rPr>
        <w:t xml:space="preserve"> информационной безопасности или </w:t>
      </w:r>
      <w:r w:rsidR="007D34E9" w:rsidRPr="009F1469">
        <w:rPr>
          <w:sz w:val="28"/>
          <w:szCs w:val="28"/>
        </w:rPr>
        <w:t>А</w:t>
      </w:r>
      <w:r w:rsidR="00674AEF" w:rsidRPr="009F1469">
        <w:rPr>
          <w:sz w:val="28"/>
          <w:szCs w:val="28"/>
        </w:rPr>
        <w:t xml:space="preserve">дминистратора </w:t>
      </w:r>
      <w:r w:rsidR="00A855D6" w:rsidRPr="009F1469">
        <w:rPr>
          <w:sz w:val="28"/>
          <w:szCs w:val="28"/>
        </w:rPr>
        <w:t xml:space="preserve">информационной системы персональных данных </w:t>
      </w:r>
      <w:r w:rsidRPr="009F1469">
        <w:rPr>
          <w:sz w:val="28"/>
          <w:szCs w:val="28"/>
        </w:rPr>
        <w:t>в систему (из системы) либо загрузки и инициализации системы и ее программного останова;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контроля целостности своей программной и информационной части;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регистрации и учета запрашиваемых сервисов прикладного уровня;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9F1469" w:rsidRDefault="00C46E5C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контроля за сетевой активностью приложений и обнаружения сетевых атак.</w:t>
      </w:r>
    </w:p>
    <w:p w:rsidR="00DC361E" w:rsidRPr="009F1469" w:rsidRDefault="00DC361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реализуется </w:t>
      </w:r>
      <w:r w:rsidR="00513AB2" w:rsidRPr="009F1469">
        <w:rPr>
          <w:rFonts w:ascii="Times New Roman" w:hAnsi="Times New Roman" w:cs="Times New Roman"/>
          <w:kern w:val="28"/>
          <w:szCs w:val="28"/>
        </w:rPr>
        <w:t xml:space="preserve">внедрением программно-аппаратных комплексов межсетевого экранирования на границе </w:t>
      </w:r>
      <w:r w:rsidR="00F4739D" w:rsidRPr="009F1469">
        <w:rPr>
          <w:rFonts w:ascii="Times New Roman" w:hAnsi="Times New Roman" w:cs="Times New Roman"/>
          <w:kern w:val="28"/>
          <w:szCs w:val="28"/>
        </w:rPr>
        <w:t>сети</w:t>
      </w:r>
      <w:r w:rsidR="00513AB2" w:rsidRPr="009F1469">
        <w:rPr>
          <w:rFonts w:ascii="Times New Roman" w:hAnsi="Times New Roman" w:cs="Times New Roman"/>
          <w:kern w:val="28"/>
          <w:szCs w:val="28"/>
        </w:rPr>
        <w:t>.</w:t>
      </w:r>
    </w:p>
    <w:p w:rsidR="000110E0" w:rsidRPr="009F1469" w:rsidRDefault="007629E2" w:rsidP="00C445FC">
      <w:pPr>
        <w:pStyle w:val="23"/>
      </w:pPr>
      <w:bookmarkStart w:id="22" w:name="_Toc354575941"/>
      <w:r>
        <w:t>5.5</w:t>
      </w:r>
      <w:r w:rsidR="00CE22BB">
        <w:rPr>
          <w:lang w:val="en-US"/>
        </w:rPr>
        <w:t>.</w:t>
      </w:r>
      <w:r>
        <w:t xml:space="preserve"> </w:t>
      </w:r>
      <w:r w:rsidR="000110E0" w:rsidRPr="009F1469">
        <w:t>Подсистема анализа защищенности</w:t>
      </w:r>
      <w:bookmarkEnd w:id="22"/>
    </w:p>
    <w:p w:rsidR="000110E0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Подсистема анализа защищенности, должна обеспечивать выявлени</w:t>
      </w:r>
      <w:r w:rsidR="00616950" w:rsidRPr="009F1469">
        <w:rPr>
          <w:rFonts w:ascii="Times New Roman" w:hAnsi="Times New Roman" w:cs="Times New Roman"/>
          <w:szCs w:val="28"/>
        </w:rPr>
        <w:t>е</w:t>
      </w:r>
      <w:r w:rsidRPr="009F1469">
        <w:rPr>
          <w:rFonts w:ascii="Times New Roman" w:hAnsi="Times New Roman" w:cs="Times New Roman"/>
          <w:szCs w:val="28"/>
        </w:rPr>
        <w:t xml:space="preserve"> уязвимостей, связанных с ошибками в конфигурации </w:t>
      </w:r>
      <w:r w:rsidR="0074446D" w:rsidRPr="009F1469">
        <w:rPr>
          <w:rFonts w:ascii="Times New Roman" w:hAnsi="Times New Roman" w:cs="Times New Roman"/>
          <w:szCs w:val="28"/>
        </w:rPr>
        <w:t>программного обеспечения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855D6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9F1469">
        <w:rPr>
          <w:rFonts w:ascii="Times New Roman" w:hAnsi="Times New Roman" w:cs="Times New Roman"/>
          <w:szCs w:val="28"/>
        </w:rPr>
        <w:t>, которые могут быть использованы нарушителем для реализации атаки на систему.</w:t>
      </w:r>
    </w:p>
    <w:p w:rsidR="00993A37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9F1469" w:rsidRDefault="007629E2" w:rsidP="00C445FC">
      <w:pPr>
        <w:pStyle w:val="23"/>
      </w:pPr>
      <w:bookmarkStart w:id="23" w:name="_Toc354575942"/>
      <w:r>
        <w:t>5.6</w:t>
      </w:r>
      <w:r w:rsidR="00CE22BB">
        <w:rPr>
          <w:lang w:val="en-US"/>
        </w:rPr>
        <w:t>.</w:t>
      </w:r>
      <w:r>
        <w:t xml:space="preserve"> </w:t>
      </w:r>
      <w:r w:rsidR="000110E0" w:rsidRPr="009F1469">
        <w:t>Подсистема обнаружения вторжений</w:t>
      </w:r>
      <w:bookmarkEnd w:id="23"/>
    </w:p>
    <w:p w:rsidR="0085659F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обнаружения вторжений, должна обеспечивать выявление сетевых атак на элементы </w:t>
      </w:r>
      <w:r w:rsidR="00A855D6" w:rsidRPr="009F1469">
        <w:rPr>
          <w:rFonts w:ascii="Times New Roman" w:hAnsi="Times New Roman" w:cs="Times New Roman"/>
          <w:kern w:val="28"/>
          <w:szCs w:val="28"/>
        </w:rPr>
        <w:t>информационной системы персональных данных</w:t>
      </w:r>
      <w:r w:rsidR="0082112A" w:rsidRPr="009F1469">
        <w:rPr>
          <w:rFonts w:ascii="Times New Roman" w:hAnsi="Times New Roman" w:cs="Times New Roman"/>
          <w:kern w:val="28"/>
          <w:szCs w:val="28"/>
        </w:rPr>
        <w:t>,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подключенные к сетям общего пользования и (или) международного обмена.</w:t>
      </w:r>
    </w:p>
    <w:p w:rsidR="00993A37" w:rsidRPr="009F1469" w:rsidRDefault="00993A37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85659F" w:rsidRPr="009F1469" w:rsidRDefault="007629E2" w:rsidP="00C445FC">
      <w:pPr>
        <w:pStyle w:val="23"/>
      </w:pPr>
      <w:bookmarkStart w:id="24" w:name="_Toc354575943"/>
      <w:r>
        <w:t>5.7</w:t>
      </w:r>
      <w:r w:rsidR="00CE22BB">
        <w:rPr>
          <w:lang w:val="en-US"/>
        </w:rPr>
        <w:t>.</w:t>
      </w:r>
      <w:r>
        <w:t xml:space="preserve"> </w:t>
      </w:r>
      <w:r w:rsidR="00513AB2" w:rsidRPr="009F1469">
        <w:t>Подсистема криптографической защиты</w:t>
      </w:r>
      <w:bookmarkEnd w:id="24"/>
    </w:p>
    <w:p w:rsidR="00513AB2" w:rsidRPr="009F1469" w:rsidRDefault="00513AB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 xml:space="preserve">Подсистема криптографической защиты предназначена для исключения </w:t>
      </w:r>
      <w:r w:rsidR="00DD485A" w:rsidRPr="009F1469">
        <w:rPr>
          <w:rFonts w:ascii="Times New Roman" w:hAnsi="Times New Roman" w:cs="Times New Roman"/>
          <w:kern w:val="28"/>
          <w:szCs w:val="28"/>
        </w:rPr>
        <w:t>несанкционированного доступа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к защищаемой информации </w:t>
      </w:r>
      <w:r w:rsidRPr="009F1469">
        <w:rPr>
          <w:rFonts w:ascii="Times New Roman" w:hAnsi="Times New Roman" w:cs="Times New Roman"/>
          <w:kern w:val="28"/>
          <w:szCs w:val="28"/>
        </w:rPr>
        <w:lastRenderedPageBreak/>
        <w:t xml:space="preserve">в </w:t>
      </w:r>
      <w:r w:rsidR="00816543" w:rsidRPr="009F1469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Pr="009F1469">
        <w:rPr>
          <w:rFonts w:ascii="Times New Roman" w:hAnsi="Times New Roman" w:cs="Times New Roman"/>
          <w:kern w:val="28"/>
          <w:szCs w:val="28"/>
        </w:rPr>
        <w:t>, при ее передач</w:t>
      </w:r>
      <w:r w:rsidR="002D6927" w:rsidRPr="009F1469">
        <w:rPr>
          <w:rFonts w:ascii="Times New Roman" w:hAnsi="Times New Roman" w:cs="Times New Roman"/>
          <w:kern w:val="28"/>
          <w:szCs w:val="28"/>
        </w:rPr>
        <w:t>е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по каналам связи сетей общего пользования и (или) международного обмена.</w:t>
      </w:r>
    </w:p>
    <w:p w:rsidR="00E71AD0" w:rsidRPr="009F1469" w:rsidRDefault="00513AB2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kern w:val="28"/>
          <w:szCs w:val="28"/>
        </w:rPr>
      </w:pPr>
      <w:r w:rsidRPr="009F1469">
        <w:rPr>
          <w:rFonts w:ascii="Times New Roman" w:hAnsi="Times New Roman" w:cs="Times New Roman"/>
          <w:kern w:val="28"/>
          <w:szCs w:val="28"/>
        </w:rPr>
        <w:t>Подсистема реализуется внедрени</w:t>
      </w:r>
      <w:r w:rsidR="004F6403" w:rsidRPr="009F1469">
        <w:rPr>
          <w:rFonts w:ascii="Times New Roman" w:hAnsi="Times New Roman" w:cs="Times New Roman"/>
          <w:kern w:val="28"/>
          <w:szCs w:val="28"/>
        </w:rPr>
        <w:t>ем</w:t>
      </w:r>
      <w:r w:rsidRPr="009F1469">
        <w:rPr>
          <w:rFonts w:ascii="Times New Roman" w:hAnsi="Times New Roman" w:cs="Times New Roman"/>
          <w:kern w:val="28"/>
          <w:szCs w:val="28"/>
        </w:rPr>
        <w:t xml:space="preserve"> криптографических программно-аппаратных комплексов.</w:t>
      </w:r>
    </w:p>
    <w:p w:rsidR="00E71AD0" w:rsidRPr="009F1469" w:rsidRDefault="00CE22BB" w:rsidP="00C445FC">
      <w:pPr>
        <w:pStyle w:val="23"/>
      </w:pPr>
      <w:bookmarkStart w:id="25" w:name="_Toc214259729"/>
      <w:bookmarkStart w:id="26" w:name="_Toc242815348"/>
      <w:bookmarkStart w:id="27" w:name="_Toc354575944"/>
      <w:r>
        <w:rPr>
          <w:lang w:val="en-US"/>
        </w:rPr>
        <w:t>VI</w:t>
      </w:r>
      <w:r w:rsidRPr="00CE22BB">
        <w:t xml:space="preserve">. </w:t>
      </w:r>
      <w:r w:rsidR="00CE7F74" w:rsidRPr="009F1469">
        <w:t xml:space="preserve">Пользователи </w:t>
      </w:r>
      <w:bookmarkEnd w:id="25"/>
      <w:bookmarkEnd w:id="26"/>
      <w:r w:rsidR="004C30D1" w:rsidRPr="009F1469">
        <w:t>информационных систем персональных данных</w:t>
      </w:r>
      <w:bookmarkEnd w:id="27"/>
    </w:p>
    <w:p w:rsidR="000E57D5" w:rsidRPr="009F1469" w:rsidRDefault="000E57D5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Концепции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определены основные категории пользователей. На основании этих категори</w:t>
      </w:r>
      <w:r w:rsidR="0001361F" w:rsidRPr="009F1469">
        <w:rPr>
          <w:rFonts w:ascii="Times New Roman" w:hAnsi="Times New Roman" w:cs="Times New Roman"/>
          <w:szCs w:val="28"/>
        </w:rPr>
        <w:t>й</w:t>
      </w:r>
      <w:r w:rsidRPr="009F1469">
        <w:rPr>
          <w:rFonts w:ascii="Times New Roman" w:hAnsi="Times New Roman" w:cs="Times New Roman"/>
          <w:szCs w:val="28"/>
        </w:rPr>
        <w:t xml:space="preserve"> долж</w:t>
      </w:r>
      <w:r w:rsidR="00B95A50" w:rsidRPr="009F1469">
        <w:rPr>
          <w:rFonts w:ascii="Times New Roman" w:hAnsi="Times New Roman" w:cs="Times New Roman"/>
          <w:szCs w:val="28"/>
        </w:rPr>
        <w:t xml:space="preserve">на быть произведена типизация пользователей </w:t>
      </w:r>
      <w:r w:rsidR="00A855D6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="00B95A50" w:rsidRPr="009F1469">
        <w:rPr>
          <w:rFonts w:ascii="Times New Roman" w:hAnsi="Times New Roman" w:cs="Times New Roman"/>
          <w:szCs w:val="28"/>
        </w:rPr>
        <w:t>, определен их уровень доступа и возможности.</w:t>
      </w:r>
    </w:p>
    <w:p w:rsidR="00E71AD0" w:rsidRPr="009F1469" w:rsidRDefault="00B95A5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 </w:t>
      </w:r>
      <w:r w:rsidR="00A855D6" w:rsidRPr="009F1469">
        <w:rPr>
          <w:rFonts w:ascii="Times New Roman" w:hAnsi="Times New Roman" w:cs="Times New Roman"/>
          <w:szCs w:val="28"/>
        </w:rPr>
        <w:t xml:space="preserve">информационных системах персональных данных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Pr="009F1469">
        <w:rPr>
          <w:rFonts w:ascii="Times New Roman" w:hAnsi="Times New Roman" w:cs="Times New Roman"/>
          <w:szCs w:val="28"/>
        </w:rPr>
        <w:t>можно выделить следующие группы</w:t>
      </w:r>
      <w:r w:rsidR="00E71AD0" w:rsidRPr="009F1469">
        <w:rPr>
          <w:rFonts w:ascii="Times New Roman" w:hAnsi="Times New Roman" w:cs="Times New Roman"/>
          <w:szCs w:val="28"/>
        </w:rPr>
        <w:t xml:space="preserve"> пользователей, участвующих в обработке </w:t>
      </w:r>
      <w:r w:rsidR="00A855D6" w:rsidRPr="009F1469">
        <w:rPr>
          <w:rFonts w:ascii="Times New Roman" w:hAnsi="Times New Roman" w:cs="Times New Roman"/>
          <w:szCs w:val="28"/>
        </w:rPr>
        <w:t>персональных данных</w:t>
      </w:r>
      <w:r w:rsidR="00E71AD0" w:rsidRPr="009F1469">
        <w:rPr>
          <w:rFonts w:ascii="Times New Roman" w:hAnsi="Times New Roman" w:cs="Times New Roman"/>
          <w:szCs w:val="28"/>
        </w:rPr>
        <w:t>:</w:t>
      </w:r>
    </w:p>
    <w:p w:rsidR="00E71AD0" w:rsidRPr="009F1469" w:rsidRDefault="00E71AD0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Администратор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B95A50" w:rsidRPr="009F1469" w:rsidRDefault="00E71AD0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Оператор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="00B95A50" w:rsidRPr="009F1469">
        <w:rPr>
          <w:sz w:val="28"/>
          <w:szCs w:val="28"/>
        </w:rPr>
        <w:t>.</w:t>
      </w:r>
    </w:p>
    <w:p w:rsidR="00B95A50" w:rsidRPr="009F1469" w:rsidRDefault="00B95A5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Данные о группах пользовател</w:t>
      </w:r>
      <w:r w:rsidR="000A47E2" w:rsidRPr="009F1469">
        <w:rPr>
          <w:rFonts w:ascii="Times New Roman" w:hAnsi="Times New Roman" w:cs="Times New Roman"/>
          <w:szCs w:val="28"/>
        </w:rPr>
        <w:t>ей</w:t>
      </w:r>
      <w:r w:rsidRPr="009F1469">
        <w:rPr>
          <w:rFonts w:ascii="Times New Roman" w:hAnsi="Times New Roman" w:cs="Times New Roman"/>
          <w:szCs w:val="28"/>
        </w:rPr>
        <w:t xml:space="preserve">, уровне их доступа и информированности </w:t>
      </w:r>
      <w:r w:rsidR="00127A77" w:rsidRPr="009F1469">
        <w:rPr>
          <w:rFonts w:ascii="Times New Roman" w:hAnsi="Times New Roman" w:cs="Times New Roman"/>
          <w:szCs w:val="28"/>
        </w:rPr>
        <w:t>должн</w:t>
      </w:r>
      <w:r w:rsidR="002B208F" w:rsidRPr="009F1469">
        <w:rPr>
          <w:rFonts w:ascii="Times New Roman" w:hAnsi="Times New Roman" w:cs="Times New Roman"/>
          <w:szCs w:val="28"/>
        </w:rPr>
        <w:t>ы</w:t>
      </w:r>
      <w:r w:rsidR="00127A77" w:rsidRPr="009F1469">
        <w:rPr>
          <w:rFonts w:ascii="Times New Roman" w:hAnsi="Times New Roman" w:cs="Times New Roman"/>
          <w:szCs w:val="28"/>
        </w:rPr>
        <w:t xml:space="preserve"> быть </w:t>
      </w:r>
      <w:r w:rsidRPr="009F1469">
        <w:rPr>
          <w:rFonts w:ascii="Times New Roman" w:hAnsi="Times New Roman" w:cs="Times New Roman"/>
          <w:szCs w:val="28"/>
        </w:rPr>
        <w:t>отражен</w:t>
      </w:r>
      <w:r w:rsidR="002B208F" w:rsidRPr="009F1469">
        <w:rPr>
          <w:rFonts w:ascii="Times New Roman" w:hAnsi="Times New Roman" w:cs="Times New Roman"/>
          <w:szCs w:val="28"/>
        </w:rPr>
        <w:t>ы</w:t>
      </w:r>
      <w:r w:rsidRPr="009F1469">
        <w:rPr>
          <w:rFonts w:ascii="Times New Roman" w:hAnsi="Times New Roman" w:cs="Times New Roman"/>
          <w:szCs w:val="28"/>
        </w:rPr>
        <w:t xml:space="preserve"> в </w:t>
      </w:r>
      <w:r w:rsidR="00917F1A" w:rsidRPr="009F1469">
        <w:rPr>
          <w:rFonts w:ascii="Times New Roman" w:hAnsi="Times New Roman" w:cs="Times New Roman"/>
          <w:szCs w:val="28"/>
        </w:rPr>
        <w:t>Положени</w:t>
      </w:r>
      <w:r w:rsidR="002B208F" w:rsidRPr="009F1469">
        <w:rPr>
          <w:rFonts w:ascii="Times New Roman" w:hAnsi="Times New Roman" w:cs="Times New Roman"/>
          <w:szCs w:val="28"/>
        </w:rPr>
        <w:t>и</w:t>
      </w:r>
      <w:r w:rsidR="00917F1A" w:rsidRPr="009F1469">
        <w:rPr>
          <w:rFonts w:ascii="Times New Roman" w:hAnsi="Times New Roman" w:cs="Times New Roman"/>
          <w:szCs w:val="28"/>
        </w:rPr>
        <w:t xml:space="preserve"> о разграничении прав доступа к обрабатываемым персональным данным.</w:t>
      </w:r>
    </w:p>
    <w:p w:rsidR="00E71AD0" w:rsidRPr="009F1469" w:rsidRDefault="003A62F6" w:rsidP="00C445FC">
      <w:pPr>
        <w:pStyle w:val="23"/>
      </w:pPr>
      <w:bookmarkStart w:id="28" w:name="_Toc214259730"/>
      <w:bookmarkStart w:id="29" w:name="_Toc354575945"/>
      <w:r w:rsidRPr="003A62F6">
        <w:t>6.1.</w:t>
      </w:r>
      <w:r>
        <w:rPr>
          <w:lang w:val="en-US"/>
        </w:rPr>
        <w:t xml:space="preserve"> </w:t>
      </w:r>
      <w:r w:rsidR="00E71AD0" w:rsidRPr="009F1469">
        <w:t xml:space="preserve">Администратор </w:t>
      </w:r>
      <w:bookmarkEnd w:id="28"/>
      <w:r w:rsidR="00B2016F" w:rsidRPr="009F1469">
        <w:t xml:space="preserve">информационной системы </w:t>
      </w:r>
      <w:r w:rsidR="003739CB">
        <w:br/>
      </w:r>
      <w:r w:rsidR="00B2016F" w:rsidRPr="009F1469">
        <w:t>персональных данных</w:t>
      </w:r>
      <w:bookmarkEnd w:id="29"/>
    </w:p>
    <w:p w:rsidR="00E71AD0" w:rsidRPr="009F1469" w:rsidRDefault="00E71AD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Администратор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, </w:t>
      </w:r>
      <w:r w:rsidR="00D77EB4">
        <w:rPr>
          <w:rFonts w:ascii="Times New Roman" w:hAnsi="Times New Roman" w:cs="Times New Roman"/>
          <w:szCs w:val="28"/>
        </w:rPr>
        <w:t>сотрудник</w:t>
      </w:r>
      <w:r w:rsidR="00AB40BE" w:rsidRPr="009F1469">
        <w:rPr>
          <w:rFonts w:ascii="Times New Roman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AB40BE" w:rsidRPr="009F1469">
        <w:rPr>
          <w:rFonts w:ascii="Times New Roman" w:hAnsi="Times New Roman" w:cs="Times New Roman"/>
          <w:szCs w:val="28"/>
        </w:rPr>
        <w:t>,</w:t>
      </w:r>
      <w:r w:rsidRPr="009F1469">
        <w:rPr>
          <w:rFonts w:ascii="Times New Roman" w:hAnsi="Times New Roman" w:cs="Times New Roman"/>
          <w:szCs w:val="28"/>
        </w:rPr>
        <w:t xml:space="preserve"> ответстве</w:t>
      </w:r>
      <w:r w:rsidR="00AB40BE" w:rsidRPr="009F1469">
        <w:rPr>
          <w:rFonts w:ascii="Times New Roman" w:hAnsi="Times New Roman" w:cs="Times New Roman"/>
          <w:szCs w:val="28"/>
        </w:rPr>
        <w:t>н</w:t>
      </w:r>
      <w:r w:rsidRPr="009F1469">
        <w:rPr>
          <w:rFonts w:ascii="Times New Roman" w:hAnsi="Times New Roman" w:cs="Times New Roman"/>
          <w:szCs w:val="28"/>
        </w:rPr>
        <w:t>н</w:t>
      </w:r>
      <w:r w:rsidR="00AB40BE" w:rsidRPr="009F1469">
        <w:rPr>
          <w:rFonts w:ascii="Times New Roman" w:hAnsi="Times New Roman" w:cs="Times New Roman"/>
          <w:szCs w:val="28"/>
        </w:rPr>
        <w:t>ый</w:t>
      </w:r>
      <w:r w:rsidRPr="009F1469">
        <w:rPr>
          <w:rFonts w:ascii="Times New Roman" w:hAnsi="Times New Roman" w:cs="Times New Roman"/>
          <w:szCs w:val="28"/>
        </w:rPr>
        <w:t xml:space="preserve"> за </w:t>
      </w:r>
      <w:r w:rsidR="00AB40BE" w:rsidRPr="009F1469">
        <w:rPr>
          <w:rFonts w:ascii="Times New Roman" w:hAnsi="Times New Roman" w:cs="Times New Roman"/>
          <w:szCs w:val="28"/>
        </w:rPr>
        <w:t xml:space="preserve">настройку, внедрение и сопровождение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. Обеспечивает </w:t>
      </w:r>
      <w:r w:rsidRPr="009F1469">
        <w:rPr>
          <w:rFonts w:ascii="Times New Roman" w:hAnsi="Times New Roman" w:cs="Times New Roman"/>
          <w:szCs w:val="28"/>
        </w:rPr>
        <w:t xml:space="preserve">функционирование подсистемы управления доступом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и уполномочен осуществлять предоставление и разграничение доступа конечного пользователя (Оператора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) к </w:t>
      </w:r>
      <w:r w:rsidR="00AB40BE" w:rsidRPr="009F1469">
        <w:rPr>
          <w:rFonts w:ascii="Times New Roman" w:hAnsi="Times New Roman" w:cs="Times New Roman"/>
          <w:szCs w:val="28"/>
        </w:rPr>
        <w:t>элементам</w:t>
      </w:r>
      <w:r w:rsidR="00E27165" w:rsidRPr="009F1469">
        <w:rPr>
          <w:rFonts w:ascii="Times New Roman" w:hAnsi="Times New Roman" w:cs="Times New Roman"/>
          <w:szCs w:val="28"/>
        </w:rPr>
        <w:t>,</w:t>
      </w:r>
      <w:r w:rsidR="00AB40BE" w:rsidRPr="009F1469">
        <w:rPr>
          <w:rFonts w:ascii="Times New Roman" w:hAnsi="Times New Roman" w:cs="Times New Roman"/>
          <w:szCs w:val="28"/>
        </w:rPr>
        <w:t xml:space="preserve"> хранящим </w:t>
      </w:r>
      <w:r w:rsidRPr="009F1469">
        <w:rPr>
          <w:rFonts w:ascii="Times New Roman" w:hAnsi="Times New Roman" w:cs="Times New Roman"/>
          <w:szCs w:val="28"/>
        </w:rPr>
        <w:t>персональные данные.</w:t>
      </w:r>
    </w:p>
    <w:p w:rsidR="00AB40BE" w:rsidRPr="009F1469" w:rsidRDefault="00AB40B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Администратор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обладает следующим уровнем доступа и знаний: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полной информацией о технических средствах и конфигурации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имеет доступ ко всем техническим средствам обработки информации и данным </w:t>
      </w:r>
      <w:r w:rsidR="004C30D1" w:rsidRPr="009F1469">
        <w:rPr>
          <w:sz w:val="28"/>
          <w:szCs w:val="28"/>
        </w:rPr>
        <w:t>в информационной системе персональных данных</w:t>
      </w:r>
      <w:r w:rsidRPr="009F1469">
        <w:rPr>
          <w:sz w:val="28"/>
          <w:szCs w:val="28"/>
        </w:rPr>
        <w:t>;</w:t>
      </w:r>
    </w:p>
    <w:p w:rsidR="003D0EB5" w:rsidRPr="009F1469" w:rsidRDefault="003D0EB5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lastRenderedPageBreak/>
        <w:t xml:space="preserve">обладает возможностями внесения изменений в программное обеспечение </w:t>
      </w:r>
      <w:r w:rsidR="00B2016F" w:rsidRPr="009F1469">
        <w:rPr>
          <w:sz w:val="28"/>
          <w:szCs w:val="28"/>
        </w:rPr>
        <w:t xml:space="preserve">информационной системы персональных данных </w:t>
      </w:r>
      <w:r w:rsidRPr="009F1469">
        <w:rPr>
          <w:sz w:val="28"/>
          <w:szCs w:val="28"/>
        </w:rPr>
        <w:t>на стадии ее разработки, внедрения и сопровождения;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правами конфигурирования и административной настройки технических средств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.</w:t>
      </w:r>
    </w:p>
    <w:p w:rsidR="00E71AD0" w:rsidRPr="009F1469" w:rsidRDefault="003A62F6" w:rsidP="00C445FC">
      <w:pPr>
        <w:pStyle w:val="23"/>
      </w:pPr>
      <w:bookmarkStart w:id="30" w:name="_Toc214259732"/>
      <w:bookmarkStart w:id="31" w:name="_Toc354575946"/>
      <w:r w:rsidRPr="003A62F6">
        <w:t xml:space="preserve">6.2. </w:t>
      </w:r>
      <w:r w:rsidR="00E71AD0" w:rsidRPr="009F1469">
        <w:t xml:space="preserve">Оператор </w:t>
      </w:r>
      <w:bookmarkEnd w:id="30"/>
      <w:r w:rsidR="00B2016F" w:rsidRPr="009F1469">
        <w:t>информационной системы персональных данных</w:t>
      </w:r>
      <w:bookmarkEnd w:id="31"/>
    </w:p>
    <w:p w:rsidR="00E71AD0" w:rsidRPr="009F1469" w:rsidRDefault="00E71AD0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Оператор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, </w:t>
      </w:r>
      <w:r w:rsidR="003739CB">
        <w:rPr>
          <w:rFonts w:ascii="Times New Roman" w:hAnsi="Times New Roman" w:cs="Times New Roman"/>
          <w:szCs w:val="28"/>
        </w:rPr>
        <w:t>сотрудник</w:t>
      </w:r>
      <w:r w:rsidR="00AB40BE" w:rsidRPr="009F1469">
        <w:rPr>
          <w:rFonts w:ascii="Times New Roman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AB40BE" w:rsidRPr="009F1469">
        <w:rPr>
          <w:rFonts w:ascii="Times New Roman" w:hAnsi="Times New Roman" w:cs="Times New Roman"/>
          <w:szCs w:val="28"/>
        </w:rPr>
        <w:t>,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B40BE" w:rsidRPr="009F1469">
        <w:rPr>
          <w:rFonts w:ascii="Times New Roman" w:hAnsi="Times New Roman" w:cs="Times New Roman"/>
          <w:szCs w:val="28"/>
        </w:rPr>
        <w:t xml:space="preserve">осуществляющий обработку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. Обработка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 xml:space="preserve"> включает:</w:t>
      </w:r>
      <w:r w:rsidRPr="009F1469">
        <w:rPr>
          <w:rFonts w:ascii="Times New Roman" w:hAnsi="Times New Roman" w:cs="Times New Roman"/>
          <w:szCs w:val="28"/>
        </w:rPr>
        <w:t xml:space="preserve"> возможность просмотра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ручной ввод </w:t>
      </w:r>
      <w:r w:rsidR="004C30D1" w:rsidRPr="009F1469">
        <w:rPr>
          <w:rFonts w:ascii="Times New Roman" w:hAnsi="Times New Roman" w:cs="Times New Roman"/>
          <w:kern w:val="28"/>
          <w:szCs w:val="28"/>
        </w:rPr>
        <w:t xml:space="preserve">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в </w:t>
      </w:r>
      <w:r w:rsidR="00B2016F" w:rsidRPr="009F1469">
        <w:rPr>
          <w:rFonts w:ascii="Times New Roman" w:hAnsi="Times New Roman" w:cs="Times New Roman"/>
          <w:szCs w:val="28"/>
        </w:rPr>
        <w:t>информационн</w:t>
      </w:r>
      <w:r w:rsidR="004C30D1" w:rsidRPr="009F1469">
        <w:rPr>
          <w:rFonts w:ascii="Times New Roman" w:hAnsi="Times New Roman" w:cs="Times New Roman"/>
          <w:szCs w:val="28"/>
        </w:rPr>
        <w:t>ую</w:t>
      </w:r>
      <w:r w:rsidR="00B2016F" w:rsidRPr="009F1469">
        <w:rPr>
          <w:rFonts w:ascii="Times New Roman" w:hAnsi="Times New Roman" w:cs="Times New Roman"/>
          <w:szCs w:val="28"/>
        </w:rPr>
        <w:t xml:space="preserve"> систем</w:t>
      </w:r>
      <w:r w:rsidR="004C30D1" w:rsidRPr="009F1469">
        <w:rPr>
          <w:rFonts w:ascii="Times New Roman" w:hAnsi="Times New Roman" w:cs="Times New Roman"/>
          <w:szCs w:val="28"/>
        </w:rPr>
        <w:t>у</w:t>
      </w:r>
      <w:r w:rsidR="00B2016F" w:rsidRPr="009F1469">
        <w:rPr>
          <w:rFonts w:ascii="Times New Roman" w:hAnsi="Times New Roman" w:cs="Times New Roman"/>
          <w:szCs w:val="28"/>
        </w:rPr>
        <w:t xml:space="preserve">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формирование справок и отчетов по информации, полученной из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AB40BE" w:rsidRPr="009F1469">
        <w:rPr>
          <w:rFonts w:ascii="Times New Roman" w:hAnsi="Times New Roman" w:cs="Times New Roman"/>
          <w:szCs w:val="28"/>
        </w:rPr>
        <w:t>.</w:t>
      </w:r>
    </w:p>
    <w:p w:rsidR="00AB40BE" w:rsidRPr="009F1469" w:rsidRDefault="00AB40B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Оператор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обладает следующим уровнем доступа и знаний: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4C30D1" w:rsidRPr="009F1469">
        <w:rPr>
          <w:kern w:val="28"/>
          <w:sz w:val="28"/>
          <w:szCs w:val="28"/>
        </w:rPr>
        <w:t>персональных данных</w:t>
      </w:r>
      <w:r w:rsidRPr="009F1469">
        <w:rPr>
          <w:sz w:val="28"/>
          <w:szCs w:val="28"/>
        </w:rPr>
        <w:t>;</w:t>
      </w:r>
    </w:p>
    <w:p w:rsidR="00AB40BE" w:rsidRPr="009F1469" w:rsidRDefault="00AB40BE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располагает конфиденциальными данными, к которым имеет доступ.</w:t>
      </w:r>
    </w:p>
    <w:p w:rsidR="00FA6FA9" w:rsidRPr="009F1469" w:rsidRDefault="00D9261D" w:rsidP="00C445FC">
      <w:pPr>
        <w:pStyle w:val="23"/>
      </w:pPr>
      <w:bookmarkStart w:id="32" w:name="_Toc214259731"/>
      <w:bookmarkStart w:id="33" w:name="_Toc354575947"/>
      <w:r>
        <w:rPr>
          <w:lang w:val="en-US"/>
        </w:rPr>
        <w:t>VII</w:t>
      </w:r>
      <w:r w:rsidRPr="00D9261D">
        <w:t xml:space="preserve">. </w:t>
      </w:r>
      <w:r w:rsidR="00FA6FA9" w:rsidRPr="009F1469">
        <w:t xml:space="preserve">Администратор </w:t>
      </w:r>
      <w:bookmarkEnd w:id="32"/>
      <w:r w:rsidR="00FA6FA9" w:rsidRPr="009F1469">
        <w:t>информационной безопасности</w:t>
      </w:r>
      <w:bookmarkEnd w:id="33"/>
    </w:p>
    <w:p w:rsidR="00FA6FA9" w:rsidRPr="009F1469" w:rsidRDefault="00FA6FA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Администратор информационной безопасности, </w:t>
      </w:r>
      <w:r w:rsidR="00D77EB4">
        <w:rPr>
          <w:rFonts w:ascii="Times New Roman" w:hAnsi="Times New Roman" w:cs="Times New Roman"/>
          <w:szCs w:val="28"/>
        </w:rPr>
        <w:t>сотрудник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D9261D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Pr="009F1469">
        <w:rPr>
          <w:rFonts w:ascii="Times New Roman" w:hAnsi="Times New Roman" w:cs="Times New Roman"/>
          <w:szCs w:val="28"/>
        </w:rPr>
        <w:t xml:space="preserve">, </w:t>
      </w:r>
      <w:r w:rsidR="002C3BAB" w:rsidRPr="009F1469">
        <w:rPr>
          <w:rFonts w:ascii="Times New Roman" w:hAnsi="Times New Roman" w:cs="Times New Roman"/>
          <w:szCs w:val="28"/>
        </w:rPr>
        <w:t xml:space="preserve">назначаемый </w:t>
      </w:r>
      <w:r w:rsidR="00262EC2">
        <w:rPr>
          <w:rFonts w:ascii="Times New Roman" w:hAnsi="Times New Roman" w:cs="Times New Roman"/>
          <w:szCs w:val="28"/>
        </w:rPr>
        <w:t>распоряжением</w:t>
      </w:r>
      <w:r w:rsidR="002C3BAB" w:rsidRPr="009F1469">
        <w:rPr>
          <w:rFonts w:ascii="Times New Roman" w:hAnsi="Times New Roman" w:cs="Times New Roman"/>
          <w:szCs w:val="28"/>
        </w:rPr>
        <w:t xml:space="preserve"> </w:t>
      </w:r>
      <w:r w:rsidR="00262EC2">
        <w:rPr>
          <w:rFonts w:ascii="Times New Roman" w:hAnsi="Times New Roman" w:cs="Times New Roman"/>
          <w:szCs w:val="28"/>
        </w:rPr>
        <w:t>Г</w:t>
      </w:r>
      <w:r w:rsidR="009F1469" w:rsidRPr="009F1469">
        <w:rPr>
          <w:rFonts w:ascii="Times New Roman" w:hAnsi="Times New Roman" w:cs="Times New Roman"/>
          <w:szCs w:val="28"/>
        </w:rPr>
        <w:t xml:space="preserve">лавы </w:t>
      </w:r>
      <w:r w:rsidR="00D9261D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3E07C4" w:rsidRPr="009F1469">
        <w:rPr>
          <w:rFonts w:ascii="Times New Roman" w:hAnsi="Times New Roman" w:cs="Times New Roman"/>
          <w:szCs w:val="28"/>
        </w:rPr>
        <w:t xml:space="preserve">, </w:t>
      </w:r>
      <w:r w:rsidRPr="009F1469">
        <w:rPr>
          <w:rFonts w:ascii="Times New Roman" w:hAnsi="Times New Roman" w:cs="Times New Roman"/>
          <w:szCs w:val="28"/>
        </w:rPr>
        <w:t xml:space="preserve">ответственный за функционирование </w:t>
      </w:r>
      <w:r w:rsidR="004C30D1" w:rsidRPr="009F1469">
        <w:rPr>
          <w:rFonts w:ascii="Times New Roman" w:hAnsi="Times New Roman" w:cs="Times New Roman"/>
          <w:szCs w:val="28"/>
        </w:rPr>
        <w:t>системы защиты персональных данных</w:t>
      </w:r>
      <w:r w:rsidRPr="009F1469">
        <w:rPr>
          <w:rFonts w:ascii="Times New Roman" w:hAnsi="Times New Roman" w:cs="Times New Roman"/>
          <w:szCs w:val="28"/>
        </w:rPr>
        <w:t>, включая обслуживание и настройку административной, серверной и клиентской компонент.</w:t>
      </w:r>
    </w:p>
    <w:p w:rsidR="00FA6FA9" w:rsidRPr="009F1469" w:rsidRDefault="00FA6FA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Администратор информационной безопасности обладает следующим уровнем доступа и знаний: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обладает полной информацией об </w:t>
      </w:r>
      <w:r w:rsidR="00B2016F" w:rsidRPr="009F1469">
        <w:rPr>
          <w:sz w:val="28"/>
          <w:szCs w:val="28"/>
        </w:rPr>
        <w:t>информационных системах персональных данных</w:t>
      </w:r>
      <w:r w:rsidRPr="009F1469">
        <w:rPr>
          <w:sz w:val="28"/>
          <w:szCs w:val="28"/>
        </w:rPr>
        <w:t>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имеет доступ к средствам защиты информации и протоколирования и к части ключевых элементов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FA6FA9" w:rsidRPr="009F1469" w:rsidRDefault="00FA6FA9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Администратор информационной безопасности уполномочен: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реализовывать политики безопасности в части настройки </w:t>
      </w:r>
      <w:r w:rsidR="00B2016F" w:rsidRPr="009F1469">
        <w:rPr>
          <w:sz w:val="28"/>
          <w:szCs w:val="28"/>
        </w:rPr>
        <w:t>средств защиты информации</w:t>
      </w:r>
      <w:r w:rsidRPr="009F1469">
        <w:rPr>
          <w:sz w:val="28"/>
          <w:szCs w:val="28"/>
        </w:rPr>
        <w:t xml:space="preserve">, межсетевых экранов и систем обнаружения вторжений, в соответствии с которыми пользователь (Оператор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 xml:space="preserve">) получает </w:t>
      </w:r>
      <w:r w:rsidRPr="009F1469">
        <w:rPr>
          <w:sz w:val="28"/>
          <w:szCs w:val="28"/>
        </w:rPr>
        <w:lastRenderedPageBreak/>
        <w:t xml:space="preserve">возможность работать с элементами </w:t>
      </w:r>
      <w:r w:rsidR="00B2016F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осуществлять аудит средств защиты информации;</w:t>
      </w:r>
    </w:p>
    <w:p w:rsidR="00AF3F10" w:rsidRPr="009F1469" w:rsidRDefault="00AF3F10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осуществлять контроль за </w:t>
      </w:r>
      <w:r w:rsidR="00AF08F1" w:rsidRPr="009F1469">
        <w:rPr>
          <w:sz w:val="28"/>
          <w:szCs w:val="28"/>
        </w:rPr>
        <w:t xml:space="preserve">действиями пользователей </w:t>
      </w:r>
      <w:r w:rsidR="00B2016F" w:rsidRPr="009F1469">
        <w:rPr>
          <w:sz w:val="28"/>
          <w:szCs w:val="28"/>
        </w:rPr>
        <w:t xml:space="preserve">информационной системы персональных данных </w:t>
      </w:r>
      <w:r w:rsidR="00AF08F1" w:rsidRPr="009F1469">
        <w:rPr>
          <w:sz w:val="28"/>
          <w:szCs w:val="28"/>
        </w:rPr>
        <w:t xml:space="preserve">при их работе </w:t>
      </w:r>
      <w:r w:rsidR="00CD35B9">
        <w:rPr>
          <w:sz w:val="28"/>
          <w:szCs w:val="28"/>
        </w:rPr>
        <w:br/>
      </w:r>
      <w:r w:rsidR="00AF08F1" w:rsidRPr="009F1469">
        <w:rPr>
          <w:sz w:val="28"/>
          <w:szCs w:val="28"/>
        </w:rPr>
        <w:t>с персональными данными;</w:t>
      </w:r>
    </w:p>
    <w:p w:rsidR="00FA6FA9" w:rsidRPr="009F1469" w:rsidRDefault="00FA6FA9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>устанавливать доверительные отношения своей защищенной сети с сетями других организаций и учреждений.</w:t>
      </w:r>
    </w:p>
    <w:p w:rsidR="00974311" w:rsidRPr="009F1469" w:rsidRDefault="00974311" w:rsidP="00DF16E9">
      <w:pPr>
        <w:pStyle w:val="16"/>
        <w:tabs>
          <w:tab w:val="left" w:pos="1134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Должностные обязанности </w:t>
      </w:r>
      <w:r w:rsidR="0049230D" w:rsidRPr="009F1469">
        <w:rPr>
          <w:rFonts w:ascii="Times New Roman" w:hAnsi="Times New Roman" w:cs="Times New Roman"/>
          <w:szCs w:val="28"/>
        </w:rPr>
        <w:t>А</w:t>
      </w:r>
      <w:r w:rsidRPr="009F1469">
        <w:rPr>
          <w:rFonts w:ascii="Times New Roman" w:hAnsi="Times New Roman" w:cs="Times New Roman"/>
          <w:szCs w:val="28"/>
        </w:rPr>
        <w:t xml:space="preserve">дминистратора информационной безопасности описаны в Инструкции </w:t>
      </w:r>
      <w:r w:rsidR="0049230D" w:rsidRPr="009F1469">
        <w:rPr>
          <w:rFonts w:ascii="Times New Roman" w:hAnsi="Times New Roman" w:cs="Times New Roman"/>
          <w:szCs w:val="28"/>
        </w:rPr>
        <w:t>А</w:t>
      </w:r>
      <w:r w:rsidRPr="009F1469">
        <w:rPr>
          <w:rFonts w:ascii="Times New Roman" w:hAnsi="Times New Roman" w:cs="Times New Roman"/>
          <w:szCs w:val="28"/>
        </w:rPr>
        <w:t>дминистратора информационной безопасности.</w:t>
      </w:r>
    </w:p>
    <w:p w:rsidR="00C46E5C" w:rsidRPr="009F1469" w:rsidRDefault="00B32361" w:rsidP="00C445FC">
      <w:pPr>
        <w:pStyle w:val="23"/>
      </w:pPr>
      <w:bookmarkStart w:id="34" w:name="_Toc242815350"/>
      <w:bookmarkStart w:id="35" w:name="_Toc354575948"/>
      <w:r>
        <w:rPr>
          <w:lang w:val="en-US"/>
        </w:rPr>
        <w:t>VIII</w:t>
      </w:r>
      <w:r>
        <w:t xml:space="preserve">. </w:t>
      </w:r>
      <w:r w:rsidR="00C46E5C" w:rsidRPr="009F1469">
        <w:t xml:space="preserve">Требования к </w:t>
      </w:r>
      <w:r w:rsidR="00CD35B9">
        <w:t>сотрудникам</w:t>
      </w:r>
      <w:r w:rsidR="00C46E5C" w:rsidRPr="009F1469">
        <w:t xml:space="preserve"> по обеспечению </w:t>
      </w:r>
      <w:r w:rsidR="00CD35B9">
        <w:br/>
      </w:r>
      <w:r w:rsidR="00C46E5C" w:rsidRPr="009F1469">
        <w:t xml:space="preserve">защиты </w:t>
      </w:r>
      <w:bookmarkEnd w:id="34"/>
      <w:r w:rsidR="004C30D1" w:rsidRPr="009F1469">
        <w:rPr>
          <w:kern w:val="28"/>
        </w:rPr>
        <w:t>персональных данных</w:t>
      </w:r>
      <w:bookmarkEnd w:id="35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Все </w:t>
      </w:r>
      <w:r w:rsidR="00D77EB4"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Pr="009F1469">
        <w:rPr>
          <w:rFonts w:ascii="Times New Roman" w:hAnsi="Times New Roman" w:cs="Times New Roman"/>
          <w:szCs w:val="28"/>
        </w:rPr>
        <w:t xml:space="preserve">, являющиеся пользователями </w:t>
      </w:r>
      <w:r w:rsidR="004C30D1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9F1469">
        <w:rPr>
          <w:rFonts w:ascii="Times New Roman" w:hAnsi="Times New Roman" w:cs="Times New Roman"/>
          <w:szCs w:val="28"/>
        </w:rPr>
        <w:t>объектам</w:t>
      </w:r>
      <w:r w:rsidRPr="009F1469">
        <w:rPr>
          <w:rFonts w:ascii="Times New Roman" w:hAnsi="Times New Roman" w:cs="Times New Roman"/>
          <w:szCs w:val="28"/>
        </w:rPr>
        <w:t xml:space="preserve"> и соблюдению </w:t>
      </w:r>
      <w:r w:rsidR="008047EE" w:rsidRPr="009F1469">
        <w:rPr>
          <w:rFonts w:ascii="Times New Roman" w:hAnsi="Times New Roman" w:cs="Times New Roman"/>
          <w:szCs w:val="28"/>
        </w:rPr>
        <w:t>установленного</w:t>
      </w:r>
      <w:r w:rsidRPr="009F1469">
        <w:rPr>
          <w:rFonts w:ascii="Times New Roman" w:hAnsi="Times New Roman" w:cs="Times New Roman"/>
          <w:szCs w:val="28"/>
        </w:rPr>
        <w:t xml:space="preserve"> режима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1717A0">
        <w:rPr>
          <w:rFonts w:ascii="Times New Roman" w:hAnsi="Times New Roman" w:cs="Times New Roman"/>
          <w:szCs w:val="28"/>
        </w:rPr>
        <w:t xml:space="preserve">При вступлении в должность нового </w:t>
      </w:r>
      <w:r w:rsidR="00D77EB4">
        <w:rPr>
          <w:rFonts w:ascii="Times New Roman" w:hAnsi="Times New Roman" w:cs="Times New Roman"/>
          <w:szCs w:val="28"/>
        </w:rPr>
        <w:t>сотрудника</w:t>
      </w:r>
      <w:r w:rsidRPr="001717A0">
        <w:rPr>
          <w:rFonts w:ascii="Times New Roman" w:hAnsi="Times New Roman" w:cs="Times New Roman"/>
          <w:szCs w:val="28"/>
        </w:rPr>
        <w:t xml:space="preserve"> непосредственный </w:t>
      </w:r>
      <w:r w:rsidR="00257D7E" w:rsidRPr="001717A0">
        <w:rPr>
          <w:rFonts w:ascii="Times New Roman" w:hAnsi="Times New Roman" w:cs="Times New Roman"/>
          <w:szCs w:val="28"/>
        </w:rPr>
        <w:t xml:space="preserve">руководитель структурного </w:t>
      </w:r>
      <w:r w:rsidR="008047EE" w:rsidRPr="001717A0">
        <w:rPr>
          <w:rFonts w:ascii="Times New Roman" w:hAnsi="Times New Roman" w:cs="Times New Roman"/>
          <w:szCs w:val="28"/>
        </w:rPr>
        <w:t>подразделения</w:t>
      </w:r>
      <w:r w:rsidR="00CD35B9" w:rsidRPr="001717A0">
        <w:rPr>
          <w:rFonts w:ascii="Times New Roman" w:hAnsi="Times New Roman" w:cs="Times New Roman"/>
          <w:szCs w:val="28"/>
        </w:rPr>
        <w:t xml:space="preserve"> (отдела</w:t>
      </w:r>
      <w:r w:rsidR="00CD35B9">
        <w:rPr>
          <w:rFonts w:ascii="Times New Roman" w:hAnsi="Times New Roman" w:cs="Times New Roman"/>
          <w:szCs w:val="28"/>
        </w:rPr>
        <w:t>)</w:t>
      </w:r>
      <w:r w:rsidRPr="009F1469">
        <w:rPr>
          <w:rFonts w:ascii="Times New Roman" w:hAnsi="Times New Roman" w:cs="Times New Roman"/>
          <w:szCs w:val="28"/>
        </w:rPr>
        <w:t xml:space="preserve"> обязан организовать его ознакомление с должностной инструкцией и необходимыми документами, регламентирующими требования по защите </w:t>
      </w:r>
      <w:r w:rsidR="004C30D1" w:rsidRPr="009F1469">
        <w:rPr>
          <w:rFonts w:ascii="Times New Roman" w:hAnsi="Times New Roman" w:cs="Times New Roman"/>
          <w:kern w:val="28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r w:rsidR="004C30D1" w:rsidRPr="009F1469">
        <w:rPr>
          <w:rFonts w:ascii="Times New Roman" w:hAnsi="Times New Roman" w:cs="Times New Roman"/>
          <w:szCs w:val="28"/>
        </w:rPr>
        <w:t>информационных систем персональных данных</w:t>
      </w:r>
      <w:r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</w:t>
      </w:r>
      <w:r w:rsidR="008047EE" w:rsidRPr="009F1469">
        <w:rPr>
          <w:rFonts w:ascii="Times New Roman" w:hAnsi="Times New Roman" w:cs="Times New Roman"/>
          <w:szCs w:val="28"/>
        </w:rPr>
        <w:t xml:space="preserve"> должен быть ознакомлен с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4EFA" w:rsidRPr="009F1469">
        <w:rPr>
          <w:rFonts w:ascii="Times New Roman" w:hAnsi="Times New Roman" w:cs="Times New Roman"/>
          <w:szCs w:val="28"/>
        </w:rPr>
        <w:t>настоящей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4EFA" w:rsidRPr="009F1469">
        <w:rPr>
          <w:rFonts w:ascii="Times New Roman" w:hAnsi="Times New Roman" w:cs="Times New Roman"/>
          <w:szCs w:val="28"/>
        </w:rPr>
        <w:t>П</w:t>
      </w:r>
      <w:r w:rsidR="00C46E5C" w:rsidRPr="009F1469">
        <w:rPr>
          <w:rFonts w:ascii="Times New Roman" w:hAnsi="Times New Roman" w:cs="Times New Roman"/>
          <w:szCs w:val="28"/>
        </w:rPr>
        <w:t>олитик</w:t>
      </w:r>
      <w:r w:rsidR="008047EE" w:rsidRPr="009F1469">
        <w:rPr>
          <w:rFonts w:ascii="Times New Roman" w:hAnsi="Times New Roman" w:cs="Times New Roman"/>
          <w:szCs w:val="28"/>
        </w:rPr>
        <w:t>ой</w:t>
      </w:r>
      <w:r w:rsidR="00C46E5C" w:rsidRPr="009F1469">
        <w:rPr>
          <w:rFonts w:ascii="Times New Roman" w:hAnsi="Times New Roman" w:cs="Times New Roman"/>
          <w:szCs w:val="28"/>
        </w:rPr>
        <w:t xml:space="preserve">, </w:t>
      </w:r>
      <w:r w:rsidR="008047EE" w:rsidRPr="009F1469">
        <w:rPr>
          <w:rFonts w:ascii="Times New Roman" w:hAnsi="Times New Roman" w:cs="Times New Roman"/>
          <w:szCs w:val="28"/>
        </w:rPr>
        <w:t>установленными</w:t>
      </w:r>
      <w:r w:rsidR="00C46E5C" w:rsidRPr="009F1469">
        <w:rPr>
          <w:rFonts w:ascii="Times New Roman" w:hAnsi="Times New Roman" w:cs="Times New Roman"/>
          <w:szCs w:val="28"/>
        </w:rPr>
        <w:t xml:space="preserve"> процедур</w:t>
      </w:r>
      <w:r w:rsidR="008047EE" w:rsidRPr="009F1469">
        <w:rPr>
          <w:rFonts w:ascii="Times New Roman" w:hAnsi="Times New Roman" w:cs="Times New Roman"/>
          <w:szCs w:val="28"/>
        </w:rPr>
        <w:t>ами</w:t>
      </w:r>
      <w:r w:rsidR="00C46E5C" w:rsidRPr="009F1469">
        <w:rPr>
          <w:rFonts w:ascii="Times New Roman" w:hAnsi="Times New Roman" w:cs="Times New Roman"/>
          <w:szCs w:val="28"/>
        </w:rPr>
        <w:t xml:space="preserve"> работы </w:t>
      </w:r>
      <w:r w:rsidR="00F34EFA" w:rsidRPr="009F1469">
        <w:rPr>
          <w:rFonts w:ascii="Times New Roman" w:hAnsi="Times New Roman" w:cs="Times New Roman"/>
          <w:szCs w:val="28"/>
        </w:rPr>
        <w:t>с элементами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F34EFA" w:rsidRPr="009F1469">
        <w:rPr>
          <w:rFonts w:ascii="Times New Roman" w:hAnsi="Times New Roman" w:cs="Times New Roman"/>
          <w:szCs w:val="28"/>
        </w:rPr>
        <w:t xml:space="preserve">и </w:t>
      </w:r>
      <w:r w:rsidR="004C30D1" w:rsidRPr="009F1469">
        <w:rPr>
          <w:rFonts w:ascii="Times New Roman" w:hAnsi="Times New Roman" w:cs="Times New Roman"/>
          <w:szCs w:val="28"/>
        </w:rPr>
        <w:t>системой защиты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C46E5C" w:rsidRPr="009F1469">
        <w:rPr>
          <w:rFonts w:ascii="Times New Roman" w:hAnsi="Times New Roman" w:cs="Times New Roman"/>
          <w:szCs w:val="28"/>
        </w:rPr>
        <w:t xml:space="preserve">, использующие технические средства аутентификации, должны обеспечивать сохранность </w:t>
      </w:r>
      <w:r w:rsidR="00257D7E" w:rsidRPr="009F1469">
        <w:rPr>
          <w:rFonts w:ascii="Times New Roman" w:hAnsi="Times New Roman" w:cs="Times New Roman"/>
          <w:szCs w:val="28"/>
        </w:rPr>
        <w:t xml:space="preserve">персональных </w:t>
      </w:r>
      <w:r w:rsidR="00C46E5C" w:rsidRPr="009F1469">
        <w:rPr>
          <w:rFonts w:ascii="Times New Roman" w:hAnsi="Times New Roman" w:cs="Times New Roman"/>
          <w:szCs w:val="28"/>
        </w:rPr>
        <w:t xml:space="preserve">идентификаторов (электронных ключей) и не допускать </w:t>
      </w:r>
      <w:r w:rsidR="00DD485A" w:rsidRPr="009F1469">
        <w:rPr>
          <w:rFonts w:ascii="Times New Roman" w:hAnsi="Times New Roman" w:cs="Times New Roman"/>
          <w:szCs w:val="28"/>
        </w:rPr>
        <w:t>несанкционированный доступ</w:t>
      </w:r>
      <w:r w:rsidR="00F34EFA" w:rsidRPr="009F1469">
        <w:rPr>
          <w:rFonts w:ascii="Times New Roman" w:hAnsi="Times New Roman" w:cs="Times New Roman"/>
          <w:szCs w:val="28"/>
        </w:rPr>
        <w:t xml:space="preserve"> к ним, а так же </w:t>
      </w:r>
      <w:r w:rsidR="00C46E5C" w:rsidRPr="009F1469">
        <w:rPr>
          <w:rFonts w:ascii="Times New Roman" w:hAnsi="Times New Roman" w:cs="Times New Roman"/>
          <w:szCs w:val="28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C46E5C" w:rsidRPr="009F1469">
        <w:rPr>
          <w:rFonts w:ascii="Times New Roman" w:hAnsi="Times New Roman" w:cs="Times New Roman"/>
          <w:szCs w:val="28"/>
        </w:rPr>
        <w:t xml:space="preserve">должны следовать установленным процедурам поддержания режима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 при выборе и использовании паролей (если не используются технические средства </w:t>
      </w:r>
      <w:r w:rsidR="00257D7E" w:rsidRPr="009F1469">
        <w:rPr>
          <w:rFonts w:ascii="Times New Roman" w:hAnsi="Times New Roman" w:cs="Times New Roman"/>
          <w:szCs w:val="28"/>
        </w:rPr>
        <w:t xml:space="preserve">идентификации и </w:t>
      </w:r>
      <w:r w:rsidR="00E63726" w:rsidRPr="009F1469">
        <w:rPr>
          <w:rFonts w:ascii="Times New Roman" w:hAnsi="Times New Roman" w:cs="Times New Roman"/>
          <w:szCs w:val="28"/>
        </w:rPr>
        <w:t>аутентификации).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F326C8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="00127A77" w:rsidRPr="009F1469">
        <w:rPr>
          <w:rFonts w:ascii="Times New Roman" w:hAnsi="Times New Roman" w:cs="Times New Roman"/>
          <w:szCs w:val="28"/>
        </w:rPr>
        <w:t>должны</w:t>
      </w:r>
      <w:r w:rsidR="00C46E5C" w:rsidRPr="009F1469">
        <w:rPr>
          <w:rFonts w:ascii="Times New Roman" w:hAnsi="Times New Roman" w:cs="Times New Roman"/>
          <w:szCs w:val="28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9F1469">
        <w:rPr>
          <w:rFonts w:ascii="Times New Roman" w:hAnsi="Times New Roman" w:cs="Times New Roman"/>
          <w:szCs w:val="28"/>
        </w:rPr>
        <w:t>в помещение имеют доступ посторонние лица</w:t>
      </w:r>
      <w:r w:rsidR="00C46E5C" w:rsidRPr="009F1469">
        <w:rPr>
          <w:rFonts w:ascii="Times New Roman" w:hAnsi="Times New Roman" w:cs="Times New Roman"/>
          <w:szCs w:val="28"/>
        </w:rPr>
        <w:t xml:space="preserve">. Все пользователи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C46E5C" w:rsidRPr="009F1469">
        <w:rPr>
          <w:rFonts w:ascii="Times New Roman" w:hAnsi="Times New Roman" w:cs="Times New Roman"/>
          <w:szCs w:val="28"/>
        </w:rPr>
        <w:t xml:space="preserve">должны </w:t>
      </w:r>
      <w:r w:rsidR="00C46E5C" w:rsidRPr="009F1469">
        <w:rPr>
          <w:rFonts w:ascii="Times New Roman" w:hAnsi="Times New Roman" w:cs="Times New Roman"/>
          <w:szCs w:val="28"/>
        </w:rPr>
        <w:lastRenderedPageBreak/>
        <w:t xml:space="preserve">знать требования по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</w:t>
      </w:r>
    </w:p>
    <w:p w:rsidR="00145629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Сотрудникам </w:t>
      </w:r>
      <w:r w:rsidR="00145629" w:rsidRPr="009F1469">
        <w:rPr>
          <w:rFonts w:ascii="Times New Roman" w:hAnsi="Times New Roman" w:cs="Times New Roman"/>
          <w:szCs w:val="28"/>
        </w:rPr>
        <w:t>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Сотрудникам </w:t>
      </w:r>
      <w:r w:rsidR="00145629" w:rsidRPr="009F1469">
        <w:rPr>
          <w:rFonts w:ascii="Times New Roman" w:hAnsi="Times New Roman" w:cs="Times New Roman"/>
          <w:szCs w:val="28"/>
        </w:rPr>
        <w:t xml:space="preserve">запрещается разглашать защищаемую информацию, которая стала им известна </w:t>
      </w:r>
      <w:r w:rsidR="00723405" w:rsidRPr="009F1469">
        <w:rPr>
          <w:rFonts w:ascii="Times New Roman" w:hAnsi="Times New Roman" w:cs="Times New Roman"/>
          <w:szCs w:val="28"/>
        </w:rPr>
        <w:t>в силу выполнения ими своих должностных обязанностей</w:t>
      </w:r>
      <w:r w:rsidR="00145629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При работе с </w:t>
      </w:r>
      <w:r w:rsidR="004C30D1" w:rsidRPr="009F1469">
        <w:rPr>
          <w:rFonts w:ascii="Times New Roman" w:hAnsi="Times New Roman" w:cs="Times New Roman"/>
          <w:szCs w:val="28"/>
        </w:rPr>
        <w:t>персональными данными</w:t>
      </w:r>
      <w:r w:rsidRPr="009F1469">
        <w:rPr>
          <w:rFonts w:ascii="Times New Roman" w:hAnsi="Times New Roman" w:cs="Times New Roman"/>
          <w:szCs w:val="28"/>
        </w:rPr>
        <w:t xml:space="preserve"> в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системе персональных данных </w:t>
      </w:r>
      <w:r w:rsidR="00CD35B9"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9F1469" w:rsidRPr="009F1469">
        <w:rPr>
          <w:rFonts w:ascii="Times New Roman" w:hAnsi="Times New Roman" w:cs="Times New Roman"/>
          <w:szCs w:val="28"/>
        </w:rPr>
        <w:t>Администрации района</w:t>
      </w:r>
      <w:r w:rsidR="000F1D6A" w:rsidRPr="009F1469">
        <w:rPr>
          <w:rFonts w:ascii="Times New Roman" w:eastAsia="MS Mincho" w:hAnsi="Times New Roman" w:cs="Times New Roman"/>
          <w:szCs w:val="28"/>
        </w:rPr>
        <w:t xml:space="preserve"> </w:t>
      </w:r>
      <w:r w:rsidRPr="009F1469">
        <w:rPr>
          <w:rFonts w:ascii="Times New Roman" w:hAnsi="Times New Roman" w:cs="Times New Roman"/>
          <w:szCs w:val="28"/>
        </w:rPr>
        <w:t xml:space="preserve">обязаны </w:t>
      </w:r>
      <w:r w:rsidR="008047EE" w:rsidRPr="009F1469">
        <w:rPr>
          <w:rFonts w:ascii="Times New Roman" w:hAnsi="Times New Roman" w:cs="Times New Roman"/>
          <w:szCs w:val="28"/>
        </w:rPr>
        <w:t>исключить</w:t>
      </w:r>
      <w:r w:rsidRPr="009F1469">
        <w:rPr>
          <w:rFonts w:ascii="Times New Roman" w:hAnsi="Times New Roman" w:cs="Times New Roman"/>
          <w:szCs w:val="28"/>
        </w:rPr>
        <w:t xml:space="preserve"> возможност</w:t>
      </w:r>
      <w:r w:rsidR="008047EE" w:rsidRPr="009F1469">
        <w:rPr>
          <w:rFonts w:ascii="Times New Roman" w:hAnsi="Times New Roman" w:cs="Times New Roman"/>
          <w:szCs w:val="28"/>
        </w:rPr>
        <w:t>ь</w:t>
      </w:r>
      <w:r w:rsidRPr="009F1469">
        <w:rPr>
          <w:rFonts w:ascii="Times New Roman" w:hAnsi="Times New Roman" w:cs="Times New Roman"/>
          <w:szCs w:val="28"/>
        </w:rPr>
        <w:t xml:space="preserve"> просмотра </w:t>
      </w:r>
      <w:r w:rsidR="004C30D1" w:rsidRPr="009F1469">
        <w:rPr>
          <w:rFonts w:ascii="Times New Roman" w:hAnsi="Times New Roman" w:cs="Times New Roman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 xml:space="preserve"> третьими лицами с мониторов </w:t>
      </w:r>
      <w:r w:rsidR="009B5F04" w:rsidRPr="009F1469">
        <w:rPr>
          <w:rFonts w:ascii="Times New Roman" w:hAnsi="Times New Roman" w:cs="Times New Roman"/>
          <w:szCs w:val="28"/>
        </w:rPr>
        <w:t>объектов вычислительной техники</w:t>
      </w:r>
      <w:r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При завершении работы с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системой персональных данных </w:t>
      </w:r>
      <w:r w:rsidR="00CD35B9">
        <w:rPr>
          <w:rFonts w:ascii="Times New Roman" w:hAnsi="Times New Roman" w:cs="Times New Roman"/>
          <w:szCs w:val="28"/>
        </w:rPr>
        <w:t>сотрудники</w:t>
      </w:r>
      <w:r w:rsidRPr="009F1469">
        <w:rPr>
          <w:rFonts w:ascii="Times New Roman" w:hAnsi="Times New Roman" w:cs="Times New Roman"/>
          <w:szCs w:val="28"/>
        </w:rPr>
        <w:t xml:space="preserve"> обязаны защитить </w:t>
      </w:r>
      <w:r w:rsidR="00EF1FE0" w:rsidRPr="009F1469">
        <w:rPr>
          <w:rFonts w:ascii="Times New Roman" w:hAnsi="Times New Roman" w:cs="Times New Roman"/>
          <w:szCs w:val="28"/>
        </w:rPr>
        <w:t>объекты вычислительной техники</w:t>
      </w:r>
      <w:r w:rsidRPr="009F1469">
        <w:rPr>
          <w:rFonts w:ascii="Times New Roman" w:hAnsi="Times New Roman" w:cs="Times New Roman"/>
          <w:szCs w:val="28"/>
        </w:rPr>
        <w:t xml:space="preserve">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9F1469">
        <w:rPr>
          <w:rFonts w:ascii="Times New Roman" w:hAnsi="Times New Roman" w:cs="Times New Roman"/>
          <w:szCs w:val="28"/>
        </w:rPr>
        <w:t xml:space="preserve"> </w:t>
      </w:r>
      <w:r w:rsidR="009A19D0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 xml:space="preserve">дминистрации </w:t>
      </w:r>
      <w:r w:rsidR="00C46E5C" w:rsidRPr="009F1469">
        <w:rPr>
          <w:rFonts w:ascii="Times New Roman" w:hAnsi="Times New Roman" w:cs="Times New Roman"/>
          <w:szCs w:val="28"/>
        </w:rPr>
        <w:t xml:space="preserve">должны быть проинформированы об угрозах нарушения режима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</w:t>
      </w:r>
      <w:r w:rsidR="00D77EB4">
        <w:rPr>
          <w:rFonts w:ascii="Times New Roman" w:hAnsi="Times New Roman" w:cs="Times New Roman"/>
          <w:szCs w:val="28"/>
        </w:rPr>
        <w:t>сотрудников</w:t>
      </w:r>
      <w:r w:rsidR="00C46E5C" w:rsidRPr="009F1469">
        <w:rPr>
          <w:rFonts w:ascii="Times New Roman" w:hAnsi="Times New Roman" w:cs="Times New Roman"/>
          <w:szCs w:val="28"/>
        </w:rPr>
        <w:t>, наруш</w:t>
      </w:r>
      <w:r w:rsidR="008047EE" w:rsidRPr="009F1469">
        <w:rPr>
          <w:rFonts w:ascii="Times New Roman" w:hAnsi="Times New Roman" w:cs="Times New Roman"/>
          <w:szCs w:val="28"/>
        </w:rPr>
        <w:t>ающих</w:t>
      </w:r>
      <w:r w:rsidR="00C46E5C" w:rsidRPr="009F1469">
        <w:rPr>
          <w:rFonts w:ascii="Times New Roman" w:hAnsi="Times New Roman" w:cs="Times New Roman"/>
          <w:szCs w:val="28"/>
        </w:rPr>
        <w:t xml:space="preserve"> принятые политику и процедуры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CD35B9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Сотрудники</w:t>
      </w:r>
      <w:r w:rsidR="00C46E5C" w:rsidRPr="009F1469">
        <w:rPr>
          <w:rFonts w:ascii="Times New Roman" w:hAnsi="Times New Roman" w:cs="Times New Roman"/>
          <w:szCs w:val="28"/>
        </w:rPr>
        <w:t xml:space="preserve"> обязаны без промедления сообщать обо всех наблюдаемых или подозрительных случаях работы </w:t>
      </w:r>
      <w:r w:rsidR="00B2016F" w:rsidRPr="009F1469">
        <w:rPr>
          <w:rFonts w:ascii="Times New Roman" w:hAnsi="Times New Roman" w:cs="Times New Roman"/>
          <w:szCs w:val="28"/>
        </w:rPr>
        <w:t>информационной системы 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, а также о выявленных ими событиях, затрагивающих безопасность </w:t>
      </w:r>
      <w:r w:rsidR="00A855D6" w:rsidRPr="009F1469">
        <w:rPr>
          <w:rFonts w:ascii="Times New Roman" w:hAnsi="Times New Roman" w:cs="Times New Roman"/>
          <w:szCs w:val="28"/>
        </w:rPr>
        <w:t>персональных данных</w:t>
      </w:r>
      <w:r w:rsidR="00C46E5C" w:rsidRPr="009F1469">
        <w:rPr>
          <w:rFonts w:ascii="Times New Roman" w:hAnsi="Times New Roman" w:cs="Times New Roman"/>
          <w:szCs w:val="28"/>
        </w:rPr>
        <w:t xml:space="preserve">, руководству и лицу, отвечающему за немедленное реагирование на угрозы </w:t>
      </w:r>
      <w:r w:rsidR="004B5E70" w:rsidRPr="009F1469">
        <w:rPr>
          <w:rFonts w:ascii="Times New Roman" w:hAnsi="Times New Roman" w:cs="Times New Roman"/>
          <w:szCs w:val="28"/>
        </w:rPr>
        <w:t>безопасности персональных данных</w:t>
      </w:r>
      <w:r w:rsidR="00FC6D67" w:rsidRPr="009F1469">
        <w:rPr>
          <w:rFonts w:ascii="Times New Roman" w:hAnsi="Times New Roman" w:cs="Times New Roman"/>
          <w:szCs w:val="28"/>
        </w:rPr>
        <w:t>.</w:t>
      </w:r>
    </w:p>
    <w:p w:rsidR="00C46E5C" w:rsidRPr="009F1469" w:rsidRDefault="00D228A7" w:rsidP="00C445FC">
      <w:pPr>
        <w:pStyle w:val="23"/>
      </w:pPr>
      <w:bookmarkStart w:id="36" w:name="_Toc214259744"/>
      <w:bookmarkStart w:id="37" w:name="_Toc242815351"/>
      <w:bookmarkStart w:id="38" w:name="_Toc354575949"/>
      <w:r>
        <w:rPr>
          <w:lang w:val="en-US"/>
        </w:rPr>
        <w:t>IX</w:t>
      </w:r>
      <w:r>
        <w:t xml:space="preserve">. </w:t>
      </w:r>
      <w:r w:rsidR="00C46E5C" w:rsidRPr="009F1469">
        <w:t xml:space="preserve">Должностные обязанности </w:t>
      </w:r>
      <w:r w:rsidR="00F34EFA" w:rsidRPr="009F1469">
        <w:t>пользователей</w:t>
      </w:r>
      <w:r w:rsidR="00C46E5C" w:rsidRPr="009F1469">
        <w:t xml:space="preserve"> </w:t>
      </w:r>
      <w:bookmarkEnd w:id="36"/>
      <w:bookmarkEnd w:id="37"/>
      <w:r w:rsidR="00B2016F" w:rsidRPr="009F1469">
        <w:t>информационной системы персональных данных</w:t>
      </w:r>
      <w:bookmarkEnd w:id="38"/>
    </w:p>
    <w:p w:rsidR="00F34EFA" w:rsidRPr="009F1469" w:rsidRDefault="00F34EFA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Должностные обязанности пользователей </w:t>
      </w:r>
      <w:r w:rsidR="00B2016F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>описаны в следующих документах:</w:t>
      </w:r>
    </w:p>
    <w:p w:rsidR="00917F1A" w:rsidRPr="009F1469" w:rsidRDefault="00917F1A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Инструкция </w:t>
      </w:r>
      <w:r w:rsidR="00983080" w:rsidRPr="009F1469">
        <w:rPr>
          <w:sz w:val="28"/>
          <w:szCs w:val="28"/>
        </w:rPr>
        <w:t>А</w:t>
      </w:r>
      <w:r w:rsidRPr="009F1469">
        <w:rPr>
          <w:sz w:val="28"/>
          <w:szCs w:val="28"/>
        </w:rPr>
        <w:t xml:space="preserve">дминистратора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Pr="009F1469">
        <w:rPr>
          <w:sz w:val="28"/>
          <w:szCs w:val="28"/>
        </w:rPr>
        <w:t>;</w:t>
      </w:r>
    </w:p>
    <w:p w:rsidR="00917F1A" w:rsidRPr="009F1469" w:rsidRDefault="008B147F" w:rsidP="00DF16E9">
      <w:pPr>
        <w:pStyle w:val="12"/>
        <w:tabs>
          <w:tab w:val="left" w:pos="1134"/>
        </w:tabs>
        <w:ind w:firstLine="851"/>
        <w:rPr>
          <w:sz w:val="28"/>
          <w:szCs w:val="28"/>
        </w:rPr>
      </w:pPr>
      <w:r w:rsidRPr="009F1469">
        <w:rPr>
          <w:sz w:val="28"/>
          <w:szCs w:val="28"/>
        </w:rPr>
        <w:t xml:space="preserve">Инструкция </w:t>
      </w:r>
      <w:r w:rsidR="00983080" w:rsidRPr="009F1469">
        <w:rPr>
          <w:sz w:val="28"/>
          <w:szCs w:val="28"/>
        </w:rPr>
        <w:t>О</w:t>
      </w:r>
      <w:r w:rsidR="00CD4D6B" w:rsidRPr="009F1469">
        <w:rPr>
          <w:sz w:val="28"/>
          <w:szCs w:val="28"/>
        </w:rPr>
        <w:t>ператора</w:t>
      </w:r>
      <w:r w:rsidRPr="009F1469">
        <w:rPr>
          <w:sz w:val="28"/>
          <w:szCs w:val="28"/>
        </w:rPr>
        <w:t xml:space="preserve"> </w:t>
      </w:r>
      <w:r w:rsidR="00A855D6" w:rsidRPr="009F1469">
        <w:rPr>
          <w:sz w:val="28"/>
          <w:szCs w:val="28"/>
        </w:rPr>
        <w:t>информационной системы персональных данных</w:t>
      </w:r>
      <w:r w:rsidR="00974311" w:rsidRPr="009F1469">
        <w:rPr>
          <w:sz w:val="28"/>
          <w:szCs w:val="28"/>
        </w:rPr>
        <w:t>.</w:t>
      </w:r>
    </w:p>
    <w:p w:rsidR="00C46E5C" w:rsidRPr="009F1469" w:rsidRDefault="00D228A7" w:rsidP="00C445FC">
      <w:pPr>
        <w:pStyle w:val="23"/>
      </w:pPr>
      <w:bookmarkStart w:id="39" w:name="_Toc354575950"/>
      <w:r>
        <w:rPr>
          <w:lang w:val="en-US"/>
        </w:rPr>
        <w:lastRenderedPageBreak/>
        <w:t>X</w:t>
      </w:r>
      <w:r>
        <w:t xml:space="preserve">. </w:t>
      </w:r>
      <w:r w:rsidR="0005179F" w:rsidRPr="009F1469">
        <w:t xml:space="preserve">Ответственность пользователей </w:t>
      </w:r>
      <w:r w:rsidR="00B2016F" w:rsidRPr="009F1469">
        <w:t>информационной системы персональных данных</w:t>
      </w:r>
      <w:bookmarkEnd w:id="39"/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>В соответствии со ст</w:t>
      </w:r>
      <w:r w:rsidR="00461F1C" w:rsidRPr="009F1469">
        <w:rPr>
          <w:rFonts w:ascii="Times New Roman" w:hAnsi="Times New Roman" w:cs="Times New Roman"/>
          <w:szCs w:val="28"/>
        </w:rPr>
        <w:t>атьями</w:t>
      </w:r>
      <w:r w:rsidRPr="009F1469">
        <w:rPr>
          <w:rFonts w:ascii="Times New Roman" w:hAnsi="Times New Roman" w:cs="Times New Roman"/>
          <w:szCs w:val="28"/>
        </w:rPr>
        <w:t xml:space="preserve"> 24 Федерального закона от 27 июля 2006 </w:t>
      </w:r>
      <w:r w:rsidR="00E629DD" w:rsidRPr="009F1469">
        <w:rPr>
          <w:rFonts w:ascii="Times New Roman" w:hAnsi="Times New Roman" w:cs="Times New Roman"/>
          <w:szCs w:val="28"/>
        </w:rPr>
        <w:t>г</w:t>
      </w:r>
      <w:r w:rsidR="00461F1C" w:rsidRPr="009F1469">
        <w:rPr>
          <w:rFonts w:ascii="Times New Roman" w:hAnsi="Times New Roman" w:cs="Times New Roman"/>
          <w:szCs w:val="28"/>
        </w:rPr>
        <w:t>.</w:t>
      </w:r>
      <w:r w:rsidRPr="009F1469">
        <w:rPr>
          <w:rFonts w:ascii="Times New Roman" w:hAnsi="Times New Roman" w:cs="Times New Roman"/>
          <w:szCs w:val="28"/>
        </w:rPr>
        <w:t xml:space="preserve"> № 152-ФЗ </w:t>
      </w:r>
      <w:r w:rsidR="008037F5" w:rsidRPr="009F1469">
        <w:rPr>
          <w:rFonts w:ascii="Times New Roman" w:hAnsi="Times New Roman" w:cs="Times New Roman"/>
          <w:szCs w:val="28"/>
        </w:rPr>
        <w:t>«</w:t>
      </w:r>
      <w:r w:rsidRPr="009F1469">
        <w:rPr>
          <w:rFonts w:ascii="Times New Roman" w:hAnsi="Times New Roman" w:cs="Times New Roman"/>
          <w:szCs w:val="28"/>
        </w:rPr>
        <w:t>О персональных данных</w:t>
      </w:r>
      <w:r w:rsidR="008037F5" w:rsidRPr="009F1469">
        <w:rPr>
          <w:rFonts w:ascii="Times New Roman" w:hAnsi="Times New Roman" w:cs="Times New Roman"/>
          <w:szCs w:val="28"/>
        </w:rPr>
        <w:t xml:space="preserve">» </w:t>
      </w:r>
      <w:r w:rsidRPr="009F1469">
        <w:rPr>
          <w:rFonts w:ascii="Times New Roman" w:hAnsi="Times New Roman" w:cs="Times New Roman"/>
          <w:szCs w:val="28"/>
        </w:rPr>
        <w:t>лица, виновные 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Действующее законодательство </w:t>
      </w:r>
      <w:r w:rsidR="00461F1C" w:rsidRPr="009F1469">
        <w:rPr>
          <w:rFonts w:ascii="Times New Roman" w:hAnsi="Times New Roman" w:cs="Times New Roman"/>
          <w:szCs w:val="28"/>
        </w:rPr>
        <w:t>Российской Федерации</w:t>
      </w:r>
      <w:r w:rsidRPr="009F1469">
        <w:rPr>
          <w:rFonts w:ascii="Times New Roman" w:hAnsi="Times New Roman" w:cs="Times New Roman"/>
          <w:szCs w:val="28"/>
        </w:rPr>
        <w:t xml:space="preserve">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E629DD" w:rsidRPr="009F1469">
        <w:rPr>
          <w:rFonts w:ascii="Times New Roman" w:hAnsi="Times New Roman" w:cs="Times New Roman"/>
          <w:szCs w:val="28"/>
        </w:rPr>
        <w:t xml:space="preserve"> </w:t>
      </w:r>
      <w:r w:rsidRPr="009F1469">
        <w:rPr>
          <w:rFonts w:ascii="Times New Roman" w:hAnsi="Times New Roman" w:cs="Times New Roman"/>
          <w:szCs w:val="28"/>
        </w:rPr>
        <w:t>273 и 274 УК РФ).</w:t>
      </w:r>
    </w:p>
    <w:p w:rsidR="00C46E5C" w:rsidRPr="009F1469" w:rsidRDefault="008A1B2E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Пользователи </w:t>
      </w:r>
      <w:r w:rsidR="00A855D6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="00C46E5C" w:rsidRPr="009F1469">
        <w:rPr>
          <w:rFonts w:ascii="Times New Roman" w:hAnsi="Times New Roman" w:cs="Times New Roman"/>
          <w:szCs w:val="28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9F1469">
        <w:rPr>
          <w:rFonts w:ascii="Times New Roman" w:hAnsi="Times New Roman" w:cs="Times New Roman"/>
          <w:szCs w:val="28"/>
        </w:rPr>
        <w:t xml:space="preserve">При нарушениях </w:t>
      </w:r>
      <w:r w:rsidR="00CD35B9">
        <w:rPr>
          <w:rFonts w:ascii="Times New Roman" w:hAnsi="Times New Roman" w:cs="Times New Roman"/>
          <w:szCs w:val="28"/>
        </w:rPr>
        <w:t>сотрудниками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974551">
        <w:rPr>
          <w:rFonts w:ascii="Times New Roman" w:hAnsi="Times New Roman" w:cs="Times New Roman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 xml:space="preserve">дминистрации </w:t>
      </w:r>
      <w:r w:rsidRPr="009F1469">
        <w:rPr>
          <w:rFonts w:ascii="Times New Roman" w:hAnsi="Times New Roman" w:cs="Times New Roman"/>
          <w:szCs w:val="28"/>
        </w:rPr>
        <w:t xml:space="preserve">– </w:t>
      </w:r>
      <w:r w:rsidR="008A1B2E" w:rsidRPr="009F1469">
        <w:rPr>
          <w:rFonts w:ascii="Times New Roman" w:hAnsi="Times New Roman" w:cs="Times New Roman"/>
          <w:szCs w:val="28"/>
        </w:rPr>
        <w:t>П</w:t>
      </w:r>
      <w:r w:rsidRPr="009F1469">
        <w:rPr>
          <w:rFonts w:ascii="Times New Roman" w:hAnsi="Times New Roman" w:cs="Times New Roman"/>
          <w:szCs w:val="28"/>
        </w:rPr>
        <w:t>ользовател</w:t>
      </w:r>
      <w:r w:rsidR="002A62A0" w:rsidRPr="009F1469">
        <w:rPr>
          <w:rFonts w:ascii="Times New Roman" w:hAnsi="Times New Roman" w:cs="Times New Roman"/>
          <w:szCs w:val="28"/>
        </w:rPr>
        <w:t>ями</w:t>
      </w:r>
      <w:r w:rsidRPr="009F1469">
        <w:rPr>
          <w:rFonts w:ascii="Times New Roman" w:hAnsi="Times New Roman" w:cs="Times New Roman"/>
          <w:szCs w:val="28"/>
        </w:rPr>
        <w:t xml:space="preserve"> </w:t>
      </w:r>
      <w:r w:rsidR="00A855D6" w:rsidRPr="009F1469">
        <w:rPr>
          <w:rFonts w:ascii="Times New Roman" w:hAnsi="Times New Roman" w:cs="Times New Roman"/>
          <w:szCs w:val="28"/>
        </w:rPr>
        <w:t xml:space="preserve">информационной системы персональных данных </w:t>
      </w:r>
      <w:r w:rsidRPr="009F1469">
        <w:rPr>
          <w:rFonts w:ascii="Times New Roman" w:hAnsi="Times New Roman" w:cs="Times New Roman"/>
          <w:szCs w:val="28"/>
        </w:rPr>
        <w:t xml:space="preserve">правил, связанных с безопасностью </w:t>
      </w:r>
      <w:r w:rsidR="00A855D6" w:rsidRPr="009F1469">
        <w:rPr>
          <w:rFonts w:ascii="Times New Roman" w:hAnsi="Times New Roman" w:cs="Times New Roman"/>
          <w:szCs w:val="28"/>
        </w:rPr>
        <w:t>персональных данных</w:t>
      </w:r>
      <w:r w:rsidRPr="009F1469">
        <w:rPr>
          <w:rFonts w:ascii="Times New Roman" w:hAnsi="Times New Roman" w:cs="Times New Roman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6C4D2A" w:rsidRPr="009F1469" w:rsidRDefault="00C46E5C" w:rsidP="00DF16E9">
      <w:pPr>
        <w:pStyle w:val="16"/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szCs w:val="28"/>
        </w:rPr>
      </w:pPr>
      <w:r w:rsidRPr="009F1469">
        <w:rPr>
          <w:rFonts w:ascii="Times New Roman" w:hAnsi="Times New Roman" w:cs="Times New Roman"/>
          <w:color w:val="000000"/>
          <w:szCs w:val="28"/>
        </w:rPr>
        <w:t xml:space="preserve">Приведенные выше требования нормативных документов по защите информации должны быть отражены в </w:t>
      </w:r>
      <w:r w:rsidR="002B6B9A" w:rsidRPr="009F1469">
        <w:rPr>
          <w:rFonts w:ascii="Times New Roman" w:hAnsi="Times New Roman" w:cs="Times New Roman"/>
          <w:color w:val="000000"/>
          <w:szCs w:val="28"/>
        </w:rPr>
        <w:t>локальных нормативных и правовых актах</w:t>
      </w:r>
      <w:r w:rsidRPr="009F1469">
        <w:rPr>
          <w:rFonts w:ascii="Times New Roman" w:hAnsi="Times New Roman" w:cs="Times New Roman"/>
          <w:color w:val="000000"/>
          <w:szCs w:val="28"/>
        </w:rPr>
        <w:t xml:space="preserve"> </w:t>
      </w:r>
      <w:r w:rsidR="00974551">
        <w:rPr>
          <w:rFonts w:ascii="Times New Roman" w:hAnsi="Times New Roman" w:cs="Times New Roman"/>
          <w:color w:val="000000"/>
          <w:szCs w:val="28"/>
        </w:rPr>
        <w:t>а</w:t>
      </w:r>
      <w:r w:rsidR="009F1469" w:rsidRPr="009F1469">
        <w:rPr>
          <w:rFonts w:ascii="Times New Roman" w:hAnsi="Times New Roman" w:cs="Times New Roman"/>
          <w:szCs w:val="28"/>
        </w:rPr>
        <w:t>дминистрации</w:t>
      </w:r>
      <w:r w:rsidR="002A62A0" w:rsidRPr="009F1469">
        <w:rPr>
          <w:rFonts w:ascii="Times New Roman" w:hAnsi="Times New Roman" w:cs="Times New Roman"/>
          <w:color w:val="000000"/>
          <w:szCs w:val="28"/>
        </w:rPr>
        <w:t>.</w:t>
      </w:r>
    </w:p>
    <w:p w:rsidR="00DB0AEB" w:rsidRPr="009F1469" w:rsidRDefault="006C4D2A" w:rsidP="00C445FC">
      <w:pPr>
        <w:pStyle w:val="23"/>
      </w:pPr>
      <w:r w:rsidRPr="009F1469">
        <w:rPr>
          <w:color w:val="000000"/>
        </w:rPr>
        <w:br w:type="page"/>
      </w:r>
      <w:bookmarkStart w:id="40" w:name="_Toc315265056"/>
      <w:bookmarkStart w:id="41" w:name="_Toc354575951"/>
      <w:r w:rsidR="00974551">
        <w:rPr>
          <w:color w:val="000000"/>
          <w:lang w:val="en-US"/>
        </w:rPr>
        <w:lastRenderedPageBreak/>
        <w:t>XI</w:t>
      </w:r>
      <w:r w:rsidR="00974551">
        <w:rPr>
          <w:color w:val="000000"/>
        </w:rPr>
        <w:t xml:space="preserve">. </w:t>
      </w:r>
      <w:r w:rsidR="00DB0AEB" w:rsidRPr="009F1469">
        <w:t>Список использованных источников</w:t>
      </w:r>
      <w:bookmarkEnd w:id="40"/>
      <w:bookmarkEnd w:id="41"/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Конституция Российской Федерации;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Конституция Республики Марий Эл;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Трудовой кодекс Российской Федерации;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>Семейный кодекс Российской Федерации;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Федеральный закон от 27 июля 2006 г. № 152-ФЗ </w:t>
      </w:r>
      <w:r w:rsidR="00CD35B9">
        <w:rPr>
          <w:szCs w:val="28"/>
        </w:rPr>
        <w:br/>
      </w:r>
      <w:r w:rsidRPr="009F1469">
        <w:rPr>
          <w:szCs w:val="28"/>
        </w:rPr>
        <w:t>«О персональных данных»;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Постановление Правительства Российской Федерации </w:t>
      </w:r>
      <w:r w:rsidR="00CD35B9">
        <w:rPr>
          <w:szCs w:val="28"/>
        </w:rPr>
        <w:br/>
      </w:r>
      <w:r w:rsidRPr="009F1469">
        <w:rPr>
          <w:szCs w:val="28"/>
        </w:rPr>
        <w:t>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Постановление Правительства Российской Федерации </w:t>
      </w:r>
      <w:r w:rsidR="00CD35B9">
        <w:rPr>
          <w:szCs w:val="28"/>
        </w:rPr>
        <w:br/>
      </w:r>
      <w:r w:rsidRPr="009F1469">
        <w:rPr>
          <w:szCs w:val="28"/>
        </w:rPr>
        <w:t>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F358D" w:rsidRPr="009F1469" w:rsidRDefault="00FF358D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Приказ Федеральной службы по техническому и экспортному контролю от 18 февраля 2013 г. № 21 «Об утверждении Состава </w:t>
      </w:r>
      <w:r w:rsidR="00CD35B9">
        <w:rPr>
          <w:szCs w:val="28"/>
        </w:rPr>
        <w:br/>
      </w:r>
      <w:r w:rsidRPr="009F1469">
        <w:rPr>
          <w:szCs w:val="28"/>
        </w:rPr>
        <w:t xml:space="preserve">и содержания организационных и технических мер по обеспечению безопасности персональных данных при их обработке </w:t>
      </w:r>
      <w:r w:rsidR="00CD35B9">
        <w:rPr>
          <w:szCs w:val="28"/>
        </w:rPr>
        <w:br/>
      </w:r>
      <w:r w:rsidRPr="009F1469">
        <w:rPr>
          <w:szCs w:val="28"/>
        </w:rPr>
        <w:t>в информационных системах персональных данных»;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Базовая модель угроз безопасности персональных данных при их обработке в информационных системах персональных данных, утвержденная заместителем директора ФСТЭК России 15 февраля </w:t>
      </w:r>
      <w:r w:rsidR="00CD35B9">
        <w:rPr>
          <w:szCs w:val="28"/>
        </w:rPr>
        <w:br/>
      </w:r>
      <w:r w:rsidRPr="009F1469">
        <w:rPr>
          <w:szCs w:val="28"/>
        </w:rPr>
        <w:t>2008 г.;</w:t>
      </w:r>
    </w:p>
    <w:p w:rsidR="00893A96" w:rsidRPr="009F1469" w:rsidRDefault="00893A96" w:rsidP="00DF16E9">
      <w:pPr>
        <w:pStyle w:val="Sourcelist"/>
        <w:numPr>
          <w:ilvl w:val="1"/>
          <w:numId w:val="34"/>
        </w:numPr>
        <w:tabs>
          <w:tab w:val="clear" w:pos="0"/>
          <w:tab w:val="left" w:pos="720"/>
          <w:tab w:val="left" w:pos="1134"/>
        </w:tabs>
        <w:ind w:left="0" w:firstLine="851"/>
        <w:rPr>
          <w:szCs w:val="28"/>
        </w:rPr>
      </w:pPr>
      <w:r w:rsidRPr="009F1469">
        <w:rPr>
          <w:szCs w:val="28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данных, утвержденная заместителем директора </w:t>
      </w:r>
      <w:r w:rsidR="00CD35B9">
        <w:rPr>
          <w:szCs w:val="28"/>
        </w:rPr>
        <w:br/>
      </w:r>
      <w:r w:rsidRPr="009F1469">
        <w:rPr>
          <w:szCs w:val="28"/>
        </w:rPr>
        <w:t>ФСТЭК России 14 февраля 2008 г.</w:t>
      </w:r>
    </w:p>
    <w:p w:rsidR="00911755" w:rsidRPr="009F1469" w:rsidRDefault="00911755" w:rsidP="00DF16E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911755" w:rsidRPr="009F1469" w:rsidSect="001A7B8F">
          <w:headerReference w:type="default" r:id="rId8"/>
          <w:pgSz w:w="11906" w:h="16838" w:code="9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521EA4" w:rsidRPr="009F1469" w:rsidRDefault="00521EA4" w:rsidP="00DF16E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521EA4" w:rsidRPr="009F1469" w:rsidRDefault="00521EA4" w:rsidP="00DF16E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309"/>
        <w:gridCol w:w="1831"/>
        <w:gridCol w:w="2096"/>
        <w:gridCol w:w="2980"/>
      </w:tblGrid>
      <w:tr w:rsidR="00521EA4" w:rsidRPr="009F1469" w:rsidTr="00CD35B9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1EA4" w:rsidRPr="009F1469" w:rsidRDefault="00521EA4" w:rsidP="00984074">
            <w:pPr>
              <w:suppressAutoHyphens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8B19E0">
            <w:pPr>
              <w:suppressAutoHyphens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изменения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8B19E0">
            <w:pPr>
              <w:suppressAutoHyphens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E0" w:rsidRDefault="00521EA4" w:rsidP="008B19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521EA4" w:rsidRPr="009F1469" w:rsidRDefault="00521EA4" w:rsidP="008B19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EA4" w:rsidRPr="009F1469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CC" w:rsidRPr="009F1469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55" w:rsidRPr="009F1469" w:rsidTr="00CD35B9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55" w:rsidRPr="009F1469" w:rsidTr="00CD35B9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55" w:rsidRPr="009F1469" w:rsidTr="00CD35B9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755" w:rsidRPr="009F1469" w:rsidRDefault="00911755" w:rsidP="00DF16E9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911755" w:rsidRPr="009F1469" w:rsidSect="00C21F2F">
          <w:pgSz w:w="11906" w:h="16838" w:code="9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521EA4" w:rsidRPr="009F1469" w:rsidRDefault="00521EA4" w:rsidP="00DF16E9">
      <w:pPr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69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672"/>
        <w:gridCol w:w="2476"/>
        <w:gridCol w:w="1591"/>
        <w:gridCol w:w="1606"/>
      </w:tblGrid>
      <w:tr w:rsidR="00521EA4" w:rsidRPr="009F1469" w:rsidTr="00CD35B9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left="-392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1EA4" w:rsidRPr="009F1469" w:rsidRDefault="00521EA4" w:rsidP="00984074">
            <w:pPr>
              <w:suppressAutoHyphens/>
              <w:spacing w:after="0" w:line="240" w:lineRule="auto"/>
              <w:ind w:left="-392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A4" w:rsidRPr="009F1469" w:rsidRDefault="00521EA4" w:rsidP="009840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9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9F1469" w:rsidRDefault="004C3E9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5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5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55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9F1469" w:rsidRDefault="00911755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A4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9F1469" w:rsidRDefault="00521EA4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CC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9F1469" w:rsidRDefault="00D635CC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B9" w:rsidRPr="009F1469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9" w:rsidRPr="009F1469" w:rsidRDefault="00CD35B9" w:rsidP="00DF16E9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EA4" w:rsidRPr="009F1469" w:rsidRDefault="00521EA4" w:rsidP="00DF16E9">
      <w:pPr>
        <w:pStyle w:val="Sourcelist"/>
        <w:ind w:firstLine="851"/>
        <w:rPr>
          <w:szCs w:val="28"/>
          <w:lang w:val="en-US"/>
        </w:rPr>
      </w:pPr>
    </w:p>
    <w:sectPr w:rsidR="00521EA4" w:rsidRPr="009F1469" w:rsidSect="00C21F2F">
      <w:headerReference w:type="default" r:id="rId9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40" w:rsidRDefault="00BF6940" w:rsidP="005558D9">
      <w:r>
        <w:separator/>
      </w:r>
    </w:p>
  </w:endnote>
  <w:endnote w:type="continuationSeparator" w:id="1">
    <w:p w:rsidR="00BF6940" w:rsidRDefault="00BF6940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40" w:rsidRDefault="00BF6940" w:rsidP="005558D9">
      <w:r>
        <w:separator/>
      </w:r>
    </w:p>
  </w:footnote>
  <w:footnote w:type="continuationSeparator" w:id="1">
    <w:p w:rsidR="00BF6940" w:rsidRDefault="00BF6940" w:rsidP="0055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8671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35B9" w:rsidRPr="004136F8" w:rsidRDefault="005640E7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36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5B9" w:rsidRPr="004136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36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07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136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B9" w:rsidRPr="00C21F2F" w:rsidRDefault="00CD35B9">
    <w:pPr>
      <w:pStyle w:val="af7"/>
      <w:jc w:val="right"/>
      <w:rPr>
        <w:rFonts w:ascii="Times New Roman" w:hAnsi="Times New Roman" w:cs="Times New Roman"/>
      </w:rPr>
    </w:pPr>
  </w:p>
  <w:p w:rsidR="00CD35B9" w:rsidRDefault="00CD35B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0096"/>
    <w:multiLevelType w:val="hybridMultilevel"/>
    <w:tmpl w:val="23528D3E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5E094C">
      <w:start w:val="1"/>
      <w:numFmt w:val="decimal"/>
      <w:lvlText w:val="%2."/>
      <w:lvlJc w:val="left"/>
      <w:pPr>
        <w:ind w:left="178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15982CBE"/>
    <w:multiLevelType w:val="hybridMultilevel"/>
    <w:tmpl w:val="6690210E"/>
    <w:lvl w:ilvl="0" w:tplc="5FF0D5CE">
      <w:start w:val="1"/>
      <w:numFmt w:val="bullet"/>
      <w:pStyle w:val="1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9">
    <w:nsid w:val="24865E33"/>
    <w:multiLevelType w:val="hybridMultilevel"/>
    <w:tmpl w:val="CB4A89A6"/>
    <w:lvl w:ilvl="0" w:tplc="5D90C41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6248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0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7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2B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0C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E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F61B0"/>
    <w:multiLevelType w:val="multilevel"/>
    <w:tmpl w:val="CE5E98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FF41930"/>
    <w:multiLevelType w:val="multilevel"/>
    <w:tmpl w:val="0588A216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4C83B9D"/>
    <w:multiLevelType w:val="hybridMultilevel"/>
    <w:tmpl w:val="FE082354"/>
    <w:lvl w:ilvl="0" w:tplc="C7BE6C26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32360"/>
    <w:multiLevelType w:val="hybridMultilevel"/>
    <w:tmpl w:val="2980A120"/>
    <w:lvl w:ilvl="0" w:tplc="C8D8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157E"/>
    <w:multiLevelType w:val="hybridMultilevel"/>
    <w:tmpl w:val="87565212"/>
    <w:lvl w:ilvl="0" w:tplc="FFFFFFFF">
      <w:start w:val="1"/>
      <w:numFmt w:val="bullet"/>
      <w:pStyle w:val="ac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>
    <w:nsid w:val="681A06F4"/>
    <w:multiLevelType w:val="multilevel"/>
    <w:tmpl w:val="7138E0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3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E5975"/>
    <w:multiLevelType w:val="multilevel"/>
    <w:tmpl w:val="BCA0E96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33B45"/>
    <w:multiLevelType w:val="multilevel"/>
    <w:tmpl w:val="D1ECEC3E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4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6"/>
  </w:num>
  <w:num w:numId="4">
    <w:abstractNumId w:val="25"/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20"/>
  </w:num>
  <w:num w:numId="10">
    <w:abstractNumId w:val="21"/>
  </w:num>
  <w:num w:numId="11">
    <w:abstractNumId w:val="26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28"/>
  </w:num>
  <w:num w:numId="18">
    <w:abstractNumId w:val="36"/>
  </w:num>
  <w:num w:numId="19">
    <w:abstractNumId w:val="5"/>
  </w:num>
  <w:num w:numId="20">
    <w:abstractNumId w:val="34"/>
  </w:num>
  <w:num w:numId="21">
    <w:abstractNumId w:val="3"/>
  </w:num>
  <w:num w:numId="22">
    <w:abstractNumId w:val="33"/>
  </w:num>
  <w:num w:numId="23">
    <w:abstractNumId w:val="29"/>
  </w:num>
  <w:num w:numId="24">
    <w:abstractNumId w:val="16"/>
  </w:num>
  <w:num w:numId="25">
    <w:abstractNumId w:val="24"/>
  </w:num>
  <w:num w:numId="26">
    <w:abstractNumId w:val="12"/>
  </w:num>
  <w:num w:numId="27">
    <w:abstractNumId w:val="18"/>
  </w:num>
  <w:num w:numId="28">
    <w:abstractNumId w:val="17"/>
  </w:num>
  <w:num w:numId="29">
    <w:abstractNumId w:val="30"/>
  </w:num>
  <w:num w:numId="30">
    <w:abstractNumId w:val="35"/>
  </w:num>
  <w:num w:numId="31">
    <w:abstractNumId w:val="27"/>
  </w:num>
  <w:num w:numId="32">
    <w:abstractNumId w:val="22"/>
  </w:num>
  <w:num w:numId="33">
    <w:abstractNumId w:val="7"/>
  </w:num>
  <w:num w:numId="34">
    <w:abstractNumId w:val="1"/>
  </w:num>
  <w:num w:numId="35">
    <w:abstractNumId w:val="37"/>
  </w:num>
  <w:num w:numId="36">
    <w:abstractNumId w:val="32"/>
  </w:num>
  <w:num w:numId="37">
    <w:abstractNumId w:val="37"/>
  </w:num>
  <w:num w:numId="38">
    <w:abstractNumId w:val="23"/>
  </w:num>
  <w:num w:numId="39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linkStyles/>
  <w:stylePaneFormatFilter w:val="3001"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ID" w:val=" "/>
    <w:docVar w:name="Время_добавления" w:val=" 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admnt@km.ru"/>
    <w:docVar w:name="Компания.ID" w:val=" "/>
    <w:docVar w:name="Компания.Адрес" w:val="425430, Республика Марий Эл, пгт. Новый Торъял, ул. Культуры, д.33"/>
    <w:docVar w:name="Компания.Банк" w:val=" "/>
    <w:docVar w:name="Компания.БИК" w:val=" "/>
    <w:docVar w:name="Компания.Бухгалтер" w:val=" "/>
    <w:docVar w:name="Компания.Время_добавления" w:val="19.03.2013 12:01"/>
    <w:docVar w:name="Компания.Деятельность" w:val=" "/>
    <w:docVar w:name="Компания.Должность_Руководителя" w:val="Глава Администрации района"/>
    <w:docVar w:name="Компания.ИНН" w:val="1209003446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120901001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Морозов Руслан Николаевич"/>
    <w:docVar w:name="Компания.Название" w:val="Администрация МО «Новоторъяльский  муниципальный район»"/>
    <w:docVar w:name="Компания.Примечание" w:val=" "/>
    <w:docVar w:name="Компания.Расчетный_счет" w:val=" "/>
    <w:docVar w:name="Компания.Руководитель" w:val="Блинов Василий Васильевич"/>
    <w:docVar w:name="Компания.Сайт" w:val=" "/>
    <w:docVar w:name="Компания.Статус" w:val="Новый"/>
    <w:docVar w:name="Компания.Статус_записи" w:val=" "/>
    <w:docVar w:name="Компания.Телефон" w:val="8(3636) 9-15-51"/>
    <w:docVar w:name="Компания.Тип" w:val="ПДн"/>
    <w:docVar w:name="Компания.Фильтр_для_конт.лица" w:val=" "/>
    <w:docVar w:name="Компания.Юридический_адрес" w:val="425430, Республика Марий Эл, пгт. Новый Торъял, ул. Культуры, д.33"/>
    <w:docVar w:name="Компания.Юридическое_название" w:val="Администрация муниципального образования «Новоторъяльский муниципальный район»"/>
    <w:docVar w:name="Кто_добавил" w:val=" "/>
    <w:docVar w:name="Наименование_документа" w:val="2.Политика"/>
    <w:docVar w:name="Номер_договора.211_Постановление" w:val="По 211"/>
    <w:docVar w:name="Номер_договора.ID" w:val=" "/>
    <w:docVar w:name="Номер_договора.адрес" w:val=" "/>
    <w:docVar w:name="Номер_договора.В_шапку_211" w:val=",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Номер_договора.В_шапку_Законы" w:val=", Федерального закона от 2 марта 2007 г. № 25-ФЗ «О муниципальной службе в Российской Федерации»"/>
    <w:docVar w:name="Номер_договора.Время_добавления" w:val=" "/>
    <w:docVar w:name="Номер_договора.Выезд" w:val=" "/>
    <w:docVar w:name="Номер_договора.Далее_по_тексту" w:val="Администрация района"/>
    <w:docVar w:name="Номер_договора.Дата_договора" w:val="19.03.2013"/>
    <w:docVar w:name="Номер_договора.Договор" w:val="270-ПДн"/>
    <w:docVar w:name="Номер_договора.Договор_с" w:val="В работе"/>
    <w:docVar w:name="Номер_договора.Должность_Руководителя" w:val="глава Администрации района"/>
    <w:docVar w:name="Номер_договора.ДПр" w:val="Руководитель отдела организационной работы и делопроизводства Администации муниципального образования &quot;Новоторъяльский муниципальный район&quot;&quot;"/>
    <w:docVar w:name="Номер_договора.ДпТ_кем_чем" w:val="Администрацией района"/>
    <w:docVar w:name="Номер_договора.ДпТ_кого_чего" w:val="Администрации района"/>
    <w:docVar w:name="Номер_договора.ДпТ_кому_чему" w:val="Администрации района"/>
    <w:docVar w:name="Номер_договора.ДпТ_кто_что" w:val="Администрация района"/>
    <w:docVar w:name="Номер_договора.ДпТ_о_ком_о_чем__где_" w:val="в Администрации района"/>
    <w:docVar w:name="Номер_договора.ДпТ_о_ком_о_чем__где_З" w:val="В Администрации района"/>
    <w:docVar w:name="Номер_договора.ДР_кем_чем" w:val="главой Администрации района"/>
    <w:docVar w:name="Номер_договора.ДР_кого_чего" w:val="главы Администрации района"/>
    <w:docVar w:name="Номер_договора.ДР_кому_чему" w:val="главе Администрации района"/>
    <w:docVar w:name="Номер_договора.ДР_кому_чему_загл" w:val="Главе Администрации района"/>
    <w:docVar w:name="Номер_договора.ДР_кто_что" w:val="глава Администрации района"/>
    <w:docVar w:name="Номер_договора.ДРЗ" w:val="Глава Администрации района"/>
    <w:docVar w:name="Номер_договора.ДЧ1" w:val="Консультант сектора по правовым вопросам Администации муниципального образования &quot;Новоторъяльский муниципальный район&quot;"/>
    <w:docVar w:name="Номер_договора.ДЧ2" w:val="Консультант сектора по правовым вопросам Администации муниципального образования &quot;Новоторъяльский муниципальный район&quot;"/>
    <w:docVar w:name="Номер_договора.ДЧ3" w:val="Ведущий специалист отдела организационной работы и делопроизводства Администации муниципального образования &quot;Новоторъяльский муниципальный район&quot;"/>
    <w:docVar w:name="Номер_договора.Законы" w:val="от 2 марта 2007 года № 25-ФЗ «О муниципальной службе в Российской Федерации»"/>
    <w:docVar w:name="Номер_договора.И.О._Фамилия" w:val="В.В. Блинов"/>
    <w:docVar w:name="Номер_договора.Категория" w:val="Юрлица ПДн"/>
    <w:docVar w:name="Номер_договора.Кого__Фамилия_И.О.___" w:val="Блинова В.В."/>
    <w:docVar w:name="Номер_договора.Количество_ИСПДн" w:val="4"/>
    <w:docVar w:name="Номер_договора.Компания" w:val="Администрация МО «Новоторъяльский  муниципальный район»"/>
    <w:docVar w:name="Номер_договора.Компания_где" w:val="в Администрации муниципального образования «Новоторъяльский муниципальный район»"/>
    <w:docVar w:name="Номер_договора.Компания_кем" w:val="Администрацией муниципального образования «Новоторъяльский муниципальный район»"/>
    <w:docVar w:name="Номер_договора.Компания_кого_чего" w:val="Администрация муниципального образования «Новоторъяльский муниципальный район»"/>
    <w:docVar w:name="Номер_договора.Компания_кому" w:val="Администрации муниципального образования «Новоторъяльский муниципальный район»"/>
    <w:docVar w:name="Номер_договора.Кому__И.О._Фамилия_" w:val="В.В. Блинову"/>
    <w:docVar w:name="Номер_договора.Кому__Фамилия_И.О._" w:val="Блинову В.В."/>
    <w:docVar w:name="Номер_договора.Кто_добавил" w:val=" "/>
    <w:docVar w:name="Номер_договора.Наличие_сисадмина" w:val=" "/>
    <w:docVar w:name="Номер_договора.Населенный_пункт" w:val="пгт. Новый Торъял"/>
    <w:docVar w:name="Номер_договора.НДС" w:val=" "/>
    <w:docVar w:name="Номер_договора.Номер" w:val="270-ПДн"/>
    <w:docVar w:name="Номер_договора.Общая_сумма" w:val="47000.00"/>
    <w:docVar w:name="Номер_договора.Общая_сумма_прописью" w:val="Сорок семь тысяч рублей  00 копеек"/>
    <w:docVar w:name="Номер_договора.Общее_НДС" w:val="7169.49"/>
    <w:docVar w:name="Номер_договора.ОИФПр" w:val="О.И. Соболева"/>
    <w:docVar w:name="Номер_договора.ОИФЧ1" w:val="Д.И. Емелькина"/>
    <w:docVar w:name="Номер_договора.ОИФЧ2" w:val="И.А. Иванова"/>
    <w:docVar w:name="Номер_договора.ОИФЧ3" w:val="С.А. Щербаков"/>
    <w:docVar w:name="Номер_договора.Основание" w:val="Положения"/>
    <w:docVar w:name="Номер_договора.Председатель" w:val="Соболева О.И."/>
    <w:docVar w:name="Номер_договора.Приложение" w:val="распоряжением № __ от «__» ______ 2013 г."/>
    <w:docVar w:name="Номер_договора.Работник_кого" w:val="муниципального служащего и другого работника"/>
    <w:docVar w:name="Номер_договора.Работники" w:val="Муниципальные служащие и другие работники"/>
    <w:docVar w:name="Номер_договора.Работники_кого" w:val="муниципальных служащих и других работников"/>
    <w:docVar w:name="Номер_договора.Работники_комуЗ" w:val="Муниципальным служащим и другим работникам"/>
    <w:docVar w:name="Номер_договора.Работники_кто" w:val="муниципальные служащие и другие работники"/>
    <w:docVar w:name="Номер_договора.Работники_ктоЗ" w:val="Муниципальные служащие и другие работники"/>
    <w:docVar w:name="Номер_договора.Рабочие_Материалы" w:val=" "/>
    <w:docVar w:name="Номер_договора.Состав_комиссии" w:val="Соболева О.И. - руководитель отдела организационной работы и делопроизводства Администации муниципального образования &quot;Новоторъяльский муниципальный район&quot;&quot;, председатель комиссии;_x000d__x000a_Емелькина Д.И. - консультант сектора по правовым вопросам Администации муниципального образования &quot;Новоторъяльский муниципальный район&quot;;_x000d__x000a_Иванова И.А. - консультант сектора по правовым вопросам Администации муниципального образования &quot;Новоторъяльский муниципальный район&quot;;_x000d__x000a_Щербаков С.А. - ведущий специалист отдела организационной работы и делопроизводства Администации муниципального образования &quot;Новоторъяльский муниципальный район&quot;"/>
    <w:docVar w:name="Номер_договора.Список_всех_ИСПДн_и_классы" w:val=" 1С: Бухгалтерия - ;_x000d__x000a_ Кадры - ;_x000d__x000a_ Система по подготовке и передаче отчетности в контролирующие органы - ;_x000d__x000a_ Списки лиц, состоящих на учете в комиссии по делам несовершеннолетних и защите их прав - ;_x000d__x000a_"/>
    <w:docVar w:name="Номер_договора.Статус_Договора" w:val=" "/>
    <w:docVar w:name="Номер_договора.Статус_записи" w:val=" "/>
    <w:docVar w:name="Номер_договора.Субъекты_персональных_данных" w:val="муниципальный служащие и работники,не относящиеся к муниципальным служащим; граждане, обратившиеся за предоставлением муниципальной услуги; несовершеннолетние, состоящие на учете в комиссии по делам несовершеннолетних и защите их прав; избиратели; кандидаты в депутаты, на замещение выборных должностей и других лиц"/>
    <w:docVar w:name="Номер_договора.Сумма_прописью" w:val="Ноль рублей  00 копеек"/>
    <w:docVar w:name="Номер_договора.Требования_распространяются__на_кого__" w:val="муниципальных служащих и работников,не относящихся к муниципальным служащим; граждан, обратившихся за предоставлением муниципальной услуги; несовершеннолетних, состоящих на учете в комиссии по делам несовершеннолетних и защите их прав; избирателей; кандидатов в депутаты, на замещение выборных должностей и других лиц"/>
    <w:docVar w:name="Номер_договора.Утверждено" w:val="приказом директора Учреждения"/>
    <w:docVar w:name="Номер_договора.Фамилия_И.О." w:val="Блинов В.В."/>
    <w:docVar w:name="Номер_договора.ФИО_руководителя_в_родительном_падеже" w:val="Блинова Василия Васильевича"/>
    <w:docVar w:name="Номер_договора.Цена" w:val=" "/>
    <w:docVar w:name="Номер_договора.Член_комиссии_1" w:val="Емелькина Д.И."/>
    <w:docVar w:name="Номер_договора.Член_комиссии_2" w:val="Иванова И.А."/>
    <w:docVar w:name="Номер_договора.Член_комиссии_3" w:val="Щербаков С.А."/>
    <w:docVar w:name="Номер_договора.юр_адрес" w:val=" "/>
    <w:docVar w:name="Сисадмин_кого" w:val=" "/>
    <w:docVar w:name="Статус_записи" w:val=" "/>
  </w:docVars>
  <w:rsids>
    <w:rsidRoot w:val="00100134"/>
    <w:rsid w:val="000013DA"/>
    <w:rsid w:val="0000146E"/>
    <w:rsid w:val="00003C8B"/>
    <w:rsid w:val="00006C7F"/>
    <w:rsid w:val="0001004B"/>
    <w:rsid w:val="000109AB"/>
    <w:rsid w:val="000110E0"/>
    <w:rsid w:val="000126DA"/>
    <w:rsid w:val="0001361F"/>
    <w:rsid w:val="00016DC5"/>
    <w:rsid w:val="00017247"/>
    <w:rsid w:val="000173C7"/>
    <w:rsid w:val="00017E0F"/>
    <w:rsid w:val="000201F8"/>
    <w:rsid w:val="0002024B"/>
    <w:rsid w:val="00020421"/>
    <w:rsid w:val="00021673"/>
    <w:rsid w:val="000249CF"/>
    <w:rsid w:val="0003066D"/>
    <w:rsid w:val="000312BD"/>
    <w:rsid w:val="00031D38"/>
    <w:rsid w:val="00033092"/>
    <w:rsid w:val="00041FA9"/>
    <w:rsid w:val="00042155"/>
    <w:rsid w:val="00045E58"/>
    <w:rsid w:val="00050F46"/>
    <w:rsid w:val="0005179F"/>
    <w:rsid w:val="00051852"/>
    <w:rsid w:val="000605F7"/>
    <w:rsid w:val="00060D5E"/>
    <w:rsid w:val="00060DDB"/>
    <w:rsid w:val="00064220"/>
    <w:rsid w:val="000643F5"/>
    <w:rsid w:val="00073DB8"/>
    <w:rsid w:val="000750A9"/>
    <w:rsid w:val="0007775B"/>
    <w:rsid w:val="000808B4"/>
    <w:rsid w:val="0009053C"/>
    <w:rsid w:val="000912E2"/>
    <w:rsid w:val="00092D5F"/>
    <w:rsid w:val="00096B25"/>
    <w:rsid w:val="00096C42"/>
    <w:rsid w:val="000A47E2"/>
    <w:rsid w:val="000A6E14"/>
    <w:rsid w:val="000A75D3"/>
    <w:rsid w:val="000A768A"/>
    <w:rsid w:val="000A7C99"/>
    <w:rsid w:val="000B1C09"/>
    <w:rsid w:val="000B3670"/>
    <w:rsid w:val="000B51D3"/>
    <w:rsid w:val="000B6E15"/>
    <w:rsid w:val="000B7063"/>
    <w:rsid w:val="000B7C19"/>
    <w:rsid w:val="000C3C05"/>
    <w:rsid w:val="000C586B"/>
    <w:rsid w:val="000C7244"/>
    <w:rsid w:val="000D0A8D"/>
    <w:rsid w:val="000D1272"/>
    <w:rsid w:val="000D319A"/>
    <w:rsid w:val="000D3837"/>
    <w:rsid w:val="000D4CB4"/>
    <w:rsid w:val="000E26D7"/>
    <w:rsid w:val="000E340D"/>
    <w:rsid w:val="000E4ABB"/>
    <w:rsid w:val="000E57D5"/>
    <w:rsid w:val="000F0533"/>
    <w:rsid w:val="000F1D6A"/>
    <w:rsid w:val="000F2E10"/>
    <w:rsid w:val="000F35FD"/>
    <w:rsid w:val="000F7BD5"/>
    <w:rsid w:val="00100134"/>
    <w:rsid w:val="001020DB"/>
    <w:rsid w:val="001037EE"/>
    <w:rsid w:val="001060BA"/>
    <w:rsid w:val="001063F4"/>
    <w:rsid w:val="00111757"/>
    <w:rsid w:val="00111C58"/>
    <w:rsid w:val="00113A59"/>
    <w:rsid w:val="0011435E"/>
    <w:rsid w:val="00116BB4"/>
    <w:rsid w:val="00121022"/>
    <w:rsid w:val="0012284B"/>
    <w:rsid w:val="00125FDE"/>
    <w:rsid w:val="00127A77"/>
    <w:rsid w:val="00127C9B"/>
    <w:rsid w:val="00131131"/>
    <w:rsid w:val="00131F1C"/>
    <w:rsid w:val="00136F3C"/>
    <w:rsid w:val="00140931"/>
    <w:rsid w:val="0014150E"/>
    <w:rsid w:val="00143119"/>
    <w:rsid w:val="0014362F"/>
    <w:rsid w:val="00144D8C"/>
    <w:rsid w:val="00145629"/>
    <w:rsid w:val="0014709B"/>
    <w:rsid w:val="0015187C"/>
    <w:rsid w:val="00153ED0"/>
    <w:rsid w:val="0015403C"/>
    <w:rsid w:val="00160935"/>
    <w:rsid w:val="00161EC7"/>
    <w:rsid w:val="00164BEE"/>
    <w:rsid w:val="0016560A"/>
    <w:rsid w:val="00171062"/>
    <w:rsid w:val="001717A0"/>
    <w:rsid w:val="0017506F"/>
    <w:rsid w:val="00175089"/>
    <w:rsid w:val="0017779E"/>
    <w:rsid w:val="00177AE8"/>
    <w:rsid w:val="00180538"/>
    <w:rsid w:val="00182BC4"/>
    <w:rsid w:val="00185D79"/>
    <w:rsid w:val="00191D62"/>
    <w:rsid w:val="00191D8C"/>
    <w:rsid w:val="001964DD"/>
    <w:rsid w:val="00196B40"/>
    <w:rsid w:val="001A4C82"/>
    <w:rsid w:val="001A7B8F"/>
    <w:rsid w:val="001B196F"/>
    <w:rsid w:val="001C0A11"/>
    <w:rsid w:val="001C0BFE"/>
    <w:rsid w:val="001C104B"/>
    <w:rsid w:val="001C234E"/>
    <w:rsid w:val="001C2680"/>
    <w:rsid w:val="001C476A"/>
    <w:rsid w:val="001D40AB"/>
    <w:rsid w:val="001D5D98"/>
    <w:rsid w:val="001E00CE"/>
    <w:rsid w:val="001E165A"/>
    <w:rsid w:val="001E29AE"/>
    <w:rsid w:val="001E2F33"/>
    <w:rsid w:val="001E5933"/>
    <w:rsid w:val="001E712C"/>
    <w:rsid w:val="001F0DDD"/>
    <w:rsid w:val="001F1ADC"/>
    <w:rsid w:val="001F20EF"/>
    <w:rsid w:val="001F26B3"/>
    <w:rsid w:val="001F7AA5"/>
    <w:rsid w:val="00200327"/>
    <w:rsid w:val="0021056E"/>
    <w:rsid w:val="00210E52"/>
    <w:rsid w:val="00213284"/>
    <w:rsid w:val="00213F79"/>
    <w:rsid w:val="00217531"/>
    <w:rsid w:val="00217F94"/>
    <w:rsid w:val="002225BF"/>
    <w:rsid w:val="00222754"/>
    <w:rsid w:val="00222C8F"/>
    <w:rsid w:val="0022441A"/>
    <w:rsid w:val="00232211"/>
    <w:rsid w:val="002332F6"/>
    <w:rsid w:val="002372EF"/>
    <w:rsid w:val="0024013B"/>
    <w:rsid w:val="00243722"/>
    <w:rsid w:val="0024729D"/>
    <w:rsid w:val="00247838"/>
    <w:rsid w:val="002523C4"/>
    <w:rsid w:val="00252701"/>
    <w:rsid w:val="00257781"/>
    <w:rsid w:val="00257D7E"/>
    <w:rsid w:val="0026001D"/>
    <w:rsid w:val="0026171A"/>
    <w:rsid w:val="00261D63"/>
    <w:rsid w:val="0026246F"/>
    <w:rsid w:val="00262B88"/>
    <w:rsid w:val="00262EC2"/>
    <w:rsid w:val="00265CBE"/>
    <w:rsid w:val="002664FC"/>
    <w:rsid w:val="002666CB"/>
    <w:rsid w:val="00271C35"/>
    <w:rsid w:val="00273AD3"/>
    <w:rsid w:val="002743B3"/>
    <w:rsid w:val="00276D1A"/>
    <w:rsid w:val="00281646"/>
    <w:rsid w:val="0028348D"/>
    <w:rsid w:val="0029064F"/>
    <w:rsid w:val="00290E0F"/>
    <w:rsid w:val="00291EE7"/>
    <w:rsid w:val="002930A3"/>
    <w:rsid w:val="002974DA"/>
    <w:rsid w:val="00297C02"/>
    <w:rsid w:val="002A62A0"/>
    <w:rsid w:val="002A68DE"/>
    <w:rsid w:val="002A7790"/>
    <w:rsid w:val="002B208F"/>
    <w:rsid w:val="002B280E"/>
    <w:rsid w:val="002B556A"/>
    <w:rsid w:val="002B5FC8"/>
    <w:rsid w:val="002B6B9A"/>
    <w:rsid w:val="002C020D"/>
    <w:rsid w:val="002C0646"/>
    <w:rsid w:val="002C1705"/>
    <w:rsid w:val="002C2D02"/>
    <w:rsid w:val="002C3BAB"/>
    <w:rsid w:val="002C7E04"/>
    <w:rsid w:val="002D6927"/>
    <w:rsid w:val="002D6B9F"/>
    <w:rsid w:val="002F0F79"/>
    <w:rsid w:val="002F10AB"/>
    <w:rsid w:val="002F2026"/>
    <w:rsid w:val="002F3392"/>
    <w:rsid w:val="002F3704"/>
    <w:rsid w:val="002F4EA6"/>
    <w:rsid w:val="002F62E8"/>
    <w:rsid w:val="003006DE"/>
    <w:rsid w:val="003010D5"/>
    <w:rsid w:val="00302778"/>
    <w:rsid w:val="003031F3"/>
    <w:rsid w:val="00306B5D"/>
    <w:rsid w:val="003134C8"/>
    <w:rsid w:val="0031644B"/>
    <w:rsid w:val="00317463"/>
    <w:rsid w:val="00323442"/>
    <w:rsid w:val="003254FF"/>
    <w:rsid w:val="003267DE"/>
    <w:rsid w:val="00326F56"/>
    <w:rsid w:val="00330307"/>
    <w:rsid w:val="003318B4"/>
    <w:rsid w:val="00332220"/>
    <w:rsid w:val="00332A2A"/>
    <w:rsid w:val="00340DFA"/>
    <w:rsid w:val="003413D6"/>
    <w:rsid w:val="003422BA"/>
    <w:rsid w:val="00342A61"/>
    <w:rsid w:val="00342C8D"/>
    <w:rsid w:val="003439DB"/>
    <w:rsid w:val="003505CE"/>
    <w:rsid w:val="003530E0"/>
    <w:rsid w:val="00355FC1"/>
    <w:rsid w:val="00356344"/>
    <w:rsid w:val="00364C2A"/>
    <w:rsid w:val="003650D1"/>
    <w:rsid w:val="00365D4A"/>
    <w:rsid w:val="00373006"/>
    <w:rsid w:val="0037393D"/>
    <w:rsid w:val="003739CB"/>
    <w:rsid w:val="00373F08"/>
    <w:rsid w:val="0037481F"/>
    <w:rsid w:val="003763BB"/>
    <w:rsid w:val="00394873"/>
    <w:rsid w:val="003976E5"/>
    <w:rsid w:val="003A51F1"/>
    <w:rsid w:val="003A581B"/>
    <w:rsid w:val="003A62F6"/>
    <w:rsid w:val="003B249E"/>
    <w:rsid w:val="003B265D"/>
    <w:rsid w:val="003B42D5"/>
    <w:rsid w:val="003B7908"/>
    <w:rsid w:val="003D0EB5"/>
    <w:rsid w:val="003D3397"/>
    <w:rsid w:val="003D6DC2"/>
    <w:rsid w:val="003E0258"/>
    <w:rsid w:val="003E07C4"/>
    <w:rsid w:val="003E6FE5"/>
    <w:rsid w:val="003F1480"/>
    <w:rsid w:val="003F628E"/>
    <w:rsid w:val="00401C03"/>
    <w:rsid w:val="004031F1"/>
    <w:rsid w:val="00406A09"/>
    <w:rsid w:val="0040774B"/>
    <w:rsid w:val="004078C0"/>
    <w:rsid w:val="004136F8"/>
    <w:rsid w:val="00415D0D"/>
    <w:rsid w:val="00420565"/>
    <w:rsid w:val="0042185A"/>
    <w:rsid w:val="004249A3"/>
    <w:rsid w:val="00427D3E"/>
    <w:rsid w:val="00431513"/>
    <w:rsid w:val="004347B6"/>
    <w:rsid w:val="00435F3B"/>
    <w:rsid w:val="004366B5"/>
    <w:rsid w:val="00437313"/>
    <w:rsid w:val="004408E8"/>
    <w:rsid w:val="00441F58"/>
    <w:rsid w:val="0044263A"/>
    <w:rsid w:val="0044444B"/>
    <w:rsid w:val="00444E3C"/>
    <w:rsid w:val="00451C6C"/>
    <w:rsid w:val="00461F1C"/>
    <w:rsid w:val="00463EA1"/>
    <w:rsid w:val="004654A9"/>
    <w:rsid w:val="004678D3"/>
    <w:rsid w:val="004738B8"/>
    <w:rsid w:val="00474CC8"/>
    <w:rsid w:val="004768CD"/>
    <w:rsid w:val="0049230D"/>
    <w:rsid w:val="00492901"/>
    <w:rsid w:val="004934F5"/>
    <w:rsid w:val="00493F14"/>
    <w:rsid w:val="00494BB9"/>
    <w:rsid w:val="00496226"/>
    <w:rsid w:val="004A145F"/>
    <w:rsid w:val="004A1E44"/>
    <w:rsid w:val="004A571E"/>
    <w:rsid w:val="004B09A5"/>
    <w:rsid w:val="004B0B7F"/>
    <w:rsid w:val="004B4885"/>
    <w:rsid w:val="004B4DD0"/>
    <w:rsid w:val="004B4F39"/>
    <w:rsid w:val="004B5E70"/>
    <w:rsid w:val="004C1EA5"/>
    <w:rsid w:val="004C30D1"/>
    <w:rsid w:val="004C3E95"/>
    <w:rsid w:val="004C4EF0"/>
    <w:rsid w:val="004D1A7C"/>
    <w:rsid w:val="004D3119"/>
    <w:rsid w:val="004D3552"/>
    <w:rsid w:val="004D695B"/>
    <w:rsid w:val="004D6CF3"/>
    <w:rsid w:val="004D6DE8"/>
    <w:rsid w:val="004E15C9"/>
    <w:rsid w:val="004E179C"/>
    <w:rsid w:val="004E63D6"/>
    <w:rsid w:val="004E7130"/>
    <w:rsid w:val="004F3107"/>
    <w:rsid w:val="004F6403"/>
    <w:rsid w:val="00504F0E"/>
    <w:rsid w:val="005113B5"/>
    <w:rsid w:val="00513AB2"/>
    <w:rsid w:val="00521EA4"/>
    <w:rsid w:val="0052456D"/>
    <w:rsid w:val="00525115"/>
    <w:rsid w:val="0053394F"/>
    <w:rsid w:val="005411EA"/>
    <w:rsid w:val="0054369A"/>
    <w:rsid w:val="00545B8A"/>
    <w:rsid w:val="00551EE4"/>
    <w:rsid w:val="005558D9"/>
    <w:rsid w:val="00557B32"/>
    <w:rsid w:val="00561942"/>
    <w:rsid w:val="00563B81"/>
    <w:rsid w:val="005640E7"/>
    <w:rsid w:val="00566E19"/>
    <w:rsid w:val="00570367"/>
    <w:rsid w:val="005732E7"/>
    <w:rsid w:val="005764FE"/>
    <w:rsid w:val="00580880"/>
    <w:rsid w:val="00580893"/>
    <w:rsid w:val="00581E25"/>
    <w:rsid w:val="00583480"/>
    <w:rsid w:val="0058450A"/>
    <w:rsid w:val="0058457B"/>
    <w:rsid w:val="005865A2"/>
    <w:rsid w:val="00591224"/>
    <w:rsid w:val="005933CD"/>
    <w:rsid w:val="00594C5F"/>
    <w:rsid w:val="00597783"/>
    <w:rsid w:val="005A17EA"/>
    <w:rsid w:val="005A5A69"/>
    <w:rsid w:val="005A5EAE"/>
    <w:rsid w:val="005B42D8"/>
    <w:rsid w:val="005B5B07"/>
    <w:rsid w:val="005B625C"/>
    <w:rsid w:val="005C54AE"/>
    <w:rsid w:val="005D40BD"/>
    <w:rsid w:val="005D4772"/>
    <w:rsid w:val="005D6D61"/>
    <w:rsid w:val="005D7D2D"/>
    <w:rsid w:val="005E364F"/>
    <w:rsid w:val="005E3DAD"/>
    <w:rsid w:val="005E4142"/>
    <w:rsid w:val="005E7A8D"/>
    <w:rsid w:val="0060074C"/>
    <w:rsid w:val="0060144A"/>
    <w:rsid w:val="00607C2A"/>
    <w:rsid w:val="0061400F"/>
    <w:rsid w:val="006161E8"/>
    <w:rsid w:val="00616950"/>
    <w:rsid w:val="006216EB"/>
    <w:rsid w:val="00623963"/>
    <w:rsid w:val="00626062"/>
    <w:rsid w:val="00630387"/>
    <w:rsid w:val="00642F4D"/>
    <w:rsid w:val="006435A1"/>
    <w:rsid w:val="00644F12"/>
    <w:rsid w:val="00644FE5"/>
    <w:rsid w:val="0064501A"/>
    <w:rsid w:val="00647292"/>
    <w:rsid w:val="00652AAF"/>
    <w:rsid w:val="00654AF7"/>
    <w:rsid w:val="00654C5B"/>
    <w:rsid w:val="00655804"/>
    <w:rsid w:val="00655C9B"/>
    <w:rsid w:val="0066308E"/>
    <w:rsid w:val="00663445"/>
    <w:rsid w:val="006651EE"/>
    <w:rsid w:val="00667581"/>
    <w:rsid w:val="0067031A"/>
    <w:rsid w:val="006706B3"/>
    <w:rsid w:val="00671CE6"/>
    <w:rsid w:val="00672634"/>
    <w:rsid w:val="00673F2E"/>
    <w:rsid w:val="00674AEF"/>
    <w:rsid w:val="00675850"/>
    <w:rsid w:val="00687BC8"/>
    <w:rsid w:val="006906BA"/>
    <w:rsid w:val="00692668"/>
    <w:rsid w:val="00696C3B"/>
    <w:rsid w:val="006A401B"/>
    <w:rsid w:val="006A43B4"/>
    <w:rsid w:val="006A62AB"/>
    <w:rsid w:val="006A6F2B"/>
    <w:rsid w:val="006B12C0"/>
    <w:rsid w:val="006B455A"/>
    <w:rsid w:val="006B57B3"/>
    <w:rsid w:val="006B76AB"/>
    <w:rsid w:val="006C05D8"/>
    <w:rsid w:val="006C1536"/>
    <w:rsid w:val="006C4D2A"/>
    <w:rsid w:val="006C518D"/>
    <w:rsid w:val="006C55E4"/>
    <w:rsid w:val="006D226C"/>
    <w:rsid w:val="006D3D33"/>
    <w:rsid w:val="006D6EE5"/>
    <w:rsid w:val="006E2357"/>
    <w:rsid w:val="006E6534"/>
    <w:rsid w:val="006F4C85"/>
    <w:rsid w:val="006F6907"/>
    <w:rsid w:val="007123DD"/>
    <w:rsid w:val="007141F1"/>
    <w:rsid w:val="00717165"/>
    <w:rsid w:val="00721281"/>
    <w:rsid w:val="00721A3A"/>
    <w:rsid w:val="007226C2"/>
    <w:rsid w:val="00723405"/>
    <w:rsid w:val="007235DA"/>
    <w:rsid w:val="00725AA6"/>
    <w:rsid w:val="007301D2"/>
    <w:rsid w:val="007303F1"/>
    <w:rsid w:val="007339C5"/>
    <w:rsid w:val="00735781"/>
    <w:rsid w:val="00736670"/>
    <w:rsid w:val="00740444"/>
    <w:rsid w:val="00742FCA"/>
    <w:rsid w:val="007430E5"/>
    <w:rsid w:val="0074446D"/>
    <w:rsid w:val="0075391C"/>
    <w:rsid w:val="00756E66"/>
    <w:rsid w:val="0076034E"/>
    <w:rsid w:val="00761F32"/>
    <w:rsid w:val="007629E2"/>
    <w:rsid w:val="007645D8"/>
    <w:rsid w:val="00764DC0"/>
    <w:rsid w:val="00765FDB"/>
    <w:rsid w:val="007752B0"/>
    <w:rsid w:val="007810D3"/>
    <w:rsid w:val="00781B33"/>
    <w:rsid w:val="007849EB"/>
    <w:rsid w:val="00787CC0"/>
    <w:rsid w:val="00791010"/>
    <w:rsid w:val="007A0980"/>
    <w:rsid w:val="007B0697"/>
    <w:rsid w:val="007B34BF"/>
    <w:rsid w:val="007B66B5"/>
    <w:rsid w:val="007B6908"/>
    <w:rsid w:val="007C163D"/>
    <w:rsid w:val="007D2F28"/>
    <w:rsid w:val="007D2F54"/>
    <w:rsid w:val="007D34E9"/>
    <w:rsid w:val="007D76E7"/>
    <w:rsid w:val="007E042C"/>
    <w:rsid w:val="007E146A"/>
    <w:rsid w:val="007F68A9"/>
    <w:rsid w:val="007F7E0A"/>
    <w:rsid w:val="0080070C"/>
    <w:rsid w:val="0080198E"/>
    <w:rsid w:val="008037F5"/>
    <w:rsid w:val="008047EE"/>
    <w:rsid w:val="0080653B"/>
    <w:rsid w:val="00814C1B"/>
    <w:rsid w:val="00816543"/>
    <w:rsid w:val="008204A4"/>
    <w:rsid w:val="0082112A"/>
    <w:rsid w:val="008222DE"/>
    <w:rsid w:val="008246F1"/>
    <w:rsid w:val="0082522B"/>
    <w:rsid w:val="00830880"/>
    <w:rsid w:val="008308A8"/>
    <w:rsid w:val="0083182D"/>
    <w:rsid w:val="008407E7"/>
    <w:rsid w:val="00840FEC"/>
    <w:rsid w:val="00844112"/>
    <w:rsid w:val="0084461A"/>
    <w:rsid w:val="0084675E"/>
    <w:rsid w:val="00847C52"/>
    <w:rsid w:val="00851ABD"/>
    <w:rsid w:val="00851E93"/>
    <w:rsid w:val="0085659F"/>
    <w:rsid w:val="00856AE5"/>
    <w:rsid w:val="00863F6B"/>
    <w:rsid w:val="008647FC"/>
    <w:rsid w:val="00871A8D"/>
    <w:rsid w:val="00873278"/>
    <w:rsid w:val="00873EF6"/>
    <w:rsid w:val="008819F2"/>
    <w:rsid w:val="00884953"/>
    <w:rsid w:val="00892CF3"/>
    <w:rsid w:val="00893A96"/>
    <w:rsid w:val="008941B7"/>
    <w:rsid w:val="00894C1A"/>
    <w:rsid w:val="008979D1"/>
    <w:rsid w:val="008A10F2"/>
    <w:rsid w:val="008A1B2E"/>
    <w:rsid w:val="008A4807"/>
    <w:rsid w:val="008A6151"/>
    <w:rsid w:val="008B147F"/>
    <w:rsid w:val="008B19E0"/>
    <w:rsid w:val="008B3AD8"/>
    <w:rsid w:val="008B665A"/>
    <w:rsid w:val="008C3B86"/>
    <w:rsid w:val="008C4F3A"/>
    <w:rsid w:val="008C74FD"/>
    <w:rsid w:val="008D083C"/>
    <w:rsid w:val="008D1C1C"/>
    <w:rsid w:val="008D5A9E"/>
    <w:rsid w:val="008D5C9D"/>
    <w:rsid w:val="008D7755"/>
    <w:rsid w:val="008D7975"/>
    <w:rsid w:val="008E2238"/>
    <w:rsid w:val="008E4370"/>
    <w:rsid w:val="008E5816"/>
    <w:rsid w:val="008F4CBA"/>
    <w:rsid w:val="008F5663"/>
    <w:rsid w:val="008F7003"/>
    <w:rsid w:val="008F729F"/>
    <w:rsid w:val="0090077F"/>
    <w:rsid w:val="00900C19"/>
    <w:rsid w:val="00904D60"/>
    <w:rsid w:val="00906CFD"/>
    <w:rsid w:val="0091070B"/>
    <w:rsid w:val="00910FE5"/>
    <w:rsid w:val="00911755"/>
    <w:rsid w:val="00912070"/>
    <w:rsid w:val="009122AF"/>
    <w:rsid w:val="009158E7"/>
    <w:rsid w:val="00917F1A"/>
    <w:rsid w:val="009236DB"/>
    <w:rsid w:val="00924D85"/>
    <w:rsid w:val="00927531"/>
    <w:rsid w:val="009275E2"/>
    <w:rsid w:val="00927A61"/>
    <w:rsid w:val="00930BCF"/>
    <w:rsid w:val="00932746"/>
    <w:rsid w:val="009330E7"/>
    <w:rsid w:val="009339FE"/>
    <w:rsid w:val="0093585F"/>
    <w:rsid w:val="0093687F"/>
    <w:rsid w:val="009378F6"/>
    <w:rsid w:val="00940D21"/>
    <w:rsid w:val="00941520"/>
    <w:rsid w:val="00944663"/>
    <w:rsid w:val="00952255"/>
    <w:rsid w:val="00954FED"/>
    <w:rsid w:val="00955E68"/>
    <w:rsid w:val="00956734"/>
    <w:rsid w:val="00962C9A"/>
    <w:rsid w:val="00965EA2"/>
    <w:rsid w:val="00974311"/>
    <w:rsid w:val="00974551"/>
    <w:rsid w:val="00980BA7"/>
    <w:rsid w:val="00980EDB"/>
    <w:rsid w:val="00982E7A"/>
    <w:rsid w:val="00983080"/>
    <w:rsid w:val="00983139"/>
    <w:rsid w:val="00984074"/>
    <w:rsid w:val="00990542"/>
    <w:rsid w:val="00991936"/>
    <w:rsid w:val="00992166"/>
    <w:rsid w:val="00993A37"/>
    <w:rsid w:val="00995694"/>
    <w:rsid w:val="00996887"/>
    <w:rsid w:val="009979C8"/>
    <w:rsid w:val="00997D2D"/>
    <w:rsid w:val="009A19D0"/>
    <w:rsid w:val="009A2B0A"/>
    <w:rsid w:val="009A4E75"/>
    <w:rsid w:val="009A617C"/>
    <w:rsid w:val="009B3058"/>
    <w:rsid w:val="009B3AB0"/>
    <w:rsid w:val="009B5F04"/>
    <w:rsid w:val="009B78FD"/>
    <w:rsid w:val="009C462A"/>
    <w:rsid w:val="009D0957"/>
    <w:rsid w:val="009D59F3"/>
    <w:rsid w:val="009E54E4"/>
    <w:rsid w:val="009E665B"/>
    <w:rsid w:val="009E6D49"/>
    <w:rsid w:val="009E7EA8"/>
    <w:rsid w:val="009F1469"/>
    <w:rsid w:val="009F61C5"/>
    <w:rsid w:val="00A026E4"/>
    <w:rsid w:val="00A03D4C"/>
    <w:rsid w:val="00A05C3B"/>
    <w:rsid w:val="00A115BC"/>
    <w:rsid w:val="00A11888"/>
    <w:rsid w:val="00A20591"/>
    <w:rsid w:val="00A214AD"/>
    <w:rsid w:val="00A2290E"/>
    <w:rsid w:val="00A22FDF"/>
    <w:rsid w:val="00A23A28"/>
    <w:rsid w:val="00A24174"/>
    <w:rsid w:val="00A24659"/>
    <w:rsid w:val="00A25C76"/>
    <w:rsid w:val="00A34481"/>
    <w:rsid w:val="00A362CD"/>
    <w:rsid w:val="00A36484"/>
    <w:rsid w:val="00A37D90"/>
    <w:rsid w:val="00A433DE"/>
    <w:rsid w:val="00A45F5C"/>
    <w:rsid w:val="00A50017"/>
    <w:rsid w:val="00A5342C"/>
    <w:rsid w:val="00A628D1"/>
    <w:rsid w:val="00A63B27"/>
    <w:rsid w:val="00A63CDB"/>
    <w:rsid w:val="00A70AC2"/>
    <w:rsid w:val="00A7186B"/>
    <w:rsid w:val="00A73695"/>
    <w:rsid w:val="00A75D00"/>
    <w:rsid w:val="00A76F27"/>
    <w:rsid w:val="00A81EDE"/>
    <w:rsid w:val="00A8240D"/>
    <w:rsid w:val="00A83AD4"/>
    <w:rsid w:val="00A83B1A"/>
    <w:rsid w:val="00A84FFB"/>
    <w:rsid w:val="00A855D6"/>
    <w:rsid w:val="00A8710C"/>
    <w:rsid w:val="00A91D7E"/>
    <w:rsid w:val="00A93452"/>
    <w:rsid w:val="00A95315"/>
    <w:rsid w:val="00A95CFE"/>
    <w:rsid w:val="00A96090"/>
    <w:rsid w:val="00A97C8B"/>
    <w:rsid w:val="00AA10E1"/>
    <w:rsid w:val="00AA13E1"/>
    <w:rsid w:val="00AA1A37"/>
    <w:rsid w:val="00AA1C1C"/>
    <w:rsid w:val="00AA26B9"/>
    <w:rsid w:val="00AA48E5"/>
    <w:rsid w:val="00AA5F3B"/>
    <w:rsid w:val="00AA75DA"/>
    <w:rsid w:val="00AB02EB"/>
    <w:rsid w:val="00AB061E"/>
    <w:rsid w:val="00AB1D3D"/>
    <w:rsid w:val="00AB203B"/>
    <w:rsid w:val="00AB26CE"/>
    <w:rsid w:val="00AB2AD9"/>
    <w:rsid w:val="00AB38A0"/>
    <w:rsid w:val="00AB40BE"/>
    <w:rsid w:val="00AB728E"/>
    <w:rsid w:val="00AC473F"/>
    <w:rsid w:val="00AC5EE9"/>
    <w:rsid w:val="00AC678B"/>
    <w:rsid w:val="00AC6A9E"/>
    <w:rsid w:val="00AC6CF8"/>
    <w:rsid w:val="00AD1FFC"/>
    <w:rsid w:val="00AE1B17"/>
    <w:rsid w:val="00AE1CD4"/>
    <w:rsid w:val="00AE2345"/>
    <w:rsid w:val="00AF072C"/>
    <w:rsid w:val="00AF08F1"/>
    <w:rsid w:val="00AF259A"/>
    <w:rsid w:val="00AF361D"/>
    <w:rsid w:val="00AF3F10"/>
    <w:rsid w:val="00AF422B"/>
    <w:rsid w:val="00B000D2"/>
    <w:rsid w:val="00B01B1D"/>
    <w:rsid w:val="00B02218"/>
    <w:rsid w:val="00B04DD6"/>
    <w:rsid w:val="00B05BFB"/>
    <w:rsid w:val="00B0683D"/>
    <w:rsid w:val="00B1173C"/>
    <w:rsid w:val="00B11A56"/>
    <w:rsid w:val="00B13FC7"/>
    <w:rsid w:val="00B2016F"/>
    <w:rsid w:val="00B27FA3"/>
    <w:rsid w:val="00B32361"/>
    <w:rsid w:val="00B3285E"/>
    <w:rsid w:val="00B3510A"/>
    <w:rsid w:val="00B360C8"/>
    <w:rsid w:val="00B42016"/>
    <w:rsid w:val="00B429E2"/>
    <w:rsid w:val="00B50D4B"/>
    <w:rsid w:val="00B511C5"/>
    <w:rsid w:val="00B5394A"/>
    <w:rsid w:val="00B539E3"/>
    <w:rsid w:val="00B54A00"/>
    <w:rsid w:val="00B553E1"/>
    <w:rsid w:val="00B560A2"/>
    <w:rsid w:val="00B56D2E"/>
    <w:rsid w:val="00B600A6"/>
    <w:rsid w:val="00B61537"/>
    <w:rsid w:val="00B71733"/>
    <w:rsid w:val="00B720E3"/>
    <w:rsid w:val="00B74EBF"/>
    <w:rsid w:val="00B75B8E"/>
    <w:rsid w:val="00B87204"/>
    <w:rsid w:val="00B87B9E"/>
    <w:rsid w:val="00B91D1F"/>
    <w:rsid w:val="00B91ECB"/>
    <w:rsid w:val="00B92ADA"/>
    <w:rsid w:val="00B94B76"/>
    <w:rsid w:val="00B9516E"/>
    <w:rsid w:val="00B95A50"/>
    <w:rsid w:val="00B96EDE"/>
    <w:rsid w:val="00BA099C"/>
    <w:rsid w:val="00BA3A46"/>
    <w:rsid w:val="00BA3E5B"/>
    <w:rsid w:val="00BA6B93"/>
    <w:rsid w:val="00BA6EE2"/>
    <w:rsid w:val="00BB1C4B"/>
    <w:rsid w:val="00BB4CEF"/>
    <w:rsid w:val="00BB6FE8"/>
    <w:rsid w:val="00BC4A52"/>
    <w:rsid w:val="00BD12E4"/>
    <w:rsid w:val="00BD4157"/>
    <w:rsid w:val="00BD4DE7"/>
    <w:rsid w:val="00BE02E0"/>
    <w:rsid w:val="00BE37E1"/>
    <w:rsid w:val="00BE3A6A"/>
    <w:rsid w:val="00BE4885"/>
    <w:rsid w:val="00BF2781"/>
    <w:rsid w:val="00BF33DD"/>
    <w:rsid w:val="00BF3C6B"/>
    <w:rsid w:val="00BF4897"/>
    <w:rsid w:val="00BF566D"/>
    <w:rsid w:val="00BF5E21"/>
    <w:rsid w:val="00BF6940"/>
    <w:rsid w:val="00BF783F"/>
    <w:rsid w:val="00C000CD"/>
    <w:rsid w:val="00C018B7"/>
    <w:rsid w:val="00C01935"/>
    <w:rsid w:val="00C030CF"/>
    <w:rsid w:val="00C04D7D"/>
    <w:rsid w:val="00C12AFB"/>
    <w:rsid w:val="00C15083"/>
    <w:rsid w:val="00C201C7"/>
    <w:rsid w:val="00C21F2F"/>
    <w:rsid w:val="00C23011"/>
    <w:rsid w:val="00C24203"/>
    <w:rsid w:val="00C25986"/>
    <w:rsid w:val="00C27CF2"/>
    <w:rsid w:val="00C43CD0"/>
    <w:rsid w:val="00C445FC"/>
    <w:rsid w:val="00C46E5C"/>
    <w:rsid w:val="00C5010E"/>
    <w:rsid w:val="00C5392C"/>
    <w:rsid w:val="00C549FD"/>
    <w:rsid w:val="00C557C1"/>
    <w:rsid w:val="00C56ED6"/>
    <w:rsid w:val="00C658A9"/>
    <w:rsid w:val="00C6595D"/>
    <w:rsid w:val="00C66D0F"/>
    <w:rsid w:val="00C70F1E"/>
    <w:rsid w:val="00C73087"/>
    <w:rsid w:val="00C7542E"/>
    <w:rsid w:val="00C75983"/>
    <w:rsid w:val="00C80225"/>
    <w:rsid w:val="00C81E43"/>
    <w:rsid w:val="00C81ED1"/>
    <w:rsid w:val="00C82DA8"/>
    <w:rsid w:val="00C835EF"/>
    <w:rsid w:val="00C8656A"/>
    <w:rsid w:val="00C86B70"/>
    <w:rsid w:val="00C911B6"/>
    <w:rsid w:val="00C9297D"/>
    <w:rsid w:val="00C92DB2"/>
    <w:rsid w:val="00C92F38"/>
    <w:rsid w:val="00C93DF9"/>
    <w:rsid w:val="00C9443E"/>
    <w:rsid w:val="00C951F5"/>
    <w:rsid w:val="00C95E76"/>
    <w:rsid w:val="00CA3518"/>
    <w:rsid w:val="00CA3AA7"/>
    <w:rsid w:val="00CA5002"/>
    <w:rsid w:val="00CA58C9"/>
    <w:rsid w:val="00CA7640"/>
    <w:rsid w:val="00CA782B"/>
    <w:rsid w:val="00CB414B"/>
    <w:rsid w:val="00CB4D11"/>
    <w:rsid w:val="00CB55AE"/>
    <w:rsid w:val="00CB6F95"/>
    <w:rsid w:val="00CC005D"/>
    <w:rsid w:val="00CC2836"/>
    <w:rsid w:val="00CC3B6D"/>
    <w:rsid w:val="00CC3E5C"/>
    <w:rsid w:val="00CC46B4"/>
    <w:rsid w:val="00CC607E"/>
    <w:rsid w:val="00CC6297"/>
    <w:rsid w:val="00CC7070"/>
    <w:rsid w:val="00CC7851"/>
    <w:rsid w:val="00CC78E3"/>
    <w:rsid w:val="00CD01DE"/>
    <w:rsid w:val="00CD35B9"/>
    <w:rsid w:val="00CD4D6B"/>
    <w:rsid w:val="00CE1DAB"/>
    <w:rsid w:val="00CE22BB"/>
    <w:rsid w:val="00CE7F74"/>
    <w:rsid w:val="00CF0FA3"/>
    <w:rsid w:val="00CF575B"/>
    <w:rsid w:val="00CF6FF4"/>
    <w:rsid w:val="00CF73D4"/>
    <w:rsid w:val="00D04B28"/>
    <w:rsid w:val="00D12DC0"/>
    <w:rsid w:val="00D1501D"/>
    <w:rsid w:val="00D1557C"/>
    <w:rsid w:val="00D16621"/>
    <w:rsid w:val="00D228A7"/>
    <w:rsid w:val="00D22DBD"/>
    <w:rsid w:val="00D23D26"/>
    <w:rsid w:val="00D266B5"/>
    <w:rsid w:val="00D27140"/>
    <w:rsid w:val="00D272F4"/>
    <w:rsid w:val="00D27F87"/>
    <w:rsid w:val="00D343AF"/>
    <w:rsid w:val="00D35F32"/>
    <w:rsid w:val="00D3665D"/>
    <w:rsid w:val="00D41871"/>
    <w:rsid w:val="00D42290"/>
    <w:rsid w:val="00D436E6"/>
    <w:rsid w:val="00D520C0"/>
    <w:rsid w:val="00D53BE2"/>
    <w:rsid w:val="00D563BB"/>
    <w:rsid w:val="00D635CC"/>
    <w:rsid w:val="00D63AE8"/>
    <w:rsid w:val="00D6584C"/>
    <w:rsid w:val="00D6622F"/>
    <w:rsid w:val="00D676A4"/>
    <w:rsid w:val="00D73F09"/>
    <w:rsid w:val="00D77EB4"/>
    <w:rsid w:val="00D8095C"/>
    <w:rsid w:val="00D83751"/>
    <w:rsid w:val="00D8401A"/>
    <w:rsid w:val="00D8597E"/>
    <w:rsid w:val="00D86746"/>
    <w:rsid w:val="00D917C6"/>
    <w:rsid w:val="00D9261D"/>
    <w:rsid w:val="00D93AD0"/>
    <w:rsid w:val="00D955C9"/>
    <w:rsid w:val="00D96C8F"/>
    <w:rsid w:val="00D9770A"/>
    <w:rsid w:val="00DA0BE1"/>
    <w:rsid w:val="00DA2821"/>
    <w:rsid w:val="00DA587D"/>
    <w:rsid w:val="00DA64FD"/>
    <w:rsid w:val="00DB0AEB"/>
    <w:rsid w:val="00DB0FBC"/>
    <w:rsid w:val="00DB39F6"/>
    <w:rsid w:val="00DB4686"/>
    <w:rsid w:val="00DC0011"/>
    <w:rsid w:val="00DC04A1"/>
    <w:rsid w:val="00DC282A"/>
    <w:rsid w:val="00DC361E"/>
    <w:rsid w:val="00DC4736"/>
    <w:rsid w:val="00DD3D3E"/>
    <w:rsid w:val="00DD485A"/>
    <w:rsid w:val="00DD6E4D"/>
    <w:rsid w:val="00DE10DD"/>
    <w:rsid w:val="00DE2A98"/>
    <w:rsid w:val="00DF16E9"/>
    <w:rsid w:val="00DF32BD"/>
    <w:rsid w:val="00DF6184"/>
    <w:rsid w:val="00DF7B8B"/>
    <w:rsid w:val="00DF7D27"/>
    <w:rsid w:val="00E03D4F"/>
    <w:rsid w:val="00E0637C"/>
    <w:rsid w:val="00E0668C"/>
    <w:rsid w:val="00E11600"/>
    <w:rsid w:val="00E127B9"/>
    <w:rsid w:val="00E14035"/>
    <w:rsid w:val="00E1623D"/>
    <w:rsid w:val="00E16479"/>
    <w:rsid w:val="00E16728"/>
    <w:rsid w:val="00E169F2"/>
    <w:rsid w:val="00E2020B"/>
    <w:rsid w:val="00E22A3F"/>
    <w:rsid w:val="00E24364"/>
    <w:rsid w:val="00E2459A"/>
    <w:rsid w:val="00E26490"/>
    <w:rsid w:val="00E27165"/>
    <w:rsid w:val="00E31A9E"/>
    <w:rsid w:val="00E33399"/>
    <w:rsid w:val="00E41A9A"/>
    <w:rsid w:val="00E43049"/>
    <w:rsid w:val="00E4535F"/>
    <w:rsid w:val="00E45909"/>
    <w:rsid w:val="00E45E70"/>
    <w:rsid w:val="00E46939"/>
    <w:rsid w:val="00E60270"/>
    <w:rsid w:val="00E629DD"/>
    <w:rsid w:val="00E63726"/>
    <w:rsid w:val="00E639B7"/>
    <w:rsid w:val="00E666FF"/>
    <w:rsid w:val="00E66B27"/>
    <w:rsid w:val="00E6708C"/>
    <w:rsid w:val="00E67C05"/>
    <w:rsid w:val="00E71AD0"/>
    <w:rsid w:val="00E7531B"/>
    <w:rsid w:val="00E75875"/>
    <w:rsid w:val="00E75DF5"/>
    <w:rsid w:val="00E76912"/>
    <w:rsid w:val="00E83F17"/>
    <w:rsid w:val="00E847A3"/>
    <w:rsid w:val="00E86833"/>
    <w:rsid w:val="00E92593"/>
    <w:rsid w:val="00E96075"/>
    <w:rsid w:val="00E97E7F"/>
    <w:rsid w:val="00EA4622"/>
    <w:rsid w:val="00EA7D14"/>
    <w:rsid w:val="00EB09DA"/>
    <w:rsid w:val="00EB1F14"/>
    <w:rsid w:val="00EB3957"/>
    <w:rsid w:val="00EB5B40"/>
    <w:rsid w:val="00EB6124"/>
    <w:rsid w:val="00EC0873"/>
    <w:rsid w:val="00EC0BA2"/>
    <w:rsid w:val="00EC0DDA"/>
    <w:rsid w:val="00EC1774"/>
    <w:rsid w:val="00EC2E52"/>
    <w:rsid w:val="00EC34E1"/>
    <w:rsid w:val="00EC4E9E"/>
    <w:rsid w:val="00EC58D3"/>
    <w:rsid w:val="00EC6CA4"/>
    <w:rsid w:val="00EE11D2"/>
    <w:rsid w:val="00EE6CEE"/>
    <w:rsid w:val="00EF1FE0"/>
    <w:rsid w:val="00EF2032"/>
    <w:rsid w:val="00F01005"/>
    <w:rsid w:val="00F106D1"/>
    <w:rsid w:val="00F1357B"/>
    <w:rsid w:val="00F141EC"/>
    <w:rsid w:val="00F23DAD"/>
    <w:rsid w:val="00F24407"/>
    <w:rsid w:val="00F27A82"/>
    <w:rsid w:val="00F326C8"/>
    <w:rsid w:val="00F327C3"/>
    <w:rsid w:val="00F342FF"/>
    <w:rsid w:val="00F343D2"/>
    <w:rsid w:val="00F34EFA"/>
    <w:rsid w:val="00F4154D"/>
    <w:rsid w:val="00F4654B"/>
    <w:rsid w:val="00F4739D"/>
    <w:rsid w:val="00F52C43"/>
    <w:rsid w:val="00F5725D"/>
    <w:rsid w:val="00F62A68"/>
    <w:rsid w:val="00F66988"/>
    <w:rsid w:val="00F72D4C"/>
    <w:rsid w:val="00F730B4"/>
    <w:rsid w:val="00F96395"/>
    <w:rsid w:val="00FA02C9"/>
    <w:rsid w:val="00FA3E17"/>
    <w:rsid w:val="00FA52A2"/>
    <w:rsid w:val="00FA5562"/>
    <w:rsid w:val="00FA5EE0"/>
    <w:rsid w:val="00FA6FA0"/>
    <w:rsid w:val="00FA6FA9"/>
    <w:rsid w:val="00FB3080"/>
    <w:rsid w:val="00FB48C4"/>
    <w:rsid w:val="00FC21EC"/>
    <w:rsid w:val="00FC40DA"/>
    <w:rsid w:val="00FC4A72"/>
    <w:rsid w:val="00FC530C"/>
    <w:rsid w:val="00FC6D67"/>
    <w:rsid w:val="00FD14E9"/>
    <w:rsid w:val="00FD3CF3"/>
    <w:rsid w:val="00FE183D"/>
    <w:rsid w:val="00FE462F"/>
    <w:rsid w:val="00FF0CC7"/>
    <w:rsid w:val="00FF1FC0"/>
    <w:rsid w:val="00FF358D"/>
    <w:rsid w:val="00FF74BA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3234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numPr>
        <w:ilvl w:val="1"/>
        <w:numId w:val="35"/>
      </w:num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C445FC"/>
    <w:pPr>
      <w:keepNext/>
      <w:suppressAutoHyphens/>
      <w:spacing w:before="200" w:line="240" w:lineRule="auto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323442"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323442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9E6D49"/>
    <w:pPr>
      <w:numPr>
        <w:numId w:val="32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C445FC"/>
    <w:rPr>
      <w:rFonts w:eastAsiaTheme="minorHAnsi"/>
      <w:b/>
      <w:bCs/>
      <w:iCs/>
      <w:sz w:val="28"/>
      <w:szCs w:val="28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eastAsiaTheme="minorHAnsi" w:hAnsi="Arial"/>
      <w:sz w:val="22"/>
      <w:szCs w:val="28"/>
      <w:lang w:eastAsia="en-US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0E26D7"/>
    <w:pPr>
      <w:numPr>
        <w:numId w:val="33"/>
      </w:numPr>
      <w:suppressAutoHyphens/>
      <w:spacing w:after="0" w:line="240" w:lineRule="auto"/>
      <w:ind w:left="0" w:firstLine="709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566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numPr>
        <w:ilvl w:val="1"/>
        <w:numId w:val="35"/>
      </w:num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4136F8"/>
    <w:pPr>
      <w:keepNext/>
      <w:suppressAutoHyphens/>
      <w:spacing w:before="200" w:line="240" w:lineRule="auto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566E19"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566E19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  <w:rPr>
      <w:sz w:val="28"/>
    </w:r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 w:val="28"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b">
    <w:name w:val="List Bullet"/>
    <w:basedOn w:val="af3"/>
    <w:uiPriority w:val="99"/>
    <w:unhideWhenUsed/>
    <w:rsid w:val="009E6D49"/>
    <w:pPr>
      <w:numPr>
        <w:numId w:val="32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 w:line="240" w:lineRule="auto"/>
      <w:ind w:firstLine="709"/>
    </w:pPr>
    <w:rPr>
      <w:b/>
      <w:sz w:val="28"/>
      <w:szCs w:val="28"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4136F8"/>
    <w:rPr>
      <w:rFonts w:eastAsiaTheme="minorHAnsi"/>
      <w:b/>
      <w:bCs/>
      <w:iCs/>
      <w:sz w:val="28"/>
      <w:szCs w:val="28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  <w:sz w:val="28"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eastAsiaTheme="minorHAnsi" w:hAnsi="Arial"/>
      <w:sz w:val="22"/>
      <w:szCs w:val="28"/>
      <w:lang w:eastAsia="en-US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spacing w:after="0"/>
      <w:ind w:left="1560" w:hanging="426"/>
      <w:jc w:val="both"/>
    </w:pPr>
    <w:rPr>
      <w:sz w:val="24"/>
    </w:r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1"/>
    <w:basedOn w:val="16"/>
    <w:qFormat/>
    <w:rsid w:val="000E26D7"/>
    <w:pPr>
      <w:numPr>
        <w:numId w:val="33"/>
      </w:numPr>
      <w:suppressAutoHyphens/>
      <w:spacing w:after="0" w:line="240" w:lineRule="auto"/>
      <w:ind w:left="0" w:firstLine="709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XXJ7TYMEEKJ2-1605-190</_dlc_DocId>
    <_dlc_DocIdUrl xmlns="57504d04-691e-4fc4-8f09-4f19fdbe90f6">
      <Url>https://vip.gov.mari.ru/sernur/_layouts/DocIdRedir.aspx?ID=XXJ7TYMEEKJ2-1605-190</Url>
      <Description>XXJ7TYMEEKJ2-1605-190</Description>
    </_dlc_DocIdUrl>
  </documentManagement>
</p:properties>
</file>

<file path=customXml/itemProps1.xml><?xml version="1.0" encoding="utf-8"?>
<ds:datastoreItem xmlns:ds="http://schemas.openxmlformats.org/officeDocument/2006/customXml" ds:itemID="{DD7FD306-E2CF-42D4-B00E-EAB4F45384D8}"/>
</file>

<file path=customXml/itemProps2.xml><?xml version="1.0" encoding="utf-8"?>
<ds:datastoreItem xmlns:ds="http://schemas.openxmlformats.org/officeDocument/2006/customXml" ds:itemID="{A3C33027-399C-412E-A378-6972E4125592}"/>
</file>

<file path=customXml/itemProps3.xml><?xml version="1.0" encoding="utf-8"?>
<ds:datastoreItem xmlns:ds="http://schemas.openxmlformats.org/officeDocument/2006/customXml" ds:itemID="{D0949DA0-2314-4E27-AE74-59E208148AD9}"/>
</file>

<file path=customXml/itemProps4.xml><?xml version="1.0" encoding="utf-8"?>
<ds:datastoreItem xmlns:ds="http://schemas.openxmlformats.org/officeDocument/2006/customXml" ds:itemID="{AC0F2C49-FCCF-4889-8608-04F1340AD7ED}"/>
</file>

<file path=customXml/itemProps5.xml><?xml version="1.0" encoding="utf-8"?>
<ds:datastoreItem xmlns:ds="http://schemas.openxmlformats.org/officeDocument/2006/customXml" ds:itemID="{4E4040D9-02BC-4F88-A93A-0E33100E3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30060</CharactersWithSpaces>
  <SharedDoc>false</SharedDoc>
  <HLinks>
    <vt:vector size="126" baseType="variant"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_Toc320796408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_Toc320796407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_Toc320796406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_Toc320796405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_Toc320796404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_Toc320796403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_Toc320796402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_Toc320796401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_Toc320796400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_Toc320796399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_Toc320796398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_Toc320796397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_Toc320796396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_Toc320796395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_Toc320796394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_Toc320796393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_Toc320796392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_Toc320796391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_Toc320796390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_Toc320796389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_Toc320796388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2013-11-29T12:31:00Z</dcterms:created>
  <dcterms:modified xsi:type="dcterms:W3CDTF">2017-06-16T09:00:00Z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257f0f9d-07bf-4343-b5a9-a21f84f57eb1</vt:lpwstr>
  </property>
</Properties>
</file>