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F0" w:rsidRPr="00724E79" w:rsidRDefault="007D3FC9" w:rsidP="005547F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733425" cy="802005"/>
            <wp:effectExtent l="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0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7"/>
        <w:gridCol w:w="1275"/>
        <w:gridCol w:w="4008"/>
      </w:tblGrid>
      <w:tr w:rsidR="005547F0" w:rsidRPr="005547F0" w:rsidTr="005547F0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7F0" w:rsidRPr="005547F0" w:rsidRDefault="005547F0" w:rsidP="005547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7F0">
              <w:rPr>
                <w:rFonts w:ascii="Times New Roman" w:hAnsi="Times New Roman"/>
                <w:b/>
                <w:sz w:val="28"/>
                <w:szCs w:val="28"/>
              </w:rPr>
              <w:t>ШЕРНУР</w:t>
            </w:r>
          </w:p>
          <w:p w:rsidR="005547F0" w:rsidRPr="005547F0" w:rsidRDefault="005547F0" w:rsidP="005547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7F0">
              <w:rPr>
                <w:rFonts w:ascii="Times New Roman" w:hAnsi="Times New Roman"/>
                <w:b/>
                <w:sz w:val="28"/>
                <w:szCs w:val="28"/>
              </w:rPr>
              <w:t>МУНИЦИПАЛЬНЫЙ  РАЙОНЫН</w:t>
            </w:r>
          </w:p>
          <w:p w:rsidR="005547F0" w:rsidRPr="005547F0" w:rsidRDefault="005547F0" w:rsidP="005547F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47F0">
              <w:rPr>
                <w:rFonts w:ascii="Times New Roman" w:hAnsi="Times New Roman" w:cs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47F0" w:rsidRPr="005547F0" w:rsidRDefault="005547F0" w:rsidP="005547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7F0" w:rsidRPr="005547F0" w:rsidRDefault="005547F0" w:rsidP="005547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7F0">
              <w:rPr>
                <w:rFonts w:ascii="Times New Roman" w:hAnsi="Times New Roman"/>
                <w:b/>
                <w:sz w:val="28"/>
                <w:szCs w:val="28"/>
              </w:rPr>
              <w:t>АДМИНИСТРАЦИЯ СЕРНУРСКОГО МУНИЦИПАЛЬНОГО</w:t>
            </w:r>
          </w:p>
          <w:p w:rsidR="005547F0" w:rsidRPr="005547F0" w:rsidRDefault="005547F0" w:rsidP="005547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7F0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</w:p>
        </w:tc>
      </w:tr>
      <w:tr w:rsidR="005547F0" w:rsidRPr="005547F0" w:rsidTr="005547F0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547F0" w:rsidRPr="005547F0" w:rsidRDefault="005547F0" w:rsidP="005547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47F0" w:rsidRPr="005547F0" w:rsidRDefault="005547F0" w:rsidP="005547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7F0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47F0" w:rsidRPr="005547F0" w:rsidRDefault="005547F0" w:rsidP="005547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5547F0" w:rsidRPr="005547F0" w:rsidRDefault="005547F0" w:rsidP="005547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47F0" w:rsidRPr="005547F0" w:rsidRDefault="005547F0" w:rsidP="005547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7F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5547F0" w:rsidRPr="00724E79" w:rsidRDefault="005547F0" w:rsidP="005547F0">
      <w:pPr>
        <w:rPr>
          <w:rFonts w:ascii="Times New Roman" w:hAnsi="Times New Roman"/>
          <w:sz w:val="28"/>
          <w:szCs w:val="28"/>
        </w:rPr>
      </w:pPr>
    </w:p>
    <w:p w:rsidR="005547F0" w:rsidRPr="00233543" w:rsidRDefault="00233543" w:rsidP="005547F0">
      <w:pPr>
        <w:widowControl w:val="0"/>
        <w:ind w:right="-20"/>
        <w:jc w:val="center"/>
        <w:rPr>
          <w:rFonts w:ascii="Times New Roman" w:hAnsi="Times New Roman"/>
          <w:color w:val="000000"/>
          <w:w w:val="99"/>
          <w:sz w:val="22"/>
          <w:szCs w:val="28"/>
        </w:rPr>
      </w:pPr>
      <w:r w:rsidRPr="00233543">
        <w:rPr>
          <w:rFonts w:ascii="Times New Roman" w:hAnsi="Times New Roman"/>
          <w:color w:val="000000"/>
          <w:spacing w:val="-1"/>
          <w:sz w:val="22"/>
          <w:szCs w:val="28"/>
        </w:rPr>
        <w:t>о</w:t>
      </w:r>
      <w:r w:rsidR="005547F0" w:rsidRPr="00233543">
        <w:rPr>
          <w:rFonts w:ascii="Times New Roman" w:hAnsi="Times New Roman"/>
          <w:color w:val="000000"/>
          <w:w w:val="99"/>
          <w:sz w:val="22"/>
          <w:szCs w:val="28"/>
        </w:rPr>
        <w:t>т</w:t>
      </w:r>
      <w:r w:rsidRPr="00233543">
        <w:rPr>
          <w:rFonts w:ascii="Times New Roman" w:hAnsi="Times New Roman"/>
          <w:color w:val="000000"/>
          <w:w w:val="99"/>
          <w:sz w:val="22"/>
          <w:szCs w:val="28"/>
          <w:lang w:val="en-US"/>
        </w:rPr>
        <w:t xml:space="preserve"> </w:t>
      </w:r>
      <w:r w:rsidR="00B04342" w:rsidRPr="00233543">
        <w:rPr>
          <w:rFonts w:ascii="Times New Roman" w:hAnsi="Times New Roman"/>
          <w:color w:val="000000"/>
          <w:spacing w:val="4"/>
          <w:sz w:val="22"/>
          <w:szCs w:val="28"/>
        </w:rPr>
        <w:t>03 июня</w:t>
      </w:r>
      <w:r w:rsidR="005547F0" w:rsidRPr="00233543">
        <w:rPr>
          <w:rFonts w:ascii="Times New Roman" w:hAnsi="Times New Roman"/>
          <w:color w:val="000000"/>
          <w:spacing w:val="-7"/>
          <w:sz w:val="22"/>
          <w:szCs w:val="28"/>
        </w:rPr>
        <w:t>2</w:t>
      </w:r>
      <w:r w:rsidR="005547F0" w:rsidRPr="00233543">
        <w:rPr>
          <w:rFonts w:ascii="Times New Roman" w:hAnsi="Times New Roman"/>
          <w:color w:val="000000"/>
          <w:spacing w:val="-8"/>
          <w:sz w:val="22"/>
          <w:szCs w:val="28"/>
        </w:rPr>
        <w:t>02</w:t>
      </w:r>
      <w:r w:rsidR="00B04342" w:rsidRPr="00233543">
        <w:rPr>
          <w:rFonts w:ascii="Times New Roman" w:hAnsi="Times New Roman"/>
          <w:color w:val="000000"/>
          <w:spacing w:val="-8"/>
          <w:sz w:val="22"/>
          <w:szCs w:val="28"/>
        </w:rPr>
        <w:t>2</w:t>
      </w:r>
      <w:r w:rsidR="005547F0" w:rsidRPr="00233543">
        <w:rPr>
          <w:rFonts w:ascii="Times New Roman" w:hAnsi="Times New Roman"/>
          <w:color w:val="000000"/>
          <w:w w:val="99"/>
          <w:sz w:val="22"/>
          <w:szCs w:val="28"/>
        </w:rPr>
        <w:t>г</w:t>
      </w:r>
      <w:r w:rsidR="005547F0" w:rsidRPr="00233543">
        <w:rPr>
          <w:rFonts w:ascii="Times New Roman" w:hAnsi="Times New Roman"/>
          <w:color w:val="000000"/>
          <w:sz w:val="22"/>
          <w:szCs w:val="28"/>
        </w:rPr>
        <w:t>о</w:t>
      </w:r>
      <w:r w:rsidR="005547F0" w:rsidRPr="00233543">
        <w:rPr>
          <w:rFonts w:ascii="Times New Roman" w:hAnsi="Times New Roman"/>
          <w:color w:val="000000"/>
          <w:spacing w:val="-1"/>
          <w:sz w:val="22"/>
          <w:szCs w:val="28"/>
        </w:rPr>
        <w:t>д</w:t>
      </w:r>
      <w:r w:rsidR="005547F0" w:rsidRPr="00233543">
        <w:rPr>
          <w:rFonts w:ascii="Times New Roman" w:hAnsi="Times New Roman"/>
          <w:color w:val="000000"/>
          <w:sz w:val="22"/>
          <w:szCs w:val="28"/>
        </w:rPr>
        <w:t>а</w:t>
      </w:r>
      <w:r w:rsidR="001E3E09" w:rsidRPr="00233543">
        <w:rPr>
          <w:rFonts w:ascii="Times New Roman" w:hAnsi="Times New Roman"/>
          <w:color w:val="000000"/>
          <w:sz w:val="22"/>
          <w:szCs w:val="28"/>
          <w:lang w:val="en-US"/>
        </w:rPr>
        <w:t xml:space="preserve"> </w:t>
      </w:r>
      <w:r w:rsidR="005547F0" w:rsidRPr="00233543">
        <w:rPr>
          <w:rFonts w:ascii="Times New Roman" w:hAnsi="Times New Roman"/>
          <w:color w:val="000000"/>
          <w:w w:val="99"/>
          <w:sz w:val="22"/>
          <w:szCs w:val="28"/>
        </w:rPr>
        <w:t>№</w:t>
      </w:r>
      <w:r w:rsidR="001E3E09" w:rsidRPr="00233543">
        <w:rPr>
          <w:rFonts w:ascii="Times New Roman" w:hAnsi="Times New Roman"/>
          <w:color w:val="000000"/>
          <w:w w:val="99"/>
          <w:sz w:val="22"/>
          <w:szCs w:val="28"/>
          <w:lang w:val="en-US"/>
        </w:rPr>
        <w:t xml:space="preserve"> </w:t>
      </w:r>
      <w:r w:rsidR="00B04342" w:rsidRPr="00233543">
        <w:rPr>
          <w:rFonts w:ascii="Times New Roman" w:hAnsi="Times New Roman"/>
          <w:color w:val="000000"/>
          <w:w w:val="99"/>
          <w:sz w:val="22"/>
          <w:szCs w:val="28"/>
        </w:rPr>
        <w:t>2</w:t>
      </w:r>
      <w:r w:rsidR="00F07F1A" w:rsidRPr="00233543">
        <w:rPr>
          <w:rFonts w:ascii="Times New Roman" w:hAnsi="Times New Roman"/>
          <w:color w:val="000000"/>
          <w:w w:val="99"/>
          <w:sz w:val="22"/>
          <w:szCs w:val="28"/>
        </w:rPr>
        <w:t>6</w:t>
      </w:r>
      <w:r w:rsidR="00B04342" w:rsidRPr="00233543">
        <w:rPr>
          <w:rFonts w:ascii="Times New Roman" w:hAnsi="Times New Roman"/>
          <w:color w:val="000000"/>
          <w:w w:val="99"/>
          <w:sz w:val="22"/>
          <w:szCs w:val="28"/>
        </w:rPr>
        <w:t>6</w:t>
      </w:r>
    </w:p>
    <w:p w:rsidR="00BA460E" w:rsidRPr="00233543" w:rsidRDefault="00BA460E" w:rsidP="005547F0">
      <w:pPr>
        <w:widowControl w:val="0"/>
        <w:ind w:right="-20"/>
        <w:jc w:val="center"/>
        <w:rPr>
          <w:rFonts w:ascii="Times New Roman" w:hAnsi="Times New Roman"/>
          <w:color w:val="000000"/>
          <w:w w:val="99"/>
          <w:sz w:val="22"/>
          <w:szCs w:val="28"/>
        </w:rPr>
      </w:pPr>
    </w:p>
    <w:p w:rsidR="00E707AA" w:rsidRPr="00233543" w:rsidRDefault="00E707AA" w:rsidP="00E707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8"/>
        </w:rPr>
      </w:pPr>
      <w:r w:rsidRPr="00233543">
        <w:rPr>
          <w:rFonts w:ascii="Times New Roman" w:hAnsi="Times New Roman"/>
          <w:b/>
          <w:sz w:val="22"/>
          <w:szCs w:val="28"/>
        </w:rPr>
        <w:t>Об утверждении ключевых показателей, индикаторов рискаи</w:t>
      </w:r>
    </w:p>
    <w:p w:rsidR="000F59F6" w:rsidRPr="00233543" w:rsidRDefault="00E707AA" w:rsidP="00E707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8"/>
        </w:rPr>
      </w:pPr>
      <w:r w:rsidRPr="00233543">
        <w:rPr>
          <w:rFonts w:ascii="Times New Roman" w:hAnsi="Times New Roman"/>
          <w:b/>
          <w:sz w:val="22"/>
          <w:szCs w:val="28"/>
        </w:rPr>
        <w:t xml:space="preserve"> формы проверочного листа при осуществлении муниципального контроля в области охраны и использования особо охраняемых природных территорий местного значения в границах </w:t>
      </w:r>
    </w:p>
    <w:p w:rsidR="00E707AA" w:rsidRPr="00233543" w:rsidRDefault="00E707AA" w:rsidP="00E707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8"/>
        </w:rPr>
      </w:pPr>
      <w:r w:rsidRPr="00233543">
        <w:rPr>
          <w:rFonts w:ascii="Times New Roman" w:hAnsi="Times New Roman"/>
          <w:b/>
          <w:sz w:val="22"/>
          <w:szCs w:val="28"/>
        </w:rPr>
        <w:t>Сернурского муниципального района</w:t>
      </w:r>
    </w:p>
    <w:p w:rsidR="00BB74A1" w:rsidRPr="00233543" w:rsidRDefault="00BB74A1" w:rsidP="00C453DF">
      <w:pPr>
        <w:jc w:val="center"/>
        <w:rPr>
          <w:rFonts w:ascii="Times New Roman" w:hAnsi="Times New Roman"/>
          <w:b/>
          <w:bCs/>
          <w:kern w:val="28"/>
          <w:sz w:val="22"/>
          <w:szCs w:val="28"/>
        </w:rPr>
      </w:pPr>
    </w:p>
    <w:p w:rsidR="00BB74A1" w:rsidRPr="00233543" w:rsidRDefault="00BB74A1" w:rsidP="001F4C8B">
      <w:pPr>
        <w:rPr>
          <w:rFonts w:ascii="Times New Roman" w:hAnsi="Times New Roman"/>
          <w:sz w:val="12"/>
          <w:szCs w:val="16"/>
        </w:rPr>
      </w:pPr>
    </w:p>
    <w:p w:rsidR="00BB74A1" w:rsidRPr="00233543" w:rsidRDefault="00BB74A1" w:rsidP="00F422D3">
      <w:pPr>
        <w:ind w:firstLine="709"/>
        <w:rPr>
          <w:rFonts w:ascii="Times New Roman" w:hAnsi="Times New Roman"/>
          <w:sz w:val="22"/>
          <w:szCs w:val="28"/>
        </w:rPr>
      </w:pPr>
      <w:r w:rsidRPr="00233543">
        <w:rPr>
          <w:rFonts w:ascii="Times New Roman" w:hAnsi="Times New Roman"/>
          <w:sz w:val="22"/>
          <w:szCs w:val="28"/>
        </w:rPr>
        <w:t>В соответствии сФедеральн</w:t>
      </w:r>
      <w:r w:rsidR="00E707AA" w:rsidRPr="00233543">
        <w:rPr>
          <w:rFonts w:ascii="Times New Roman" w:hAnsi="Times New Roman"/>
          <w:sz w:val="22"/>
          <w:szCs w:val="28"/>
        </w:rPr>
        <w:t>ым</w:t>
      </w:r>
      <w:r w:rsidRPr="00233543">
        <w:rPr>
          <w:rFonts w:ascii="Times New Roman" w:hAnsi="Times New Roman"/>
          <w:sz w:val="22"/>
          <w:szCs w:val="28"/>
        </w:rPr>
        <w:t xml:space="preserve"> закон</w:t>
      </w:r>
      <w:r w:rsidR="00E707AA" w:rsidRPr="00233543">
        <w:rPr>
          <w:rFonts w:ascii="Times New Roman" w:hAnsi="Times New Roman"/>
          <w:sz w:val="22"/>
          <w:szCs w:val="28"/>
        </w:rPr>
        <w:t>ом</w:t>
      </w:r>
      <w:r w:rsidRPr="00233543">
        <w:rPr>
          <w:rFonts w:ascii="Times New Roman" w:hAnsi="Times New Roman"/>
          <w:sz w:val="22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F422D3" w:rsidRPr="00233543">
        <w:rPr>
          <w:rFonts w:ascii="Times New Roman" w:hAnsi="Times New Roman"/>
          <w:sz w:val="22"/>
          <w:szCs w:val="28"/>
        </w:rPr>
        <w:t>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</w:t>
      </w:r>
      <w:proofErr w:type="gramStart"/>
      <w:r w:rsidR="00F422D3" w:rsidRPr="00233543">
        <w:rPr>
          <w:rFonts w:ascii="Times New Roman" w:hAnsi="Times New Roman"/>
          <w:sz w:val="22"/>
          <w:szCs w:val="28"/>
        </w:rPr>
        <w:t>,</w:t>
      </w:r>
      <w:r w:rsidR="00BF7E72" w:rsidRPr="00233543">
        <w:rPr>
          <w:rFonts w:ascii="Times New Roman" w:hAnsi="Times New Roman"/>
          <w:sz w:val="22"/>
          <w:szCs w:val="28"/>
        </w:rPr>
        <w:t>н</w:t>
      </w:r>
      <w:proofErr w:type="gramEnd"/>
      <w:r w:rsidR="00BF7E72" w:rsidRPr="00233543">
        <w:rPr>
          <w:rFonts w:ascii="Times New Roman" w:hAnsi="Times New Roman"/>
          <w:sz w:val="22"/>
          <w:szCs w:val="28"/>
        </w:rPr>
        <w:t>а основании решения Собрания депутатов Сернурского муниципального района  от 08 декабря 2021 года</w:t>
      </w:r>
      <w:r w:rsidR="00F422D3" w:rsidRPr="00233543">
        <w:rPr>
          <w:rFonts w:ascii="Times New Roman" w:hAnsi="Times New Roman"/>
          <w:sz w:val="22"/>
          <w:szCs w:val="28"/>
        </w:rPr>
        <w:t xml:space="preserve"> № 247</w:t>
      </w:r>
      <w:r w:rsidR="00BF7E72" w:rsidRPr="00233543">
        <w:rPr>
          <w:rFonts w:ascii="Times New Roman" w:hAnsi="Times New Roman"/>
          <w:sz w:val="22"/>
          <w:szCs w:val="28"/>
        </w:rPr>
        <w:t xml:space="preserve"> «Об утверждении Положения о муниципальном контроле </w:t>
      </w:r>
      <w:r w:rsidR="00BF7E72" w:rsidRPr="00233543">
        <w:rPr>
          <w:rFonts w:ascii="Times New Roman" w:hAnsi="Times New Roman"/>
          <w:bCs/>
          <w:sz w:val="22"/>
          <w:szCs w:val="28"/>
        </w:rPr>
        <w:t xml:space="preserve">в области охраны и </w:t>
      </w:r>
      <w:proofErr w:type="gramStart"/>
      <w:r w:rsidR="00BF7E72" w:rsidRPr="00233543">
        <w:rPr>
          <w:rFonts w:ascii="Times New Roman" w:hAnsi="Times New Roman"/>
          <w:bCs/>
          <w:sz w:val="22"/>
          <w:szCs w:val="28"/>
        </w:rPr>
        <w:t>использования</w:t>
      </w:r>
      <w:proofErr w:type="gramEnd"/>
      <w:r w:rsidR="00BF7E72" w:rsidRPr="00233543">
        <w:rPr>
          <w:rFonts w:ascii="Times New Roman" w:hAnsi="Times New Roman"/>
          <w:bCs/>
          <w:sz w:val="22"/>
          <w:szCs w:val="28"/>
        </w:rPr>
        <w:t xml:space="preserve"> особо охраняемых природных территорий местного значения</w:t>
      </w:r>
      <w:r w:rsidR="00BF7E72" w:rsidRPr="00233543">
        <w:rPr>
          <w:rFonts w:ascii="Times New Roman" w:hAnsi="Times New Roman"/>
          <w:sz w:val="22"/>
          <w:szCs w:val="28"/>
        </w:rPr>
        <w:t xml:space="preserve"> в границах</w:t>
      </w:r>
      <w:r w:rsidR="00233543">
        <w:rPr>
          <w:rFonts w:ascii="Times New Roman" w:hAnsi="Times New Roman"/>
          <w:sz w:val="22"/>
          <w:szCs w:val="28"/>
        </w:rPr>
        <w:t xml:space="preserve"> </w:t>
      </w:r>
      <w:r w:rsidR="00BF7E72" w:rsidRPr="00233543">
        <w:rPr>
          <w:rFonts w:ascii="Times New Roman" w:hAnsi="Times New Roman"/>
          <w:sz w:val="22"/>
          <w:szCs w:val="28"/>
        </w:rPr>
        <w:t xml:space="preserve">Сернурского муниципального района Республики Марий Эл», </w:t>
      </w:r>
      <w:r w:rsidRPr="00233543">
        <w:rPr>
          <w:rFonts w:ascii="Times New Roman" w:hAnsi="Times New Roman"/>
          <w:sz w:val="22"/>
          <w:szCs w:val="28"/>
        </w:rPr>
        <w:t xml:space="preserve">администрация </w:t>
      </w:r>
      <w:r w:rsidR="00BF7E72" w:rsidRPr="00233543">
        <w:rPr>
          <w:rFonts w:ascii="Times New Roman" w:hAnsi="Times New Roman"/>
          <w:sz w:val="22"/>
          <w:szCs w:val="28"/>
        </w:rPr>
        <w:t>Сернурского</w:t>
      </w:r>
      <w:r w:rsidRPr="00233543">
        <w:rPr>
          <w:rFonts w:ascii="Times New Roman" w:hAnsi="Times New Roman"/>
          <w:sz w:val="22"/>
          <w:szCs w:val="28"/>
        </w:rPr>
        <w:t xml:space="preserve"> муниципального района </w:t>
      </w:r>
      <w:r w:rsidR="00BA460E" w:rsidRPr="00233543">
        <w:rPr>
          <w:rFonts w:ascii="Times New Roman" w:hAnsi="Times New Roman"/>
          <w:spacing w:val="40"/>
          <w:sz w:val="22"/>
          <w:szCs w:val="28"/>
        </w:rPr>
        <w:t>постановляет:</w:t>
      </w:r>
    </w:p>
    <w:p w:rsidR="00B04342" w:rsidRPr="00233543" w:rsidRDefault="00B04342" w:rsidP="00B043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8"/>
        </w:rPr>
      </w:pPr>
      <w:r w:rsidRPr="00233543">
        <w:rPr>
          <w:rFonts w:ascii="Times New Roman" w:hAnsi="Times New Roman"/>
          <w:sz w:val="22"/>
          <w:szCs w:val="28"/>
        </w:rPr>
        <w:t xml:space="preserve">1. Утвердить прилагаемые индикаторы риска нарушения обязательных требований, используемых для определения необходимости проведения проверок при осуществлении муниципального контроля </w:t>
      </w:r>
      <w:r w:rsidRPr="00233543">
        <w:rPr>
          <w:rFonts w:ascii="Times New Roman" w:hAnsi="Times New Roman"/>
          <w:bCs/>
          <w:sz w:val="22"/>
          <w:szCs w:val="28"/>
        </w:rPr>
        <w:t>в области охраны и использования особо охраняемых природных территорий местного значения</w:t>
      </w:r>
      <w:r w:rsidRPr="00233543">
        <w:rPr>
          <w:rFonts w:ascii="Times New Roman" w:hAnsi="Times New Roman"/>
          <w:sz w:val="22"/>
          <w:szCs w:val="28"/>
        </w:rPr>
        <w:t xml:space="preserve"> в границах </w:t>
      </w:r>
      <w:r w:rsidR="00584C9C" w:rsidRPr="00233543">
        <w:rPr>
          <w:rFonts w:ascii="Times New Roman" w:hAnsi="Times New Roman"/>
          <w:bCs/>
          <w:sz w:val="22"/>
          <w:szCs w:val="28"/>
        </w:rPr>
        <w:t>Сернурского</w:t>
      </w:r>
      <w:r w:rsidRPr="00233543">
        <w:rPr>
          <w:rFonts w:ascii="Times New Roman" w:hAnsi="Times New Roman"/>
          <w:bCs/>
          <w:sz w:val="22"/>
          <w:szCs w:val="28"/>
        </w:rPr>
        <w:t xml:space="preserve"> муниципального района Республики Марий Эл</w:t>
      </w:r>
      <w:r w:rsidRPr="00233543">
        <w:rPr>
          <w:rFonts w:ascii="Times New Roman" w:hAnsi="Times New Roman"/>
          <w:sz w:val="22"/>
          <w:szCs w:val="28"/>
        </w:rPr>
        <w:t xml:space="preserve">. </w:t>
      </w:r>
    </w:p>
    <w:p w:rsidR="00B04342" w:rsidRPr="00233543" w:rsidRDefault="00B04342" w:rsidP="00B043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8"/>
        </w:rPr>
      </w:pPr>
      <w:r w:rsidRPr="00233543">
        <w:rPr>
          <w:rFonts w:ascii="Times New Roman" w:hAnsi="Times New Roman"/>
          <w:sz w:val="22"/>
          <w:szCs w:val="28"/>
        </w:rPr>
        <w:t>2. Утвердить прилагаемые ключевые показатели</w:t>
      </w:r>
      <w:r w:rsidR="00BA460E" w:rsidRPr="00233543">
        <w:rPr>
          <w:rFonts w:ascii="Times New Roman" w:hAnsi="Times New Roman"/>
          <w:sz w:val="22"/>
          <w:szCs w:val="28"/>
        </w:rPr>
        <w:t>, целевые назначения</w:t>
      </w:r>
      <w:r w:rsidRPr="00233543">
        <w:rPr>
          <w:rFonts w:ascii="Times New Roman" w:hAnsi="Times New Roman"/>
          <w:sz w:val="22"/>
          <w:szCs w:val="28"/>
        </w:rPr>
        <w:t xml:space="preserve"> муниципального контроля </w:t>
      </w:r>
      <w:r w:rsidRPr="00233543">
        <w:rPr>
          <w:rFonts w:ascii="Times New Roman" w:hAnsi="Times New Roman"/>
          <w:bCs/>
          <w:sz w:val="22"/>
          <w:szCs w:val="28"/>
        </w:rPr>
        <w:t>в области охраны и использования особо охраняемых природных территорий местного значения</w:t>
      </w:r>
      <w:r w:rsidRPr="00233543">
        <w:rPr>
          <w:rFonts w:ascii="Times New Roman" w:hAnsi="Times New Roman"/>
          <w:sz w:val="22"/>
          <w:szCs w:val="28"/>
        </w:rPr>
        <w:t xml:space="preserve"> в границах </w:t>
      </w:r>
      <w:r w:rsidR="00584C9C" w:rsidRPr="00233543">
        <w:rPr>
          <w:rFonts w:ascii="Times New Roman" w:hAnsi="Times New Roman"/>
          <w:bCs/>
          <w:sz w:val="22"/>
          <w:szCs w:val="28"/>
        </w:rPr>
        <w:t>Сернурского</w:t>
      </w:r>
      <w:r w:rsidRPr="00233543">
        <w:rPr>
          <w:rFonts w:ascii="Times New Roman" w:hAnsi="Times New Roman"/>
          <w:bCs/>
          <w:sz w:val="22"/>
          <w:szCs w:val="28"/>
        </w:rPr>
        <w:t xml:space="preserve"> муниципального района Республики Марий Эл</w:t>
      </w:r>
      <w:r w:rsidRPr="00233543">
        <w:rPr>
          <w:rFonts w:ascii="Times New Roman" w:hAnsi="Times New Roman"/>
          <w:sz w:val="22"/>
          <w:szCs w:val="28"/>
        </w:rPr>
        <w:t>.</w:t>
      </w:r>
    </w:p>
    <w:p w:rsidR="00584C9C" w:rsidRPr="00233543" w:rsidRDefault="00B04342" w:rsidP="00BA460E">
      <w:pPr>
        <w:widowControl w:val="0"/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2"/>
          <w:szCs w:val="28"/>
        </w:rPr>
      </w:pPr>
      <w:r w:rsidRPr="00233543">
        <w:rPr>
          <w:rFonts w:ascii="Times New Roman" w:hAnsi="Times New Roman"/>
          <w:sz w:val="22"/>
          <w:szCs w:val="28"/>
        </w:rPr>
        <w:t xml:space="preserve">3. </w:t>
      </w:r>
      <w:r w:rsidR="00584C9C" w:rsidRPr="00233543">
        <w:rPr>
          <w:rFonts w:ascii="Times New Roman" w:hAnsi="Times New Roman" w:cs="Georgia"/>
          <w:sz w:val="22"/>
          <w:szCs w:val="28"/>
          <w:lang w:eastAsia="ar-SA"/>
        </w:rPr>
        <w:t>Утвердить прилагаемую форму проверочного листа, применяемого при осуществлении муниципального контроля в области охраны и использования особо охраняемых природных территорий местного значения в границах Сернурского муниципального района Республики Марий Эл.</w:t>
      </w:r>
    </w:p>
    <w:p w:rsidR="00BA460E" w:rsidRPr="00233543" w:rsidRDefault="00584C9C" w:rsidP="00BA460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8"/>
        </w:rPr>
      </w:pPr>
      <w:r w:rsidRPr="00233543">
        <w:rPr>
          <w:rFonts w:ascii="Times New Roman" w:hAnsi="Times New Roman"/>
          <w:sz w:val="22"/>
          <w:szCs w:val="28"/>
        </w:rPr>
        <w:t>4. Н</w:t>
      </w:r>
      <w:r w:rsidR="00B04342" w:rsidRPr="00233543">
        <w:rPr>
          <w:rFonts w:ascii="Times New Roman" w:hAnsi="Times New Roman"/>
          <w:sz w:val="22"/>
          <w:szCs w:val="28"/>
        </w:rPr>
        <w:t xml:space="preserve">астоящее </w:t>
      </w:r>
      <w:r w:rsidR="00BA460E" w:rsidRPr="00233543">
        <w:rPr>
          <w:rFonts w:ascii="Times New Roman" w:hAnsi="Times New Roman"/>
          <w:sz w:val="22"/>
          <w:szCs w:val="28"/>
        </w:rPr>
        <w:t>поста</w:t>
      </w:r>
      <w:r w:rsidRPr="00233543">
        <w:rPr>
          <w:rFonts w:ascii="Times New Roman" w:hAnsi="Times New Roman"/>
          <w:sz w:val="22"/>
          <w:szCs w:val="28"/>
        </w:rPr>
        <w:t>новление вступает в силу после разм</w:t>
      </w:r>
      <w:r w:rsidR="00B04342" w:rsidRPr="00233543">
        <w:rPr>
          <w:rFonts w:ascii="Times New Roman" w:hAnsi="Times New Roman"/>
          <w:sz w:val="22"/>
          <w:szCs w:val="28"/>
        </w:rPr>
        <w:t>е</w:t>
      </w:r>
      <w:r w:rsidR="00BA460E" w:rsidRPr="00233543">
        <w:rPr>
          <w:rFonts w:ascii="Times New Roman" w:hAnsi="Times New Roman"/>
          <w:sz w:val="22"/>
          <w:szCs w:val="28"/>
        </w:rPr>
        <w:t>щения</w:t>
      </w:r>
      <w:r w:rsidR="00B04342" w:rsidRPr="00233543">
        <w:rPr>
          <w:rFonts w:ascii="Times New Roman" w:hAnsi="Times New Roman"/>
          <w:sz w:val="22"/>
          <w:szCs w:val="28"/>
        </w:rPr>
        <w:t xml:space="preserve"> в информационно-телекоммуникационной сети «Интернет» - на портале Республики Марий Эл, расположенному по электронному адресу: </w:t>
      </w:r>
      <w:hyperlink r:id="rId7" w:history="1">
        <w:r w:rsidR="00BA460E" w:rsidRPr="00233543">
          <w:rPr>
            <w:rStyle w:val="a9"/>
            <w:rFonts w:ascii="Times New Roman" w:hAnsi="Times New Roman"/>
            <w:color w:val="auto"/>
            <w:sz w:val="22"/>
            <w:szCs w:val="28"/>
          </w:rPr>
          <w:t>http://mari-el.gov.ru/</w:t>
        </w:r>
        <w:r w:rsidR="00BA460E" w:rsidRPr="00233543">
          <w:rPr>
            <w:rStyle w:val="a9"/>
            <w:rFonts w:ascii="Times New Roman" w:hAnsi="Times New Roman"/>
            <w:color w:val="auto"/>
            <w:sz w:val="22"/>
            <w:szCs w:val="28"/>
            <w:lang w:val="en-US"/>
          </w:rPr>
          <w:t>sernur</w:t>
        </w:r>
      </w:hyperlink>
      <w:r w:rsidR="00BA460E" w:rsidRPr="00233543">
        <w:rPr>
          <w:rFonts w:ascii="Times New Roman" w:hAnsi="Times New Roman"/>
          <w:sz w:val="22"/>
          <w:szCs w:val="28"/>
        </w:rPr>
        <w:t>.</w:t>
      </w:r>
    </w:p>
    <w:p w:rsidR="00B04342" w:rsidRPr="00233543" w:rsidRDefault="00B04342" w:rsidP="00B04342">
      <w:pPr>
        <w:tabs>
          <w:tab w:val="left" w:pos="567"/>
        </w:tabs>
        <w:suppressAutoHyphens/>
        <w:autoSpaceDE w:val="0"/>
        <w:ind w:firstLine="709"/>
        <w:contextualSpacing/>
        <w:rPr>
          <w:rFonts w:ascii="Times New Roman" w:eastAsia="SimSun" w:hAnsi="Times New Roman"/>
          <w:b/>
          <w:bCs/>
          <w:kern w:val="1"/>
          <w:sz w:val="22"/>
          <w:szCs w:val="28"/>
          <w:lang w:eastAsia="hi-IN" w:bidi="hi-IN"/>
        </w:rPr>
      </w:pPr>
    </w:p>
    <w:p w:rsidR="00B04342" w:rsidRPr="00233543" w:rsidRDefault="00B04342" w:rsidP="00B04342">
      <w:pPr>
        <w:tabs>
          <w:tab w:val="left" w:pos="567"/>
        </w:tabs>
        <w:suppressAutoHyphens/>
        <w:autoSpaceDE w:val="0"/>
        <w:ind w:firstLine="709"/>
        <w:contextualSpacing/>
        <w:rPr>
          <w:rFonts w:ascii="Times New Roman" w:eastAsia="SimSun" w:hAnsi="Times New Roman"/>
          <w:b/>
          <w:bCs/>
          <w:kern w:val="1"/>
          <w:sz w:val="22"/>
          <w:szCs w:val="26"/>
          <w:lang w:eastAsia="hi-IN" w:bidi="hi-IN"/>
        </w:rPr>
      </w:pPr>
    </w:p>
    <w:p w:rsidR="00B04342" w:rsidRPr="00233543" w:rsidRDefault="00B04342" w:rsidP="00B04342">
      <w:pPr>
        <w:tabs>
          <w:tab w:val="left" w:pos="567"/>
        </w:tabs>
        <w:suppressAutoHyphens/>
        <w:autoSpaceDE w:val="0"/>
        <w:ind w:firstLine="709"/>
        <w:contextualSpacing/>
        <w:rPr>
          <w:rFonts w:ascii="Times New Roman" w:eastAsia="SimSun" w:hAnsi="Times New Roman"/>
          <w:b/>
          <w:bCs/>
          <w:kern w:val="1"/>
          <w:sz w:val="22"/>
          <w:szCs w:val="26"/>
          <w:lang w:eastAsia="hi-IN" w:bidi="hi-IN"/>
        </w:rPr>
      </w:pPr>
    </w:p>
    <w:p w:rsidR="00B04342" w:rsidRPr="00233543" w:rsidRDefault="00B04342" w:rsidP="00B04342">
      <w:pPr>
        <w:tabs>
          <w:tab w:val="left" w:pos="567"/>
        </w:tabs>
        <w:suppressAutoHyphens/>
        <w:autoSpaceDE w:val="0"/>
        <w:ind w:firstLine="709"/>
        <w:contextualSpacing/>
        <w:rPr>
          <w:rFonts w:ascii="Times New Roman" w:eastAsia="SimSun" w:hAnsi="Times New Roman"/>
          <w:b/>
          <w:bCs/>
          <w:kern w:val="1"/>
          <w:sz w:val="22"/>
          <w:szCs w:val="26"/>
          <w:lang w:eastAsia="hi-IN" w:bidi="hi-IN"/>
        </w:rPr>
      </w:pPr>
    </w:p>
    <w:tbl>
      <w:tblPr>
        <w:tblW w:w="8895" w:type="dxa"/>
        <w:tblInd w:w="-106" w:type="dxa"/>
        <w:tblLayout w:type="fixed"/>
        <w:tblLook w:val="00A0"/>
      </w:tblPr>
      <w:tblGrid>
        <w:gridCol w:w="4926"/>
        <w:gridCol w:w="3969"/>
      </w:tblGrid>
      <w:tr w:rsidR="00BA460E" w:rsidRPr="00233543" w:rsidTr="00771108">
        <w:tc>
          <w:tcPr>
            <w:tcW w:w="4926" w:type="dxa"/>
          </w:tcPr>
          <w:p w:rsidR="00BA460E" w:rsidRPr="00233543" w:rsidRDefault="00BA460E" w:rsidP="00F23DF7">
            <w:pPr>
              <w:pStyle w:val="a5"/>
              <w:rPr>
                <w:rFonts w:ascii="Times New Roman" w:hAnsi="Times New Roman"/>
                <w:sz w:val="22"/>
                <w:szCs w:val="28"/>
              </w:rPr>
            </w:pPr>
            <w:r w:rsidRPr="00233543">
              <w:rPr>
                <w:rFonts w:ascii="Times New Roman" w:hAnsi="Times New Roman"/>
                <w:sz w:val="22"/>
                <w:szCs w:val="28"/>
              </w:rPr>
              <w:t>Глава администрации</w:t>
            </w:r>
          </w:p>
          <w:p w:rsidR="00BA460E" w:rsidRPr="00233543" w:rsidRDefault="00BA460E" w:rsidP="00F23DF7">
            <w:pPr>
              <w:pStyle w:val="a5"/>
              <w:rPr>
                <w:rFonts w:ascii="Times New Roman" w:hAnsi="Times New Roman"/>
                <w:sz w:val="22"/>
                <w:szCs w:val="28"/>
              </w:rPr>
            </w:pPr>
            <w:r w:rsidRPr="00233543">
              <w:rPr>
                <w:rFonts w:ascii="Times New Roman" w:hAnsi="Times New Roman"/>
                <w:sz w:val="22"/>
                <w:szCs w:val="28"/>
              </w:rPr>
              <w:t>Сернурского муниципального района</w:t>
            </w:r>
          </w:p>
        </w:tc>
        <w:tc>
          <w:tcPr>
            <w:tcW w:w="3969" w:type="dxa"/>
          </w:tcPr>
          <w:p w:rsidR="00BA460E" w:rsidRPr="00233543" w:rsidRDefault="00BA460E" w:rsidP="000D5E61">
            <w:pPr>
              <w:jc w:val="right"/>
              <w:rPr>
                <w:rFonts w:ascii="Times New Roman" w:hAnsi="Times New Roman"/>
                <w:sz w:val="22"/>
                <w:szCs w:val="28"/>
              </w:rPr>
            </w:pPr>
          </w:p>
          <w:p w:rsidR="00BA460E" w:rsidRPr="00233543" w:rsidRDefault="00BA460E" w:rsidP="000D5E61">
            <w:pPr>
              <w:jc w:val="right"/>
              <w:rPr>
                <w:rFonts w:ascii="Times New Roman" w:hAnsi="Times New Roman"/>
                <w:sz w:val="22"/>
                <w:szCs w:val="28"/>
              </w:rPr>
            </w:pPr>
            <w:r w:rsidRPr="00233543">
              <w:rPr>
                <w:rFonts w:ascii="Times New Roman" w:hAnsi="Times New Roman"/>
                <w:sz w:val="22"/>
                <w:szCs w:val="28"/>
              </w:rPr>
              <w:t xml:space="preserve">А.В. </w:t>
            </w:r>
            <w:proofErr w:type="spellStart"/>
            <w:r w:rsidRPr="00233543">
              <w:rPr>
                <w:rFonts w:ascii="Times New Roman" w:hAnsi="Times New Roman"/>
                <w:sz w:val="22"/>
                <w:szCs w:val="28"/>
              </w:rPr>
              <w:t>Кугергин</w:t>
            </w:r>
            <w:proofErr w:type="spellEnd"/>
          </w:p>
        </w:tc>
      </w:tr>
    </w:tbl>
    <w:p w:rsidR="00BA460E" w:rsidRPr="00233543" w:rsidRDefault="00BA460E" w:rsidP="00BA460E">
      <w:pPr>
        <w:rPr>
          <w:rFonts w:ascii="Times New Roman" w:hAnsi="Times New Roman"/>
          <w:sz w:val="22"/>
          <w:szCs w:val="28"/>
        </w:rPr>
      </w:pPr>
    </w:p>
    <w:p w:rsidR="00B04342" w:rsidRPr="00B04342" w:rsidRDefault="00B04342" w:rsidP="00B04342">
      <w:pPr>
        <w:tabs>
          <w:tab w:val="left" w:pos="4606"/>
        </w:tabs>
        <w:suppressAutoHyphens/>
        <w:contextualSpacing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EA0BB8" w:rsidRPr="00233543" w:rsidRDefault="00EA0BB8" w:rsidP="00EA0BB8">
      <w:pPr>
        <w:suppressAutoHyphens/>
        <w:ind w:left="5103"/>
        <w:contextualSpacing/>
        <w:jc w:val="center"/>
        <w:rPr>
          <w:rFonts w:ascii="Times New Roman" w:eastAsia="SimSun" w:hAnsi="Times New Roman"/>
          <w:kern w:val="1"/>
          <w:sz w:val="22"/>
          <w:lang w:eastAsia="hi-IN" w:bidi="hi-IN"/>
        </w:rPr>
      </w:pPr>
      <w:bookmarkStart w:id="0" w:name="_GoBack"/>
      <w:bookmarkEnd w:id="0"/>
      <w:r w:rsidRPr="00233543">
        <w:rPr>
          <w:rFonts w:ascii="Times New Roman" w:eastAsia="SimSun" w:hAnsi="Times New Roman"/>
          <w:kern w:val="1"/>
          <w:sz w:val="22"/>
          <w:lang w:eastAsia="hi-IN" w:bidi="hi-IN"/>
        </w:rPr>
        <w:lastRenderedPageBreak/>
        <w:t>УТВЕРЖДЕН</w:t>
      </w:r>
      <w:r w:rsidR="002D144B" w:rsidRPr="00233543">
        <w:rPr>
          <w:rFonts w:ascii="Times New Roman" w:eastAsia="SimSun" w:hAnsi="Times New Roman"/>
          <w:kern w:val="1"/>
          <w:sz w:val="22"/>
          <w:lang w:eastAsia="hi-IN" w:bidi="hi-IN"/>
        </w:rPr>
        <w:t>Ы</w:t>
      </w:r>
    </w:p>
    <w:p w:rsidR="00EA0BB8" w:rsidRPr="00233543" w:rsidRDefault="00EA0BB8" w:rsidP="00EA0BB8">
      <w:pPr>
        <w:suppressAutoHyphens/>
        <w:ind w:left="5103"/>
        <w:contextualSpacing/>
        <w:jc w:val="center"/>
        <w:rPr>
          <w:rFonts w:ascii="Times New Roman" w:eastAsia="SimSun" w:hAnsi="Times New Roman"/>
          <w:kern w:val="1"/>
          <w:sz w:val="22"/>
          <w:lang w:eastAsia="hi-IN" w:bidi="hi-IN"/>
        </w:rPr>
      </w:pPr>
      <w:r w:rsidRPr="00233543">
        <w:rPr>
          <w:rFonts w:ascii="Times New Roman" w:eastAsia="SimSun" w:hAnsi="Times New Roman"/>
          <w:kern w:val="1"/>
          <w:sz w:val="22"/>
          <w:lang w:eastAsia="hi-IN" w:bidi="hi-IN"/>
        </w:rPr>
        <w:t xml:space="preserve">постановлением администрации </w:t>
      </w:r>
    </w:p>
    <w:p w:rsidR="00EA0BB8" w:rsidRPr="00233543" w:rsidRDefault="00EA0BB8" w:rsidP="00EA0BB8">
      <w:pPr>
        <w:suppressAutoHyphens/>
        <w:ind w:left="5103"/>
        <w:contextualSpacing/>
        <w:jc w:val="center"/>
        <w:rPr>
          <w:rFonts w:ascii="Times New Roman" w:eastAsia="SimSun" w:hAnsi="Times New Roman"/>
          <w:kern w:val="1"/>
          <w:sz w:val="22"/>
          <w:lang w:eastAsia="hi-IN" w:bidi="hi-IN"/>
        </w:rPr>
      </w:pPr>
      <w:r w:rsidRPr="00233543">
        <w:rPr>
          <w:rFonts w:ascii="Times New Roman" w:eastAsia="SimSun" w:hAnsi="Times New Roman"/>
          <w:kern w:val="1"/>
          <w:sz w:val="22"/>
          <w:lang w:eastAsia="hi-IN" w:bidi="hi-IN"/>
        </w:rPr>
        <w:t>Сернурского муниципального района</w:t>
      </w:r>
      <w:r w:rsidR="001E3E09" w:rsidRPr="00233543">
        <w:rPr>
          <w:rFonts w:ascii="Times New Roman" w:eastAsia="SimSun" w:hAnsi="Times New Roman"/>
          <w:kern w:val="1"/>
          <w:sz w:val="22"/>
          <w:lang w:eastAsia="hi-IN" w:bidi="hi-IN"/>
        </w:rPr>
        <w:t xml:space="preserve"> </w:t>
      </w:r>
      <w:r w:rsidRPr="00233543">
        <w:rPr>
          <w:rFonts w:ascii="Times New Roman" w:eastAsia="SimSun" w:hAnsi="Times New Roman"/>
          <w:kern w:val="1"/>
          <w:sz w:val="22"/>
          <w:lang w:eastAsia="hi-IN" w:bidi="hi-IN"/>
        </w:rPr>
        <w:t>Республики Марий Эл</w:t>
      </w:r>
    </w:p>
    <w:p w:rsidR="00B04342" w:rsidRPr="00233543" w:rsidRDefault="00EA0BB8" w:rsidP="00EA0BB8">
      <w:pPr>
        <w:suppressAutoHyphens/>
        <w:ind w:left="5103"/>
        <w:contextualSpacing/>
        <w:jc w:val="center"/>
        <w:rPr>
          <w:rFonts w:ascii="Times New Roman" w:eastAsia="SimSun" w:hAnsi="Times New Roman"/>
          <w:b/>
          <w:kern w:val="1"/>
          <w:szCs w:val="26"/>
          <w:lang w:eastAsia="hi-IN" w:bidi="hi-IN"/>
        </w:rPr>
      </w:pPr>
      <w:r w:rsidRPr="00233543">
        <w:rPr>
          <w:rFonts w:ascii="Times New Roman" w:eastAsia="SimSun" w:hAnsi="Times New Roman"/>
          <w:kern w:val="1"/>
          <w:sz w:val="22"/>
          <w:lang w:eastAsia="hi-IN" w:bidi="hi-IN"/>
        </w:rPr>
        <w:t>от 03 июня 2022 г. № 2</w:t>
      </w:r>
      <w:r w:rsidR="000B1A05" w:rsidRPr="00233543">
        <w:rPr>
          <w:rFonts w:ascii="Times New Roman" w:eastAsia="SimSun" w:hAnsi="Times New Roman"/>
          <w:kern w:val="1"/>
          <w:sz w:val="22"/>
          <w:lang w:eastAsia="hi-IN" w:bidi="hi-IN"/>
        </w:rPr>
        <w:t>6</w:t>
      </w:r>
      <w:r w:rsidRPr="00233543">
        <w:rPr>
          <w:rFonts w:ascii="Times New Roman" w:eastAsia="SimSun" w:hAnsi="Times New Roman"/>
          <w:kern w:val="1"/>
          <w:sz w:val="22"/>
          <w:lang w:eastAsia="hi-IN" w:bidi="hi-IN"/>
        </w:rPr>
        <w:t>6</w:t>
      </w:r>
    </w:p>
    <w:p w:rsidR="00B04342" w:rsidRPr="00233543" w:rsidRDefault="00B04342" w:rsidP="00B04342">
      <w:pPr>
        <w:suppressAutoHyphens/>
        <w:ind w:left="3544"/>
        <w:contextualSpacing/>
        <w:jc w:val="center"/>
        <w:rPr>
          <w:rFonts w:ascii="Times New Roman" w:eastAsia="SimSun" w:hAnsi="Times New Roman"/>
          <w:b/>
          <w:kern w:val="1"/>
          <w:szCs w:val="26"/>
          <w:lang w:eastAsia="hi-IN" w:bidi="hi-IN"/>
        </w:rPr>
      </w:pPr>
    </w:p>
    <w:p w:rsidR="00F23DF7" w:rsidRPr="00233543" w:rsidRDefault="00F23DF7" w:rsidP="00B04342">
      <w:pPr>
        <w:suppressAutoHyphens/>
        <w:ind w:left="3544"/>
        <w:contextualSpacing/>
        <w:jc w:val="center"/>
        <w:rPr>
          <w:rFonts w:ascii="Times New Roman" w:eastAsia="SimSun" w:hAnsi="Times New Roman"/>
          <w:b/>
          <w:kern w:val="1"/>
          <w:szCs w:val="26"/>
          <w:lang w:eastAsia="hi-IN" w:bidi="hi-IN"/>
        </w:rPr>
      </w:pPr>
    </w:p>
    <w:p w:rsidR="00A43C4B" w:rsidRPr="00233543" w:rsidRDefault="00B04342" w:rsidP="00A43C4B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Cs w:val="28"/>
        </w:rPr>
      </w:pPr>
      <w:r w:rsidRPr="00233543">
        <w:rPr>
          <w:rFonts w:ascii="Times New Roman" w:hAnsi="Times New Roman"/>
          <w:b/>
          <w:szCs w:val="28"/>
        </w:rPr>
        <w:t xml:space="preserve">Индикаторы риска нарушения обязательных требований, </w:t>
      </w:r>
    </w:p>
    <w:p w:rsidR="00B04342" w:rsidRPr="00233543" w:rsidRDefault="00B04342" w:rsidP="00A43C4B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Cs w:val="28"/>
        </w:rPr>
      </w:pPr>
      <w:r w:rsidRPr="00233543">
        <w:rPr>
          <w:rFonts w:ascii="Times New Roman" w:hAnsi="Times New Roman"/>
          <w:b/>
          <w:szCs w:val="28"/>
        </w:rPr>
        <w:t xml:space="preserve">используемых для определения необходимости проведения проверок при осуществлении муниципального контроля </w:t>
      </w:r>
      <w:r w:rsidRPr="00233543">
        <w:rPr>
          <w:rFonts w:ascii="Times New Roman" w:hAnsi="Times New Roman"/>
          <w:b/>
          <w:bCs/>
          <w:szCs w:val="28"/>
        </w:rPr>
        <w:t xml:space="preserve">в области охраны и </w:t>
      </w:r>
      <w:proofErr w:type="gramStart"/>
      <w:r w:rsidRPr="00233543">
        <w:rPr>
          <w:rFonts w:ascii="Times New Roman" w:hAnsi="Times New Roman"/>
          <w:b/>
          <w:bCs/>
          <w:szCs w:val="28"/>
        </w:rPr>
        <w:t>использования</w:t>
      </w:r>
      <w:proofErr w:type="gramEnd"/>
      <w:r w:rsidRPr="00233543">
        <w:rPr>
          <w:rFonts w:ascii="Times New Roman" w:hAnsi="Times New Roman"/>
          <w:b/>
          <w:bCs/>
          <w:szCs w:val="28"/>
        </w:rPr>
        <w:t xml:space="preserve"> особо охраняемых природных территорий местного значения</w:t>
      </w:r>
      <w:r w:rsidRPr="00233543">
        <w:rPr>
          <w:rFonts w:ascii="Times New Roman" w:hAnsi="Times New Roman"/>
          <w:b/>
          <w:szCs w:val="28"/>
        </w:rPr>
        <w:t xml:space="preserve"> в границах </w:t>
      </w:r>
      <w:r w:rsidR="00A43C4B" w:rsidRPr="00233543">
        <w:rPr>
          <w:rFonts w:ascii="Times New Roman" w:hAnsi="Times New Roman"/>
          <w:b/>
          <w:bCs/>
          <w:szCs w:val="28"/>
        </w:rPr>
        <w:t>Сернурского</w:t>
      </w:r>
      <w:r w:rsidRPr="00233543">
        <w:rPr>
          <w:rFonts w:ascii="Times New Roman" w:hAnsi="Times New Roman"/>
          <w:b/>
          <w:bCs/>
          <w:szCs w:val="28"/>
        </w:rPr>
        <w:t xml:space="preserve"> муниципального района</w:t>
      </w:r>
      <w:r w:rsidR="00233543" w:rsidRPr="00233543">
        <w:rPr>
          <w:rFonts w:ascii="Times New Roman" w:hAnsi="Times New Roman"/>
          <w:b/>
          <w:bCs/>
          <w:szCs w:val="28"/>
        </w:rPr>
        <w:t xml:space="preserve"> </w:t>
      </w:r>
      <w:r w:rsidRPr="00233543">
        <w:rPr>
          <w:rFonts w:ascii="Times New Roman" w:hAnsi="Times New Roman"/>
          <w:b/>
          <w:bCs/>
          <w:szCs w:val="28"/>
        </w:rPr>
        <w:t>Республики Марий Эл</w:t>
      </w:r>
    </w:p>
    <w:p w:rsidR="00B04342" w:rsidRPr="00233543" w:rsidRDefault="00B04342" w:rsidP="00B04342">
      <w:pPr>
        <w:suppressAutoHyphens/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Cs w:val="26"/>
        </w:rPr>
      </w:pPr>
    </w:p>
    <w:p w:rsidR="00B04342" w:rsidRPr="00233543" w:rsidRDefault="00B04342" w:rsidP="00B04342">
      <w:pPr>
        <w:suppressAutoHyphens/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Cs w:val="2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0"/>
        <w:gridCol w:w="2111"/>
        <w:gridCol w:w="1196"/>
      </w:tblGrid>
      <w:tr w:rsidR="00B04342" w:rsidRPr="00233543" w:rsidTr="000F59F6">
        <w:trPr>
          <w:jc w:val="center"/>
        </w:trPr>
        <w:tc>
          <w:tcPr>
            <w:tcW w:w="5794" w:type="dxa"/>
            <w:shd w:val="clear" w:color="auto" w:fill="auto"/>
            <w:vAlign w:val="center"/>
            <w:hideMark/>
          </w:tcPr>
          <w:p w:rsidR="00B04342" w:rsidRPr="00233543" w:rsidRDefault="00B04342" w:rsidP="00B04342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</w:pPr>
            <w:r w:rsidRPr="00233543">
              <w:rPr>
                <w:rFonts w:ascii="Times New Roman" w:hAnsi="Times New Roman"/>
                <w:bCs/>
                <w:kern w:val="1"/>
                <w:sz w:val="22"/>
                <w:szCs w:val="26"/>
                <w:lang w:bidi="hi-IN"/>
              </w:rPr>
              <w:t>Наименование индикатора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04342" w:rsidRPr="00233543" w:rsidRDefault="00B04342" w:rsidP="00F23DF7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</w:pPr>
            <w:r w:rsidRPr="00233543">
              <w:rPr>
                <w:rFonts w:ascii="Times New Roman" w:hAnsi="Times New Roman"/>
                <w:bCs/>
                <w:kern w:val="1"/>
                <w:sz w:val="20"/>
                <w:szCs w:val="22"/>
                <w:lang w:bidi="hi-IN"/>
              </w:rPr>
              <w:t>Нормальное состояние для выбранно</w:t>
            </w:r>
            <w:r w:rsidR="00885FB5" w:rsidRPr="00233543">
              <w:rPr>
                <w:rFonts w:ascii="Times New Roman" w:hAnsi="Times New Roman"/>
                <w:bCs/>
                <w:kern w:val="1"/>
                <w:sz w:val="20"/>
                <w:szCs w:val="22"/>
                <w:lang w:bidi="hi-IN"/>
              </w:rPr>
              <w:t xml:space="preserve">го параметра (критерии оценки), </w:t>
            </w:r>
            <w:r w:rsidRPr="00233543">
              <w:rPr>
                <w:rFonts w:ascii="Times New Roman" w:hAnsi="Times New Roman"/>
                <w:bCs/>
                <w:kern w:val="1"/>
                <w:sz w:val="20"/>
                <w:szCs w:val="22"/>
                <w:lang w:bidi="hi-IN"/>
              </w:rPr>
              <w:t xml:space="preserve">единица измерения 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B04342" w:rsidRPr="00233543" w:rsidRDefault="00B04342" w:rsidP="00B04342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</w:pPr>
            <w:r w:rsidRPr="00233543">
              <w:rPr>
                <w:rFonts w:ascii="Times New Roman" w:hAnsi="Times New Roman"/>
                <w:bCs/>
                <w:kern w:val="1"/>
                <w:sz w:val="22"/>
                <w:szCs w:val="26"/>
                <w:lang w:bidi="hi-IN"/>
              </w:rPr>
              <w:t>Показатель</w:t>
            </w:r>
            <w:r w:rsidRPr="00233543">
              <w:rPr>
                <w:rFonts w:ascii="Times New Roman" w:hAnsi="Times New Roman"/>
                <w:bCs/>
                <w:kern w:val="1"/>
                <w:sz w:val="22"/>
                <w:szCs w:val="26"/>
                <w:lang w:bidi="hi-IN"/>
              </w:rPr>
              <w:br/>
              <w:t>индикатора риска</w:t>
            </w:r>
          </w:p>
        </w:tc>
      </w:tr>
      <w:tr w:rsidR="00B04342" w:rsidRPr="00233543" w:rsidTr="000F59F6">
        <w:trPr>
          <w:jc w:val="center"/>
        </w:trPr>
        <w:tc>
          <w:tcPr>
            <w:tcW w:w="5794" w:type="dxa"/>
            <w:shd w:val="clear" w:color="auto" w:fill="auto"/>
            <w:vAlign w:val="center"/>
            <w:hideMark/>
          </w:tcPr>
          <w:p w:rsidR="00B04342" w:rsidRPr="00233543" w:rsidRDefault="00B04342" w:rsidP="00B04342">
            <w:pPr>
              <w:suppressAutoHyphens/>
              <w:ind w:left="142" w:right="141" w:firstLine="284"/>
              <w:contextualSpacing/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</w:pPr>
            <w:r w:rsidRPr="00233543"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  <w:t>Непредоставление уведомления контролируемого лица о принятии мер по обеспечению соблюдения обязательных требований, указанных в  предостережении о недопустимости нарушения обязательных требований.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04342" w:rsidRPr="00233543" w:rsidRDefault="00B04342" w:rsidP="00B04342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</w:pPr>
            <w:r w:rsidRPr="00233543"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  <w:t>нет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B04342" w:rsidRPr="00233543" w:rsidRDefault="00B04342" w:rsidP="00B04342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</w:pPr>
            <w:r w:rsidRPr="00233543"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  <w:t>да</w:t>
            </w:r>
          </w:p>
        </w:tc>
      </w:tr>
      <w:tr w:rsidR="00B04342" w:rsidRPr="00233543" w:rsidTr="000F59F6">
        <w:trPr>
          <w:jc w:val="center"/>
        </w:trPr>
        <w:tc>
          <w:tcPr>
            <w:tcW w:w="5794" w:type="dxa"/>
            <w:shd w:val="clear" w:color="auto" w:fill="auto"/>
            <w:vAlign w:val="center"/>
          </w:tcPr>
          <w:p w:rsidR="00B04342" w:rsidRPr="00233543" w:rsidRDefault="00B04342" w:rsidP="00B04342">
            <w:pPr>
              <w:suppressAutoHyphens/>
              <w:ind w:left="142" w:right="141" w:firstLine="284"/>
              <w:contextualSpacing/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</w:pPr>
            <w:r w:rsidRPr="00233543">
              <w:rPr>
                <w:rFonts w:ascii="Times New Roman" w:eastAsia="SimSun" w:hAnsi="Times New Roman"/>
                <w:kern w:val="1"/>
                <w:sz w:val="22"/>
                <w:szCs w:val="26"/>
                <w:lang w:eastAsia="hi-IN" w:bidi="hi-IN"/>
              </w:rPr>
              <w:t xml:space="preserve">Наличие в уведомлении об исполнении предостережения, выданного Контрольным органом, о недопустимости нарушения обязательных требований законодательства в области автомобильного транспорта и дорожного хозяйства, сведений о принятии недостаточных мер по устранению выявленных нарушений обязательных требований законодательства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04342" w:rsidRPr="00233543" w:rsidRDefault="00B04342" w:rsidP="00B04342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</w:pPr>
            <w:r w:rsidRPr="00233543"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  <w:t>нет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04342" w:rsidRPr="00233543" w:rsidRDefault="00B04342" w:rsidP="00B04342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</w:pPr>
            <w:r w:rsidRPr="00233543"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  <w:t>да</w:t>
            </w:r>
          </w:p>
        </w:tc>
      </w:tr>
      <w:tr w:rsidR="00B04342" w:rsidRPr="00233543" w:rsidTr="000F59F6">
        <w:trPr>
          <w:jc w:val="center"/>
        </w:trPr>
        <w:tc>
          <w:tcPr>
            <w:tcW w:w="5794" w:type="dxa"/>
            <w:shd w:val="clear" w:color="auto" w:fill="auto"/>
            <w:vAlign w:val="center"/>
            <w:hideMark/>
          </w:tcPr>
          <w:p w:rsidR="00B04342" w:rsidRPr="00233543" w:rsidRDefault="00B04342" w:rsidP="00DD3B20">
            <w:pPr>
              <w:suppressAutoHyphens/>
              <w:ind w:left="142" w:right="141" w:firstLine="142"/>
              <w:contextualSpacing/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</w:pPr>
            <w:r w:rsidRPr="00233543"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  <w:t>Наличие информации о вступлении в законную силу в течение трех календарных лет,предшествующих дате определения наличия индикатора риска, 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04342" w:rsidRPr="00233543" w:rsidRDefault="00B04342" w:rsidP="002D144B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</w:pPr>
            <w:r w:rsidRPr="00233543"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  <w:t>2 шт.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B04342" w:rsidRPr="00233543" w:rsidRDefault="00B04342" w:rsidP="002D144B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</w:pPr>
            <w:r w:rsidRPr="00233543"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  <w:t>&gt;2 шт.</w:t>
            </w:r>
          </w:p>
        </w:tc>
      </w:tr>
      <w:tr w:rsidR="00B04342" w:rsidRPr="00233543" w:rsidTr="000F59F6">
        <w:trPr>
          <w:jc w:val="center"/>
        </w:trPr>
        <w:tc>
          <w:tcPr>
            <w:tcW w:w="5794" w:type="dxa"/>
            <w:shd w:val="clear" w:color="auto" w:fill="auto"/>
            <w:vAlign w:val="center"/>
            <w:hideMark/>
          </w:tcPr>
          <w:p w:rsidR="00B04342" w:rsidRPr="00233543" w:rsidRDefault="00B04342" w:rsidP="00B04342">
            <w:pPr>
              <w:suppressAutoHyphens/>
              <w:ind w:left="142" w:right="141" w:firstLine="284"/>
              <w:contextualSpacing/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</w:pPr>
            <w:r w:rsidRPr="00233543"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  <w:t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B04342" w:rsidRPr="00233543" w:rsidRDefault="00B04342" w:rsidP="002D144B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</w:pPr>
            <w:r w:rsidRPr="00233543"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  <w:t>3 шт.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B04342" w:rsidRPr="00233543" w:rsidRDefault="00B04342" w:rsidP="002D144B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</w:pPr>
            <w:r w:rsidRPr="00233543"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  <w:t>&gt;3 шт.</w:t>
            </w:r>
          </w:p>
        </w:tc>
      </w:tr>
      <w:tr w:rsidR="00B04342" w:rsidRPr="00233543" w:rsidTr="000F59F6">
        <w:trPr>
          <w:jc w:val="center"/>
        </w:trPr>
        <w:tc>
          <w:tcPr>
            <w:tcW w:w="5794" w:type="dxa"/>
            <w:shd w:val="clear" w:color="auto" w:fill="auto"/>
            <w:vAlign w:val="center"/>
          </w:tcPr>
          <w:p w:rsidR="00B04342" w:rsidRPr="00233543" w:rsidRDefault="00B04342" w:rsidP="00DD3B20">
            <w:pPr>
              <w:suppressAutoHyphens/>
              <w:ind w:left="142" w:right="141" w:firstLine="284"/>
              <w:contextualSpacing/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</w:pPr>
            <w:r w:rsidRPr="00233543">
              <w:rPr>
                <w:rFonts w:ascii="Times New Roman" w:eastAsia="SimSun" w:hAnsi="Times New Roman"/>
                <w:kern w:val="1"/>
                <w:sz w:val="22"/>
                <w:szCs w:val="26"/>
                <w:lang w:eastAsia="hi-IN" w:bidi="hi-IN"/>
              </w:rPr>
              <w:t>Наличие в средствах массовой информации, информационно-телекоммуникационных сетях, в том числе сети «Интернет», обращениях(заявлениях) граждан, организаций, органов государственной власти и других органов сведений (информации) о нарушенияхобязательных требований законодательства в области автомобильного транспорта и дорожногохозяйства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04342" w:rsidRPr="00233543" w:rsidRDefault="00B04342" w:rsidP="00B04342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</w:pPr>
            <w:r w:rsidRPr="00233543"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  <w:t>нет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04342" w:rsidRPr="00233543" w:rsidRDefault="00B04342" w:rsidP="00B04342">
            <w:pPr>
              <w:suppressAutoHyphens/>
              <w:contextualSpacing/>
              <w:jc w:val="center"/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</w:pPr>
            <w:r w:rsidRPr="00233543">
              <w:rPr>
                <w:rFonts w:ascii="Times New Roman" w:hAnsi="Times New Roman"/>
                <w:kern w:val="1"/>
                <w:sz w:val="22"/>
                <w:szCs w:val="26"/>
                <w:lang w:bidi="hi-IN"/>
              </w:rPr>
              <w:t>да</w:t>
            </w:r>
          </w:p>
        </w:tc>
      </w:tr>
    </w:tbl>
    <w:p w:rsidR="00B04342" w:rsidRPr="00DD3B20" w:rsidRDefault="00B04342" w:rsidP="00B04342">
      <w:pPr>
        <w:tabs>
          <w:tab w:val="left" w:pos="4820"/>
        </w:tabs>
        <w:suppressAutoHyphens/>
        <w:autoSpaceDE w:val="0"/>
        <w:autoSpaceDN w:val="0"/>
        <w:contextualSpacing/>
        <w:jc w:val="center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 w:rsidRPr="00DD3B20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lastRenderedPageBreak/>
        <w:t>ПЕРЕЧЕНЬ</w:t>
      </w:r>
    </w:p>
    <w:p w:rsidR="002D144B" w:rsidRPr="00DD3B20" w:rsidRDefault="00B04342" w:rsidP="002D144B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D3B20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индикаторов риска нарушений обязательных требований при осуществлении </w:t>
      </w:r>
      <w:r w:rsidR="002D144B" w:rsidRPr="00DD3B20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r w:rsidR="002D144B" w:rsidRPr="00DD3B20">
        <w:rPr>
          <w:rFonts w:ascii="Times New Roman" w:hAnsi="Times New Roman"/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2D144B" w:rsidRPr="00DD3B20">
        <w:rPr>
          <w:rFonts w:ascii="Times New Roman" w:hAnsi="Times New Roman"/>
          <w:b/>
          <w:sz w:val="28"/>
          <w:szCs w:val="28"/>
        </w:rPr>
        <w:t xml:space="preserve"> в границах </w:t>
      </w:r>
      <w:r w:rsidR="002D144B" w:rsidRPr="00DD3B20">
        <w:rPr>
          <w:rFonts w:ascii="Times New Roman" w:hAnsi="Times New Roman"/>
          <w:b/>
          <w:bCs/>
          <w:sz w:val="28"/>
          <w:szCs w:val="28"/>
        </w:rPr>
        <w:t>Сернурского муниципального района</w:t>
      </w:r>
    </w:p>
    <w:p w:rsidR="002D144B" w:rsidRPr="00DD3B20" w:rsidRDefault="002D144B" w:rsidP="002D144B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D3B20">
        <w:rPr>
          <w:rFonts w:ascii="Times New Roman" w:hAnsi="Times New Roman"/>
          <w:b/>
          <w:bCs/>
          <w:sz w:val="28"/>
          <w:szCs w:val="28"/>
        </w:rPr>
        <w:t xml:space="preserve"> Республики Марий Эл</w:t>
      </w:r>
    </w:p>
    <w:p w:rsidR="00B04342" w:rsidRPr="00DD3B20" w:rsidRDefault="00B04342" w:rsidP="002D144B">
      <w:pPr>
        <w:tabs>
          <w:tab w:val="left" w:pos="4820"/>
        </w:tabs>
        <w:suppressAutoHyphens/>
        <w:autoSpaceDE w:val="0"/>
        <w:autoSpaceDN w:val="0"/>
        <w:ind w:left="0" w:firstLine="709"/>
        <w:contextualSpacing/>
        <w:jc w:val="center"/>
        <w:rPr>
          <w:rFonts w:ascii="Times New Roman" w:hAnsi="Times New Roman"/>
          <w:bCs/>
          <w:kern w:val="1"/>
          <w:sz w:val="28"/>
          <w:szCs w:val="28"/>
          <w:lang w:bidi="hi-IN"/>
        </w:rPr>
      </w:pPr>
    </w:p>
    <w:p w:rsidR="00B04342" w:rsidRPr="00DD3B20" w:rsidRDefault="00B04342" w:rsidP="002D144B">
      <w:pPr>
        <w:widowControl w:val="0"/>
        <w:numPr>
          <w:ilvl w:val="0"/>
          <w:numId w:val="1"/>
        </w:numPr>
        <w:suppressAutoHyphens/>
        <w:autoSpaceDE w:val="0"/>
        <w:autoSpaceDN w:val="0"/>
        <w:ind w:left="0" w:firstLine="709"/>
        <w:contextualSpacing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DD3B20">
        <w:rPr>
          <w:rFonts w:ascii="Times New Roman" w:hAnsi="Times New Roman"/>
          <w:bCs/>
          <w:kern w:val="1"/>
          <w:sz w:val="28"/>
          <w:szCs w:val="28"/>
          <w:lang w:bidi="hi-IN"/>
        </w:rPr>
        <w:t>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</w:t>
      </w:r>
    </w:p>
    <w:p w:rsidR="00B04342" w:rsidRPr="00DD3B20" w:rsidRDefault="00B04342" w:rsidP="002D144B">
      <w:pPr>
        <w:suppressAutoHyphens/>
        <w:autoSpaceDE w:val="0"/>
        <w:autoSpaceDN w:val="0"/>
        <w:ind w:left="0" w:firstLine="709"/>
        <w:contextualSpacing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DD3B20">
        <w:rPr>
          <w:rFonts w:ascii="Times New Roman" w:hAnsi="Times New Roman"/>
          <w:bCs/>
          <w:kern w:val="1"/>
          <w:sz w:val="28"/>
          <w:szCs w:val="28"/>
          <w:lang w:bidi="hi-IN"/>
        </w:rPr>
        <w:t>режима особо охраняемых природных территорий;</w:t>
      </w:r>
    </w:p>
    <w:p w:rsidR="00B04342" w:rsidRPr="00DD3B20" w:rsidRDefault="00B04342" w:rsidP="002D144B">
      <w:pPr>
        <w:suppressAutoHyphens/>
        <w:autoSpaceDE w:val="0"/>
        <w:autoSpaceDN w:val="0"/>
        <w:ind w:left="0" w:firstLine="709"/>
        <w:contextualSpacing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DD3B20">
        <w:rPr>
          <w:rFonts w:ascii="Times New Roman" w:hAnsi="Times New Roman"/>
          <w:bCs/>
          <w:kern w:val="1"/>
          <w:sz w:val="28"/>
          <w:szCs w:val="28"/>
          <w:lang w:bidi="hi-IN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B04342" w:rsidRPr="00DD3B20" w:rsidRDefault="00B04342" w:rsidP="002D144B">
      <w:pPr>
        <w:suppressAutoHyphens/>
        <w:autoSpaceDE w:val="0"/>
        <w:autoSpaceDN w:val="0"/>
        <w:ind w:left="0" w:firstLine="709"/>
        <w:contextualSpacing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DD3B20">
        <w:rPr>
          <w:rFonts w:ascii="Times New Roman" w:hAnsi="Times New Roman"/>
          <w:bCs/>
          <w:kern w:val="1"/>
          <w:sz w:val="28"/>
          <w:szCs w:val="28"/>
          <w:lang w:bidi="hi-IN"/>
        </w:rPr>
        <w:t>режима охранных зон особо охраняемых природных территорий.</w:t>
      </w:r>
    </w:p>
    <w:p w:rsidR="00B04342" w:rsidRPr="00DD3B20" w:rsidRDefault="00B04342" w:rsidP="002D144B">
      <w:pPr>
        <w:widowControl w:val="0"/>
        <w:numPr>
          <w:ilvl w:val="0"/>
          <w:numId w:val="1"/>
        </w:numPr>
        <w:suppressAutoHyphens/>
        <w:autoSpaceDE w:val="0"/>
        <w:autoSpaceDN w:val="0"/>
        <w:ind w:left="0" w:firstLine="709"/>
        <w:contextualSpacing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DD3B20">
        <w:rPr>
          <w:rFonts w:ascii="Times New Roman" w:hAnsi="Times New Roman"/>
          <w:bCs/>
          <w:kern w:val="1"/>
          <w:sz w:val="28"/>
          <w:szCs w:val="28"/>
          <w:lang w:bidi="hi-IN"/>
        </w:rPr>
        <w:t>Неисполнение контролируемыми лицами следующих решений, принимаемых по результатам контрольных (надзорных) мероприятий:</w:t>
      </w:r>
    </w:p>
    <w:p w:rsidR="00B04342" w:rsidRPr="00DD3B20" w:rsidRDefault="002D144B" w:rsidP="002D144B">
      <w:pPr>
        <w:suppressAutoHyphens/>
        <w:autoSpaceDE w:val="0"/>
        <w:autoSpaceDN w:val="0"/>
        <w:ind w:left="0" w:firstLine="709"/>
        <w:contextualSpacing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DD3B20">
        <w:rPr>
          <w:rFonts w:ascii="Times New Roman" w:hAnsi="Times New Roman"/>
          <w:bCs/>
          <w:kern w:val="1"/>
          <w:sz w:val="28"/>
          <w:szCs w:val="28"/>
          <w:lang w:bidi="hi-IN"/>
        </w:rPr>
        <w:t>н</w:t>
      </w:r>
      <w:r w:rsidR="00B04342" w:rsidRPr="00DD3B20">
        <w:rPr>
          <w:rFonts w:ascii="Times New Roman" w:hAnsi="Times New Roman"/>
          <w:bCs/>
          <w:kern w:val="1"/>
          <w:sz w:val="28"/>
          <w:szCs w:val="28"/>
          <w:lang w:bidi="hi-IN"/>
        </w:rPr>
        <w:t>епредоставление контролируемыми лицами контрольным (надзорным) органам в срок, установленный в предостережении о недопустимости нарушения обязательных требований (далее – предостережение) уведомления об исполнении предостережения и о принятии мер по обеспечению соблюдению обязательных требований;</w:t>
      </w:r>
    </w:p>
    <w:p w:rsidR="00B04342" w:rsidRPr="00DD3B20" w:rsidRDefault="00B04342" w:rsidP="002D144B">
      <w:pPr>
        <w:suppressAutoHyphens/>
        <w:autoSpaceDE w:val="0"/>
        <w:autoSpaceDN w:val="0"/>
        <w:ind w:left="0" w:firstLine="709"/>
        <w:contextualSpacing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DD3B20">
        <w:rPr>
          <w:rFonts w:ascii="Times New Roman" w:hAnsi="Times New Roman"/>
          <w:bCs/>
          <w:kern w:val="1"/>
          <w:sz w:val="28"/>
          <w:szCs w:val="28"/>
          <w:lang w:bidi="hi-IN"/>
        </w:rPr>
        <w:t>неисполнение в установленный срок предписания об устранении выявленных нарушений обязательных требований.</w:t>
      </w:r>
    </w:p>
    <w:p w:rsidR="00B04342" w:rsidRPr="00DD3B20" w:rsidRDefault="00B04342" w:rsidP="002D144B">
      <w:pPr>
        <w:widowControl w:val="0"/>
        <w:numPr>
          <w:ilvl w:val="0"/>
          <w:numId w:val="1"/>
        </w:numPr>
        <w:suppressAutoHyphens/>
        <w:autoSpaceDE w:val="0"/>
        <w:autoSpaceDN w:val="0"/>
        <w:ind w:left="0" w:firstLine="709"/>
        <w:contextualSpacing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DD3B20">
        <w:rPr>
          <w:rFonts w:ascii="Times New Roman" w:hAnsi="Times New Roman"/>
          <w:bCs/>
          <w:kern w:val="1"/>
          <w:sz w:val="28"/>
          <w:szCs w:val="28"/>
          <w:lang w:bidi="hi-IN"/>
        </w:rPr>
        <w:t>Выявление при проведении контрольных (надзорных)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регионального значения либо в их охранных зонах.</w:t>
      </w:r>
    </w:p>
    <w:p w:rsidR="00F23DF7" w:rsidRDefault="00F23DF7" w:rsidP="002D144B">
      <w:pPr>
        <w:suppressAutoHyphens/>
        <w:ind w:left="5103"/>
        <w:contextualSpacing/>
        <w:jc w:val="center"/>
        <w:rPr>
          <w:rFonts w:ascii="Times New Roman" w:eastAsia="SimSun" w:hAnsi="Times New Roman"/>
          <w:kern w:val="1"/>
          <w:sz w:val="22"/>
          <w:szCs w:val="22"/>
          <w:lang w:eastAsia="hi-IN" w:bidi="hi-IN"/>
        </w:rPr>
      </w:pPr>
    </w:p>
    <w:p w:rsidR="00233543" w:rsidRDefault="00233543" w:rsidP="002D144B">
      <w:pPr>
        <w:suppressAutoHyphens/>
        <w:ind w:left="5103"/>
        <w:contextualSpacing/>
        <w:jc w:val="center"/>
        <w:rPr>
          <w:rFonts w:ascii="Times New Roman" w:eastAsia="SimSun" w:hAnsi="Times New Roman"/>
          <w:kern w:val="1"/>
          <w:sz w:val="22"/>
          <w:szCs w:val="22"/>
          <w:lang w:eastAsia="hi-IN" w:bidi="hi-IN"/>
        </w:rPr>
      </w:pPr>
    </w:p>
    <w:p w:rsidR="00233543" w:rsidRDefault="00233543" w:rsidP="002D144B">
      <w:pPr>
        <w:suppressAutoHyphens/>
        <w:ind w:left="5103"/>
        <w:contextualSpacing/>
        <w:jc w:val="center"/>
        <w:rPr>
          <w:rFonts w:ascii="Times New Roman" w:eastAsia="SimSun" w:hAnsi="Times New Roman"/>
          <w:kern w:val="1"/>
          <w:sz w:val="22"/>
          <w:szCs w:val="22"/>
          <w:lang w:eastAsia="hi-IN" w:bidi="hi-IN"/>
        </w:rPr>
      </w:pPr>
    </w:p>
    <w:p w:rsidR="00233543" w:rsidRDefault="00233543" w:rsidP="002D144B">
      <w:pPr>
        <w:suppressAutoHyphens/>
        <w:ind w:left="5103"/>
        <w:contextualSpacing/>
        <w:jc w:val="center"/>
        <w:rPr>
          <w:rFonts w:ascii="Times New Roman" w:eastAsia="SimSun" w:hAnsi="Times New Roman"/>
          <w:kern w:val="1"/>
          <w:sz w:val="22"/>
          <w:szCs w:val="22"/>
          <w:lang w:eastAsia="hi-IN" w:bidi="hi-IN"/>
        </w:rPr>
      </w:pPr>
    </w:p>
    <w:p w:rsidR="00233543" w:rsidRDefault="00233543" w:rsidP="002D144B">
      <w:pPr>
        <w:suppressAutoHyphens/>
        <w:ind w:left="5103"/>
        <w:contextualSpacing/>
        <w:jc w:val="center"/>
        <w:rPr>
          <w:rFonts w:ascii="Times New Roman" w:eastAsia="SimSun" w:hAnsi="Times New Roman"/>
          <w:kern w:val="1"/>
          <w:sz w:val="22"/>
          <w:szCs w:val="22"/>
          <w:lang w:eastAsia="hi-IN" w:bidi="hi-IN"/>
        </w:rPr>
      </w:pPr>
    </w:p>
    <w:p w:rsidR="00233543" w:rsidRDefault="00233543" w:rsidP="002D144B">
      <w:pPr>
        <w:suppressAutoHyphens/>
        <w:ind w:left="5103"/>
        <w:contextualSpacing/>
        <w:jc w:val="center"/>
        <w:rPr>
          <w:rFonts w:ascii="Times New Roman" w:eastAsia="SimSun" w:hAnsi="Times New Roman"/>
          <w:kern w:val="1"/>
          <w:sz w:val="22"/>
          <w:szCs w:val="22"/>
          <w:lang w:eastAsia="hi-IN" w:bidi="hi-IN"/>
        </w:rPr>
      </w:pPr>
    </w:p>
    <w:p w:rsidR="00233543" w:rsidRDefault="00233543" w:rsidP="002D144B">
      <w:pPr>
        <w:suppressAutoHyphens/>
        <w:ind w:left="5103"/>
        <w:contextualSpacing/>
        <w:jc w:val="center"/>
        <w:rPr>
          <w:rFonts w:ascii="Times New Roman" w:eastAsia="SimSun" w:hAnsi="Times New Roman"/>
          <w:kern w:val="1"/>
          <w:sz w:val="22"/>
          <w:szCs w:val="22"/>
          <w:lang w:eastAsia="hi-IN" w:bidi="hi-IN"/>
        </w:rPr>
      </w:pPr>
    </w:p>
    <w:p w:rsidR="00233543" w:rsidRDefault="00233543" w:rsidP="002D144B">
      <w:pPr>
        <w:suppressAutoHyphens/>
        <w:ind w:left="5103"/>
        <w:contextualSpacing/>
        <w:jc w:val="center"/>
        <w:rPr>
          <w:rFonts w:ascii="Times New Roman" w:eastAsia="SimSun" w:hAnsi="Times New Roman"/>
          <w:kern w:val="1"/>
          <w:sz w:val="22"/>
          <w:szCs w:val="22"/>
          <w:lang w:eastAsia="hi-IN" w:bidi="hi-IN"/>
        </w:rPr>
      </w:pPr>
    </w:p>
    <w:p w:rsidR="00233543" w:rsidRDefault="00233543" w:rsidP="002D144B">
      <w:pPr>
        <w:suppressAutoHyphens/>
        <w:ind w:left="5103"/>
        <w:contextualSpacing/>
        <w:jc w:val="center"/>
        <w:rPr>
          <w:rFonts w:ascii="Times New Roman" w:eastAsia="SimSun" w:hAnsi="Times New Roman"/>
          <w:kern w:val="1"/>
          <w:sz w:val="22"/>
          <w:szCs w:val="22"/>
          <w:lang w:eastAsia="hi-IN" w:bidi="hi-IN"/>
        </w:rPr>
      </w:pPr>
    </w:p>
    <w:p w:rsidR="00233543" w:rsidRDefault="00233543" w:rsidP="002D144B">
      <w:pPr>
        <w:suppressAutoHyphens/>
        <w:ind w:left="5103"/>
        <w:contextualSpacing/>
        <w:jc w:val="center"/>
        <w:rPr>
          <w:rFonts w:ascii="Times New Roman" w:eastAsia="SimSun" w:hAnsi="Times New Roman"/>
          <w:kern w:val="1"/>
          <w:sz w:val="22"/>
          <w:szCs w:val="22"/>
          <w:lang w:eastAsia="hi-IN" w:bidi="hi-IN"/>
        </w:rPr>
      </w:pPr>
    </w:p>
    <w:p w:rsidR="00233543" w:rsidRDefault="00233543" w:rsidP="002D144B">
      <w:pPr>
        <w:suppressAutoHyphens/>
        <w:ind w:left="5103"/>
        <w:contextualSpacing/>
        <w:jc w:val="center"/>
        <w:rPr>
          <w:rFonts w:ascii="Times New Roman" w:eastAsia="SimSun" w:hAnsi="Times New Roman"/>
          <w:kern w:val="1"/>
          <w:sz w:val="22"/>
          <w:szCs w:val="22"/>
          <w:lang w:eastAsia="hi-IN" w:bidi="hi-IN"/>
        </w:rPr>
      </w:pPr>
    </w:p>
    <w:p w:rsidR="00233543" w:rsidRDefault="00233543" w:rsidP="002D144B">
      <w:pPr>
        <w:suppressAutoHyphens/>
        <w:ind w:left="5103"/>
        <w:contextualSpacing/>
        <w:jc w:val="center"/>
        <w:rPr>
          <w:rFonts w:ascii="Times New Roman" w:eastAsia="SimSun" w:hAnsi="Times New Roman"/>
          <w:kern w:val="1"/>
          <w:sz w:val="22"/>
          <w:szCs w:val="22"/>
          <w:lang w:eastAsia="hi-IN" w:bidi="hi-IN"/>
        </w:rPr>
      </w:pPr>
    </w:p>
    <w:p w:rsidR="00233543" w:rsidRDefault="00233543" w:rsidP="002D144B">
      <w:pPr>
        <w:suppressAutoHyphens/>
        <w:ind w:left="5103"/>
        <w:contextualSpacing/>
        <w:jc w:val="center"/>
        <w:rPr>
          <w:rFonts w:ascii="Times New Roman" w:eastAsia="SimSun" w:hAnsi="Times New Roman"/>
          <w:kern w:val="1"/>
          <w:sz w:val="22"/>
          <w:szCs w:val="22"/>
          <w:lang w:eastAsia="hi-IN" w:bidi="hi-IN"/>
        </w:rPr>
      </w:pPr>
    </w:p>
    <w:p w:rsidR="00233543" w:rsidRDefault="00233543" w:rsidP="002D144B">
      <w:pPr>
        <w:suppressAutoHyphens/>
        <w:ind w:left="5103"/>
        <w:contextualSpacing/>
        <w:jc w:val="center"/>
        <w:rPr>
          <w:rFonts w:ascii="Times New Roman" w:eastAsia="SimSun" w:hAnsi="Times New Roman"/>
          <w:kern w:val="1"/>
          <w:sz w:val="22"/>
          <w:szCs w:val="22"/>
          <w:lang w:eastAsia="hi-IN" w:bidi="hi-IN"/>
        </w:rPr>
      </w:pPr>
    </w:p>
    <w:p w:rsidR="00233543" w:rsidRDefault="00233543" w:rsidP="002D144B">
      <w:pPr>
        <w:suppressAutoHyphens/>
        <w:ind w:left="5103"/>
        <w:contextualSpacing/>
        <w:jc w:val="center"/>
        <w:rPr>
          <w:rFonts w:ascii="Times New Roman" w:eastAsia="SimSun" w:hAnsi="Times New Roman"/>
          <w:kern w:val="1"/>
          <w:sz w:val="22"/>
          <w:szCs w:val="22"/>
          <w:lang w:eastAsia="hi-IN" w:bidi="hi-IN"/>
        </w:rPr>
      </w:pPr>
    </w:p>
    <w:p w:rsidR="00233543" w:rsidRDefault="00233543" w:rsidP="002D144B">
      <w:pPr>
        <w:suppressAutoHyphens/>
        <w:ind w:left="5103"/>
        <w:contextualSpacing/>
        <w:jc w:val="center"/>
        <w:rPr>
          <w:rFonts w:ascii="Times New Roman" w:eastAsia="SimSun" w:hAnsi="Times New Roman"/>
          <w:kern w:val="1"/>
          <w:sz w:val="22"/>
          <w:szCs w:val="22"/>
          <w:lang w:eastAsia="hi-IN" w:bidi="hi-IN"/>
        </w:rPr>
      </w:pPr>
    </w:p>
    <w:p w:rsidR="002D144B" w:rsidRPr="00F23DF7" w:rsidRDefault="002D144B" w:rsidP="002D144B">
      <w:pPr>
        <w:suppressAutoHyphens/>
        <w:ind w:left="5103"/>
        <w:contextualSpacing/>
        <w:jc w:val="center"/>
        <w:rPr>
          <w:rFonts w:ascii="Times New Roman" w:eastAsia="SimSun" w:hAnsi="Times New Roman"/>
          <w:kern w:val="1"/>
          <w:lang w:eastAsia="hi-IN" w:bidi="hi-IN"/>
        </w:rPr>
      </w:pPr>
      <w:r w:rsidRPr="00F23DF7">
        <w:rPr>
          <w:rFonts w:ascii="Times New Roman" w:eastAsia="SimSun" w:hAnsi="Times New Roman"/>
          <w:kern w:val="1"/>
          <w:lang w:eastAsia="hi-IN" w:bidi="hi-IN"/>
        </w:rPr>
        <w:lastRenderedPageBreak/>
        <w:t>УТВЕРЖДЕНЫ</w:t>
      </w:r>
    </w:p>
    <w:p w:rsidR="002D144B" w:rsidRPr="00F23DF7" w:rsidRDefault="002D144B" w:rsidP="002D144B">
      <w:pPr>
        <w:suppressAutoHyphens/>
        <w:ind w:left="5103"/>
        <w:contextualSpacing/>
        <w:jc w:val="center"/>
        <w:rPr>
          <w:rFonts w:ascii="Times New Roman" w:eastAsia="SimSun" w:hAnsi="Times New Roman"/>
          <w:kern w:val="1"/>
          <w:lang w:eastAsia="hi-IN" w:bidi="hi-IN"/>
        </w:rPr>
      </w:pPr>
      <w:r w:rsidRPr="00F23DF7">
        <w:rPr>
          <w:rFonts w:ascii="Times New Roman" w:eastAsia="SimSun" w:hAnsi="Times New Roman"/>
          <w:kern w:val="1"/>
          <w:lang w:eastAsia="hi-IN" w:bidi="hi-IN"/>
        </w:rPr>
        <w:t xml:space="preserve">постановлением администрации </w:t>
      </w:r>
    </w:p>
    <w:p w:rsidR="002D144B" w:rsidRPr="00F23DF7" w:rsidRDefault="002D144B" w:rsidP="002D144B">
      <w:pPr>
        <w:suppressAutoHyphens/>
        <w:ind w:left="5103"/>
        <w:contextualSpacing/>
        <w:jc w:val="center"/>
        <w:rPr>
          <w:rFonts w:ascii="Times New Roman" w:eastAsia="SimSun" w:hAnsi="Times New Roman"/>
          <w:kern w:val="1"/>
          <w:lang w:eastAsia="hi-IN" w:bidi="hi-IN"/>
        </w:rPr>
      </w:pPr>
      <w:r w:rsidRPr="00F23DF7">
        <w:rPr>
          <w:rFonts w:ascii="Times New Roman" w:eastAsia="SimSun" w:hAnsi="Times New Roman"/>
          <w:kern w:val="1"/>
          <w:lang w:eastAsia="hi-IN" w:bidi="hi-IN"/>
        </w:rPr>
        <w:t>Сернурского муниципального района</w:t>
      </w:r>
      <w:r w:rsidR="00233543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F23DF7">
        <w:rPr>
          <w:rFonts w:ascii="Times New Roman" w:eastAsia="SimSun" w:hAnsi="Times New Roman"/>
          <w:kern w:val="1"/>
          <w:lang w:eastAsia="hi-IN" w:bidi="hi-IN"/>
        </w:rPr>
        <w:t>Республики Марий Эл</w:t>
      </w:r>
    </w:p>
    <w:p w:rsidR="00B04342" w:rsidRPr="00F23DF7" w:rsidRDefault="002D144B" w:rsidP="002D144B">
      <w:pPr>
        <w:suppressAutoHyphens/>
        <w:ind w:left="5103"/>
        <w:contextualSpacing/>
        <w:jc w:val="center"/>
        <w:rPr>
          <w:rFonts w:ascii="Times New Roman" w:hAnsi="Times New Roman"/>
          <w:color w:val="000000"/>
        </w:rPr>
      </w:pPr>
      <w:r w:rsidRPr="00F23DF7">
        <w:rPr>
          <w:rFonts w:ascii="Times New Roman" w:eastAsia="SimSun" w:hAnsi="Times New Roman"/>
          <w:kern w:val="1"/>
          <w:lang w:eastAsia="hi-IN" w:bidi="hi-IN"/>
        </w:rPr>
        <w:t>от 03 июня 2022 г. № 2</w:t>
      </w:r>
      <w:r w:rsidR="000B1A05">
        <w:rPr>
          <w:rFonts w:ascii="Times New Roman" w:eastAsia="SimSun" w:hAnsi="Times New Roman"/>
          <w:kern w:val="1"/>
          <w:lang w:eastAsia="hi-IN" w:bidi="hi-IN"/>
        </w:rPr>
        <w:t>6</w:t>
      </w:r>
      <w:r w:rsidRPr="00F23DF7">
        <w:rPr>
          <w:rFonts w:ascii="Times New Roman" w:eastAsia="SimSun" w:hAnsi="Times New Roman"/>
          <w:kern w:val="1"/>
          <w:lang w:eastAsia="hi-IN" w:bidi="hi-IN"/>
        </w:rPr>
        <w:t>6</w:t>
      </w:r>
    </w:p>
    <w:p w:rsidR="00B04342" w:rsidRDefault="00B04342" w:rsidP="00B0434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2D144B" w:rsidRPr="00B04342" w:rsidRDefault="002D144B" w:rsidP="00B0434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B04342" w:rsidRPr="00A760B3" w:rsidRDefault="00B04342" w:rsidP="00B04342">
      <w:pPr>
        <w:suppressAutoHyphens/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760B3">
        <w:rPr>
          <w:rFonts w:ascii="Times New Roman" w:hAnsi="Times New Roman"/>
          <w:b/>
          <w:sz w:val="28"/>
          <w:szCs w:val="28"/>
        </w:rPr>
        <w:t>Ключевые показатели</w:t>
      </w:r>
      <w:r w:rsidR="002D144B" w:rsidRPr="00A760B3">
        <w:rPr>
          <w:rFonts w:ascii="Times New Roman" w:hAnsi="Times New Roman"/>
          <w:b/>
          <w:sz w:val="28"/>
          <w:szCs w:val="28"/>
        </w:rPr>
        <w:t>, целевые значения</w:t>
      </w:r>
      <w:r w:rsidRPr="00A760B3">
        <w:rPr>
          <w:rFonts w:ascii="Times New Roman" w:hAnsi="Times New Roman"/>
          <w:b/>
          <w:sz w:val="28"/>
          <w:szCs w:val="28"/>
        </w:rPr>
        <w:t xml:space="preserve"> муниципального контроля </w:t>
      </w:r>
      <w:r w:rsidRPr="00A760B3">
        <w:rPr>
          <w:rFonts w:ascii="Times New Roman" w:hAnsi="Times New Roman"/>
          <w:b/>
          <w:bCs/>
          <w:sz w:val="28"/>
          <w:szCs w:val="28"/>
        </w:rPr>
        <w:t>в областиохраны и использования особо охраняемых природных территорий местного значения</w:t>
      </w:r>
      <w:r w:rsidRPr="00A760B3">
        <w:rPr>
          <w:rFonts w:ascii="Times New Roman" w:hAnsi="Times New Roman"/>
          <w:b/>
          <w:sz w:val="28"/>
          <w:szCs w:val="28"/>
        </w:rPr>
        <w:t xml:space="preserve"> в границах </w:t>
      </w:r>
      <w:r w:rsidR="002D144B" w:rsidRPr="00A760B3">
        <w:rPr>
          <w:rFonts w:ascii="Times New Roman" w:hAnsi="Times New Roman"/>
          <w:b/>
          <w:bCs/>
          <w:sz w:val="28"/>
          <w:szCs w:val="28"/>
        </w:rPr>
        <w:t>Сернурского</w:t>
      </w:r>
      <w:r w:rsidRPr="00A760B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Марий Эл</w:t>
      </w:r>
    </w:p>
    <w:p w:rsidR="00B04342" w:rsidRPr="00B04342" w:rsidRDefault="00B04342" w:rsidP="00B04342">
      <w:pPr>
        <w:suppressAutoHyphens/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04342" w:rsidRPr="00B04342" w:rsidRDefault="00B04342" w:rsidP="00B04342">
      <w:pPr>
        <w:suppressAutoHyphens/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04342" w:rsidRPr="00A760B3" w:rsidRDefault="00B04342" w:rsidP="00B04342">
      <w:pPr>
        <w:suppressAutoHyphens/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A760B3">
        <w:rPr>
          <w:rFonts w:ascii="Times New Roman" w:hAnsi="Times New Roman"/>
          <w:sz w:val="28"/>
          <w:szCs w:val="28"/>
        </w:rPr>
        <w:t>Ключевые показатели и их целевые значения:</w:t>
      </w:r>
    </w:p>
    <w:p w:rsidR="00B04342" w:rsidRPr="00A760B3" w:rsidRDefault="00B04342" w:rsidP="00B04342">
      <w:pPr>
        <w:suppressAutoHyphens/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8"/>
          <w:szCs w:val="28"/>
        </w:rPr>
      </w:pPr>
      <w:r w:rsidRPr="00A760B3">
        <w:rPr>
          <w:rFonts w:ascii="Times New Roman" w:hAnsi="Times New Roman"/>
          <w:sz w:val="28"/>
          <w:szCs w:val="28"/>
        </w:rPr>
        <w:t xml:space="preserve">- доля устраненных нарушений из числа выявленных нарушений обязательных требований, в результате чего была снята угроза причинения вреда охраняемым законом ценностям </w:t>
      </w:r>
      <w:r w:rsidR="002D144B" w:rsidRPr="00A760B3">
        <w:rPr>
          <w:rFonts w:ascii="Times New Roman" w:hAnsi="Times New Roman"/>
          <w:sz w:val="28"/>
          <w:szCs w:val="28"/>
        </w:rPr>
        <w:t>–</w:t>
      </w:r>
      <w:r w:rsidRPr="00A760B3">
        <w:rPr>
          <w:rFonts w:ascii="Times New Roman" w:hAnsi="Times New Roman"/>
          <w:sz w:val="28"/>
          <w:szCs w:val="28"/>
        </w:rPr>
        <w:t xml:space="preserve"> 50%;</w:t>
      </w:r>
    </w:p>
    <w:p w:rsidR="00B04342" w:rsidRPr="00A760B3" w:rsidRDefault="00B04342" w:rsidP="00B04342">
      <w:pPr>
        <w:suppressAutoHyphens/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8"/>
          <w:szCs w:val="28"/>
        </w:rPr>
      </w:pPr>
      <w:r w:rsidRPr="00A760B3">
        <w:rPr>
          <w:rFonts w:ascii="Times New Roman" w:hAnsi="Times New Roman"/>
          <w:sz w:val="28"/>
          <w:szCs w:val="28"/>
        </w:rPr>
        <w:t xml:space="preserve">- доля выполнения плана проведения плановых контрольных мероприятий на очередной календарный год </w:t>
      </w:r>
      <w:r w:rsidR="002D144B" w:rsidRPr="00A760B3">
        <w:rPr>
          <w:rFonts w:ascii="Times New Roman" w:hAnsi="Times New Roman"/>
          <w:sz w:val="28"/>
          <w:szCs w:val="28"/>
        </w:rPr>
        <w:t>–</w:t>
      </w:r>
      <w:r w:rsidRPr="00A760B3">
        <w:rPr>
          <w:rFonts w:ascii="Times New Roman" w:hAnsi="Times New Roman"/>
          <w:sz w:val="28"/>
          <w:szCs w:val="28"/>
        </w:rPr>
        <w:t xml:space="preserve"> 100%;</w:t>
      </w:r>
    </w:p>
    <w:p w:rsidR="00B04342" w:rsidRPr="00A760B3" w:rsidRDefault="00B04342" w:rsidP="00B04342">
      <w:pPr>
        <w:suppressAutoHyphens/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8"/>
          <w:szCs w:val="28"/>
        </w:rPr>
      </w:pPr>
      <w:r w:rsidRPr="00A760B3">
        <w:rPr>
          <w:rFonts w:ascii="Times New Roman" w:hAnsi="Times New Roman"/>
          <w:sz w:val="28"/>
          <w:szCs w:val="28"/>
        </w:rPr>
        <w:t xml:space="preserve">- доля обоснованных жалоб на действия (бездействие) контрольного органа и (или) его должностного лица при проведении контрольных мероприятий </w:t>
      </w:r>
      <w:r w:rsidR="002D144B" w:rsidRPr="00A760B3">
        <w:rPr>
          <w:rFonts w:ascii="Times New Roman" w:hAnsi="Times New Roman"/>
          <w:sz w:val="28"/>
          <w:szCs w:val="28"/>
        </w:rPr>
        <w:t>–</w:t>
      </w:r>
      <w:r w:rsidRPr="00A760B3">
        <w:rPr>
          <w:rFonts w:ascii="Times New Roman" w:hAnsi="Times New Roman"/>
          <w:sz w:val="28"/>
          <w:szCs w:val="28"/>
        </w:rPr>
        <w:t xml:space="preserve"> 10%;</w:t>
      </w:r>
    </w:p>
    <w:p w:rsidR="00B04342" w:rsidRPr="00A760B3" w:rsidRDefault="00B04342" w:rsidP="00B04342">
      <w:pPr>
        <w:suppressAutoHyphens/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8"/>
          <w:szCs w:val="28"/>
        </w:rPr>
      </w:pPr>
      <w:r w:rsidRPr="00A760B3">
        <w:rPr>
          <w:rFonts w:ascii="Times New Roman" w:hAnsi="Times New Roman"/>
          <w:sz w:val="28"/>
          <w:szCs w:val="28"/>
        </w:rPr>
        <w:t xml:space="preserve">- доля отмененных результатов контрольных мероприятий </w:t>
      </w:r>
      <w:r w:rsidR="002D144B" w:rsidRPr="00A760B3">
        <w:rPr>
          <w:rFonts w:ascii="Times New Roman" w:hAnsi="Times New Roman"/>
          <w:sz w:val="28"/>
          <w:szCs w:val="28"/>
        </w:rPr>
        <w:t>–</w:t>
      </w:r>
      <w:r w:rsidRPr="00A760B3">
        <w:rPr>
          <w:rFonts w:ascii="Times New Roman" w:hAnsi="Times New Roman"/>
          <w:sz w:val="28"/>
          <w:szCs w:val="28"/>
        </w:rPr>
        <w:t xml:space="preserve"> 10%;</w:t>
      </w:r>
    </w:p>
    <w:p w:rsidR="00B04342" w:rsidRPr="00A760B3" w:rsidRDefault="00B04342" w:rsidP="00B04342">
      <w:pPr>
        <w:suppressAutoHyphens/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8"/>
          <w:szCs w:val="28"/>
        </w:rPr>
      </w:pPr>
      <w:r w:rsidRPr="00A760B3">
        <w:rPr>
          <w:rFonts w:ascii="Times New Roman" w:hAnsi="Times New Roman"/>
          <w:sz w:val="28"/>
          <w:szCs w:val="28"/>
        </w:rPr>
        <w:t xml:space="preserve">- 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 w:rsidR="002D144B" w:rsidRPr="00A760B3">
        <w:rPr>
          <w:rFonts w:ascii="Times New Roman" w:hAnsi="Times New Roman"/>
          <w:sz w:val="28"/>
          <w:szCs w:val="28"/>
        </w:rPr>
        <w:t>–</w:t>
      </w:r>
      <w:r w:rsidRPr="00A760B3">
        <w:rPr>
          <w:rFonts w:ascii="Times New Roman" w:hAnsi="Times New Roman"/>
          <w:sz w:val="28"/>
          <w:szCs w:val="28"/>
        </w:rPr>
        <w:t xml:space="preserve"> 5%;</w:t>
      </w:r>
    </w:p>
    <w:p w:rsidR="00B04342" w:rsidRPr="00A760B3" w:rsidRDefault="00B04342" w:rsidP="00B04342">
      <w:pPr>
        <w:suppressAutoHyphens/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8"/>
          <w:szCs w:val="28"/>
        </w:rPr>
      </w:pPr>
      <w:r w:rsidRPr="00A760B3">
        <w:rPr>
          <w:rFonts w:ascii="Times New Roman" w:hAnsi="Times New Roman"/>
          <w:sz w:val="28"/>
          <w:szCs w:val="28"/>
        </w:rPr>
        <w:t xml:space="preserve">- доля вынесенных судебных решений о назначении административного наказания по материалам контрольного органа </w:t>
      </w:r>
      <w:r w:rsidR="002D144B" w:rsidRPr="00A760B3">
        <w:rPr>
          <w:rFonts w:ascii="Times New Roman" w:hAnsi="Times New Roman"/>
          <w:sz w:val="28"/>
          <w:szCs w:val="28"/>
        </w:rPr>
        <w:t>–</w:t>
      </w:r>
      <w:r w:rsidRPr="00A760B3">
        <w:rPr>
          <w:rFonts w:ascii="Times New Roman" w:hAnsi="Times New Roman"/>
          <w:sz w:val="28"/>
          <w:szCs w:val="28"/>
        </w:rPr>
        <w:t xml:space="preserve"> 75%;</w:t>
      </w:r>
    </w:p>
    <w:p w:rsidR="00B04342" w:rsidRPr="00A760B3" w:rsidRDefault="00B04342" w:rsidP="00B04342">
      <w:pPr>
        <w:suppressAutoHyphens/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8"/>
          <w:szCs w:val="28"/>
        </w:rPr>
      </w:pPr>
      <w:r w:rsidRPr="00A760B3">
        <w:rPr>
          <w:rFonts w:ascii="Times New Roman" w:hAnsi="Times New Roman"/>
          <w:sz w:val="28"/>
          <w:szCs w:val="28"/>
        </w:rPr>
        <w:t xml:space="preserve">-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2D144B" w:rsidRPr="00A760B3">
        <w:rPr>
          <w:rFonts w:ascii="Times New Roman" w:hAnsi="Times New Roman"/>
          <w:sz w:val="28"/>
          <w:szCs w:val="28"/>
        </w:rPr>
        <w:t>–</w:t>
      </w:r>
      <w:r w:rsidRPr="00A760B3">
        <w:rPr>
          <w:rFonts w:ascii="Times New Roman" w:hAnsi="Times New Roman"/>
          <w:sz w:val="28"/>
          <w:szCs w:val="28"/>
        </w:rPr>
        <w:t xml:space="preserve"> 5%.</w:t>
      </w:r>
    </w:p>
    <w:p w:rsidR="00BF7E72" w:rsidRPr="00BF7E72" w:rsidRDefault="00BF7E72" w:rsidP="001F4C8B">
      <w:pPr>
        <w:rPr>
          <w:rFonts w:ascii="Times New Roman" w:hAnsi="Times New Roman"/>
          <w:sz w:val="28"/>
          <w:szCs w:val="28"/>
        </w:rPr>
      </w:pPr>
    </w:p>
    <w:p w:rsidR="00BB74A1" w:rsidRPr="00BF7E72" w:rsidRDefault="00BB74A1" w:rsidP="001F4C8B">
      <w:pPr>
        <w:rPr>
          <w:rFonts w:ascii="Times New Roman" w:hAnsi="Times New Roman"/>
          <w:sz w:val="28"/>
          <w:szCs w:val="28"/>
        </w:rPr>
      </w:pPr>
    </w:p>
    <w:p w:rsidR="00BB74A1" w:rsidRPr="00BF7E72" w:rsidRDefault="00BB74A1" w:rsidP="001F4C8B">
      <w:pPr>
        <w:rPr>
          <w:rFonts w:ascii="Times New Roman" w:hAnsi="Times New Roman"/>
          <w:sz w:val="28"/>
          <w:szCs w:val="28"/>
        </w:rPr>
      </w:pPr>
    </w:p>
    <w:p w:rsidR="00BB74A1" w:rsidRPr="00BF7E72" w:rsidRDefault="00BB74A1" w:rsidP="00BF7E72">
      <w:pPr>
        <w:rPr>
          <w:rFonts w:ascii="Times New Roman" w:hAnsi="Times New Roman"/>
          <w:sz w:val="28"/>
          <w:szCs w:val="28"/>
        </w:rPr>
      </w:pPr>
    </w:p>
    <w:p w:rsidR="00BB74A1" w:rsidRPr="00BF7E72" w:rsidRDefault="00BB74A1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BF7E72">
        <w:rPr>
          <w:rFonts w:ascii="Times New Roman" w:hAnsi="Times New Roman"/>
          <w:sz w:val="28"/>
          <w:szCs w:val="28"/>
        </w:rPr>
        <w:br w:type="page"/>
      </w:r>
    </w:p>
    <w:p w:rsidR="00BF7E72" w:rsidRPr="00BF7E72" w:rsidRDefault="00BF7E72" w:rsidP="001F4C8B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2"/>
        <w:gridCol w:w="4581"/>
      </w:tblGrid>
      <w:tr w:rsidR="00A479B8" w:rsidRPr="00A479B8" w:rsidTr="000D5E61">
        <w:tc>
          <w:tcPr>
            <w:tcW w:w="4856" w:type="dxa"/>
          </w:tcPr>
          <w:p w:rsidR="00A479B8" w:rsidRPr="00A479B8" w:rsidRDefault="00A479B8" w:rsidP="00A479B8">
            <w:pPr>
              <w:suppressAutoHyphens/>
              <w:jc w:val="left"/>
              <w:rPr>
                <w:rFonts w:ascii="Times New Roman" w:hAnsi="Times New Roman"/>
                <w:bCs/>
                <w:color w:val="26282F"/>
                <w:lang w:eastAsia="ar-SA"/>
              </w:rPr>
            </w:pPr>
          </w:p>
        </w:tc>
        <w:tc>
          <w:tcPr>
            <w:tcW w:w="4857" w:type="dxa"/>
          </w:tcPr>
          <w:p w:rsidR="002D144B" w:rsidRPr="002D144B" w:rsidRDefault="002D144B" w:rsidP="002D144B">
            <w:pPr>
              <w:suppressAutoHyphens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r w:rsidRPr="002D144B">
              <w:rPr>
                <w:rFonts w:ascii="Times New Roman" w:hAnsi="Times New Roman"/>
                <w:bCs/>
                <w:color w:val="26282F"/>
                <w:lang w:eastAsia="ar-SA"/>
              </w:rPr>
              <w:t>УТВЕРЖДЕН</w:t>
            </w:r>
            <w:r>
              <w:rPr>
                <w:rFonts w:ascii="Times New Roman" w:hAnsi="Times New Roman"/>
                <w:bCs/>
                <w:color w:val="26282F"/>
                <w:lang w:eastAsia="ar-SA"/>
              </w:rPr>
              <w:t>А</w:t>
            </w:r>
          </w:p>
          <w:p w:rsidR="002D144B" w:rsidRPr="002D144B" w:rsidRDefault="002D144B" w:rsidP="002D144B">
            <w:pPr>
              <w:suppressAutoHyphens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r w:rsidRPr="002D144B">
              <w:rPr>
                <w:rFonts w:ascii="Times New Roman" w:hAnsi="Times New Roman"/>
                <w:bCs/>
                <w:color w:val="26282F"/>
                <w:lang w:eastAsia="ar-SA"/>
              </w:rPr>
              <w:t xml:space="preserve">постановлением администрации </w:t>
            </w:r>
          </w:p>
          <w:p w:rsidR="002D144B" w:rsidRPr="002D144B" w:rsidRDefault="002D144B" w:rsidP="002D144B">
            <w:pPr>
              <w:suppressAutoHyphens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r w:rsidRPr="002D144B">
              <w:rPr>
                <w:rFonts w:ascii="Times New Roman" w:hAnsi="Times New Roman"/>
                <w:bCs/>
                <w:color w:val="26282F"/>
                <w:lang w:eastAsia="ar-SA"/>
              </w:rPr>
              <w:t>Сернурского муниципального района</w:t>
            </w:r>
          </w:p>
          <w:p w:rsidR="002D144B" w:rsidRPr="002D144B" w:rsidRDefault="002D144B" w:rsidP="002D144B">
            <w:pPr>
              <w:suppressAutoHyphens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r w:rsidRPr="002D144B">
              <w:rPr>
                <w:rFonts w:ascii="Times New Roman" w:hAnsi="Times New Roman"/>
                <w:bCs/>
                <w:color w:val="26282F"/>
                <w:lang w:eastAsia="ar-SA"/>
              </w:rPr>
              <w:t>Республики Марий Эл</w:t>
            </w:r>
          </w:p>
          <w:p w:rsidR="00A479B8" w:rsidRPr="00A479B8" w:rsidRDefault="002D144B" w:rsidP="007D62C6">
            <w:pPr>
              <w:suppressAutoHyphens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r w:rsidRPr="002D144B">
              <w:rPr>
                <w:rFonts w:ascii="Times New Roman" w:hAnsi="Times New Roman"/>
                <w:bCs/>
                <w:color w:val="26282F"/>
                <w:lang w:eastAsia="ar-SA"/>
              </w:rPr>
              <w:t>от 03 июня 2022 г. № 2</w:t>
            </w:r>
            <w:r w:rsidR="007D62C6">
              <w:rPr>
                <w:rFonts w:ascii="Times New Roman" w:hAnsi="Times New Roman"/>
                <w:bCs/>
                <w:color w:val="26282F"/>
                <w:lang w:eastAsia="ar-SA"/>
              </w:rPr>
              <w:t>6</w:t>
            </w:r>
            <w:r w:rsidRPr="002D144B">
              <w:rPr>
                <w:rFonts w:ascii="Times New Roman" w:hAnsi="Times New Roman"/>
                <w:bCs/>
                <w:color w:val="26282F"/>
                <w:lang w:eastAsia="ar-SA"/>
              </w:rPr>
              <w:t>6</w:t>
            </w:r>
          </w:p>
        </w:tc>
      </w:tr>
    </w:tbl>
    <w:p w:rsidR="003B7E72" w:rsidRDefault="003B7E72" w:rsidP="00A479B8">
      <w:pPr>
        <w:suppressAutoHyphens/>
        <w:jc w:val="center"/>
        <w:rPr>
          <w:rFonts w:ascii="Times New Roman" w:hAnsi="Times New Roman" w:cs="Georgia"/>
          <w:b/>
          <w:bCs/>
          <w:sz w:val="28"/>
          <w:szCs w:val="20"/>
          <w:lang w:eastAsia="ar-SA"/>
        </w:rPr>
      </w:pPr>
    </w:p>
    <w:p w:rsidR="00A479B8" w:rsidRPr="00A479B8" w:rsidRDefault="00A479B8" w:rsidP="00A479B8">
      <w:pPr>
        <w:suppressAutoHyphens/>
        <w:jc w:val="center"/>
        <w:rPr>
          <w:rFonts w:ascii="Times New Roman" w:hAnsi="Times New Roman" w:cs="Georgia"/>
          <w:b/>
          <w:bCs/>
          <w:sz w:val="28"/>
          <w:szCs w:val="20"/>
          <w:lang w:eastAsia="ar-SA"/>
        </w:rPr>
      </w:pPr>
      <w:r w:rsidRPr="00A479B8">
        <w:rPr>
          <w:rFonts w:ascii="Times New Roman" w:hAnsi="Times New Roman" w:cs="Georgia"/>
          <w:b/>
          <w:bCs/>
          <w:sz w:val="28"/>
          <w:szCs w:val="20"/>
          <w:lang w:eastAsia="ar-SA"/>
        </w:rPr>
        <w:t xml:space="preserve">Формапроверочного листа, применяемого при осуществлении </w:t>
      </w:r>
    </w:p>
    <w:p w:rsidR="00A479B8" w:rsidRPr="00A479B8" w:rsidRDefault="00A479B8" w:rsidP="00A479B8">
      <w:pPr>
        <w:suppressAutoHyphens/>
        <w:jc w:val="center"/>
        <w:rPr>
          <w:rFonts w:ascii="Times New Roman" w:hAnsi="Times New Roman" w:cs="Georgia"/>
          <w:b/>
          <w:bCs/>
          <w:sz w:val="28"/>
          <w:szCs w:val="28"/>
          <w:lang w:eastAsia="ar-SA"/>
        </w:rPr>
      </w:pPr>
      <w:r w:rsidRPr="00A479B8">
        <w:rPr>
          <w:rFonts w:ascii="Times New Roman" w:hAnsi="Times New Roman" w:cs="Georgia"/>
          <w:b/>
          <w:bCs/>
          <w:sz w:val="28"/>
          <w:szCs w:val="20"/>
          <w:lang w:eastAsia="ar-SA"/>
        </w:rPr>
        <w:t>муниципального</w:t>
      </w:r>
      <w:r w:rsidRPr="00A479B8">
        <w:rPr>
          <w:rFonts w:ascii="Times New Roman" w:hAnsi="Times New Roman" w:cs="Georgia"/>
          <w:b/>
          <w:bCs/>
          <w:sz w:val="28"/>
          <w:szCs w:val="28"/>
          <w:lang w:eastAsia="ar-SA"/>
        </w:rPr>
        <w:t xml:space="preserve"> контроля в области охраны и использования </w:t>
      </w:r>
    </w:p>
    <w:p w:rsidR="00A760B3" w:rsidRDefault="00A479B8" w:rsidP="00A479B8">
      <w:pPr>
        <w:suppressAutoHyphens/>
        <w:jc w:val="center"/>
        <w:rPr>
          <w:rFonts w:ascii="Times New Roman" w:hAnsi="Times New Roman" w:cs="Georgia"/>
          <w:b/>
          <w:bCs/>
          <w:sz w:val="28"/>
          <w:szCs w:val="28"/>
          <w:lang w:eastAsia="ar-SA"/>
        </w:rPr>
      </w:pPr>
      <w:r w:rsidRPr="00A479B8">
        <w:rPr>
          <w:rFonts w:ascii="Times New Roman" w:hAnsi="Times New Roman" w:cs="Georgia"/>
          <w:b/>
          <w:bCs/>
          <w:sz w:val="28"/>
          <w:szCs w:val="28"/>
          <w:lang w:eastAsia="ar-SA"/>
        </w:rPr>
        <w:t xml:space="preserve">особо охраняемых природных территорий местного значения в границах </w:t>
      </w:r>
      <w:r w:rsidR="002D144B">
        <w:rPr>
          <w:rFonts w:ascii="Times New Roman" w:hAnsi="Times New Roman" w:cs="Georgia"/>
          <w:b/>
          <w:bCs/>
          <w:sz w:val="28"/>
          <w:szCs w:val="28"/>
          <w:lang w:eastAsia="ar-SA"/>
        </w:rPr>
        <w:t>Сернурского</w:t>
      </w:r>
      <w:r w:rsidRPr="00A479B8">
        <w:rPr>
          <w:rFonts w:ascii="Times New Roman" w:hAnsi="Times New Roman" w:cs="Georgia"/>
          <w:b/>
          <w:bCs/>
          <w:sz w:val="28"/>
          <w:szCs w:val="28"/>
          <w:lang w:eastAsia="ar-SA"/>
        </w:rPr>
        <w:t xml:space="preserve"> муниципального района </w:t>
      </w:r>
    </w:p>
    <w:p w:rsidR="00A479B8" w:rsidRPr="00A479B8" w:rsidRDefault="00A479B8" w:rsidP="00A479B8">
      <w:pPr>
        <w:suppressAutoHyphens/>
        <w:jc w:val="center"/>
        <w:rPr>
          <w:rFonts w:ascii="Times New Roman" w:hAnsi="Times New Roman" w:cs="Georgia"/>
          <w:b/>
          <w:bCs/>
          <w:sz w:val="28"/>
          <w:szCs w:val="28"/>
          <w:lang w:eastAsia="ar-SA"/>
        </w:rPr>
      </w:pPr>
      <w:r w:rsidRPr="00A479B8">
        <w:rPr>
          <w:rFonts w:ascii="Times New Roman" w:hAnsi="Times New Roman" w:cs="Georgia"/>
          <w:b/>
          <w:bCs/>
          <w:sz w:val="28"/>
          <w:szCs w:val="28"/>
          <w:lang w:eastAsia="ar-SA"/>
        </w:rPr>
        <w:t>Республики Марий Эл</w:t>
      </w:r>
    </w:p>
    <w:p w:rsidR="00A479B8" w:rsidRPr="00A479B8" w:rsidRDefault="00A479B8" w:rsidP="00A479B8">
      <w:pPr>
        <w:suppressAutoHyphens/>
        <w:rPr>
          <w:rFonts w:ascii="Times New Roman" w:hAnsi="Times New Roman"/>
          <w:lang w:eastAsia="ar-SA"/>
        </w:rPr>
      </w:pPr>
      <w:r w:rsidRPr="00A479B8">
        <w:rPr>
          <w:rFonts w:ascii="Times New Roman" w:hAnsi="Times New Roman"/>
          <w:lang w:eastAsia="ar-SA"/>
        </w:rPr>
        <w:t>________________________________________________________________________</w:t>
      </w:r>
    </w:p>
    <w:p w:rsidR="00A479B8" w:rsidRPr="00A479B8" w:rsidRDefault="00A479B8" w:rsidP="00A479B8">
      <w:pPr>
        <w:suppressAutoHyphens/>
        <w:ind w:firstLine="689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479B8">
        <w:rPr>
          <w:rFonts w:ascii="Times New Roman" w:hAnsi="Times New Roman"/>
          <w:sz w:val="20"/>
          <w:szCs w:val="20"/>
          <w:lang w:eastAsia="ar-SA"/>
        </w:rPr>
        <w:t>Наименование  органа  муниципального  контроля</w:t>
      </w:r>
    </w:p>
    <w:p w:rsidR="00A479B8" w:rsidRPr="00A479B8" w:rsidRDefault="00A479B8" w:rsidP="00A479B8">
      <w:pPr>
        <w:suppressAutoHyphens/>
        <w:ind w:firstLine="689"/>
        <w:rPr>
          <w:rFonts w:ascii="Times New Roman" w:hAnsi="Times New Roman"/>
          <w:shd w:val="clear" w:color="auto" w:fill="FFFFFF"/>
          <w:lang w:eastAsia="ar-SA"/>
        </w:rPr>
      </w:pPr>
      <w:r w:rsidRPr="00A479B8">
        <w:rPr>
          <w:rFonts w:ascii="Times New Roman" w:hAnsi="Times New Roman"/>
          <w:shd w:val="clear" w:color="auto" w:fill="FFFFFF"/>
          <w:lang w:eastAsia="ar-SA"/>
        </w:rPr>
        <w:t>Объект муниципального контроля, в отношении которого проводится контрольное (надзорное) мероприятие</w:t>
      </w:r>
    </w:p>
    <w:p w:rsidR="00A479B8" w:rsidRPr="00A479B8" w:rsidRDefault="00A479B8" w:rsidP="00A479B8">
      <w:pPr>
        <w:suppressAutoHyphens/>
        <w:rPr>
          <w:rFonts w:ascii="Times New Roman" w:hAnsi="Times New Roman"/>
          <w:lang w:eastAsia="ar-SA"/>
        </w:rPr>
      </w:pPr>
      <w:r w:rsidRPr="00A479B8">
        <w:rPr>
          <w:rFonts w:ascii="Times New Roman" w:hAnsi="Times New Roman"/>
          <w:shd w:val="clear" w:color="auto" w:fill="FFFFFF"/>
          <w:lang w:eastAsia="ar-SA"/>
        </w:rPr>
        <w:t>_______________________________________________________________________________________________________________________________________________.</w:t>
      </w:r>
    </w:p>
    <w:p w:rsidR="00A479B8" w:rsidRPr="001E3E09" w:rsidRDefault="00A479B8" w:rsidP="00A479B8">
      <w:pPr>
        <w:suppressAutoHyphens/>
        <w:rPr>
          <w:rFonts w:ascii="Times New Roman" w:hAnsi="Times New Roman"/>
          <w:sz w:val="22"/>
          <w:lang w:eastAsia="ar-SA"/>
        </w:rPr>
      </w:pPr>
      <w:r w:rsidRPr="00A479B8">
        <w:rPr>
          <w:rFonts w:ascii="Times New Roman" w:hAnsi="Times New Roman"/>
          <w:shd w:val="clear" w:color="auto" w:fill="FFFFFF"/>
          <w:lang w:eastAsia="ar-SA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</w:t>
      </w:r>
      <w:r w:rsidRPr="001E3E09">
        <w:rPr>
          <w:rFonts w:ascii="Times New Roman" w:hAnsi="Times New Roman"/>
          <w:sz w:val="22"/>
          <w:shd w:val="clear" w:color="auto" w:fill="FFFFFF"/>
          <w:lang w:eastAsia="ar-SA"/>
        </w:rPr>
        <w:t>структурных подразделений), являющихся контролируемыми лицами</w:t>
      </w:r>
      <w:r w:rsidRPr="001E3E09">
        <w:rPr>
          <w:rFonts w:ascii="Times New Roman" w:hAnsi="Times New Roman"/>
          <w:sz w:val="22"/>
          <w:lang w:eastAsia="ar-SA"/>
        </w:rPr>
        <w:t>:</w:t>
      </w:r>
    </w:p>
    <w:p w:rsidR="00A479B8" w:rsidRPr="001E3E09" w:rsidRDefault="00A479B8" w:rsidP="00A479B8">
      <w:pPr>
        <w:suppressAutoHyphens/>
        <w:rPr>
          <w:rFonts w:ascii="Times New Roman" w:hAnsi="Times New Roman"/>
          <w:sz w:val="22"/>
          <w:lang w:eastAsia="ar-SA"/>
        </w:rPr>
      </w:pPr>
      <w:r w:rsidRPr="001E3E09">
        <w:rPr>
          <w:rFonts w:ascii="Times New Roman" w:hAnsi="Times New Roman"/>
          <w:sz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_______________________________________________________________________________________________________________________________________________________________________________________________________________________.</w:t>
      </w:r>
    </w:p>
    <w:p w:rsidR="00A479B8" w:rsidRPr="001E3E09" w:rsidRDefault="00A479B8" w:rsidP="00A479B8">
      <w:pPr>
        <w:suppressAutoHyphens/>
        <w:ind w:firstLine="689"/>
        <w:rPr>
          <w:rFonts w:ascii="Times New Roman" w:hAnsi="Times New Roman"/>
          <w:sz w:val="22"/>
          <w:lang w:eastAsia="ar-SA"/>
        </w:rPr>
      </w:pPr>
      <w:r w:rsidRPr="001E3E09">
        <w:rPr>
          <w:rFonts w:ascii="Times New Roman" w:hAnsi="Times New Roman"/>
          <w:sz w:val="22"/>
          <w:lang w:eastAsia="ar-SA"/>
        </w:rPr>
        <w:t>Вид  (виды)  деятельности  юридических  лиц,  физических лиц  их  типов  и  (или)  отдельных  характеристик:</w:t>
      </w:r>
    </w:p>
    <w:p w:rsidR="00A479B8" w:rsidRPr="001E3E09" w:rsidRDefault="00A479B8" w:rsidP="00A479B8">
      <w:pPr>
        <w:suppressAutoHyphens/>
        <w:ind w:firstLine="689"/>
        <w:rPr>
          <w:rFonts w:ascii="Times New Roman" w:hAnsi="Times New Roman"/>
          <w:sz w:val="22"/>
          <w:lang w:eastAsia="ar-SA"/>
        </w:rPr>
      </w:pPr>
      <w:r w:rsidRPr="001E3E09">
        <w:rPr>
          <w:rFonts w:ascii="Times New Roman" w:hAnsi="Times New Roman"/>
          <w:sz w:val="22"/>
          <w:lang w:eastAsia="ar-SA"/>
        </w:rPr>
        <w:t>__________________________________________________________________.</w:t>
      </w:r>
    </w:p>
    <w:p w:rsidR="00A479B8" w:rsidRPr="001E3E09" w:rsidRDefault="00A479B8" w:rsidP="00A479B8">
      <w:pPr>
        <w:suppressAutoHyphens/>
        <w:ind w:firstLine="689"/>
        <w:rPr>
          <w:rFonts w:ascii="Times New Roman" w:hAnsi="Times New Roman"/>
          <w:sz w:val="22"/>
          <w:lang w:eastAsia="ar-SA"/>
        </w:rPr>
      </w:pPr>
      <w:r w:rsidRPr="001E3E09">
        <w:rPr>
          <w:rFonts w:ascii="Times New Roman" w:hAnsi="Times New Roman"/>
          <w:sz w:val="22"/>
          <w:lang w:eastAsia="ar-SA"/>
        </w:rPr>
        <w:t xml:space="preserve">Место  проведения  плановой  проверки  с  заполнением  проверочного  листа  </w:t>
      </w:r>
      <w:proofErr w:type="gramStart"/>
      <w:r w:rsidRPr="001E3E09">
        <w:rPr>
          <w:rFonts w:ascii="Times New Roman" w:hAnsi="Times New Roman"/>
          <w:sz w:val="22"/>
          <w:lang w:eastAsia="ar-SA"/>
        </w:rPr>
        <w:t>и(</w:t>
      </w:r>
      <w:proofErr w:type="gramEnd"/>
      <w:r w:rsidRPr="001E3E09">
        <w:rPr>
          <w:rFonts w:ascii="Times New Roman" w:hAnsi="Times New Roman"/>
          <w:sz w:val="22"/>
          <w:lang w:eastAsia="ar-SA"/>
        </w:rPr>
        <w:t>или)  указание  на  используемые  юридическим  лицом,  индивидуальным  предпринимателем  производственные  объекты:</w:t>
      </w:r>
    </w:p>
    <w:p w:rsidR="00A479B8" w:rsidRPr="001E3E09" w:rsidRDefault="00A479B8" w:rsidP="00A479B8">
      <w:pPr>
        <w:suppressAutoHyphens/>
        <w:ind w:firstLine="689"/>
        <w:rPr>
          <w:rFonts w:ascii="Times New Roman" w:hAnsi="Times New Roman"/>
          <w:sz w:val="22"/>
          <w:lang w:eastAsia="ar-SA"/>
        </w:rPr>
      </w:pPr>
      <w:r w:rsidRPr="001E3E09">
        <w:rPr>
          <w:rFonts w:ascii="Times New Roman" w:hAnsi="Times New Roman"/>
          <w:sz w:val="22"/>
          <w:lang w:eastAsia="ar-SA"/>
        </w:rPr>
        <w:t>__________________________________________________________________.</w:t>
      </w:r>
    </w:p>
    <w:p w:rsidR="00A479B8" w:rsidRPr="001E3E09" w:rsidRDefault="00A479B8" w:rsidP="00A479B8">
      <w:pPr>
        <w:suppressAutoHyphens/>
        <w:ind w:firstLine="689"/>
        <w:rPr>
          <w:rFonts w:ascii="Times New Roman" w:hAnsi="Times New Roman"/>
          <w:sz w:val="22"/>
          <w:lang w:eastAsia="ar-SA"/>
        </w:rPr>
      </w:pPr>
      <w:r w:rsidRPr="001E3E09">
        <w:rPr>
          <w:rFonts w:ascii="Times New Roman" w:hAnsi="Times New Roman"/>
          <w:sz w:val="22"/>
          <w:lang w:eastAsia="ar-SA"/>
        </w:rPr>
        <w:t>Реквизиты  распоряжения  о  проведении  плановой  проверки:</w:t>
      </w:r>
    </w:p>
    <w:p w:rsidR="00A479B8" w:rsidRPr="001E3E09" w:rsidRDefault="00A479B8" w:rsidP="00A479B8">
      <w:pPr>
        <w:suppressAutoHyphens/>
        <w:rPr>
          <w:rFonts w:ascii="Times New Roman" w:hAnsi="Times New Roman"/>
          <w:sz w:val="22"/>
          <w:lang w:eastAsia="ar-SA"/>
        </w:rPr>
      </w:pPr>
      <w:r w:rsidRPr="001E3E09">
        <w:rPr>
          <w:rFonts w:ascii="Times New Roman" w:hAnsi="Times New Roman"/>
          <w:sz w:val="22"/>
          <w:lang w:eastAsia="ar-SA"/>
        </w:rPr>
        <w:t xml:space="preserve"> _______________________________________________________________________.</w:t>
      </w:r>
    </w:p>
    <w:p w:rsidR="00A479B8" w:rsidRPr="001E3E09" w:rsidRDefault="00A479B8" w:rsidP="00A479B8">
      <w:pPr>
        <w:suppressAutoHyphens/>
        <w:ind w:firstLine="689"/>
        <w:rPr>
          <w:rFonts w:ascii="Times New Roman" w:hAnsi="Times New Roman"/>
          <w:sz w:val="22"/>
          <w:lang w:eastAsia="ar-SA"/>
        </w:rPr>
      </w:pPr>
      <w:r w:rsidRPr="001E3E09">
        <w:rPr>
          <w:rFonts w:ascii="Times New Roman" w:hAnsi="Times New Roman"/>
          <w:sz w:val="22"/>
          <w:lang w:eastAsia="ar-SA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A479B8" w:rsidRPr="001E3E09" w:rsidRDefault="00A479B8" w:rsidP="00A479B8">
      <w:pPr>
        <w:suppressAutoHyphens/>
        <w:rPr>
          <w:rFonts w:ascii="Times New Roman" w:hAnsi="Times New Roman"/>
          <w:sz w:val="22"/>
          <w:lang w:eastAsia="ar-SA"/>
        </w:rPr>
      </w:pPr>
      <w:r w:rsidRPr="001E3E09">
        <w:rPr>
          <w:rFonts w:ascii="Times New Roman" w:hAnsi="Times New Roman"/>
          <w:sz w:val="22"/>
          <w:lang w:eastAsia="ar-SA"/>
        </w:rPr>
        <w:t>________________________________________________________________________.</w:t>
      </w:r>
    </w:p>
    <w:p w:rsidR="00A479B8" w:rsidRPr="001E3E09" w:rsidRDefault="00A479B8" w:rsidP="00A479B8">
      <w:pPr>
        <w:suppressAutoHyphens/>
        <w:ind w:firstLine="689"/>
        <w:rPr>
          <w:rFonts w:ascii="Times New Roman" w:hAnsi="Times New Roman"/>
          <w:sz w:val="22"/>
          <w:lang w:eastAsia="ar-SA"/>
        </w:rPr>
      </w:pPr>
      <w:r w:rsidRPr="001E3E09">
        <w:rPr>
          <w:rFonts w:ascii="Times New Roman" w:hAnsi="Times New Roman"/>
          <w:sz w:val="22"/>
          <w:lang w:eastAsia="ar-SA"/>
        </w:rPr>
        <w:t xml:space="preserve">Должность,  фамилия  и  инициалы  должностного  лица  администрации  </w:t>
      </w:r>
      <w:r w:rsidR="003B7E72" w:rsidRPr="001E3E09">
        <w:rPr>
          <w:rFonts w:ascii="Times New Roman" w:hAnsi="Times New Roman"/>
          <w:sz w:val="22"/>
          <w:lang w:eastAsia="ar-SA"/>
        </w:rPr>
        <w:t>Сернурского</w:t>
      </w:r>
      <w:r w:rsidRPr="001E3E09">
        <w:rPr>
          <w:rFonts w:ascii="Times New Roman" w:hAnsi="Times New Roman"/>
          <w:sz w:val="22"/>
          <w:lang w:eastAsia="ar-SA"/>
        </w:rPr>
        <w:t xml:space="preserve"> муниципального района,  проводящего  плановую проверку  и  заполняющего  проверочный  лист:  </w:t>
      </w:r>
    </w:p>
    <w:p w:rsidR="00A479B8" w:rsidRPr="001E3E09" w:rsidRDefault="00A479B8" w:rsidP="00A479B8">
      <w:pPr>
        <w:suppressAutoHyphens/>
        <w:rPr>
          <w:rFonts w:ascii="Times New Roman" w:hAnsi="Times New Roman"/>
          <w:sz w:val="22"/>
          <w:lang w:eastAsia="ar-SA"/>
        </w:rPr>
      </w:pPr>
      <w:r w:rsidRPr="001E3E09">
        <w:rPr>
          <w:rFonts w:ascii="Times New Roman" w:hAnsi="Times New Roman"/>
          <w:sz w:val="22"/>
          <w:lang w:eastAsia="ar-SA"/>
        </w:rPr>
        <w:t>________________________________________</w:t>
      </w:r>
      <w:r w:rsidR="00771108" w:rsidRPr="001E3E09">
        <w:rPr>
          <w:rFonts w:ascii="Times New Roman" w:hAnsi="Times New Roman"/>
          <w:sz w:val="22"/>
          <w:lang w:eastAsia="ar-SA"/>
        </w:rPr>
        <w:t>_______________________________</w:t>
      </w:r>
      <w:r w:rsidRPr="001E3E09">
        <w:rPr>
          <w:rFonts w:ascii="Times New Roman" w:hAnsi="Times New Roman"/>
          <w:sz w:val="22"/>
          <w:lang w:eastAsia="ar-SA"/>
        </w:rPr>
        <w:t>.</w:t>
      </w:r>
    </w:p>
    <w:p w:rsidR="00A479B8" w:rsidRPr="001E3E09" w:rsidRDefault="00A479B8" w:rsidP="00A479B8">
      <w:pPr>
        <w:suppressAutoHyphens/>
        <w:ind w:firstLine="692"/>
        <w:contextualSpacing/>
        <w:rPr>
          <w:rFonts w:ascii="Times New Roman" w:hAnsi="Times New Roman"/>
          <w:sz w:val="22"/>
          <w:lang w:eastAsia="ar-SA"/>
        </w:rPr>
      </w:pPr>
      <w:r w:rsidRPr="001E3E09">
        <w:rPr>
          <w:rFonts w:ascii="Times New Roman" w:hAnsi="Times New Roman"/>
          <w:sz w:val="22"/>
          <w:lang w:eastAsia="ar-SA"/>
        </w:rPr>
        <w:t>Перечень  вопросов,  отражающих  содержание  обязательных  требований  и  (или)  требований, установленных законодательством,  муниципальными  правовыми  актами, ответы  на  которые  однозначно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tbl>
      <w:tblPr>
        <w:tblpPr w:leftFromText="180" w:rightFromText="180" w:vertAnchor="text" w:horzAnchor="margin" w:tblpY="140"/>
        <w:tblW w:w="8784" w:type="dxa"/>
        <w:tblLayout w:type="fixed"/>
        <w:tblCellMar>
          <w:left w:w="0" w:type="dxa"/>
          <w:right w:w="0" w:type="dxa"/>
        </w:tblCellMar>
        <w:tblLook w:val="0600"/>
      </w:tblPr>
      <w:tblGrid>
        <w:gridCol w:w="487"/>
        <w:gridCol w:w="2836"/>
        <w:gridCol w:w="567"/>
        <w:gridCol w:w="567"/>
        <w:gridCol w:w="850"/>
        <w:gridCol w:w="1418"/>
        <w:gridCol w:w="2059"/>
      </w:tblGrid>
      <w:tr w:rsidR="00A479B8" w:rsidRPr="001E3E09" w:rsidTr="001E3E09">
        <w:trPr>
          <w:cantSplit/>
          <w:trHeight w:val="113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250062" w:rsidP="00CE3A90">
            <w:pPr>
              <w:widowControl w:val="0"/>
              <w:ind w:left="0" w:right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lastRenderedPageBreak/>
              <w:t>№</w:t>
            </w:r>
            <w:r w:rsidR="00A479B8"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t xml:space="preserve">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textAlignment w:val="baseline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t>Вопрос, отражающий содержание обязательных требований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jc w:val="left"/>
              <w:textAlignment w:val="baseline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t>Вывод о выполнении установленных требований</w:t>
            </w:r>
          </w:p>
          <w:p w:rsidR="00A479B8" w:rsidRPr="001E3E09" w:rsidRDefault="00A479B8" w:rsidP="00CE3A90">
            <w:pPr>
              <w:widowControl w:val="0"/>
              <w:ind w:left="0" w:right="0"/>
              <w:contextualSpacing/>
              <w:jc w:val="left"/>
              <w:textAlignment w:val="baseline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textAlignment w:val="baseline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t xml:space="preserve">Реквизиты </w:t>
            </w:r>
            <w:r w:rsidR="00CE3A90"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t>НПА</w:t>
            </w:r>
            <w:r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t>, с указанием их структурных единиц, которыми установлены обязательные требования, установленные муниципальными правовыми актами</w:t>
            </w:r>
          </w:p>
        </w:tc>
      </w:tr>
      <w:tr w:rsidR="00A479B8" w:rsidRPr="001E3E09" w:rsidTr="001E3E09">
        <w:trPr>
          <w:trHeight w:val="100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textAlignment w:val="baseline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textAlignment w:val="baseline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textAlignment w:val="baseline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textAlignment w:val="baseline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A479B8" w:rsidRPr="001E3E09" w:rsidRDefault="003B7E72" w:rsidP="00CE3A90">
            <w:pPr>
              <w:widowControl w:val="0"/>
              <w:ind w:left="0" w:right="0"/>
              <w:contextualSpacing/>
              <w:textAlignment w:val="baseline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proofErr w:type="spellStart"/>
            <w:r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t>н</w:t>
            </w:r>
            <w:r w:rsidR="00A479B8"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t>епри</w:t>
            </w:r>
            <w:r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t>-</w:t>
            </w:r>
            <w:r w:rsidR="00A479B8"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t>менимо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A479B8" w:rsidRPr="001E3E09" w:rsidRDefault="003B7E72" w:rsidP="00CE3A90">
            <w:pPr>
              <w:widowControl w:val="0"/>
              <w:ind w:left="0" w:right="0"/>
              <w:contextualSpacing/>
              <w:jc w:val="left"/>
              <w:textAlignment w:val="baseline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t>п</w:t>
            </w:r>
            <w:r w:rsidR="00A479B8"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t>римечание (заполняе</w:t>
            </w:r>
            <w:r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t>тся в случае заполнения графы "н</w:t>
            </w:r>
            <w:r w:rsidR="00A479B8"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t>е</w:t>
            </w:r>
            <w:r w:rsidR="00CE3A90"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t>-</w:t>
            </w:r>
            <w:r w:rsidR="00A479B8"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t>применимо")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textAlignment w:val="baseline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</w:tr>
      <w:tr w:rsidR="00250062" w:rsidRPr="001E3E09" w:rsidTr="001E3E09">
        <w:trPr>
          <w:trHeight w:val="745"/>
        </w:trPr>
        <w:tc>
          <w:tcPr>
            <w:tcW w:w="4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t xml:space="preserve">1. 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1E3E09"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5C315F" w:rsidP="00CE3A90">
            <w:pPr>
              <w:widowControl w:val="0"/>
              <w:ind w:left="0" w:right="0"/>
              <w:contextualSpacing/>
              <w:jc w:val="left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hyperlink r:id="rId8" w:anchor="/document/10107990/entry/64000" w:history="1">
              <w:r w:rsidR="00A479B8" w:rsidRPr="001E3E09">
                <w:rPr>
                  <w:rFonts w:ascii="Times New Roman" w:hAnsi="Times New Roman"/>
                  <w:sz w:val="20"/>
                  <w:szCs w:val="22"/>
                  <w:shd w:val="clear" w:color="auto" w:fill="FFFFFF"/>
                  <w:lang w:eastAsia="ar-SA"/>
                </w:rPr>
                <w:t>пункт 1 статьи</w:t>
              </w:r>
              <w:r w:rsidR="000911E5" w:rsidRPr="001E3E09">
                <w:rPr>
                  <w:rFonts w:ascii="Times New Roman" w:hAnsi="Times New Roman"/>
                  <w:sz w:val="20"/>
                  <w:szCs w:val="22"/>
                  <w:shd w:val="clear" w:color="auto" w:fill="FFFFFF"/>
                  <w:lang w:eastAsia="ar-SA"/>
                </w:rPr>
                <w:t xml:space="preserve"> 27</w:t>
              </w:r>
            </w:hyperlink>
            <w:r w:rsidR="00A479B8" w:rsidRPr="001E3E09"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250062" w:rsidRPr="001E3E09" w:rsidTr="001E3E09">
        <w:trPr>
          <w:trHeight w:val="170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A479B8" w:rsidP="00CE3A90">
            <w:pPr>
              <w:widowControl w:val="0"/>
              <w:shd w:val="clear" w:color="auto" w:fill="FFFFFF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1E3E09"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5C315F" w:rsidP="00CE3A90">
            <w:pPr>
              <w:widowControl w:val="0"/>
              <w:ind w:left="0" w:right="0"/>
              <w:contextualSpacing/>
              <w:jc w:val="left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hyperlink r:id="rId9" w:anchor="/document/10107990/entry/65000" w:history="1">
              <w:r w:rsidR="00A479B8" w:rsidRPr="001E3E09">
                <w:rPr>
                  <w:rFonts w:ascii="Times New Roman" w:hAnsi="Times New Roman"/>
                  <w:sz w:val="20"/>
                  <w:szCs w:val="22"/>
                  <w:shd w:val="clear" w:color="auto" w:fill="FFFFFF"/>
                  <w:lang w:eastAsia="ar-SA"/>
                </w:rPr>
                <w:t>пункт 2 статьи 27</w:t>
              </w:r>
            </w:hyperlink>
            <w:r w:rsidR="00A479B8" w:rsidRPr="001E3E09"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250062" w:rsidRPr="001E3E09" w:rsidTr="001E3E09">
        <w:trPr>
          <w:trHeight w:val="24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18"/>
                <w:szCs w:val="22"/>
                <w:lang w:eastAsia="ar-SA"/>
              </w:rPr>
            </w:pPr>
            <w:r w:rsidRPr="001E3E09">
              <w:rPr>
                <w:rFonts w:ascii="Times New Roman" w:hAnsi="Times New Roman"/>
                <w:sz w:val="18"/>
                <w:szCs w:val="22"/>
                <w:lang w:eastAsia="ar-SA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A479B8" w:rsidP="00CE3A90">
            <w:pPr>
              <w:widowControl w:val="0"/>
              <w:shd w:val="clear" w:color="auto" w:fill="FFFFFF"/>
              <w:ind w:left="0" w:right="0"/>
              <w:rPr>
                <w:rFonts w:ascii="Times New Roman" w:hAnsi="Times New Roman"/>
                <w:sz w:val="18"/>
                <w:szCs w:val="22"/>
                <w:lang w:eastAsia="ar-SA"/>
              </w:rPr>
            </w:pPr>
            <w:r w:rsidRPr="001E3E09">
              <w:rPr>
                <w:rFonts w:ascii="Times New Roman" w:hAnsi="Times New Roman"/>
                <w:sz w:val="18"/>
                <w:szCs w:val="22"/>
                <w:shd w:val="clear" w:color="auto" w:fill="FFFFFF"/>
                <w:lang w:eastAsia="ar-SA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18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18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18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18"/>
                <w:szCs w:val="22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5C315F" w:rsidP="00CE3A90">
            <w:pPr>
              <w:widowControl w:val="0"/>
              <w:ind w:left="0" w:right="0"/>
              <w:contextualSpacing/>
              <w:jc w:val="left"/>
              <w:rPr>
                <w:rFonts w:ascii="Times New Roman" w:hAnsi="Times New Roman"/>
                <w:sz w:val="18"/>
                <w:szCs w:val="22"/>
                <w:lang w:eastAsia="ar-SA"/>
              </w:rPr>
            </w:pPr>
            <w:hyperlink r:id="rId10" w:anchor="/document/12125350/entry/6241" w:history="1">
              <w:r w:rsidR="00A479B8" w:rsidRPr="001E3E09">
                <w:rPr>
                  <w:rFonts w:ascii="Times New Roman" w:hAnsi="Times New Roman"/>
                  <w:sz w:val="18"/>
                  <w:szCs w:val="22"/>
                  <w:shd w:val="clear" w:color="auto" w:fill="FFFFFF"/>
                  <w:lang w:eastAsia="ar-SA"/>
                </w:rPr>
                <w:t>пункты 1</w:t>
              </w:r>
            </w:hyperlink>
            <w:r w:rsidR="00A479B8" w:rsidRPr="001E3E09">
              <w:rPr>
                <w:rFonts w:ascii="Times New Roman" w:hAnsi="Times New Roman"/>
                <w:sz w:val="18"/>
                <w:szCs w:val="22"/>
                <w:shd w:val="clear" w:color="auto" w:fill="FFFFFF"/>
                <w:lang w:eastAsia="ar-SA"/>
              </w:rPr>
              <w:t>, </w:t>
            </w:r>
            <w:hyperlink r:id="rId11" w:anchor="/document/12125350/entry/6243" w:history="1">
              <w:r w:rsidR="00A479B8" w:rsidRPr="001E3E09">
                <w:rPr>
                  <w:rFonts w:ascii="Times New Roman" w:hAnsi="Times New Roman"/>
                  <w:sz w:val="18"/>
                  <w:szCs w:val="22"/>
                  <w:shd w:val="clear" w:color="auto" w:fill="FFFFFF"/>
                  <w:lang w:eastAsia="ar-SA"/>
                </w:rPr>
                <w:t>3 статьи</w:t>
              </w:r>
              <w:r w:rsidR="000911E5" w:rsidRPr="001E3E09">
                <w:rPr>
                  <w:rFonts w:ascii="Times New Roman" w:hAnsi="Times New Roman"/>
                  <w:sz w:val="18"/>
                  <w:szCs w:val="22"/>
                  <w:shd w:val="clear" w:color="auto" w:fill="FFFFFF"/>
                  <w:lang w:eastAsia="ar-SA"/>
                </w:rPr>
                <w:t xml:space="preserve"> 62.4 </w:t>
              </w:r>
            </w:hyperlink>
            <w:r w:rsidR="00A479B8" w:rsidRPr="001E3E09">
              <w:rPr>
                <w:rFonts w:ascii="Times New Roman" w:hAnsi="Times New Roman"/>
                <w:sz w:val="18"/>
                <w:szCs w:val="22"/>
                <w:shd w:val="clear" w:color="auto" w:fill="FFFFFF"/>
                <w:lang w:eastAsia="ar-SA"/>
              </w:rPr>
              <w:t xml:space="preserve">Федерального закона от 10.01.2002 </w:t>
            </w:r>
            <w:r w:rsidR="000911E5" w:rsidRPr="001E3E09">
              <w:rPr>
                <w:rFonts w:ascii="Times New Roman" w:hAnsi="Times New Roman"/>
                <w:sz w:val="18"/>
                <w:szCs w:val="22"/>
                <w:shd w:val="clear" w:color="auto" w:fill="FFFFFF"/>
                <w:lang w:eastAsia="ar-SA"/>
              </w:rPr>
              <w:t>№</w:t>
            </w:r>
            <w:r w:rsidR="00A479B8" w:rsidRPr="001E3E09">
              <w:rPr>
                <w:rFonts w:ascii="Times New Roman" w:hAnsi="Times New Roman"/>
                <w:sz w:val="18"/>
                <w:szCs w:val="22"/>
                <w:shd w:val="clear" w:color="auto" w:fill="FFFFFF"/>
                <w:lang w:eastAsia="ar-SA"/>
              </w:rPr>
              <w:t> 7-ФЗ "Об охране окружающей среды"</w:t>
            </w:r>
          </w:p>
        </w:tc>
      </w:tr>
      <w:tr w:rsidR="00250062" w:rsidRPr="001E3E09" w:rsidTr="001E3E09">
        <w:trPr>
          <w:trHeight w:val="57"/>
        </w:trPr>
        <w:tc>
          <w:tcPr>
            <w:tcW w:w="4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18"/>
                <w:szCs w:val="22"/>
                <w:lang w:eastAsia="ar-SA"/>
              </w:rPr>
            </w:pPr>
            <w:r w:rsidRPr="001E3E09">
              <w:rPr>
                <w:rFonts w:ascii="Times New Roman" w:hAnsi="Times New Roman"/>
                <w:sz w:val="18"/>
                <w:szCs w:val="22"/>
                <w:lang w:eastAsia="ar-SA"/>
              </w:rPr>
              <w:t>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A479B8" w:rsidP="00CE3A90">
            <w:pPr>
              <w:widowControl w:val="0"/>
              <w:shd w:val="clear" w:color="auto" w:fill="FFFFFF"/>
              <w:ind w:left="0" w:right="0"/>
              <w:contextualSpacing/>
              <w:rPr>
                <w:rFonts w:ascii="Times New Roman" w:hAnsi="Times New Roman"/>
                <w:sz w:val="18"/>
                <w:szCs w:val="22"/>
                <w:lang w:eastAsia="ar-SA"/>
              </w:rPr>
            </w:pPr>
            <w:r w:rsidRPr="001E3E09">
              <w:rPr>
                <w:rFonts w:ascii="Times New Roman" w:hAnsi="Times New Roman"/>
                <w:sz w:val="18"/>
                <w:szCs w:val="22"/>
                <w:shd w:val="clear" w:color="auto" w:fill="FFFFFF"/>
                <w:lang w:eastAsia="ar-SA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18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18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18"/>
                <w:szCs w:val="22"/>
                <w:lang w:eastAsia="ar-SA"/>
              </w:rPr>
            </w:pPr>
          </w:p>
          <w:p w:rsidR="00CE3A90" w:rsidRPr="001E3E09" w:rsidRDefault="00CE3A90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18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18"/>
                <w:szCs w:val="22"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5C315F" w:rsidP="00CE3A90">
            <w:pPr>
              <w:widowControl w:val="0"/>
              <w:ind w:left="0" w:right="0"/>
              <w:contextualSpacing/>
              <w:jc w:val="left"/>
              <w:rPr>
                <w:rFonts w:ascii="Times New Roman" w:hAnsi="Times New Roman"/>
                <w:sz w:val="18"/>
                <w:szCs w:val="22"/>
                <w:lang w:eastAsia="ar-SA"/>
              </w:rPr>
            </w:pPr>
            <w:hyperlink r:id="rId12" w:anchor="/document/10104313/entry/111" w:history="1">
              <w:r w:rsidR="00A479B8" w:rsidRPr="001E3E09">
                <w:rPr>
                  <w:rFonts w:ascii="Times New Roman" w:hAnsi="Times New Roman"/>
                  <w:sz w:val="18"/>
                  <w:szCs w:val="22"/>
                  <w:shd w:val="clear" w:color="auto" w:fill="FFFFFF"/>
                  <w:lang w:eastAsia="ar-SA"/>
                </w:rPr>
                <w:t>статья 11</w:t>
              </w:r>
            </w:hyperlink>
            <w:r w:rsidR="00A479B8" w:rsidRPr="001E3E09">
              <w:rPr>
                <w:rFonts w:ascii="Times New Roman" w:hAnsi="Times New Roman"/>
                <w:sz w:val="18"/>
                <w:szCs w:val="22"/>
                <w:shd w:val="clear" w:color="auto" w:fill="FFFFFF"/>
                <w:lang w:eastAsia="ar-SA"/>
              </w:rPr>
              <w:t> Закона Росс</w:t>
            </w:r>
            <w:r w:rsidR="000911E5" w:rsidRPr="001E3E09">
              <w:rPr>
                <w:rFonts w:ascii="Times New Roman" w:hAnsi="Times New Roman"/>
                <w:sz w:val="18"/>
                <w:szCs w:val="22"/>
                <w:shd w:val="clear" w:color="auto" w:fill="FFFFFF"/>
                <w:lang w:eastAsia="ar-SA"/>
              </w:rPr>
              <w:t>ийской Федерации от 21.02.1992 №</w:t>
            </w:r>
            <w:r w:rsidR="00A479B8" w:rsidRPr="001E3E09">
              <w:rPr>
                <w:rFonts w:ascii="Times New Roman" w:hAnsi="Times New Roman"/>
                <w:sz w:val="18"/>
                <w:szCs w:val="22"/>
                <w:shd w:val="clear" w:color="auto" w:fill="FFFFFF"/>
                <w:lang w:eastAsia="ar-SA"/>
              </w:rPr>
              <w:t xml:space="preserve"> 2395-1 "О недрах" </w:t>
            </w:r>
          </w:p>
        </w:tc>
      </w:tr>
      <w:tr w:rsidR="00250062" w:rsidRPr="001E3E09" w:rsidTr="001E3E09">
        <w:trPr>
          <w:trHeight w:val="71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1E3E09"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1E5" w:rsidRPr="001E3E09" w:rsidRDefault="005C315F" w:rsidP="00CE3A90">
            <w:pPr>
              <w:widowControl w:val="0"/>
              <w:ind w:left="0" w:right="0"/>
              <w:contextualSpacing/>
              <w:jc w:val="left"/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</w:pPr>
            <w:hyperlink r:id="rId13" w:anchor="/document/12147594/entry/1102" w:history="1">
              <w:r w:rsidR="00A479B8" w:rsidRPr="001E3E09">
                <w:rPr>
                  <w:rFonts w:ascii="Times New Roman" w:hAnsi="Times New Roman"/>
                  <w:sz w:val="20"/>
                  <w:szCs w:val="22"/>
                  <w:shd w:val="clear" w:color="auto" w:fill="FFFFFF"/>
                  <w:lang w:eastAsia="ar-SA"/>
                </w:rPr>
                <w:t>части 2</w:t>
              </w:r>
            </w:hyperlink>
            <w:r w:rsidR="00A479B8" w:rsidRPr="001E3E09"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  <w:t>, </w:t>
            </w:r>
            <w:hyperlink r:id="rId14" w:anchor="/document/12147594/entry/1103" w:history="1">
              <w:r w:rsidR="000911E5" w:rsidRPr="001E3E09">
                <w:rPr>
                  <w:rFonts w:ascii="Times New Roman" w:hAnsi="Times New Roman"/>
                  <w:sz w:val="20"/>
                  <w:szCs w:val="22"/>
                  <w:shd w:val="clear" w:color="auto" w:fill="FFFFFF"/>
                  <w:lang w:eastAsia="ar-SA"/>
                </w:rPr>
                <w:t xml:space="preserve">3 статьи </w:t>
              </w:r>
              <w:r w:rsidR="00A479B8" w:rsidRPr="001E3E09">
                <w:rPr>
                  <w:rFonts w:ascii="Times New Roman" w:hAnsi="Times New Roman"/>
                  <w:sz w:val="20"/>
                  <w:szCs w:val="22"/>
                  <w:shd w:val="clear" w:color="auto" w:fill="FFFFFF"/>
                  <w:lang w:eastAsia="ar-SA"/>
                </w:rPr>
                <w:t>11</w:t>
              </w:r>
            </w:hyperlink>
            <w:r w:rsidR="00A479B8" w:rsidRPr="001E3E09"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  <w:t> </w:t>
            </w:r>
          </w:p>
          <w:p w:rsidR="00A479B8" w:rsidRPr="001E3E09" w:rsidRDefault="00A479B8" w:rsidP="00CE3A90">
            <w:pPr>
              <w:widowControl w:val="0"/>
              <w:ind w:left="0" w:right="0"/>
              <w:contextualSpacing/>
              <w:jc w:val="left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1E3E09"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  <w:t>Водного кодекса Российской Федерации</w:t>
            </w:r>
          </w:p>
        </w:tc>
      </w:tr>
      <w:tr w:rsidR="00250062" w:rsidRPr="001E3E09" w:rsidTr="001E3E09">
        <w:tc>
          <w:tcPr>
            <w:tcW w:w="4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1E3E09">
              <w:rPr>
                <w:rFonts w:ascii="Times New Roman" w:hAnsi="Times New Roman"/>
                <w:sz w:val="20"/>
                <w:szCs w:val="22"/>
                <w:lang w:eastAsia="ar-SA"/>
              </w:rPr>
              <w:lastRenderedPageBreak/>
              <w:t>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1E3E09"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A479B8" w:rsidRPr="001E3E09" w:rsidRDefault="00A479B8" w:rsidP="00CE3A90">
            <w:pPr>
              <w:widowControl w:val="0"/>
              <w:ind w:left="0" w:right="0"/>
              <w:contextualSpacing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1E5" w:rsidRPr="001E3E09" w:rsidRDefault="005C315F" w:rsidP="00CE3A90">
            <w:pPr>
              <w:widowControl w:val="0"/>
              <w:ind w:left="0" w:right="0"/>
              <w:contextualSpacing/>
              <w:jc w:val="left"/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</w:pPr>
            <w:hyperlink r:id="rId15" w:anchor="/document/12168564/entry/1351" w:history="1">
              <w:r w:rsidR="00A479B8" w:rsidRPr="001E3E09">
                <w:rPr>
                  <w:rFonts w:ascii="Times New Roman" w:hAnsi="Times New Roman"/>
                  <w:sz w:val="20"/>
                  <w:szCs w:val="22"/>
                  <w:shd w:val="clear" w:color="auto" w:fill="FFFFFF"/>
                  <w:lang w:eastAsia="ar-SA"/>
                </w:rPr>
                <w:t>пункты 1</w:t>
              </w:r>
            </w:hyperlink>
            <w:r w:rsidR="00A479B8" w:rsidRPr="001E3E09"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  <w:t>, </w:t>
            </w:r>
            <w:hyperlink r:id="rId16" w:anchor="/document/12168564/entry/1352" w:history="1">
              <w:r w:rsidR="00A479B8" w:rsidRPr="001E3E09">
                <w:rPr>
                  <w:rFonts w:ascii="Times New Roman" w:hAnsi="Times New Roman"/>
                  <w:sz w:val="20"/>
                  <w:szCs w:val="22"/>
                  <w:shd w:val="clear" w:color="auto" w:fill="FFFFFF"/>
                  <w:lang w:eastAsia="ar-SA"/>
                </w:rPr>
                <w:t>2 части 5 статьи 13</w:t>
              </w:r>
            </w:hyperlink>
            <w:r w:rsidR="00A479B8" w:rsidRPr="001E3E09"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  <w:t>, </w:t>
            </w:r>
            <w:hyperlink r:id="rId17" w:anchor="/document/12168564/entry/1541" w:history="1">
              <w:r w:rsidR="00A479B8" w:rsidRPr="001E3E09">
                <w:rPr>
                  <w:rFonts w:ascii="Times New Roman" w:hAnsi="Times New Roman"/>
                  <w:sz w:val="20"/>
                  <w:szCs w:val="22"/>
                  <w:shd w:val="clear" w:color="auto" w:fill="FFFFFF"/>
                  <w:lang w:eastAsia="ar-SA"/>
                </w:rPr>
                <w:t>пункты 1</w:t>
              </w:r>
            </w:hyperlink>
            <w:r w:rsidR="00A479B8" w:rsidRPr="001E3E09"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  <w:t>, </w:t>
            </w:r>
            <w:hyperlink r:id="rId18" w:anchor="/document/12168564/entry/1542" w:history="1">
              <w:r w:rsidR="00A479B8" w:rsidRPr="001E3E09">
                <w:rPr>
                  <w:rFonts w:ascii="Times New Roman" w:hAnsi="Times New Roman"/>
                  <w:sz w:val="20"/>
                  <w:szCs w:val="22"/>
                  <w:shd w:val="clear" w:color="auto" w:fill="FFFFFF"/>
                  <w:lang w:eastAsia="ar-SA"/>
                </w:rPr>
                <w:t>2 части 4 статьи 15</w:t>
              </w:r>
            </w:hyperlink>
            <w:r w:rsidR="00A479B8" w:rsidRPr="001E3E09"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  <w:t>, </w:t>
            </w:r>
            <w:hyperlink r:id="rId19" w:anchor="/document/12168564/entry/1603" w:history="1">
              <w:r w:rsidR="00A479B8" w:rsidRPr="001E3E09">
                <w:rPr>
                  <w:rFonts w:ascii="Times New Roman" w:hAnsi="Times New Roman"/>
                  <w:sz w:val="20"/>
                  <w:szCs w:val="22"/>
                  <w:shd w:val="clear" w:color="auto" w:fill="FFFFFF"/>
                  <w:lang w:eastAsia="ar-SA"/>
                </w:rPr>
                <w:t>часть 3 статьи 16</w:t>
              </w:r>
            </w:hyperlink>
            <w:r w:rsidR="00A479B8" w:rsidRPr="001E3E09"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  <w:t>, </w:t>
            </w:r>
            <w:hyperlink r:id="rId20" w:anchor="/document/12168564/entry/1721" w:history="1">
              <w:r w:rsidR="00A479B8" w:rsidRPr="001E3E09">
                <w:rPr>
                  <w:rFonts w:ascii="Times New Roman" w:hAnsi="Times New Roman"/>
                  <w:sz w:val="20"/>
                  <w:szCs w:val="22"/>
                  <w:shd w:val="clear" w:color="auto" w:fill="FFFFFF"/>
                  <w:lang w:eastAsia="ar-SA"/>
                </w:rPr>
                <w:t>пункты 1</w:t>
              </w:r>
            </w:hyperlink>
            <w:r w:rsidR="00A479B8" w:rsidRPr="001E3E09"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  <w:t>, </w:t>
            </w:r>
            <w:hyperlink r:id="rId21" w:anchor="/document/12168564/entry/1722" w:history="1">
              <w:r w:rsidR="000911E5" w:rsidRPr="001E3E09">
                <w:rPr>
                  <w:rFonts w:ascii="Times New Roman" w:hAnsi="Times New Roman"/>
                  <w:sz w:val="20"/>
                  <w:szCs w:val="22"/>
                  <w:shd w:val="clear" w:color="auto" w:fill="FFFFFF"/>
                  <w:lang w:eastAsia="ar-SA"/>
                </w:rPr>
                <w:t xml:space="preserve">2 части 2 статьи </w:t>
              </w:r>
              <w:r w:rsidR="00A479B8" w:rsidRPr="001E3E09">
                <w:rPr>
                  <w:rFonts w:ascii="Times New Roman" w:hAnsi="Times New Roman"/>
                  <w:sz w:val="20"/>
                  <w:szCs w:val="22"/>
                  <w:shd w:val="clear" w:color="auto" w:fill="FFFFFF"/>
                  <w:lang w:eastAsia="ar-SA"/>
                </w:rPr>
                <w:t>17</w:t>
              </w:r>
            </w:hyperlink>
            <w:r w:rsidR="00A479B8" w:rsidRPr="001E3E09"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  <w:t>,</w:t>
            </w:r>
          </w:p>
          <w:p w:rsidR="00A479B8" w:rsidRPr="001E3E09" w:rsidRDefault="005C315F" w:rsidP="00CE3A90">
            <w:pPr>
              <w:widowControl w:val="0"/>
              <w:ind w:left="0" w:right="0"/>
              <w:contextualSpacing/>
              <w:jc w:val="left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hyperlink r:id="rId22" w:anchor="/document/12168564/entry/1831" w:history="1">
              <w:r w:rsidR="00A479B8" w:rsidRPr="001E3E09">
                <w:rPr>
                  <w:rFonts w:ascii="Times New Roman" w:hAnsi="Times New Roman"/>
                  <w:sz w:val="20"/>
                  <w:szCs w:val="22"/>
                  <w:shd w:val="clear" w:color="auto" w:fill="FFFFFF"/>
                  <w:lang w:eastAsia="ar-SA"/>
                </w:rPr>
                <w:t>пункты 1</w:t>
              </w:r>
            </w:hyperlink>
            <w:r w:rsidR="00A479B8" w:rsidRPr="001E3E09"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  <w:t>, </w:t>
            </w:r>
            <w:hyperlink r:id="rId23" w:anchor="/document/12168564/entry/1832" w:history="1">
              <w:r w:rsidR="00A479B8" w:rsidRPr="001E3E09">
                <w:rPr>
                  <w:rFonts w:ascii="Times New Roman" w:hAnsi="Times New Roman"/>
                  <w:sz w:val="20"/>
                  <w:szCs w:val="22"/>
                  <w:shd w:val="clear" w:color="auto" w:fill="FFFFFF"/>
                  <w:lang w:eastAsia="ar-SA"/>
                </w:rPr>
                <w:t>2 части 3 статьи 18</w:t>
              </w:r>
            </w:hyperlink>
            <w:r w:rsidR="00A479B8" w:rsidRPr="001E3E09"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  <w:t>, </w:t>
            </w:r>
            <w:hyperlink r:id="rId24" w:anchor="/document/12168564/entry/29" w:history="1">
              <w:r w:rsidR="00A479B8" w:rsidRPr="001E3E09">
                <w:rPr>
                  <w:rFonts w:ascii="Times New Roman" w:hAnsi="Times New Roman"/>
                  <w:sz w:val="20"/>
                  <w:szCs w:val="22"/>
                  <w:shd w:val="clear" w:color="auto" w:fill="FFFFFF"/>
                  <w:lang w:eastAsia="ar-SA"/>
                </w:rPr>
                <w:t>статья</w:t>
              </w:r>
              <w:r w:rsidR="000911E5" w:rsidRPr="001E3E09">
                <w:rPr>
                  <w:rFonts w:ascii="Times New Roman" w:hAnsi="Times New Roman"/>
                  <w:sz w:val="20"/>
                  <w:szCs w:val="22"/>
                  <w:shd w:val="clear" w:color="auto" w:fill="FFFFFF"/>
                  <w:lang w:eastAsia="ar-SA"/>
                </w:rPr>
                <w:t xml:space="preserve"> 29</w:t>
              </w:r>
            </w:hyperlink>
            <w:r w:rsidR="00A479B8" w:rsidRPr="001E3E09"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  <w:t>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</w:tr>
    </w:tbl>
    <w:p w:rsidR="00A479B8" w:rsidRPr="001E3E09" w:rsidRDefault="00A479B8" w:rsidP="00A479B8">
      <w:pPr>
        <w:suppressAutoHyphens/>
        <w:textAlignment w:val="baseline"/>
        <w:rPr>
          <w:rFonts w:ascii="Times New Roman" w:hAnsi="Times New Roman"/>
          <w:spacing w:val="-22"/>
          <w:sz w:val="22"/>
          <w:lang w:eastAsia="ar-SA"/>
        </w:rPr>
      </w:pPr>
    </w:p>
    <w:p w:rsidR="00A479B8" w:rsidRPr="001E3E09" w:rsidRDefault="00A479B8" w:rsidP="00A760B3">
      <w:pPr>
        <w:suppressAutoHyphens/>
        <w:jc w:val="left"/>
        <w:textAlignment w:val="baseline"/>
        <w:rPr>
          <w:rFonts w:ascii="Times New Roman" w:hAnsi="Times New Roman"/>
          <w:spacing w:val="-22"/>
          <w:sz w:val="22"/>
          <w:lang w:eastAsia="ar-SA"/>
        </w:rPr>
      </w:pPr>
      <w:r w:rsidRPr="001E3E09">
        <w:rPr>
          <w:rFonts w:ascii="Times New Roman" w:hAnsi="Times New Roman"/>
          <w:spacing w:val="-22"/>
          <w:sz w:val="22"/>
          <w:lang w:eastAsia="ar-SA"/>
        </w:rPr>
        <w:t>Пояснения и дополнения по вопросам, содержащимся в перечне: ______________________________________________________________________________________ ________________________________________________________________________________________</w:t>
      </w:r>
    </w:p>
    <w:p w:rsidR="00A479B8" w:rsidRPr="001E3E09" w:rsidRDefault="00A479B8" w:rsidP="00A479B8">
      <w:pPr>
        <w:suppressAutoHyphens/>
        <w:textAlignment w:val="baseline"/>
        <w:rPr>
          <w:rFonts w:ascii="Times New Roman" w:hAnsi="Times New Roman"/>
          <w:spacing w:val="-22"/>
          <w:sz w:val="22"/>
          <w:lang w:eastAsia="ar-SA"/>
        </w:rPr>
      </w:pPr>
      <w:r w:rsidRPr="001E3E09">
        <w:rPr>
          <w:rFonts w:ascii="Times New Roman" w:hAnsi="Times New Roman"/>
          <w:spacing w:val="-22"/>
          <w:sz w:val="22"/>
          <w:lang w:eastAsia="ar-SA"/>
        </w:rPr>
        <w:br/>
      </w:r>
      <w:proofErr w:type="gramStart"/>
      <w:r w:rsidRPr="001E3E09">
        <w:rPr>
          <w:rFonts w:ascii="Times New Roman" w:hAnsi="Times New Roman"/>
          <w:spacing w:val="-22"/>
          <w:sz w:val="22"/>
          <w:lang w:eastAsia="ar-SA"/>
        </w:rPr>
        <w:t>Подписи лица (лиц), проводящего (проводящих) проверку:</w:t>
      </w:r>
      <w:proofErr w:type="gramEnd"/>
    </w:p>
    <w:p w:rsidR="00A479B8" w:rsidRPr="001E3E09" w:rsidRDefault="00A479B8" w:rsidP="00257BC6">
      <w:pPr>
        <w:suppressAutoHyphens/>
        <w:ind w:firstLine="652"/>
        <w:textAlignment w:val="baseline"/>
        <w:rPr>
          <w:rFonts w:ascii="Times New Roman" w:hAnsi="Times New Roman"/>
          <w:spacing w:val="-22"/>
          <w:sz w:val="22"/>
          <w:lang w:eastAsia="ar-SA"/>
        </w:rPr>
      </w:pPr>
      <w:r w:rsidRPr="001E3E09">
        <w:rPr>
          <w:rFonts w:ascii="Times New Roman" w:hAnsi="Times New Roman"/>
          <w:spacing w:val="-22"/>
          <w:sz w:val="22"/>
          <w:lang w:eastAsia="ar-SA"/>
        </w:rPr>
        <w:t>Должность    ____________________________________                   /Ф.И.О.</w:t>
      </w:r>
    </w:p>
    <w:p w:rsidR="00A479B8" w:rsidRPr="001E3E09" w:rsidRDefault="00A479B8" w:rsidP="00257BC6">
      <w:pPr>
        <w:suppressAutoHyphens/>
        <w:ind w:firstLine="652"/>
        <w:textAlignment w:val="baseline"/>
        <w:rPr>
          <w:rFonts w:ascii="Times New Roman" w:hAnsi="Times New Roman"/>
          <w:spacing w:val="-22"/>
          <w:sz w:val="22"/>
          <w:lang w:eastAsia="ar-SA"/>
        </w:rPr>
      </w:pPr>
      <w:r w:rsidRPr="001E3E09">
        <w:rPr>
          <w:rFonts w:ascii="Times New Roman" w:hAnsi="Times New Roman"/>
          <w:spacing w:val="-22"/>
          <w:sz w:val="22"/>
          <w:lang w:eastAsia="ar-SA"/>
        </w:rPr>
        <w:t>Должность    ____________________________________                   /Ф.И.О.</w:t>
      </w:r>
    </w:p>
    <w:p w:rsidR="00A479B8" w:rsidRPr="00A479B8" w:rsidRDefault="00A479B8" w:rsidP="00A479B8">
      <w:pPr>
        <w:suppressAutoHyphens/>
        <w:textAlignment w:val="baseline"/>
        <w:rPr>
          <w:rFonts w:ascii="Times New Roman" w:hAnsi="Times New Roman"/>
          <w:spacing w:val="-22"/>
          <w:lang w:eastAsia="ar-SA"/>
        </w:rPr>
      </w:pPr>
      <w:r w:rsidRPr="001E3E09">
        <w:rPr>
          <w:rFonts w:ascii="Times New Roman" w:hAnsi="Times New Roman"/>
          <w:spacing w:val="-22"/>
          <w:sz w:val="22"/>
          <w:lang w:eastAsia="ar-SA"/>
        </w:rPr>
        <w:br/>
        <w:t>С проверочным ли</w:t>
      </w:r>
      <w:r w:rsidRPr="00A479B8">
        <w:rPr>
          <w:rFonts w:ascii="Times New Roman" w:hAnsi="Times New Roman"/>
          <w:spacing w:val="-22"/>
          <w:lang w:eastAsia="ar-SA"/>
        </w:rPr>
        <w:t>стом ознакомлен(а):</w:t>
      </w:r>
    </w:p>
    <w:p w:rsidR="00A479B8" w:rsidRPr="00A479B8" w:rsidRDefault="00A479B8" w:rsidP="00A479B8">
      <w:pPr>
        <w:suppressAutoHyphens/>
        <w:textAlignment w:val="baseline"/>
        <w:rPr>
          <w:rFonts w:ascii="Times New Roman" w:hAnsi="Times New Roman"/>
          <w:spacing w:val="-22"/>
          <w:lang w:eastAsia="ar-SA"/>
        </w:rPr>
      </w:pPr>
      <w:r w:rsidRPr="00A479B8">
        <w:rPr>
          <w:rFonts w:ascii="Times New Roman" w:hAnsi="Times New Roman"/>
          <w:spacing w:val="-22"/>
          <w:lang w:eastAsia="ar-SA"/>
        </w:rPr>
        <w:t>___________________________________________________________________________________</w:t>
      </w:r>
    </w:p>
    <w:p w:rsidR="00A479B8" w:rsidRPr="00A479B8" w:rsidRDefault="00A479B8" w:rsidP="00A479B8">
      <w:pPr>
        <w:suppressAutoHyphens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eastAsia="ar-SA"/>
        </w:rPr>
      </w:pPr>
      <w:r w:rsidRPr="00A479B8">
        <w:rPr>
          <w:rFonts w:ascii="Times New Roman" w:hAnsi="Times New Roman"/>
          <w:spacing w:val="-22"/>
          <w:sz w:val="20"/>
          <w:szCs w:val="20"/>
          <w:lang w:eastAsia="ar-SA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479B8" w:rsidRPr="00A479B8" w:rsidRDefault="00A479B8" w:rsidP="00A479B8">
      <w:pPr>
        <w:suppressAutoHyphens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eastAsia="ar-SA"/>
        </w:rPr>
      </w:pPr>
    </w:p>
    <w:p w:rsidR="00A479B8" w:rsidRPr="00A479B8" w:rsidRDefault="00A479B8" w:rsidP="00A479B8">
      <w:pPr>
        <w:suppressAutoHyphens/>
        <w:textAlignment w:val="baseline"/>
        <w:rPr>
          <w:rFonts w:ascii="Times New Roman" w:hAnsi="Times New Roman"/>
          <w:spacing w:val="-22"/>
          <w:lang w:eastAsia="ar-SA"/>
        </w:rPr>
      </w:pPr>
      <w:r w:rsidRPr="00A479B8">
        <w:rPr>
          <w:rFonts w:ascii="Times New Roman" w:hAnsi="Times New Roman"/>
          <w:spacing w:val="-22"/>
          <w:lang w:eastAsia="ar-SA"/>
        </w:rPr>
        <w:t>"_</w:t>
      </w:r>
      <w:r w:rsidR="00CE3A90">
        <w:rPr>
          <w:rFonts w:ascii="Times New Roman" w:hAnsi="Times New Roman"/>
          <w:spacing w:val="-22"/>
          <w:lang w:eastAsia="ar-SA"/>
        </w:rPr>
        <w:softHyphen/>
      </w:r>
      <w:r w:rsidR="00CE3A90">
        <w:rPr>
          <w:rFonts w:ascii="Times New Roman" w:hAnsi="Times New Roman"/>
          <w:spacing w:val="-22"/>
          <w:lang w:eastAsia="ar-SA"/>
        </w:rPr>
        <w:softHyphen/>
      </w:r>
      <w:r w:rsidR="00CE3A90">
        <w:rPr>
          <w:rFonts w:ascii="Times New Roman" w:hAnsi="Times New Roman"/>
          <w:spacing w:val="-22"/>
          <w:lang w:eastAsia="ar-SA"/>
        </w:rPr>
        <w:softHyphen/>
      </w:r>
      <w:r w:rsidRPr="00A479B8">
        <w:rPr>
          <w:rFonts w:ascii="Times New Roman" w:hAnsi="Times New Roman"/>
          <w:spacing w:val="-22"/>
          <w:lang w:eastAsia="ar-SA"/>
        </w:rPr>
        <w:t>_" __________________ 20__г.     _________________________________________</w:t>
      </w:r>
    </w:p>
    <w:p w:rsidR="00A479B8" w:rsidRPr="00A479B8" w:rsidRDefault="00A479B8" w:rsidP="00A479B8">
      <w:pPr>
        <w:suppressAutoHyphens/>
        <w:textAlignment w:val="baseline"/>
        <w:rPr>
          <w:rFonts w:ascii="Times New Roman" w:hAnsi="Times New Roman"/>
          <w:spacing w:val="-22"/>
          <w:sz w:val="20"/>
          <w:szCs w:val="20"/>
          <w:lang w:eastAsia="ar-SA"/>
        </w:rPr>
      </w:pPr>
      <w:r w:rsidRPr="00A479B8">
        <w:rPr>
          <w:rFonts w:ascii="Times New Roman" w:hAnsi="Times New Roman"/>
          <w:spacing w:val="-22"/>
          <w:sz w:val="20"/>
          <w:szCs w:val="20"/>
          <w:lang w:eastAsia="ar-SA"/>
        </w:rPr>
        <w:t xml:space="preserve">                                                                                                                  </w:t>
      </w:r>
      <w:r w:rsidR="00CE3A90">
        <w:rPr>
          <w:rFonts w:ascii="Times New Roman" w:hAnsi="Times New Roman"/>
          <w:spacing w:val="-22"/>
          <w:sz w:val="20"/>
          <w:szCs w:val="20"/>
          <w:lang w:eastAsia="ar-SA"/>
        </w:rPr>
        <w:t xml:space="preserve">                    (</w:t>
      </w:r>
      <w:r w:rsidRPr="00A479B8">
        <w:rPr>
          <w:rFonts w:ascii="Times New Roman" w:hAnsi="Times New Roman"/>
          <w:spacing w:val="-22"/>
          <w:sz w:val="20"/>
          <w:szCs w:val="20"/>
          <w:lang w:eastAsia="ar-SA"/>
        </w:rPr>
        <w:t>подпись)</w:t>
      </w:r>
    </w:p>
    <w:p w:rsidR="00A479B8" w:rsidRPr="00A479B8" w:rsidRDefault="00A479B8" w:rsidP="00A479B8">
      <w:pPr>
        <w:suppressAutoHyphens/>
        <w:textAlignment w:val="baseline"/>
        <w:rPr>
          <w:rFonts w:ascii="Times New Roman" w:hAnsi="Times New Roman"/>
          <w:spacing w:val="-22"/>
          <w:lang w:eastAsia="ar-SA"/>
        </w:rPr>
      </w:pPr>
      <w:r w:rsidRPr="00A479B8">
        <w:rPr>
          <w:rFonts w:ascii="Times New Roman" w:hAnsi="Times New Roman"/>
          <w:spacing w:val="-22"/>
          <w:lang w:eastAsia="ar-SA"/>
        </w:rPr>
        <w:br/>
        <w:t>Отметка об отказе ознакомления с проверочным листом:</w:t>
      </w:r>
    </w:p>
    <w:p w:rsidR="00A479B8" w:rsidRPr="00A479B8" w:rsidRDefault="00A479B8" w:rsidP="00A479B8">
      <w:pPr>
        <w:suppressAutoHyphens/>
        <w:textAlignment w:val="baseline"/>
        <w:rPr>
          <w:rFonts w:ascii="Times New Roman" w:hAnsi="Times New Roman"/>
          <w:spacing w:val="-22"/>
          <w:lang w:eastAsia="ar-SA"/>
        </w:rPr>
      </w:pPr>
      <w:r w:rsidRPr="00A479B8">
        <w:rPr>
          <w:rFonts w:ascii="Times New Roman" w:hAnsi="Times New Roman"/>
          <w:spacing w:val="-22"/>
          <w:lang w:eastAsia="ar-SA"/>
        </w:rPr>
        <w:t>________________________________________________________________________________________</w:t>
      </w:r>
    </w:p>
    <w:p w:rsidR="00A479B8" w:rsidRPr="00A479B8" w:rsidRDefault="00A479B8" w:rsidP="00A479B8">
      <w:pPr>
        <w:suppressAutoHyphens/>
        <w:jc w:val="left"/>
        <w:textAlignment w:val="baseline"/>
        <w:rPr>
          <w:rFonts w:ascii="Times New Roman" w:hAnsi="Times New Roman"/>
          <w:spacing w:val="-22"/>
          <w:sz w:val="20"/>
          <w:szCs w:val="20"/>
          <w:lang w:eastAsia="ar-SA"/>
        </w:rPr>
      </w:pPr>
      <w:r w:rsidRPr="00A479B8">
        <w:rPr>
          <w:rFonts w:ascii="Times New Roman" w:hAnsi="Times New Roman"/>
          <w:spacing w:val="-22"/>
          <w:sz w:val="20"/>
          <w:szCs w:val="20"/>
          <w:lang w:eastAsia="ar-SA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A479B8" w:rsidRPr="00A479B8" w:rsidRDefault="00A479B8" w:rsidP="00A479B8">
      <w:pPr>
        <w:suppressAutoHyphens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eastAsia="ar-SA"/>
        </w:rPr>
      </w:pPr>
    </w:p>
    <w:p w:rsidR="00A479B8" w:rsidRPr="00A479B8" w:rsidRDefault="00A479B8" w:rsidP="00A479B8">
      <w:pPr>
        <w:suppressAutoHyphens/>
        <w:textAlignment w:val="baseline"/>
        <w:rPr>
          <w:rFonts w:ascii="Times New Roman" w:hAnsi="Times New Roman"/>
          <w:spacing w:val="-22"/>
          <w:lang w:eastAsia="ar-SA"/>
        </w:rPr>
      </w:pPr>
      <w:r w:rsidRPr="00A479B8">
        <w:rPr>
          <w:rFonts w:ascii="Times New Roman" w:hAnsi="Times New Roman"/>
          <w:spacing w:val="-22"/>
          <w:lang w:eastAsia="ar-SA"/>
        </w:rPr>
        <w:t>"__" ____________________ 20__ г                    _________________________________________</w:t>
      </w:r>
    </w:p>
    <w:p w:rsidR="00A479B8" w:rsidRPr="00A479B8" w:rsidRDefault="00A479B8" w:rsidP="00A479B8">
      <w:pPr>
        <w:suppressAutoHyphens/>
        <w:textAlignment w:val="baseline"/>
        <w:rPr>
          <w:rFonts w:ascii="Times New Roman" w:hAnsi="Times New Roman"/>
          <w:spacing w:val="-22"/>
          <w:sz w:val="20"/>
          <w:szCs w:val="20"/>
          <w:lang w:eastAsia="ar-SA"/>
        </w:rPr>
      </w:pPr>
      <w:r w:rsidRPr="00A479B8">
        <w:rPr>
          <w:rFonts w:ascii="Times New Roman" w:hAnsi="Times New Roman"/>
          <w:spacing w:val="-22"/>
          <w:sz w:val="20"/>
          <w:szCs w:val="20"/>
          <w:lang w:eastAsia="ar-SA"/>
        </w:rPr>
        <w:t>                                                                                                                                                                      (подпись)</w:t>
      </w:r>
    </w:p>
    <w:p w:rsidR="00A479B8" w:rsidRPr="00A479B8" w:rsidRDefault="00A479B8" w:rsidP="00A479B8">
      <w:pPr>
        <w:suppressAutoHyphens/>
        <w:textAlignment w:val="baseline"/>
        <w:rPr>
          <w:rFonts w:ascii="Times New Roman" w:hAnsi="Times New Roman"/>
          <w:spacing w:val="-22"/>
          <w:lang w:eastAsia="ar-SA"/>
        </w:rPr>
      </w:pPr>
      <w:r w:rsidRPr="00A479B8">
        <w:rPr>
          <w:rFonts w:ascii="Times New Roman" w:hAnsi="Times New Roman"/>
          <w:spacing w:val="-22"/>
          <w:lang w:eastAsia="ar-SA"/>
        </w:rPr>
        <w:br/>
        <w:t>Копию проверочного листа получил(а):</w:t>
      </w:r>
    </w:p>
    <w:p w:rsidR="00A479B8" w:rsidRPr="00A479B8" w:rsidRDefault="00A479B8" w:rsidP="00A479B8">
      <w:pPr>
        <w:suppressAutoHyphens/>
        <w:textAlignment w:val="baseline"/>
        <w:rPr>
          <w:rFonts w:ascii="Times New Roman" w:hAnsi="Times New Roman"/>
          <w:spacing w:val="-22"/>
          <w:lang w:eastAsia="ar-SA"/>
        </w:rPr>
      </w:pPr>
      <w:r w:rsidRPr="00A479B8">
        <w:rPr>
          <w:rFonts w:ascii="Times New Roman" w:hAnsi="Times New Roman"/>
          <w:spacing w:val="-22"/>
          <w:lang w:eastAsia="ar-SA"/>
        </w:rPr>
        <w:t>___________________________________________________________________________________</w:t>
      </w:r>
    </w:p>
    <w:p w:rsidR="00A479B8" w:rsidRPr="00A479B8" w:rsidRDefault="00A479B8" w:rsidP="00A479B8">
      <w:pPr>
        <w:suppressAutoHyphens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eastAsia="ar-SA"/>
        </w:rPr>
      </w:pPr>
      <w:r w:rsidRPr="00A479B8">
        <w:rPr>
          <w:rFonts w:ascii="Times New Roman" w:hAnsi="Times New Roman"/>
          <w:spacing w:val="-22"/>
          <w:sz w:val="20"/>
          <w:szCs w:val="20"/>
          <w:lang w:eastAsia="ar-SA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479B8" w:rsidRPr="00A479B8" w:rsidRDefault="00A479B8" w:rsidP="00A479B8">
      <w:pPr>
        <w:suppressAutoHyphens/>
        <w:textAlignment w:val="baseline"/>
        <w:rPr>
          <w:rFonts w:ascii="Times New Roman" w:hAnsi="Times New Roman"/>
          <w:spacing w:val="-22"/>
          <w:lang w:eastAsia="ar-SA"/>
        </w:rPr>
      </w:pPr>
    </w:p>
    <w:p w:rsidR="00A479B8" w:rsidRPr="00A479B8" w:rsidRDefault="00A479B8" w:rsidP="00A479B8">
      <w:pPr>
        <w:suppressAutoHyphens/>
        <w:textAlignment w:val="baseline"/>
        <w:rPr>
          <w:rFonts w:ascii="Times New Roman" w:hAnsi="Times New Roman"/>
          <w:spacing w:val="-22"/>
          <w:lang w:eastAsia="ar-SA"/>
        </w:rPr>
      </w:pPr>
      <w:r w:rsidRPr="00A479B8">
        <w:rPr>
          <w:rFonts w:ascii="Times New Roman" w:hAnsi="Times New Roman"/>
          <w:spacing w:val="-22"/>
          <w:lang w:eastAsia="ar-SA"/>
        </w:rPr>
        <w:t>"__" ____________________ 20__ г.          _________________________________________</w:t>
      </w:r>
    </w:p>
    <w:p w:rsidR="00A479B8" w:rsidRPr="00A479B8" w:rsidRDefault="00A479B8" w:rsidP="00A479B8">
      <w:pPr>
        <w:suppressAutoHyphens/>
        <w:textAlignment w:val="baseline"/>
        <w:rPr>
          <w:rFonts w:ascii="Times New Roman" w:hAnsi="Times New Roman"/>
          <w:spacing w:val="-22"/>
          <w:sz w:val="20"/>
          <w:szCs w:val="20"/>
          <w:lang w:eastAsia="ar-SA"/>
        </w:rPr>
      </w:pPr>
      <w:r w:rsidRPr="00A479B8">
        <w:rPr>
          <w:rFonts w:ascii="Times New Roman" w:hAnsi="Times New Roman"/>
          <w:spacing w:val="-22"/>
          <w:sz w:val="20"/>
          <w:szCs w:val="20"/>
          <w:lang w:eastAsia="ar-SA"/>
        </w:rPr>
        <w:t>                                                                                                                                                                            (подпись)</w:t>
      </w:r>
    </w:p>
    <w:p w:rsidR="00A479B8" w:rsidRPr="00A479B8" w:rsidRDefault="00A479B8" w:rsidP="00A479B8">
      <w:pPr>
        <w:suppressAutoHyphens/>
        <w:textAlignment w:val="baseline"/>
        <w:rPr>
          <w:rFonts w:ascii="Times New Roman" w:hAnsi="Times New Roman"/>
          <w:spacing w:val="-22"/>
          <w:lang w:eastAsia="ar-SA"/>
        </w:rPr>
      </w:pPr>
      <w:r w:rsidRPr="00A479B8">
        <w:rPr>
          <w:rFonts w:ascii="Times New Roman" w:hAnsi="Times New Roman"/>
          <w:spacing w:val="-22"/>
          <w:lang w:eastAsia="ar-SA"/>
        </w:rPr>
        <w:br/>
        <w:t>Отметка об отказе получения проверочного листа:</w:t>
      </w:r>
    </w:p>
    <w:p w:rsidR="00A479B8" w:rsidRPr="00A479B8" w:rsidRDefault="00A479B8" w:rsidP="00A479B8">
      <w:pPr>
        <w:suppressAutoHyphens/>
        <w:textAlignment w:val="baseline"/>
        <w:rPr>
          <w:rFonts w:ascii="Times New Roman" w:hAnsi="Times New Roman"/>
          <w:spacing w:val="-22"/>
          <w:lang w:eastAsia="ar-SA"/>
        </w:rPr>
      </w:pPr>
      <w:r w:rsidRPr="00A479B8">
        <w:rPr>
          <w:rFonts w:ascii="Times New Roman" w:hAnsi="Times New Roman"/>
          <w:spacing w:val="-22"/>
          <w:lang w:eastAsia="ar-SA"/>
        </w:rPr>
        <w:t>_________________________________________________________________________________</w:t>
      </w:r>
    </w:p>
    <w:p w:rsidR="00A479B8" w:rsidRPr="00A479B8" w:rsidRDefault="00A479B8" w:rsidP="00A479B8">
      <w:pPr>
        <w:suppressAutoHyphens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eastAsia="ar-SA"/>
        </w:rPr>
      </w:pPr>
      <w:r w:rsidRPr="00A479B8">
        <w:rPr>
          <w:rFonts w:ascii="Times New Roman" w:hAnsi="Times New Roman"/>
          <w:spacing w:val="-22"/>
          <w:sz w:val="20"/>
          <w:szCs w:val="20"/>
          <w:lang w:eastAsia="ar-SA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A479B8" w:rsidRPr="00A479B8" w:rsidRDefault="00A479B8" w:rsidP="00A479B8">
      <w:pPr>
        <w:suppressAutoHyphens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eastAsia="ar-SA"/>
        </w:rPr>
      </w:pPr>
    </w:p>
    <w:p w:rsidR="00A479B8" w:rsidRPr="00A479B8" w:rsidRDefault="00A479B8" w:rsidP="00A479B8">
      <w:pPr>
        <w:suppressAutoHyphens/>
        <w:textAlignment w:val="baseline"/>
        <w:rPr>
          <w:rFonts w:ascii="Times New Roman" w:hAnsi="Times New Roman"/>
          <w:spacing w:val="-22"/>
          <w:lang w:eastAsia="ar-SA"/>
        </w:rPr>
      </w:pPr>
      <w:r w:rsidRPr="00A479B8">
        <w:rPr>
          <w:rFonts w:ascii="Times New Roman" w:hAnsi="Times New Roman"/>
          <w:spacing w:val="-22"/>
          <w:lang w:eastAsia="ar-SA"/>
        </w:rPr>
        <w:t>"__" ____________________ 20__ г                   _________________________________________</w:t>
      </w:r>
    </w:p>
    <w:p w:rsidR="00CE3A90" w:rsidRPr="00BF7E72" w:rsidRDefault="00A479B8" w:rsidP="001E3E09">
      <w:pPr>
        <w:suppressAutoHyphens/>
        <w:textAlignment w:val="baseline"/>
        <w:rPr>
          <w:rFonts w:ascii="Times New Roman" w:hAnsi="Times New Roman"/>
          <w:sz w:val="28"/>
          <w:szCs w:val="28"/>
        </w:rPr>
      </w:pPr>
      <w:r w:rsidRPr="00A479B8">
        <w:rPr>
          <w:rFonts w:ascii="Times New Roman" w:hAnsi="Times New Roman"/>
          <w:spacing w:val="-22"/>
          <w:lang w:eastAsia="ar-SA"/>
        </w:rPr>
        <w:t>                                                                                                                            </w:t>
      </w:r>
      <w:r w:rsidRPr="00A479B8">
        <w:rPr>
          <w:rFonts w:ascii="Times New Roman" w:hAnsi="Times New Roman"/>
          <w:spacing w:val="-22"/>
          <w:sz w:val="20"/>
          <w:szCs w:val="20"/>
          <w:lang w:eastAsia="ar-SA"/>
        </w:rPr>
        <w:t>(подпись)</w:t>
      </w:r>
    </w:p>
    <w:sectPr w:rsidR="00CE3A90" w:rsidRPr="00BF7E72" w:rsidSect="00CE3A90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78A4"/>
    <w:multiLevelType w:val="hybridMultilevel"/>
    <w:tmpl w:val="AF74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0"/>
  <w:doNotHyphenateCaps/>
  <w:drawingGridHorizontalSpacing w:val="57"/>
  <w:drawingGridVerticalSpacing w:val="57"/>
  <w:doNotUseMarginsForDrawingGridOrigin/>
  <w:drawingGridHorizontalOrigin w:val="1985"/>
  <w:drawingGridVerticalOrigin w:val="1134"/>
  <w:characterSpacingControl w:val="doNotCompress"/>
  <w:doNotValidateAgainstSchema/>
  <w:doNotDemarcateInvalidXml/>
  <w:compat/>
  <w:rsids>
    <w:rsidRoot w:val="004A514B"/>
    <w:rsid w:val="0000091B"/>
    <w:rsid w:val="00002999"/>
    <w:rsid w:val="00003375"/>
    <w:rsid w:val="00004042"/>
    <w:rsid w:val="0000426B"/>
    <w:rsid w:val="0000562C"/>
    <w:rsid w:val="00010D32"/>
    <w:rsid w:val="000110A4"/>
    <w:rsid w:val="00012712"/>
    <w:rsid w:val="000132A8"/>
    <w:rsid w:val="000144A0"/>
    <w:rsid w:val="000170F6"/>
    <w:rsid w:val="000174A0"/>
    <w:rsid w:val="000223DD"/>
    <w:rsid w:val="000309CA"/>
    <w:rsid w:val="0003222F"/>
    <w:rsid w:val="00035D67"/>
    <w:rsid w:val="00041804"/>
    <w:rsid w:val="00043D8D"/>
    <w:rsid w:val="00043E55"/>
    <w:rsid w:val="000459EB"/>
    <w:rsid w:val="00045B40"/>
    <w:rsid w:val="00047D0E"/>
    <w:rsid w:val="00051B46"/>
    <w:rsid w:val="00055D2C"/>
    <w:rsid w:val="0005733F"/>
    <w:rsid w:val="00057E0D"/>
    <w:rsid w:val="000611E3"/>
    <w:rsid w:val="00063ADC"/>
    <w:rsid w:val="00065512"/>
    <w:rsid w:val="00072493"/>
    <w:rsid w:val="000766AD"/>
    <w:rsid w:val="000767CF"/>
    <w:rsid w:val="00077A3F"/>
    <w:rsid w:val="00083987"/>
    <w:rsid w:val="000839B0"/>
    <w:rsid w:val="000911E5"/>
    <w:rsid w:val="00093739"/>
    <w:rsid w:val="000943AA"/>
    <w:rsid w:val="0009651A"/>
    <w:rsid w:val="00097231"/>
    <w:rsid w:val="0009765E"/>
    <w:rsid w:val="00097725"/>
    <w:rsid w:val="000A0709"/>
    <w:rsid w:val="000A1FBA"/>
    <w:rsid w:val="000A3429"/>
    <w:rsid w:val="000A6E7D"/>
    <w:rsid w:val="000B096F"/>
    <w:rsid w:val="000B12D5"/>
    <w:rsid w:val="000B1A05"/>
    <w:rsid w:val="000B298F"/>
    <w:rsid w:val="000B3985"/>
    <w:rsid w:val="000B43B5"/>
    <w:rsid w:val="000B4657"/>
    <w:rsid w:val="000B7311"/>
    <w:rsid w:val="000B7543"/>
    <w:rsid w:val="000C1A97"/>
    <w:rsid w:val="000C6D63"/>
    <w:rsid w:val="000D00BA"/>
    <w:rsid w:val="000D0335"/>
    <w:rsid w:val="000D033C"/>
    <w:rsid w:val="000D169B"/>
    <w:rsid w:val="000E0F33"/>
    <w:rsid w:val="000E155D"/>
    <w:rsid w:val="000E15F9"/>
    <w:rsid w:val="000E290E"/>
    <w:rsid w:val="000E7596"/>
    <w:rsid w:val="000F353A"/>
    <w:rsid w:val="000F59F6"/>
    <w:rsid w:val="000F68AC"/>
    <w:rsid w:val="000F6D36"/>
    <w:rsid w:val="000F7BD9"/>
    <w:rsid w:val="001003F1"/>
    <w:rsid w:val="001031EC"/>
    <w:rsid w:val="0010490B"/>
    <w:rsid w:val="00106591"/>
    <w:rsid w:val="00110478"/>
    <w:rsid w:val="0011093E"/>
    <w:rsid w:val="00111783"/>
    <w:rsid w:val="00111C56"/>
    <w:rsid w:val="00112406"/>
    <w:rsid w:val="00113F33"/>
    <w:rsid w:val="00115B07"/>
    <w:rsid w:val="00116184"/>
    <w:rsid w:val="00117C2A"/>
    <w:rsid w:val="00117C4B"/>
    <w:rsid w:val="0012076B"/>
    <w:rsid w:val="00123BA4"/>
    <w:rsid w:val="00124EF5"/>
    <w:rsid w:val="00125A57"/>
    <w:rsid w:val="00130D9C"/>
    <w:rsid w:val="00134DB1"/>
    <w:rsid w:val="001365EC"/>
    <w:rsid w:val="00141571"/>
    <w:rsid w:val="00145037"/>
    <w:rsid w:val="00150996"/>
    <w:rsid w:val="001516F9"/>
    <w:rsid w:val="0015185F"/>
    <w:rsid w:val="0015456F"/>
    <w:rsid w:val="00155D79"/>
    <w:rsid w:val="001562F6"/>
    <w:rsid w:val="0015730E"/>
    <w:rsid w:val="001629DC"/>
    <w:rsid w:val="00164815"/>
    <w:rsid w:val="0016668B"/>
    <w:rsid w:val="0017239F"/>
    <w:rsid w:val="001726C9"/>
    <w:rsid w:val="001736F3"/>
    <w:rsid w:val="00175A9E"/>
    <w:rsid w:val="0017624E"/>
    <w:rsid w:val="0018019B"/>
    <w:rsid w:val="0018312F"/>
    <w:rsid w:val="001848E9"/>
    <w:rsid w:val="00185FB8"/>
    <w:rsid w:val="00191035"/>
    <w:rsid w:val="001946D8"/>
    <w:rsid w:val="00194AF1"/>
    <w:rsid w:val="00195EB3"/>
    <w:rsid w:val="001A11A0"/>
    <w:rsid w:val="001A1ECC"/>
    <w:rsid w:val="001A4901"/>
    <w:rsid w:val="001A51EC"/>
    <w:rsid w:val="001A72EB"/>
    <w:rsid w:val="001B2201"/>
    <w:rsid w:val="001B2FAA"/>
    <w:rsid w:val="001B4230"/>
    <w:rsid w:val="001B4A93"/>
    <w:rsid w:val="001B50AE"/>
    <w:rsid w:val="001B56CF"/>
    <w:rsid w:val="001B730C"/>
    <w:rsid w:val="001C075B"/>
    <w:rsid w:val="001C0B47"/>
    <w:rsid w:val="001C0EEF"/>
    <w:rsid w:val="001C23F0"/>
    <w:rsid w:val="001C3241"/>
    <w:rsid w:val="001C6CDB"/>
    <w:rsid w:val="001C74B8"/>
    <w:rsid w:val="001C7CD0"/>
    <w:rsid w:val="001D005B"/>
    <w:rsid w:val="001D0477"/>
    <w:rsid w:val="001D1928"/>
    <w:rsid w:val="001D6BF7"/>
    <w:rsid w:val="001D6DAF"/>
    <w:rsid w:val="001D6E1C"/>
    <w:rsid w:val="001E2F2E"/>
    <w:rsid w:val="001E3E09"/>
    <w:rsid w:val="001E4815"/>
    <w:rsid w:val="001E607D"/>
    <w:rsid w:val="001F1645"/>
    <w:rsid w:val="001F1A2F"/>
    <w:rsid w:val="001F42B9"/>
    <w:rsid w:val="001F44E9"/>
    <w:rsid w:val="001F4C8B"/>
    <w:rsid w:val="001F78C8"/>
    <w:rsid w:val="002019B4"/>
    <w:rsid w:val="00203C7A"/>
    <w:rsid w:val="00205DA4"/>
    <w:rsid w:val="0021019D"/>
    <w:rsid w:val="00212A19"/>
    <w:rsid w:val="0021372C"/>
    <w:rsid w:val="0022262C"/>
    <w:rsid w:val="00225C4E"/>
    <w:rsid w:val="00230097"/>
    <w:rsid w:val="002301E1"/>
    <w:rsid w:val="002313B4"/>
    <w:rsid w:val="00233543"/>
    <w:rsid w:val="00233D37"/>
    <w:rsid w:val="0023518F"/>
    <w:rsid w:val="00236E69"/>
    <w:rsid w:val="00242F6A"/>
    <w:rsid w:val="00250062"/>
    <w:rsid w:val="00250A47"/>
    <w:rsid w:val="00252BD3"/>
    <w:rsid w:val="00253E9F"/>
    <w:rsid w:val="00255BE3"/>
    <w:rsid w:val="00257BC6"/>
    <w:rsid w:val="00261A15"/>
    <w:rsid w:val="00262472"/>
    <w:rsid w:val="0026256A"/>
    <w:rsid w:val="00264028"/>
    <w:rsid w:val="00265294"/>
    <w:rsid w:val="00274AD1"/>
    <w:rsid w:val="00274CBB"/>
    <w:rsid w:val="00274DF9"/>
    <w:rsid w:val="00280D4D"/>
    <w:rsid w:val="00282482"/>
    <w:rsid w:val="00282825"/>
    <w:rsid w:val="00291465"/>
    <w:rsid w:val="00291E52"/>
    <w:rsid w:val="0029671A"/>
    <w:rsid w:val="002A24B8"/>
    <w:rsid w:val="002A3267"/>
    <w:rsid w:val="002A32A7"/>
    <w:rsid w:val="002B0100"/>
    <w:rsid w:val="002B074F"/>
    <w:rsid w:val="002C19E6"/>
    <w:rsid w:val="002C41E0"/>
    <w:rsid w:val="002C6F96"/>
    <w:rsid w:val="002C780C"/>
    <w:rsid w:val="002D144B"/>
    <w:rsid w:val="002D21F6"/>
    <w:rsid w:val="002D32A0"/>
    <w:rsid w:val="002D4120"/>
    <w:rsid w:val="002D4FF8"/>
    <w:rsid w:val="002D7257"/>
    <w:rsid w:val="002D7959"/>
    <w:rsid w:val="002E1752"/>
    <w:rsid w:val="002E25B3"/>
    <w:rsid w:val="002E2E4E"/>
    <w:rsid w:val="002E52E0"/>
    <w:rsid w:val="002E64EE"/>
    <w:rsid w:val="002F3E02"/>
    <w:rsid w:val="002F55A3"/>
    <w:rsid w:val="002F7117"/>
    <w:rsid w:val="002F7129"/>
    <w:rsid w:val="00302FE9"/>
    <w:rsid w:val="00305645"/>
    <w:rsid w:val="00305936"/>
    <w:rsid w:val="003063DE"/>
    <w:rsid w:val="003065D8"/>
    <w:rsid w:val="003069CB"/>
    <w:rsid w:val="00307C4A"/>
    <w:rsid w:val="00311D31"/>
    <w:rsid w:val="00314A85"/>
    <w:rsid w:val="00316589"/>
    <w:rsid w:val="00321840"/>
    <w:rsid w:val="003245EE"/>
    <w:rsid w:val="003272D6"/>
    <w:rsid w:val="00330ECA"/>
    <w:rsid w:val="00331F7D"/>
    <w:rsid w:val="00333439"/>
    <w:rsid w:val="00333FD0"/>
    <w:rsid w:val="00340475"/>
    <w:rsid w:val="003443D2"/>
    <w:rsid w:val="00344591"/>
    <w:rsid w:val="003446C0"/>
    <w:rsid w:val="00345488"/>
    <w:rsid w:val="00352DF4"/>
    <w:rsid w:val="00353955"/>
    <w:rsid w:val="00355D22"/>
    <w:rsid w:val="00355EF1"/>
    <w:rsid w:val="00355F1F"/>
    <w:rsid w:val="00356142"/>
    <w:rsid w:val="003618C7"/>
    <w:rsid w:val="00361923"/>
    <w:rsid w:val="00361CCE"/>
    <w:rsid w:val="003641D2"/>
    <w:rsid w:val="0036546C"/>
    <w:rsid w:val="0036573B"/>
    <w:rsid w:val="00365CB7"/>
    <w:rsid w:val="00367D12"/>
    <w:rsid w:val="0037148F"/>
    <w:rsid w:val="00371B8C"/>
    <w:rsid w:val="00374665"/>
    <w:rsid w:val="00375D7D"/>
    <w:rsid w:val="003772BB"/>
    <w:rsid w:val="00380976"/>
    <w:rsid w:val="00383084"/>
    <w:rsid w:val="0038383F"/>
    <w:rsid w:val="00390500"/>
    <w:rsid w:val="003925C8"/>
    <w:rsid w:val="003943E5"/>
    <w:rsid w:val="00394444"/>
    <w:rsid w:val="00394CAB"/>
    <w:rsid w:val="0039638B"/>
    <w:rsid w:val="00397B4F"/>
    <w:rsid w:val="00397D82"/>
    <w:rsid w:val="003A0524"/>
    <w:rsid w:val="003A17E2"/>
    <w:rsid w:val="003A271F"/>
    <w:rsid w:val="003A2C50"/>
    <w:rsid w:val="003A75C6"/>
    <w:rsid w:val="003B13B0"/>
    <w:rsid w:val="003B1E69"/>
    <w:rsid w:val="003B2369"/>
    <w:rsid w:val="003B59AD"/>
    <w:rsid w:val="003B69DD"/>
    <w:rsid w:val="003B7E72"/>
    <w:rsid w:val="003C175E"/>
    <w:rsid w:val="003C2974"/>
    <w:rsid w:val="003C739E"/>
    <w:rsid w:val="003C7F9A"/>
    <w:rsid w:val="003D1105"/>
    <w:rsid w:val="003D278B"/>
    <w:rsid w:val="003D3E73"/>
    <w:rsid w:val="003D448F"/>
    <w:rsid w:val="003D4AD9"/>
    <w:rsid w:val="003D4DD1"/>
    <w:rsid w:val="003D6178"/>
    <w:rsid w:val="003E0B3F"/>
    <w:rsid w:val="003E1CC3"/>
    <w:rsid w:val="003E501A"/>
    <w:rsid w:val="003E6120"/>
    <w:rsid w:val="003F02A3"/>
    <w:rsid w:val="003F0B14"/>
    <w:rsid w:val="003F0C44"/>
    <w:rsid w:val="003F2B0C"/>
    <w:rsid w:val="003F3385"/>
    <w:rsid w:val="003F358E"/>
    <w:rsid w:val="003F6160"/>
    <w:rsid w:val="003F6935"/>
    <w:rsid w:val="00400D45"/>
    <w:rsid w:val="004011C5"/>
    <w:rsid w:val="004014E5"/>
    <w:rsid w:val="00404FE7"/>
    <w:rsid w:val="0040560D"/>
    <w:rsid w:val="00406592"/>
    <w:rsid w:val="004121F1"/>
    <w:rsid w:val="0041453D"/>
    <w:rsid w:val="004217C9"/>
    <w:rsid w:val="00422EE1"/>
    <w:rsid w:val="00424AD7"/>
    <w:rsid w:val="0042536E"/>
    <w:rsid w:val="004258C0"/>
    <w:rsid w:val="00427681"/>
    <w:rsid w:val="004300E0"/>
    <w:rsid w:val="004304F7"/>
    <w:rsid w:val="00431416"/>
    <w:rsid w:val="00431C04"/>
    <w:rsid w:val="004323BA"/>
    <w:rsid w:val="004336CF"/>
    <w:rsid w:val="00434C08"/>
    <w:rsid w:val="004355B3"/>
    <w:rsid w:val="0043745E"/>
    <w:rsid w:val="004400B5"/>
    <w:rsid w:val="004401C3"/>
    <w:rsid w:val="0044160B"/>
    <w:rsid w:val="00443957"/>
    <w:rsid w:val="00443B00"/>
    <w:rsid w:val="00443F56"/>
    <w:rsid w:val="00444DE1"/>
    <w:rsid w:val="004450E1"/>
    <w:rsid w:val="00445B06"/>
    <w:rsid w:val="00447D95"/>
    <w:rsid w:val="00451BDB"/>
    <w:rsid w:val="004527D1"/>
    <w:rsid w:val="0045541F"/>
    <w:rsid w:val="0045724E"/>
    <w:rsid w:val="00460259"/>
    <w:rsid w:val="00460CD8"/>
    <w:rsid w:val="00461EA7"/>
    <w:rsid w:val="004648CA"/>
    <w:rsid w:val="00466518"/>
    <w:rsid w:val="00470613"/>
    <w:rsid w:val="0047133F"/>
    <w:rsid w:val="00472D4C"/>
    <w:rsid w:val="00473DC5"/>
    <w:rsid w:val="0047768E"/>
    <w:rsid w:val="004838F4"/>
    <w:rsid w:val="00484C5E"/>
    <w:rsid w:val="00485C40"/>
    <w:rsid w:val="00485EFA"/>
    <w:rsid w:val="00486135"/>
    <w:rsid w:val="00486FA6"/>
    <w:rsid w:val="004908AD"/>
    <w:rsid w:val="004927EE"/>
    <w:rsid w:val="004930A5"/>
    <w:rsid w:val="00494F02"/>
    <w:rsid w:val="00494F2D"/>
    <w:rsid w:val="004956CF"/>
    <w:rsid w:val="004971B2"/>
    <w:rsid w:val="004A211E"/>
    <w:rsid w:val="004A514B"/>
    <w:rsid w:val="004B0B7A"/>
    <w:rsid w:val="004B13B4"/>
    <w:rsid w:val="004B17DB"/>
    <w:rsid w:val="004B42A3"/>
    <w:rsid w:val="004B5693"/>
    <w:rsid w:val="004B6534"/>
    <w:rsid w:val="004B6DD3"/>
    <w:rsid w:val="004B6EA0"/>
    <w:rsid w:val="004C15DF"/>
    <w:rsid w:val="004C29FF"/>
    <w:rsid w:val="004C2B1A"/>
    <w:rsid w:val="004C39A9"/>
    <w:rsid w:val="004C490A"/>
    <w:rsid w:val="004C494E"/>
    <w:rsid w:val="004C5311"/>
    <w:rsid w:val="004C5B35"/>
    <w:rsid w:val="004D173D"/>
    <w:rsid w:val="004D1886"/>
    <w:rsid w:val="004D2571"/>
    <w:rsid w:val="004D2890"/>
    <w:rsid w:val="004D41AC"/>
    <w:rsid w:val="004D51FD"/>
    <w:rsid w:val="004D5E12"/>
    <w:rsid w:val="004D77A4"/>
    <w:rsid w:val="004E010F"/>
    <w:rsid w:val="004E0781"/>
    <w:rsid w:val="004E1F87"/>
    <w:rsid w:val="004F0C2C"/>
    <w:rsid w:val="004F104A"/>
    <w:rsid w:val="004F1599"/>
    <w:rsid w:val="004F1D5F"/>
    <w:rsid w:val="004F232A"/>
    <w:rsid w:val="004F27F2"/>
    <w:rsid w:val="004F2834"/>
    <w:rsid w:val="004F2CCE"/>
    <w:rsid w:val="004F5F2E"/>
    <w:rsid w:val="004F6693"/>
    <w:rsid w:val="004F66F5"/>
    <w:rsid w:val="004F7634"/>
    <w:rsid w:val="0050188A"/>
    <w:rsid w:val="005027EC"/>
    <w:rsid w:val="005033B5"/>
    <w:rsid w:val="0051035D"/>
    <w:rsid w:val="005109D9"/>
    <w:rsid w:val="0051445C"/>
    <w:rsid w:val="00514E78"/>
    <w:rsid w:val="00522B2C"/>
    <w:rsid w:val="005238C1"/>
    <w:rsid w:val="005270A2"/>
    <w:rsid w:val="00531153"/>
    <w:rsid w:val="005372FC"/>
    <w:rsid w:val="00537791"/>
    <w:rsid w:val="00541066"/>
    <w:rsid w:val="005415AC"/>
    <w:rsid w:val="00545DA4"/>
    <w:rsid w:val="0054696F"/>
    <w:rsid w:val="00552C40"/>
    <w:rsid w:val="00552CAD"/>
    <w:rsid w:val="005535ED"/>
    <w:rsid w:val="00553E45"/>
    <w:rsid w:val="005547F0"/>
    <w:rsid w:val="00557676"/>
    <w:rsid w:val="00561744"/>
    <w:rsid w:val="00563F37"/>
    <w:rsid w:val="00572D29"/>
    <w:rsid w:val="00580E67"/>
    <w:rsid w:val="0058163F"/>
    <w:rsid w:val="005838DF"/>
    <w:rsid w:val="00584C9C"/>
    <w:rsid w:val="005868A7"/>
    <w:rsid w:val="00587630"/>
    <w:rsid w:val="00590601"/>
    <w:rsid w:val="00590E4E"/>
    <w:rsid w:val="00591786"/>
    <w:rsid w:val="00591E34"/>
    <w:rsid w:val="00592483"/>
    <w:rsid w:val="00592D1C"/>
    <w:rsid w:val="00595875"/>
    <w:rsid w:val="005A64EF"/>
    <w:rsid w:val="005A7D8E"/>
    <w:rsid w:val="005B22F7"/>
    <w:rsid w:val="005B5E7C"/>
    <w:rsid w:val="005C2256"/>
    <w:rsid w:val="005C304A"/>
    <w:rsid w:val="005C315F"/>
    <w:rsid w:val="005C31A7"/>
    <w:rsid w:val="005D04F8"/>
    <w:rsid w:val="005D19F1"/>
    <w:rsid w:val="005D3CDF"/>
    <w:rsid w:val="005D554E"/>
    <w:rsid w:val="005E0201"/>
    <w:rsid w:val="005E5188"/>
    <w:rsid w:val="005E6473"/>
    <w:rsid w:val="005E659B"/>
    <w:rsid w:val="005F0191"/>
    <w:rsid w:val="005F058B"/>
    <w:rsid w:val="005F0A5D"/>
    <w:rsid w:val="005F418B"/>
    <w:rsid w:val="005F5678"/>
    <w:rsid w:val="00603429"/>
    <w:rsid w:val="006038E5"/>
    <w:rsid w:val="00604607"/>
    <w:rsid w:val="006058E0"/>
    <w:rsid w:val="00606401"/>
    <w:rsid w:val="00610CBE"/>
    <w:rsid w:val="006113B8"/>
    <w:rsid w:val="006119F7"/>
    <w:rsid w:val="006132FE"/>
    <w:rsid w:val="006154B7"/>
    <w:rsid w:val="0061641E"/>
    <w:rsid w:val="00616879"/>
    <w:rsid w:val="00620012"/>
    <w:rsid w:val="0062001B"/>
    <w:rsid w:val="00620109"/>
    <w:rsid w:val="00620EE9"/>
    <w:rsid w:val="006214CE"/>
    <w:rsid w:val="0062242C"/>
    <w:rsid w:val="00622D65"/>
    <w:rsid w:val="0062332E"/>
    <w:rsid w:val="006309B5"/>
    <w:rsid w:val="00630C17"/>
    <w:rsid w:val="00632EBF"/>
    <w:rsid w:val="00633599"/>
    <w:rsid w:val="0063662C"/>
    <w:rsid w:val="00644A70"/>
    <w:rsid w:val="00647343"/>
    <w:rsid w:val="00651559"/>
    <w:rsid w:val="00654753"/>
    <w:rsid w:val="00654C83"/>
    <w:rsid w:val="006564DB"/>
    <w:rsid w:val="00657CA5"/>
    <w:rsid w:val="006611DE"/>
    <w:rsid w:val="00670FA8"/>
    <w:rsid w:val="00671281"/>
    <w:rsid w:val="006720BA"/>
    <w:rsid w:val="00677476"/>
    <w:rsid w:val="00680C70"/>
    <w:rsid w:val="00680E96"/>
    <w:rsid w:val="00682027"/>
    <w:rsid w:val="0068224C"/>
    <w:rsid w:val="006860BD"/>
    <w:rsid w:val="00686DBC"/>
    <w:rsid w:val="00687199"/>
    <w:rsid w:val="00691B9E"/>
    <w:rsid w:val="00692035"/>
    <w:rsid w:val="00693B2E"/>
    <w:rsid w:val="006940AD"/>
    <w:rsid w:val="006941DA"/>
    <w:rsid w:val="00694C22"/>
    <w:rsid w:val="0069671C"/>
    <w:rsid w:val="00696FCA"/>
    <w:rsid w:val="006A133F"/>
    <w:rsid w:val="006A158A"/>
    <w:rsid w:val="006A1BC2"/>
    <w:rsid w:val="006A4607"/>
    <w:rsid w:val="006A73F9"/>
    <w:rsid w:val="006B08FC"/>
    <w:rsid w:val="006B3DF1"/>
    <w:rsid w:val="006B4DE7"/>
    <w:rsid w:val="006B5A3A"/>
    <w:rsid w:val="006B5B90"/>
    <w:rsid w:val="006C1149"/>
    <w:rsid w:val="006C26AE"/>
    <w:rsid w:val="006C452F"/>
    <w:rsid w:val="006C4B38"/>
    <w:rsid w:val="006C4F2F"/>
    <w:rsid w:val="006C57C7"/>
    <w:rsid w:val="006C637B"/>
    <w:rsid w:val="006D15BD"/>
    <w:rsid w:val="006D3177"/>
    <w:rsid w:val="006D67A3"/>
    <w:rsid w:val="006E1E0C"/>
    <w:rsid w:val="006E3599"/>
    <w:rsid w:val="006F2BA9"/>
    <w:rsid w:val="006F3F46"/>
    <w:rsid w:val="006F56B0"/>
    <w:rsid w:val="006F5968"/>
    <w:rsid w:val="006F63D3"/>
    <w:rsid w:val="006F6D59"/>
    <w:rsid w:val="006F7B74"/>
    <w:rsid w:val="0070369C"/>
    <w:rsid w:val="0070428B"/>
    <w:rsid w:val="00704678"/>
    <w:rsid w:val="00705A23"/>
    <w:rsid w:val="00711EAD"/>
    <w:rsid w:val="007150DD"/>
    <w:rsid w:val="00715803"/>
    <w:rsid w:val="00717BC7"/>
    <w:rsid w:val="00717CF0"/>
    <w:rsid w:val="007204C7"/>
    <w:rsid w:val="00721D7F"/>
    <w:rsid w:val="00722DB8"/>
    <w:rsid w:val="00723565"/>
    <w:rsid w:val="00726710"/>
    <w:rsid w:val="007275F6"/>
    <w:rsid w:val="00731F5C"/>
    <w:rsid w:val="00733D56"/>
    <w:rsid w:val="00733E99"/>
    <w:rsid w:val="00734E4D"/>
    <w:rsid w:val="0073575F"/>
    <w:rsid w:val="00735E38"/>
    <w:rsid w:val="00742A7F"/>
    <w:rsid w:val="0074408E"/>
    <w:rsid w:val="00745716"/>
    <w:rsid w:val="0074680B"/>
    <w:rsid w:val="00746A94"/>
    <w:rsid w:val="00747990"/>
    <w:rsid w:val="00751582"/>
    <w:rsid w:val="00752033"/>
    <w:rsid w:val="007522FA"/>
    <w:rsid w:val="00753526"/>
    <w:rsid w:val="007545A0"/>
    <w:rsid w:val="00761F70"/>
    <w:rsid w:val="0076233A"/>
    <w:rsid w:val="00763E08"/>
    <w:rsid w:val="00764928"/>
    <w:rsid w:val="00767D11"/>
    <w:rsid w:val="00770139"/>
    <w:rsid w:val="00770877"/>
    <w:rsid w:val="00771108"/>
    <w:rsid w:val="007750B7"/>
    <w:rsid w:val="0077634E"/>
    <w:rsid w:val="0078093C"/>
    <w:rsid w:val="00781570"/>
    <w:rsid w:val="007832CE"/>
    <w:rsid w:val="00785494"/>
    <w:rsid w:val="00785882"/>
    <w:rsid w:val="0078602C"/>
    <w:rsid w:val="00791E36"/>
    <w:rsid w:val="00792017"/>
    <w:rsid w:val="00792448"/>
    <w:rsid w:val="007929D0"/>
    <w:rsid w:val="00792C65"/>
    <w:rsid w:val="00792EE1"/>
    <w:rsid w:val="00797D13"/>
    <w:rsid w:val="007A1585"/>
    <w:rsid w:val="007A205A"/>
    <w:rsid w:val="007A46C3"/>
    <w:rsid w:val="007A58D4"/>
    <w:rsid w:val="007A7A2C"/>
    <w:rsid w:val="007B2390"/>
    <w:rsid w:val="007B69EC"/>
    <w:rsid w:val="007C227D"/>
    <w:rsid w:val="007C3BE8"/>
    <w:rsid w:val="007C5092"/>
    <w:rsid w:val="007C7042"/>
    <w:rsid w:val="007D290F"/>
    <w:rsid w:val="007D3521"/>
    <w:rsid w:val="007D3FC9"/>
    <w:rsid w:val="007D5B89"/>
    <w:rsid w:val="007D62C6"/>
    <w:rsid w:val="007D747E"/>
    <w:rsid w:val="007E2229"/>
    <w:rsid w:val="007E25C5"/>
    <w:rsid w:val="007E59FF"/>
    <w:rsid w:val="007F0345"/>
    <w:rsid w:val="007F19CD"/>
    <w:rsid w:val="007F2C2C"/>
    <w:rsid w:val="007F34A7"/>
    <w:rsid w:val="007F499A"/>
    <w:rsid w:val="00803520"/>
    <w:rsid w:val="0080427A"/>
    <w:rsid w:val="0080430B"/>
    <w:rsid w:val="008148F4"/>
    <w:rsid w:val="0081618D"/>
    <w:rsid w:val="00824669"/>
    <w:rsid w:val="008247DF"/>
    <w:rsid w:val="008266E0"/>
    <w:rsid w:val="0083255B"/>
    <w:rsid w:val="00832AFB"/>
    <w:rsid w:val="00834523"/>
    <w:rsid w:val="008379D0"/>
    <w:rsid w:val="008404AB"/>
    <w:rsid w:val="00842CA0"/>
    <w:rsid w:val="00844008"/>
    <w:rsid w:val="00846551"/>
    <w:rsid w:val="008500D9"/>
    <w:rsid w:val="00853354"/>
    <w:rsid w:val="00853CC3"/>
    <w:rsid w:val="008557C9"/>
    <w:rsid w:val="008627A4"/>
    <w:rsid w:val="008644D7"/>
    <w:rsid w:val="00864500"/>
    <w:rsid w:val="008647A6"/>
    <w:rsid w:val="00864AEC"/>
    <w:rsid w:val="00864EAA"/>
    <w:rsid w:val="00865A20"/>
    <w:rsid w:val="00865BAF"/>
    <w:rsid w:val="0087046D"/>
    <w:rsid w:val="00871B7A"/>
    <w:rsid w:val="00871BF1"/>
    <w:rsid w:val="00874EEC"/>
    <w:rsid w:val="00875E93"/>
    <w:rsid w:val="0088101E"/>
    <w:rsid w:val="00881ABD"/>
    <w:rsid w:val="008830A4"/>
    <w:rsid w:val="00885E33"/>
    <w:rsid w:val="00885FB5"/>
    <w:rsid w:val="008861DE"/>
    <w:rsid w:val="00890487"/>
    <w:rsid w:val="00890763"/>
    <w:rsid w:val="0089454B"/>
    <w:rsid w:val="00895060"/>
    <w:rsid w:val="008A24E6"/>
    <w:rsid w:val="008A49FD"/>
    <w:rsid w:val="008A5670"/>
    <w:rsid w:val="008A57D5"/>
    <w:rsid w:val="008A597F"/>
    <w:rsid w:val="008B0A5C"/>
    <w:rsid w:val="008B4D60"/>
    <w:rsid w:val="008B6E6B"/>
    <w:rsid w:val="008C0C35"/>
    <w:rsid w:val="008C542B"/>
    <w:rsid w:val="008D11DE"/>
    <w:rsid w:val="008D4456"/>
    <w:rsid w:val="008E2C60"/>
    <w:rsid w:val="008F10D9"/>
    <w:rsid w:val="008F119A"/>
    <w:rsid w:val="008F241A"/>
    <w:rsid w:val="008F2D37"/>
    <w:rsid w:val="008F57EE"/>
    <w:rsid w:val="008F598D"/>
    <w:rsid w:val="00900E65"/>
    <w:rsid w:val="009068AE"/>
    <w:rsid w:val="00910214"/>
    <w:rsid w:val="009112EE"/>
    <w:rsid w:val="009121E9"/>
    <w:rsid w:val="00913DBE"/>
    <w:rsid w:val="00915C74"/>
    <w:rsid w:val="00917348"/>
    <w:rsid w:val="009221D7"/>
    <w:rsid w:val="009236E0"/>
    <w:rsid w:val="00925F7D"/>
    <w:rsid w:val="0092668C"/>
    <w:rsid w:val="00926BD2"/>
    <w:rsid w:val="00943451"/>
    <w:rsid w:val="00943DF7"/>
    <w:rsid w:val="00945D91"/>
    <w:rsid w:val="00952894"/>
    <w:rsid w:val="009541D5"/>
    <w:rsid w:val="0096565C"/>
    <w:rsid w:val="00967D39"/>
    <w:rsid w:val="0097002C"/>
    <w:rsid w:val="00970AD9"/>
    <w:rsid w:val="0097106B"/>
    <w:rsid w:val="00971CDC"/>
    <w:rsid w:val="009720CC"/>
    <w:rsid w:val="00977F66"/>
    <w:rsid w:val="00985140"/>
    <w:rsid w:val="009909F2"/>
    <w:rsid w:val="009929B4"/>
    <w:rsid w:val="00993883"/>
    <w:rsid w:val="00997D6C"/>
    <w:rsid w:val="009A05B9"/>
    <w:rsid w:val="009A0B32"/>
    <w:rsid w:val="009A19CA"/>
    <w:rsid w:val="009A1E86"/>
    <w:rsid w:val="009A43C6"/>
    <w:rsid w:val="009A5A2D"/>
    <w:rsid w:val="009A6759"/>
    <w:rsid w:val="009A7AE8"/>
    <w:rsid w:val="009B3334"/>
    <w:rsid w:val="009C00C9"/>
    <w:rsid w:val="009C0108"/>
    <w:rsid w:val="009C0F5A"/>
    <w:rsid w:val="009C101D"/>
    <w:rsid w:val="009C4CBE"/>
    <w:rsid w:val="009C5705"/>
    <w:rsid w:val="009C65B7"/>
    <w:rsid w:val="009D08AE"/>
    <w:rsid w:val="009D192B"/>
    <w:rsid w:val="009D1C00"/>
    <w:rsid w:val="009D3BA5"/>
    <w:rsid w:val="009E26E0"/>
    <w:rsid w:val="009E47E6"/>
    <w:rsid w:val="009E697E"/>
    <w:rsid w:val="009E750C"/>
    <w:rsid w:val="009F0D63"/>
    <w:rsid w:val="009F2D80"/>
    <w:rsid w:val="009F4186"/>
    <w:rsid w:val="009F4574"/>
    <w:rsid w:val="009F76AF"/>
    <w:rsid w:val="009F7C9A"/>
    <w:rsid w:val="00A007E8"/>
    <w:rsid w:val="00A00A8B"/>
    <w:rsid w:val="00A02524"/>
    <w:rsid w:val="00A06108"/>
    <w:rsid w:val="00A1046B"/>
    <w:rsid w:val="00A104DE"/>
    <w:rsid w:val="00A1237E"/>
    <w:rsid w:val="00A13115"/>
    <w:rsid w:val="00A1325A"/>
    <w:rsid w:val="00A13841"/>
    <w:rsid w:val="00A1637B"/>
    <w:rsid w:val="00A167B4"/>
    <w:rsid w:val="00A20FCC"/>
    <w:rsid w:val="00A22938"/>
    <w:rsid w:val="00A22FD1"/>
    <w:rsid w:val="00A24151"/>
    <w:rsid w:val="00A24565"/>
    <w:rsid w:val="00A26D10"/>
    <w:rsid w:val="00A278EC"/>
    <w:rsid w:val="00A40449"/>
    <w:rsid w:val="00A409AC"/>
    <w:rsid w:val="00A4181B"/>
    <w:rsid w:val="00A41B2C"/>
    <w:rsid w:val="00A43C4B"/>
    <w:rsid w:val="00A446F7"/>
    <w:rsid w:val="00A44E04"/>
    <w:rsid w:val="00A4591E"/>
    <w:rsid w:val="00A46185"/>
    <w:rsid w:val="00A464AE"/>
    <w:rsid w:val="00A46DB0"/>
    <w:rsid w:val="00A479B8"/>
    <w:rsid w:val="00A52159"/>
    <w:rsid w:val="00A54FC4"/>
    <w:rsid w:val="00A5570A"/>
    <w:rsid w:val="00A56D89"/>
    <w:rsid w:val="00A60EB2"/>
    <w:rsid w:val="00A650C9"/>
    <w:rsid w:val="00A6564E"/>
    <w:rsid w:val="00A67365"/>
    <w:rsid w:val="00A722E4"/>
    <w:rsid w:val="00A72549"/>
    <w:rsid w:val="00A760B3"/>
    <w:rsid w:val="00A77EE4"/>
    <w:rsid w:val="00A80560"/>
    <w:rsid w:val="00A80998"/>
    <w:rsid w:val="00A80BEA"/>
    <w:rsid w:val="00A9049F"/>
    <w:rsid w:val="00A916E1"/>
    <w:rsid w:val="00A92C14"/>
    <w:rsid w:val="00A948A8"/>
    <w:rsid w:val="00AA1BAD"/>
    <w:rsid w:val="00AA1E1B"/>
    <w:rsid w:val="00AA3648"/>
    <w:rsid w:val="00AA4BD5"/>
    <w:rsid w:val="00AA757A"/>
    <w:rsid w:val="00AB225F"/>
    <w:rsid w:val="00AB2ED9"/>
    <w:rsid w:val="00AB58B5"/>
    <w:rsid w:val="00AC3E0A"/>
    <w:rsid w:val="00AC5BD0"/>
    <w:rsid w:val="00AC5F26"/>
    <w:rsid w:val="00AC750A"/>
    <w:rsid w:val="00AC7522"/>
    <w:rsid w:val="00AC7E97"/>
    <w:rsid w:val="00AD2B01"/>
    <w:rsid w:val="00AD4633"/>
    <w:rsid w:val="00AF1AD5"/>
    <w:rsid w:val="00B0002B"/>
    <w:rsid w:val="00B03541"/>
    <w:rsid w:val="00B04342"/>
    <w:rsid w:val="00B06B93"/>
    <w:rsid w:val="00B06CF7"/>
    <w:rsid w:val="00B10EA1"/>
    <w:rsid w:val="00B110F5"/>
    <w:rsid w:val="00B12281"/>
    <w:rsid w:val="00B1238E"/>
    <w:rsid w:val="00B126DC"/>
    <w:rsid w:val="00B135A0"/>
    <w:rsid w:val="00B158B9"/>
    <w:rsid w:val="00B208D7"/>
    <w:rsid w:val="00B21E9B"/>
    <w:rsid w:val="00B23051"/>
    <w:rsid w:val="00B248AA"/>
    <w:rsid w:val="00B27209"/>
    <w:rsid w:val="00B342F4"/>
    <w:rsid w:val="00B40D3A"/>
    <w:rsid w:val="00B41C44"/>
    <w:rsid w:val="00B4265C"/>
    <w:rsid w:val="00B42E47"/>
    <w:rsid w:val="00B43160"/>
    <w:rsid w:val="00B474D7"/>
    <w:rsid w:val="00B501EA"/>
    <w:rsid w:val="00B54139"/>
    <w:rsid w:val="00B54B73"/>
    <w:rsid w:val="00B56466"/>
    <w:rsid w:val="00B657E0"/>
    <w:rsid w:val="00B66193"/>
    <w:rsid w:val="00B67AEA"/>
    <w:rsid w:val="00B71308"/>
    <w:rsid w:val="00B73568"/>
    <w:rsid w:val="00B76E68"/>
    <w:rsid w:val="00B830AE"/>
    <w:rsid w:val="00B831C5"/>
    <w:rsid w:val="00B839FB"/>
    <w:rsid w:val="00B84A95"/>
    <w:rsid w:val="00B84D48"/>
    <w:rsid w:val="00B9040F"/>
    <w:rsid w:val="00B935DD"/>
    <w:rsid w:val="00B93611"/>
    <w:rsid w:val="00BA02A9"/>
    <w:rsid w:val="00BA460E"/>
    <w:rsid w:val="00BA47B0"/>
    <w:rsid w:val="00BA521C"/>
    <w:rsid w:val="00BA5B3B"/>
    <w:rsid w:val="00BA7B29"/>
    <w:rsid w:val="00BB1182"/>
    <w:rsid w:val="00BB1EDC"/>
    <w:rsid w:val="00BB2238"/>
    <w:rsid w:val="00BB74A1"/>
    <w:rsid w:val="00BB79E3"/>
    <w:rsid w:val="00BC0FC5"/>
    <w:rsid w:val="00BC284F"/>
    <w:rsid w:val="00BC37BC"/>
    <w:rsid w:val="00BC4537"/>
    <w:rsid w:val="00BC57F7"/>
    <w:rsid w:val="00BC6B20"/>
    <w:rsid w:val="00BC7900"/>
    <w:rsid w:val="00BD17BC"/>
    <w:rsid w:val="00BD2F30"/>
    <w:rsid w:val="00BD34C9"/>
    <w:rsid w:val="00BD6214"/>
    <w:rsid w:val="00BE152D"/>
    <w:rsid w:val="00BE1980"/>
    <w:rsid w:val="00BE31FA"/>
    <w:rsid w:val="00BF0A2F"/>
    <w:rsid w:val="00BF0B51"/>
    <w:rsid w:val="00BF0C7D"/>
    <w:rsid w:val="00BF12A6"/>
    <w:rsid w:val="00BF3B01"/>
    <w:rsid w:val="00BF4AF6"/>
    <w:rsid w:val="00BF7E72"/>
    <w:rsid w:val="00C0187F"/>
    <w:rsid w:val="00C03108"/>
    <w:rsid w:val="00C06906"/>
    <w:rsid w:val="00C06B60"/>
    <w:rsid w:val="00C07627"/>
    <w:rsid w:val="00C107DB"/>
    <w:rsid w:val="00C10906"/>
    <w:rsid w:val="00C16C2B"/>
    <w:rsid w:val="00C278F9"/>
    <w:rsid w:val="00C27DF1"/>
    <w:rsid w:val="00C310D3"/>
    <w:rsid w:val="00C33ECC"/>
    <w:rsid w:val="00C344A9"/>
    <w:rsid w:val="00C36FA9"/>
    <w:rsid w:val="00C37780"/>
    <w:rsid w:val="00C40C85"/>
    <w:rsid w:val="00C42F56"/>
    <w:rsid w:val="00C44E27"/>
    <w:rsid w:val="00C453DF"/>
    <w:rsid w:val="00C52A37"/>
    <w:rsid w:val="00C52FEB"/>
    <w:rsid w:val="00C5652F"/>
    <w:rsid w:val="00C569F5"/>
    <w:rsid w:val="00C6482F"/>
    <w:rsid w:val="00C705D4"/>
    <w:rsid w:val="00C70714"/>
    <w:rsid w:val="00C70FB8"/>
    <w:rsid w:val="00C73AE8"/>
    <w:rsid w:val="00C74301"/>
    <w:rsid w:val="00C805BC"/>
    <w:rsid w:val="00C82797"/>
    <w:rsid w:val="00C86036"/>
    <w:rsid w:val="00C8631A"/>
    <w:rsid w:val="00C869E3"/>
    <w:rsid w:val="00C9179D"/>
    <w:rsid w:val="00C93897"/>
    <w:rsid w:val="00C947E4"/>
    <w:rsid w:val="00C95AB5"/>
    <w:rsid w:val="00CA0CE3"/>
    <w:rsid w:val="00CA315B"/>
    <w:rsid w:val="00CA3F28"/>
    <w:rsid w:val="00CA55A8"/>
    <w:rsid w:val="00CB1DA8"/>
    <w:rsid w:val="00CB2310"/>
    <w:rsid w:val="00CB3AD3"/>
    <w:rsid w:val="00CB7099"/>
    <w:rsid w:val="00CC4966"/>
    <w:rsid w:val="00CC56C2"/>
    <w:rsid w:val="00CC6C6A"/>
    <w:rsid w:val="00CD0EEA"/>
    <w:rsid w:val="00CD19AA"/>
    <w:rsid w:val="00CD1E67"/>
    <w:rsid w:val="00CD2E7C"/>
    <w:rsid w:val="00CD334B"/>
    <w:rsid w:val="00CD4388"/>
    <w:rsid w:val="00CD55F7"/>
    <w:rsid w:val="00CE1295"/>
    <w:rsid w:val="00CE3A90"/>
    <w:rsid w:val="00CE56EB"/>
    <w:rsid w:val="00CE60DD"/>
    <w:rsid w:val="00CE6B81"/>
    <w:rsid w:val="00CF23B5"/>
    <w:rsid w:val="00CF2F6D"/>
    <w:rsid w:val="00CF300D"/>
    <w:rsid w:val="00CF4550"/>
    <w:rsid w:val="00D00072"/>
    <w:rsid w:val="00D013B2"/>
    <w:rsid w:val="00D02A90"/>
    <w:rsid w:val="00D04408"/>
    <w:rsid w:val="00D049F5"/>
    <w:rsid w:val="00D0607D"/>
    <w:rsid w:val="00D10350"/>
    <w:rsid w:val="00D17991"/>
    <w:rsid w:val="00D2019D"/>
    <w:rsid w:val="00D230C4"/>
    <w:rsid w:val="00D23DD4"/>
    <w:rsid w:val="00D314A7"/>
    <w:rsid w:val="00D334DF"/>
    <w:rsid w:val="00D33B66"/>
    <w:rsid w:val="00D33EF4"/>
    <w:rsid w:val="00D36895"/>
    <w:rsid w:val="00D4263A"/>
    <w:rsid w:val="00D42DA7"/>
    <w:rsid w:val="00D44A79"/>
    <w:rsid w:val="00D44D8A"/>
    <w:rsid w:val="00D44DAB"/>
    <w:rsid w:val="00D45ABA"/>
    <w:rsid w:val="00D466AA"/>
    <w:rsid w:val="00D517D0"/>
    <w:rsid w:val="00D57556"/>
    <w:rsid w:val="00D60561"/>
    <w:rsid w:val="00D612E3"/>
    <w:rsid w:val="00D61758"/>
    <w:rsid w:val="00D61F87"/>
    <w:rsid w:val="00D63DE9"/>
    <w:rsid w:val="00D66F0F"/>
    <w:rsid w:val="00D70309"/>
    <w:rsid w:val="00D743D6"/>
    <w:rsid w:val="00D810DE"/>
    <w:rsid w:val="00D8481B"/>
    <w:rsid w:val="00D867C5"/>
    <w:rsid w:val="00D93A97"/>
    <w:rsid w:val="00D954DF"/>
    <w:rsid w:val="00D97E32"/>
    <w:rsid w:val="00DA03F7"/>
    <w:rsid w:val="00DA0B66"/>
    <w:rsid w:val="00DA4BDE"/>
    <w:rsid w:val="00DA772C"/>
    <w:rsid w:val="00DB296C"/>
    <w:rsid w:val="00DB6A8F"/>
    <w:rsid w:val="00DB7A4D"/>
    <w:rsid w:val="00DC1127"/>
    <w:rsid w:val="00DC2A93"/>
    <w:rsid w:val="00DC4D63"/>
    <w:rsid w:val="00DC6075"/>
    <w:rsid w:val="00DD050A"/>
    <w:rsid w:val="00DD07FB"/>
    <w:rsid w:val="00DD2EFD"/>
    <w:rsid w:val="00DD3B20"/>
    <w:rsid w:val="00DD4C79"/>
    <w:rsid w:val="00DD4EEE"/>
    <w:rsid w:val="00DD7555"/>
    <w:rsid w:val="00DE1F3C"/>
    <w:rsid w:val="00DE3DB0"/>
    <w:rsid w:val="00DF1A44"/>
    <w:rsid w:val="00DF3132"/>
    <w:rsid w:val="00DF4303"/>
    <w:rsid w:val="00DF6DE3"/>
    <w:rsid w:val="00DF71DF"/>
    <w:rsid w:val="00DF755A"/>
    <w:rsid w:val="00E007A2"/>
    <w:rsid w:val="00E021B7"/>
    <w:rsid w:val="00E0358E"/>
    <w:rsid w:val="00E04FEE"/>
    <w:rsid w:val="00E05A8A"/>
    <w:rsid w:val="00E10D6A"/>
    <w:rsid w:val="00E13B69"/>
    <w:rsid w:val="00E15E8C"/>
    <w:rsid w:val="00E17DDD"/>
    <w:rsid w:val="00E221B9"/>
    <w:rsid w:val="00E23A54"/>
    <w:rsid w:val="00E249B4"/>
    <w:rsid w:val="00E24F58"/>
    <w:rsid w:val="00E255D8"/>
    <w:rsid w:val="00E25FA1"/>
    <w:rsid w:val="00E26AF3"/>
    <w:rsid w:val="00E30384"/>
    <w:rsid w:val="00E325BE"/>
    <w:rsid w:val="00E3370D"/>
    <w:rsid w:val="00E36FAC"/>
    <w:rsid w:val="00E40BD3"/>
    <w:rsid w:val="00E4198D"/>
    <w:rsid w:val="00E44487"/>
    <w:rsid w:val="00E46243"/>
    <w:rsid w:val="00E50844"/>
    <w:rsid w:val="00E51BC6"/>
    <w:rsid w:val="00E51C6F"/>
    <w:rsid w:val="00E52831"/>
    <w:rsid w:val="00E5556E"/>
    <w:rsid w:val="00E55AC1"/>
    <w:rsid w:val="00E562BF"/>
    <w:rsid w:val="00E61248"/>
    <w:rsid w:val="00E61393"/>
    <w:rsid w:val="00E625E5"/>
    <w:rsid w:val="00E6347F"/>
    <w:rsid w:val="00E66BA0"/>
    <w:rsid w:val="00E67B52"/>
    <w:rsid w:val="00E707AA"/>
    <w:rsid w:val="00E768A1"/>
    <w:rsid w:val="00E76C38"/>
    <w:rsid w:val="00E80C97"/>
    <w:rsid w:val="00E84F3E"/>
    <w:rsid w:val="00E95DB8"/>
    <w:rsid w:val="00E97D64"/>
    <w:rsid w:val="00EA0BB8"/>
    <w:rsid w:val="00EA1DC2"/>
    <w:rsid w:val="00EA2C78"/>
    <w:rsid w:val="00EA60FF"/>
    <w:rsid w:val="00EA63F4"/>
    <w:rsid w:val="00EA6606"/>
    <w:rsid w:val="00EA73FD"/>
    <w:rsid w:val="00EA7644"/>
    <w:rsid w:val="00EB29EF"/>
    <w:rsid w:val="00EB3508"/>
    <w:rsid w:val="00EB4576"/>
    <w:rsid w:val="00EB5312"/>
    <w:rsid w:val="00EB7550"/>
    <w:rsid w:val="00EC0ED1"/>
    <w:rsid w:val="00EC2520"/>
    <w:rsid w:val="00EC2FDE"/>
    <w:rsid w:val="00EC3883"/>
    <w:rsid w:val="00EC4C2C"/>
    <w:rsid w:val="00EC4CA6"/>
    <w:rsid w:val="00EC5159"/>
    <w:rsid w:val="00ED0557"/>
    <w:rsid w:val="00ED558A"/>
    <w:rsid w:val="00EE78B3"/>
    <w:rsid w:val="00EF3377"/>
    <w:rsid w:val="00EF7798"/>
    <w:rsid w:val="00F02C71"/>
    <w:rsid w:val="00F03DCB"/>
    <w:rsid w:val="00F06438"/>
    <w:rsid w:val="00F07264"/>
    <w:rsid w:val="00F07F1A"/>
    <w:rsid w:val="00F1253E"/>
    <w:rsid w:val="00F133D5"/>
    <w:rsid w:val="00F13C70"/>
    <w:rsid w:val="00F13D39"/>
    <w:rsid w:val="00F141C5"/>
    <w:rsid w:val="00F16AAD"/>
    <w:rsid w:val="00F173AA"/>
    <w:rsid w:val="00F21790"/>
    <w:rsid w:val="00F21897"/>
    <w:rsid w:val="00F23DF7"/>
    <w:rsid w:val="00F2407F"/>
    <w:rsid w:val="00F2425C"/>
    <w:rsid w:val="00F2445E"/>
    <w:rsid w:val="00F24FAE"/>
    <w:rsid w:val="00F30DD8"/>
    <w:rsid w:val="00F341A4"/>
    <w:rsid w:val="00F3438F"/>
    <w:rsid w:val="00F34839"/>
    <w:rsid w:val="00F35411"/>
    <w:rsid w:val="00F370D7"/>
    <w:rsid w:val="00F40D2C"/>
    <w:rsid w:val="00F422D3"/>
    <w:rsid w:val="00F43D44"/>
    <w:rsid w:val="00F43F98"/>
    <w:rsid w:val="00F45577"/>
    <w:rsid w:val="00F461D4"/>
    <w:rsid w:val="00F471C1"/>
    <w:rsid w:val="00F510A2"/>
    <w:rsid w:val="00F512D7"/>
    <w:rsid w:val="00F539A0"/>
    <w:rsid w:val="00F553D0"/>
    <w:rsid w:val="00F56FEE"/>
    <w:rsid w:val="00F631F0"/>
    <w:rsid w:val="00F675D8"/>
    <w:rsid w:val="00F67DE4"/>
    <w:rsid w:val="00F745BF"/>
    <w:rsid w:val="00F75D80"/>
    <w:rsid w:val="00F81F89"/>
    <w:rsid w:val="00F837C0"/>
    <w:rsid w:val="00F85393"/>
    <w:rsid w:val="00F854D0"/>
    <w:rsid w:val="00F86332"/>
    <w:rsid w:val="00F86498"/>
    <w:rsid w:val="00F90BB3"/>
    <w:rsid w:val="00F91840"/>
    <w:rsid w:val="00F96434"/>
    <w:rsid w:val="00F966F1"/>
    <w:rsid w:val="00FA0324"/>
    <w:rsid w:val="00FA0E41"/>
    <w:rsid w:val="00FA160F"/>
    <w:rsid w:val="00FA314D"/>
    <w:rsid w:val="00FB0E0C"/>
    <w:rsid w:val="00FB1108"/>
    <w:rsid w:val="00FB2B13"/>
    <w:rsid w:val="00FB42BB"/>
    <w:rsid w:val="00FC2CAC"/>
    <w:rsid w:val="00FC2E94"/>
    <w:rsid w:val="00FC42DA"/>
    <w:rsid w:val="00FD508D"/>
    <w:rsid w:val="00FD52E0"/>
    <w:rsid w:val="00FD5A8C"/>
    <w:rsid w:val="00FD6ECA"/>
    <w:rsid w:val="00FD6F95"/>
    <w:rsid w:val="00FE30C2"/>
    <w:rsid w:val="00FE3DFB"/>
    <w:rsid w:val="00FE5EF2"/>
    <w:rsid w:val="00FE6531"/>
    <w:rsid w:val="00FE7F58"/>
    <w:rsid w:val="00FF00DB"/>
    <w:rsid w:val="00FF0D31"/>
    <w:rsid w:val="00FF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left="57" w:right="57"/>
        <w:jc w:val="both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Variable" w:locked="1"/>
    <w:lsdException w:name="No List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71BF1"/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71B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71B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71B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71B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4A514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locked/>
    <w:rsid w:val="004A514B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A51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A514B"/>
    <w:pPr>
      <w:ind w:left="720"/>
    </w:p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C453DF"/>
    <w:rPr>
      <w:rFonts w:ascii="Arial" w:hAnsi="Arial" w:cs="Arial"/>
      <w:b/>
      <w:bCs/>
      <w:iCs/>
      <w:sz w:val="30"/>
      <w:szCs w:val="28"/>
      <w:lang w:val="ru-RU"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C453DF"/>
    <w:rPr>
      <w:rFonts w:ascii="Arial" w:hAnsi="Arial" w:cs="Arial"/>
      <w:b/>
      <w:bCs/>
      <w:sz w:val="28"/>
      <w:szCs w:val="26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C453DF"/>
    <w:rPr>
      <w:rFonts w:ascii="Arial" w:hAnsi="Arial"/>
      <w:b/>
      <w:bCs/>
      <w:sz w:val="26"/>
      <w:szCs w:val="28"/>
      <w:lang w:val="ru-RU" w:eastAsia="ru-RU" w:bidi="ar-SA"/>
    </w:rPr>
  </w:style>
  <w:style w:type="character" w:styleId="HTML">
    <w:name w:val="HTML Variable"/>
    <w:aliases w:val="!Ссылки в документе"/>
    <w:basedOn w:val="a0"/>
    <w:rsid w:val="00871B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71BF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locked/>
    <w:rsid w:val="00C453DF"/>
    <w:rPr>
      <w:rFonts w:ascii="Courier" w:hAnsi="Courier"/>
      <w:sz w:val="22"/>
      <w:lang w:val="ru-RU" w:eastAsia="ru-RU" w:bidi="ar-SA"/>
    </w:rPr>
  </w:style>
  <w:style w:type="paragraph" w:customStyle="1" w:styleId="Title">
    <w:name w:val="Title!Название НПА"/>
    <w:basedOn w:val="a"/>
    <w:rsid w:val="00871B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871BF1"/>
    <w:rPr>
      <w:color w:val="0000FF"/>
      <w:u w:val="none"/>
    </w:rPr>
  </w:style>
  <w:style w:type="paragraph" w:customStyle="1" w:styleId="Application">
    <w:name w:val="Application!Приложение"/>
    <w:rsid w:val="00871B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1B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1B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71BF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71BF1"/>
    <w:rPr>
      <w:sz w:val="28"/>
    </w:rPr>
  </w:style>
  <w:style w:type="table" w:styleId="aa">
    <w:name w:val="Table Grid"/>
    <w:basedOn w:val="a1"/>
    <w:uiPriority w:val="59"/>
    <w:locked/>
    <w:rsid w:val="00A479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0B1A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0B1A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://mari-el.gov.ru/sernur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XXJ7TYMEEKJ2-1602-944</_dlc_DocId>
    <_x041e__x043f__x0438__x0441__x0430__x043d__x0438__x0435_ xmlns="6d7c22ec-c6a4-4777-88aa-bc3c76ac660e">Об утверждении ключевых показателей, индикаторов риска и
 формы проверочного листа при осуществлении муниципального контроля в области охраны и использования особо охраняемых природных территорий местного значения в границах 
Сернурского муниципального района
</_x041e__x043f__x0438__x0441__x0430__x043d__x0438__x0435_>
    <_dlc_DocIdUrl xmlns="57504d04-691e-4fc4-8f09-4f19fdbe90f6">
      <Url>https://vip.gov.mari.ru/sernur/_layouts/DocIdRedir.aspx?ID=XXJ7TYMEEKJ2-1602-944</Url>
      <Description>XXJ7TYMEEKJ2-1602-944</Description>
    </_dlc_DocIdUrl>
    <_x041f__x0430__x043f__x043a__x0430_ xmlns="7c11704a-b922-4939-8652-48c2d65c5b07">2022 год</_x041f__x0430__x043f__x043a__x0430_>
  </documentManagement>
</p:properties>
</file>

<file path=customXml/itemProps1.xml><?xml version="1.0" encoding="utf-8"?>
<ds:datastoreItem xmlns:ds="http://schemas.openxmlformats.org/officeDocument/2006/customXml" ds:itemID="{737D2876-29DA-4103-8ADC-511CB65F7336}"/>
</file>

<file path=customXml/itemProps2.xml><?xml version="1.0" encoding="utf-8"?>
<ds:datastoreItem xmlns:ds="http://schemas.openxmlformats.org/officeDocument/2006/customXml" ds:itemID="{C80E1346-76A9-48DA-9203-17C2A0570904}"/>
</file>

<file path=customXml/itemProps3.xml><?xml version="1.0" encoding="utf-8"?>
<ds:datastoreItem xmlns:ds="http://schemas.openxmlformats.org/officeDocument/2006/customXml" ds:itemID="{8432C307-6B32-467A-8D2E-64834C183EEA}"/>
</file>

<file path=customXml/itemProps4.xml><?xml version="1.0" encoding="utf-8"?>
<ds:datastoreItem xmlns:ds="http://schemas.openxmlformats.org/officeDocument/2006/customXml" ds:itemID="{F2384AE5-0EBC-4842-BA5B-21EC196C46E6}"/>
</file>

<file path=customXml/itemProps5.xml><?xml version="1.0" encoding="utf-8"?>
<ds:datastoreItem xmlns:ds="http://schemas.openxmlformats.org/officeDocument/2006/customXml" ds:itemID="{B15E31F1-2A12-4046-A825-8C28B957E437}"/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7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16603</CharactersWithSpaces>
  <SharedDoc>false</SharedDoc>
  <HLinks>
    <vt:vector size="6" baseType="variant">
      <vt:variant>
        <vt:i4>3211300</vt:i4>
      </vt:variant>
      <vt:variant>
        <vt:i4>0</vt:i4>
      </vt:variant>
      <vt:variant>
        <vt:i4>0</vt:i4>
      </vt:variant>
      <vt:variant>
        <vt:i4>5</vt:i4>
      </vt:variant>
      <vt:variant>
        <vt:lpwstr>http://nla-service.minjust.ru:8080/rnla-links/ws/content/act/96e20c02-1b12-465a-b64c-24aa92270007.html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03.06.2022 № 266</dc:title>
  <dc:creator>sitnikova</dc:creator>
  <cp:lastModifiedBy>79177011571</cp:lastModifiedBy>
  <cp:revision>3</cp:revision>
  <cp:lastPrinted>2022-08-18T11:26:00Z</cp:lastPrinted>
  <dcterms:created xsi:type="dcterms:W3CDTF">2022-08-18T12:23:00Z</dcterms:created>
  <dcterms:modified xsi:type="dcterms:W3CDTF">2022-08-18T12:25:00Z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773977a0-6eb9-4329-bd5c-30549f6eeab3</vt:lpwstr>
  </property>
  <property fmtid="{D5CDD505-2E9C-101B-9397-08002B2CF9AE}" pid="4" name="Описание">
    <vt:lpwstr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в границах Килемарского муниципального рай</vt:lpwstr>
  </property>
  <property fmtid="{D5CDD505-2E9C-101B-9397-08002B2CF9AE}" pid="5" name="папка">
    <vt:lpwstr>2021</vt:lpwstr>
  </property>
  <property fmtid="{D5CDD505-2E9C-101B-9397-08002B2CF9AE}" pid="6" name="_dlc_DocId">
    <vt:lpwstr>XXJ7TYMEEKJ2-1474-234</vt:lpwstr>
  </property>
  <property fmtid="{D5CDD505-2E9C-101B-9397-08002B2CF9AE}" pid="7" name="_dlc_DocIdUrl">
    <vt:lpwstr>https://vip.gov.mari.ru/kilemary/_layouts/DocIdRedir.aspx?ID=XXJ7TYMEEKJ2-1474-234, XXJ7TYMEEKJ2-1474-234</vt:lpwstr>
  </property>
</Properties>
</file>