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FF" w:rsidRPr="00D1748F" w:rsidRDefault="007646FF" w:rsidP="001860D3">
      <w:pPr>
        <w:jc w:val="center"/>
        <w:rPr>
          <w:sz w:val="28"/>
          <w:szCs w:val="28"/>
        </w:rPr>
      </w:pPr>
    </w:p>
    <w:p w:rsidR="003F44F7" w:rsidRPr="00D1748F" w:rsidRDefault="00CA3D9D" w:rsidP="003F44F7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27pt;width:64.65pt;height:67pt;z-index:1;mso-wrap-style:none" stroked="f">
            <v:textbox style="mso-next-textbox:#_x0000_s1026;mso-fit-shape-to-text:t">
              <w:txbxContent>
                <w:p w:rsidR="003F44F7" w:rsidRDefault="00CA3D9D" w:rsidP="003F44F7">
                  <w:r>
                    <w:rPr>
                      <w:i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5pt;height:60.4pt">
                        <v:imagedata r:id="rId12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3F44F7" w:rsidRPr="00D1748F" w:rsidRDefault="003F44F7" w:rsidP="003F44F7">
      <w:pPr>
        <w:jc w:val="center"/>
        <w:rPr>
          <w:i/>
          <w:sz w:val="28"/>
          <w:szCs w:val="28"/>
        </w:rPr>
      </w:pPr>
    </w:p>
    <w:p w:rsidR="003F44F7" w:rsidRPr="00D1748F" w:rsidRDefault="003F44F7" w:rsidP="003F44F7">
      <w:pPr>
        <w:jc w:val="center"/>
        <w:rPr>
          <w:i/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900"/>
        <w:gridCol w:w="4011"/>
      </w:tblGrid>
      <w:tr w:rsidR="003F44F7" w:rsidRPr="00D1748F" w:rsidTr="007129CF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ШЕРНУР</w:t>
            </w: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МУНИЦИПАЛ</w:t>
            </w: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РАЙОНЫН</w:t>
            </w:r>
          </w:p>
          <w:p w:rsidR="003F44F7" w:rsidRPr="00D1748F" w:rsidRDefault="003F44F7" w:rsidP="007129CF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48F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D1748F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D1748F">
              <w:rPr>
                <w:b/>
                <w:sz w:val="28"/>
                <w:szCs w:val="28"/>
              </w:rPr>
              <w:t xml:space="preserve"> </w:t>
            </w: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РАЙОНА</w:t>
            </w:r>
          </w:p>
        </w:tc>
      </w:tr>
      <w:tr w:rsidR="003F44F7" w:rsidRPr="00D1748F" w:rsidTr="007129CF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C03B3" w:rsidRDefault="001C03B3" w:rsidP="003F44F7">
      <w:pPr>
        <w:rPr>
          <w:sz w:val="28"/>
          <w:szCs w:val="28"/>
        </w:rPr>
      </w:pPr>
    </w:p>
    <w:p w:rsidR="00993AA2" w:rsidRPr="00D1748F" w:rsidRDefault="00993AA2" w:rsidP="003F44F7">
      <w:pPr>
        <w:rPr>
          <w:sz w:val="28"/>
          <w:szCs w:val="28"/>
        </w:rPr>
      </w:pPr>
    </w:p>
    <w:p w:rsidR="001C03B3" w:rsidRPr="00D1748F" w:rsidRDefault="00B16EE5" w:rsidP="001C03B3">
      <w:pPr>
        <w:jc w:val="center"/>
        <w:rPr>
          <w:sz w:val="28"/>
        </w:rPr>
      </w:pPr>
      <w:r>
        <w:rPr>
          <w:sz w:val="28"/>
        </w:rPr>
        <w:t>от 27 мая 2021 года № 226</w:t>
      </w:r>
    </w:p>
    <w:p w:rsidR="001C03B3" w:rsidRPr="00D1748F" w:rsidRDefault="001C03B3" w:rsidP="00075A26">
      <w:pPr>
        <w:autoSpaceDE w:val="0"/>
        <w:autoSpaceDN w:val="0"/>
        <w:adjustRightInd w:val="0"/>
        <w:rPr>
          <w:sz w:val="28"/>
          <w:szCs w:val="28"/>
        </w:rPr>
      </w:pPr>
    </w:p>
    <w:p w:rsidR="007646FF" w:rsidRPr="00D1748F" w:rsidRDefault="007646FF" w:rsidP="00075A26">
      <w:pPr>
        <w:jc w:val="both"/>
        <w:rPr>
          <w:sz w:val="28"/>
          <w:szCs w:val="28"/>
        </w:rPr>
      </w:pPr>
    </w:p>
    <w:p w:rsidR="00B16EE5" w:rsidRPr="00DA10EC" w:rsidRDefault="00B16EE5" w:rsidP="00B16EE5">
      <w:pPr>
        <w:ind w:firstLine="567"/>
        <w:jc w:val="center"/>
        <w:rPr>
          <w:b/>
          <w:bCs/>
          <w:kern w:val="28"/>
          <w:sz w:val="28"/>
          <w:szCs w:val="28"/>
        </w:rPr>
      </w:pPr>
      <w:r w:rsidRPr="00B16EE5">
        <w:rPr>
          <w:b/>
          <w:bCs/>
          <w:kern w:val="28"/>
          <w:sz w:val="28"/>
          <w:szCs w:val="28"/>
        </w:rPr>
        <w:t xml:space="preserve">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DA10EC" w:rsidRPr="00DA10EC">
        <w:rPr>
          <w:b/>
          <w:bCs/>
          <w:kern w:val="28"/>
          <w:sz w:val="28"/>
          <w:szCs w:val="28"/>
        </w:rPr>
        <w:t>Сернурского муниципального района</w:t>
      </w:r>
    </w:p>
    <w:p w:rsidR="00B16EE5" w:rsidRPr="00B16EE5" w:rsidRDefault="00B16EE5" w:rsidP="00EA4707">
      <w:pPr>
        <w:jc w:val="both"/>
        <w:rPr>
          <w:sz w:val="28"/>
          <w:szCs w:val="28"/>
        </w:rPr>
      </w:pP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</w:p>
    <w:p w:rsidR="00B16EE5" w:rsidRPr="00993AA2" w:rsidRDefault="00B16EE5" w:rsidP="00993AA2">
      <w:pPr>
        <w:ind w:firstLine="709"/>
        <w:jc w:val="both"/>
        <w:rPr>
          <w:b/>
          <w:sz w:val="28"/>
          <w:szCs w:val="28"/>
          <w:u w:val="single"/>
        </w:rPr>
      </w:pPr>
      <w:r w:rsidRPr="00B16EE5">
        <w:rPr>
          <w:sz w:val="28"/>
          <w:szCs w:val="28"/>
        </w:rPr>
        <w:t xml:space="preserve">В соответствии с пунктами 9.2, 9.3 части 1 статьи 14 </w:t>
      </w:r>
      <w:hyperlink r:id="rId13" w:tgtFrame="_self" w:history="1">
        <w:r w:rsidRPr="00B16EE5">
          <w:rPr>
            <w:sz w:val="28"/>
            <w:szCs w:val="28"/>
          </w:rPr>
          <w:t>Жилищного кодекса Российской Федерации</w:t>
        </w:r>
      </w:hyperlink>
      <w:r w:rsidRPr="00B16EE5">
        <w:rPr>
          <w:sz w:val="28"/>
          <w:szCs w:val="28"/>
        </w:rPr>
        <w:t xml:space="preserve">, статьей 78 </w:t>
      </w:r>
      <w:hyperlink r:id="rId14" w:tgtFrame="_self" w:history="1">
        <w:r w:rsidRPr="00B16EE5">
          <w:rPr>
            <w:sz w:val="28"/>
            <w:szCs w:val="28"/>
          </w:rPr>
          <w:t>Бюджетного кодекса Российской Федерации</w:t>
        </w:r>
      </w:hyperlink>
      <w:r w:rsidRPr="00B16EE5">
        <w:rPr>
          <w:sz w:val="28"/>
          <w:szCs w:val="28"/>
        </w:rPr>
        <w:t xml:space="preserve">, Федеральным законом от 20.12.2017 № 399-ФЗ «О внесении изменений в </w:t>
      </w:r>
      <w:hyperlink r:id="rId15" w:tgtFrame="_self" w:history="1">
        <w:r w:rsidRPr="00B16EE5">
          <w:rPr>
            <w:sz w:val="28"/>
            <w:szCs w:val="28"/>
          </w:rPr>
          <w:t>Жилищный кодекс Российской Федерации</w:t>
        </w:r>
      </w:hyperlink>
      <w:r w:rsidRPr="00B16EE5">
        <w:rPr>
          <w:sz w:val="28"/>
          <w:szCs w:val="28"/>
        </w:rPr>
        <w:t xml:space="preserve"> и статью 16 Закона Российской Федерации «</w:t>
      </w:r>
      <w:hyperlink r:id="rId16" w:tgtFrame="_self" w:history="1">
        <w:r w:rsidRPr="00B16EE5">
          <w:rPr>
            <w:sz w:val="28"/>
            <w:szCs w:val="28"/>
          </w:rPr>
          <w:t>О приватизации жилищного фонда</w:t>
        </w:r>
      </w:hyperlink>
      <w:r w:rsidRPr="00B16EE5">
        <w:rPr>
          <w:sz w:val="28"/>
          <w:szCs w:val="28"/>
        </w:rPr>
        <w:t xml:space="preserve"> в Российской Федерации», </w:t>
      </w:r>
      <w:hyperlink r:id="rId17" w:tgtFrame="_self" w:tooltip="Об утверждении Положения Краснооктябрьской городской администрации Медведевского муниципального района Республики Марий Эл" w:history="1">
        <w:r w:rsidR="00F04D6A" w:rsidRPr="00EA4707">
          <w:rPr>
            <w:sz w:val="28"/>
            <w:szCs w:val="28"/>
          </w:rPr>
          <w:t>Положением об администрации Се</w:t>
        </w:r>
        <w:r w:rsidR="00EA4707">
          <w:rPr>
            <w:sz w:val="28"/>
            <w:szCs w:val="28"/>
          </w:rPr>
          <w:t xml:space="preserve">рнурского муниципального района, </w:t>
        </w:r>
        <w:r w:rsidR="00F04D6A" w:rsidRPr="00EA4707">
          <w:rPr>
            <w:sz w:val="28"/>
            <w:szCs w:val="28"/>
          </w:rPr>
          <w:t xml:space="preserve">утвержденного решением Собрания депутатов Сернурского муниципального района </w:t>
        </w:r>
        <w:r w:rsidR="00EA4707" w:rsidRPr="00EA4707">
          <w:rPr>
            <w:sz w:val="28"/>
            <w:szCs w:val="28"/>
          </w:rPr>
          <w:t>от 04.1</w:t>
        </w:r>
        <w:r w:rsidR="00EA4707">
          <w:rPr>
            <w:sz w:val="28"/>
            <w:szCs w:val="28"/>
          </w:rPr>
          <w:t>2.2019</w:t>
        </w:r>
        <w:r w:rsidR="00EA4707" w:rsidRPr="00EA4707">
          <w:rPr>
            <w:sz w:val="28"/>
            <w:szCs w:val="28"/>
          </w:rPr>
          <w:t>г. № 24</w:t>
        </w:r>
      </w:hyperlink>
      <w:r w:rsidRPr="00EA4707">
        <w:rPr>
          <w:sz w:val="28"/>
          <w:szCs w:val="28"/>
        </w:rPr>
        <w:t>,</w:t>
      </w:r>
      <w:bookmarkStart w:id="0" w:name="_GoBack"/>
      <w:bookmarkEnd w:id="0"/>
      <w:r w:rsidRPr="00EA4707">
        <w:rPr>
          <w:sz w:val="28"/>
          <w:szCs w:val="28"/>
        </w:rPr>
        <w:t xml:space="preserve"> </w:t>
      </w:r>
      <w:r w:rsidR="00DA10EC" w:rsidRPr="00EA4707">
        <w:rPr>
          <w:sz w:val="28"/>
          <w:szCs w:val="28"/>
        </w:rPr>
        <w:t>администрация Сернурского муниципального района Республики</w:t>
      </w:r>
      <w:r w:rsidR="00DA10EC" w:rsidRPr="00DA10EC">
        <w:rPr>
          <w:sz w:val="28"/>
          <w:szCs w:val="28"/>
        </w:rPr>
        <w:t xml:space="preserve"> Марий </w:t>
      </w:r>
      <w:r w:rsidR="00DA10EC" w:rsidRPr="00CA3D9D">
        <w:rPr>
          <w:sz w:val="28"/>
          <w:szCs w:val="28"/>
        </w:rPr>
        <w:t>Эл</w:t>
      </w:r>
      <w:r w:rsidR="00CA3D9D" w:rsidRPr="00CA3D9D">
        <w:rPr>
          <w:b/>
          <w:sz w:val="28"/>
          <w:szCs w:val="28"/>
        </w:rPr>
        <w:t xml:space="preserve"> </w:t>
      </w:r>
      <w:proofErr w:type="gramStart"/>
      <w:r w:rsidRPr="00CA3D9D">
        <w:rPr>
          <w:sz w:val="28"/>
          <w:szCs w:val="28"/>
        </w:rPr>
        <w:t>п</w:t>
      </w:r>
      <w:proofErr w:type="gramEnd"/>
      <w:r w:rsidRPr="00B16EE5">
        <w:rPr>
          <w:sz w:val="28"/>
          <w:szCs w:val="28"/>
        </w:rPr>
        <w:t xml:space="preserve"> о с т а н о в л я е т:</w:t>
      </w:r>
    </w:p>
    <w:p w:rsidR="00B16EE5" w:rsidRPr="00B16EE5" w:rsidRDefault="00B16EE5" w:rsidP="00B16EE5">
      <w:pPr>
        <w:ind w:firstLine="709"/>
        <w:jc w:val="both"/>
        <w:rPr>
          <w:sz w:val="28"/>
          <w:szCs w:val="28"/>
        </w:rPr>
      </w:pPr>
      <w:r w:rsidRPr="00B16EE5">
        <w:rPr>
          <w:sz w:val="28"/>
          <w:szCs w:val="28"/>
        </w:rPr>
        <w:t xml:space="preserve">1. Утвердить Порядок оказания на возвратной и (или) безвозвратной основе за счет средств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DA10EC" w:rsidRPr="00DA10EC">
        <w:rPr>
          <w:sz w:val="28"/>
          <w:szCs w:val="28"/>
        </w:rPr>
        <w:t>Сернурского муниципального района</w:t>
      </w:r>
      <w:r w:rsidR="00DA10EC">
        <w:rPr>
          <w:b/>
          <w:sz w:val="28"/>
          <w:szCs w:val="28"/>
          <w:u w:val="single"/>
        </w:rPr>
        <w:t xml:space="preserve"> </w:t>
      </w:r>
      <w:r w:rsidRPr="00B16EE5">
        <w:rPr>
          <w:sz w:val="28"/>
          <w:szCs w:val="28"/>
        </w:rPr>
        <w:t>(приложение №1).</w:t>
      </w:r>
    </w:p>
    <w:p w:rsidR="00B16EE5" w:rsidRPr="00B16EE5" w:rsidRDefault="00B16EE5" w:rsidP="00DA10EC">
      <w:pPr>
        <w:ind w:firstLine="709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B16EE5" w:rsidRPr="00B16EE5" w:rsidRDefault="00B16EE5" w:rsidP="00B16EE5">
      <w:pPr>
        <w:ind w:firstLine="709"/>
        <w:jc w:val="both"/>
        <w:rPr>
          <w:sz w:val="28"/>
          <w:szCs w:val="28"/>
        </w:rPr>
      </w:pPr>
    </w:p>
    <w:p w:rsidR="00B16EE5" w:rsidRPr="00B16EE5" w:rsidRDefault="00B16EE5" w:rsidP="00DA10EC">
      <w:pPr>
        <w:jc w:val="both"/>
        <w:rPr>
          <w:sz w:val="28"/>
          <w:szCs w:val="28"/>
        </w:rPr>
      </w:pPr>
    </w:p>
    <w:p w:rsidR="00DA10EC" w:rsidRPr="00B16EE5" w:rsidRDefault="00B16EE5" w:rsidP="00B16EE5">
      <w:pPr>
        <w:ind w:firstLine="709"/>
        <w:jc w:val="both"/>
        <w:rPr>
          <w:sz w:val="28"/>
          <w:szCs w:val="28"/>
        </w:rPr>
      </w:pPr>
      <w:r w:rsidRPr="00B16EE5">
        <w:rPr>
          <w:sz w:val="28"/>
          <w:szCs w:val="28"/>
        </w:rPr>
        <w:tab/>
      </w:r>
      <w:r w:rsidRPr="00B16EE5">
        <w:rPr>
          <w:sz w:val="28"/>
          <w:szCs w:val="28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3"/>
        <w:gridCol w:w="4460"/>
      </w:tblGrid>
      <w:tr w:rsidR="00DA10EC" w:rsidRPr="00D1748F" w:rsidTr="00D821A7">
        <w:trPr>
          <w:jc w:val="center"/>
        </w:trPr>
        <w:tc>
          <w:tcPr>
            <w:tcW w:w="4785" w:type="dxa"/>
          </w:tcPr>
          <w:p w:rsidR="00DA10EC" w:rsidRPr="00D1748F" w:rsidRDefault="00DA10EC" w:rsidP="00D82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1748F">
              <w:rPr>
                <w:sz w:val="28"/>
                <w:szCs w:val="28"/>
              </w:rPr>
              <w:t xml:space="preserve"> администрации</w:t>
            </w:r>
          </w:p>
          <w:p w:rsidR="00DA10EC" w:rsidRPr="00D1748F" w:rsidRDefault="00DA10EC" w:rsidP="00D821A7">
            <w:pPr>
              <w:jc w:val="center"/>
              <w:rPr>
                <w:sz w:val="28"/>
                <w:szCs w:val="28"/>
              </w:rPr>
            </w:pPr>
            <w:r w:rsidRPr="00D1748F">
              <w:rPr>
                <w:sz w:val="28"/>
                <w:szCs w:val="28"/>
              </w:rPr>
              <w:t>Сернурского</w:t>
            </w:r>
          </w:p>
          <w:p w:rsidR="00DA10EC" w:rsidRPr="00D1748F" w:rsidRDefault="00DA10EC" w:rsidP="00D821A7">
            <w:pPr>
              <w:jc w:val="center"/>
              <w:rPr>
                <w:sz w:val="28"/>
                <w:szCs w:val="28"/>
              </w:rPr>
            </w:pPr>
            <w:r w:rsidRPr="00D1748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DA10EC" w:rsidRPr="00D1748F" w:rsidRDefault="00DA10EC" w:rsidP="00D821A7">
            <w:pPr>
              <w:jc w:val="both"/>
              <w:rPr>
                <w:sz w:val="28"/>
                <w:szCs w:val="28"/>
              </w:rPr>
            </w:pPr>
          </w:p>
          <w:p w:rsidR="00DA10EC" w:rsidRPr="00D1748F" w:rsidRDefault="00DA10EC" w:rsidP="00D821A7">
            <w:pPr>
              <w:jc w:val="both"/>
              <w:rPr>
                <w:sz w:val="28"/>
                <w:szCs w:val="28"/>
              </w:rPr>
            </w:pPr>
          </w:p>
          <w:p w:rsidR="00DA10EC" w:rsidRPr="00D1748F" w:rsidRDefault="00DA10EC" w:rsidP="00D821A7">
            <w:pPr>
              <w:jc w:val="right"/>
              <w:rPr>
                <w:sz w:val="28"/>
                <w:szCs w:val="28"/>
              </w:rPr>
            </w:pPr>
            <w:r w:rsidRPr="00D1748F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А. Кугергин</w:t>
            </w:r>
          </w:p>
        </w:tc>
      </w:tr>
    </w:tbl>
    <w:p w:rsidR="00B16EE5" w:rsidRPr="00B16EE5" w:rsidRDefault="00B16EE5" w:rsidP="00B16EE5">
      <w:pPr>
        <w:ind w:firstLine="709"/>
        <w:jc w:val="both"/>
        <w:rPr>
          <w:sz w:val="28"/>
          <w:szCs w:val="28"/>
        </w:rPr>
      </w:pPr>
      <w:r w:rsidRPr="00B16EE5">
        <w:rPr>
          <w:sz w:val="28"/>
          <w:szCs w:val="28"/>
        </w:rPr>
        <w:lastRenderedPageBreak/>
        <w:t xml:space="preserve"> </w:t>
      </w:r>
    </w:p>
    <w:p w:rsidR="00DA10EC" w:rsidRDefault="00DA10EC" w:rsidP="00B16EE5">
      <w:pPr>
        <w:jc w:val="both"/>
        <w:rPr>
          <w:sz w:val="28"/>
          <w:szCs w:val="28"/>
        </w:rPr>
      </w:pPr>
    </w:p>
    <w:p w:rsidR="00DA10EC" w:rsidRPr="00DA10EC" w:rsidRDefault="00DA10EC" w:rsidP="00DA10EC">
      <w:pPr>
        <w:rPr>
          <w:sz w:val="28"/>
          <w:szCs w:val="28"/>
        </w:rPr>
      </w:pPr>
    </w:p>
    <w:p w:rsidR="00DA10EC" w:rsidRPr="00DA10EC" w:rsidRDefault="00DA10EC" w:rsidP="00DA10EC">
      <w:pPr>
        <w:rPr>
          <w:sz w:val="28"/>
          <w:szCs w:val="28"/>
        </w:rPr>
      </w:pPr>
    </w:p>
    <w:p w:rsidR="00DA10EC" w:rsidRP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rPr>
          <w:sz w:val="28"/>
          <w:szCs w:val="28"/>
        </w:rPr>
      </w:pPr>
    </w:p>
    <w:p w:rsidR="00DA10EC" w:rsidRPr="00DA10EC" w:rsidRDefault="00DA10EC" w:rsidP="00DA10EC">
      <w:pPr>
        <w:rPr>
          <w:sz w:val="28"/>
          <w:szCs w:val="28"/>
        </w:rPr>
      </w:pPr>
    </w:p>
    <w:p w:rsidR="00DA10EC" w:rsidRDefault="00DA10EC" w:rsidP="00DA10EC">
      <w:pPr>
        <w:autoSpaceDE w:val="0"/>
        <w:autoSpaceDN w:val="0"/>
        <w:adjustRightInd w:val="0"/>
        <w:ind w:left="4800"/>
        <w:jc w:val="center"/>
        <w:outlineLvl w:val="0"/>
      </w:pPr>
    </w:p>
    <w:p w:rsidR="00DA10EC" w:rsidRPr="00D93017" w:rsidRDefault="00DA10EC" w:rsidP="00DA10E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Толстова А.С.</w:t>
      </w:r>
    </w:p>
    <w:p w:rsidR="00DA10EC" w:rsidRDefault="00DA10EC" w:rsidP="00DA10E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8 836 33 9-74-01</w:t>
      </w:r>
    </w:p>
    <w:p w:rsidR="00DA10EC" w:rsidRDefault="00DA10EC" w:rsidP="00DA10EC">
      <w:pPr>
        <w:shd w:val="clear" w:color="auto" w:fill="FFFFFF"/>
        <w:rPr>
          <w:sz w:val="20"/>
          <w:szCs w:val="20"/>
        </w:rPr>
      </w:pPr>
    </w:p>
    <w:p w:rsidR="00DA10EC" w:rsidRDefault="00DA10EC" w:rsidP="00DA10EC">
      <w:pPr>
        <w:shd w:val="clear" w:color="auto" w:fill="FFFFFF"/>
        <w:rPr>
          <w:sz w:val="20"/>
          <w:szCs w:val="20"/>
        </w:rPr>
      </w:pPr>
    </w:p>
    <w:p w:rsidR="00DA10EC" w:rsidRDefault="00DA10EC" w:rsidP="00DA10E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DA10EC" w:rsidRDefault="00DA10EC" w:rsidP="00DA10EC">
      <w:pPr>
        <w:shd w:val="clear" w:color="auto" w:fill="FFFFFF"/>
        <w:rPr>
          <w:sz w:val="20"/>
          <w:szCs w:val="20"/>
        </w:rPr>
      </w:pPr>
    </w:p>
    <w:p w:rsidR="00DA10EC" w:rsidRDefault="00DA10EC" w:rsidP="00DA10EC">
      <w:pPr>
        <w:shd w:val="clear" w:color="auto" w:fill="FFFFFF"/>
        <w:rPr>
          <w:sz w:val="20"/>
          <w:szCs w:val="20"/>
        </w:rPr>
      </w:pPr>
    </w:p>
    <w:p w:rsidR="00DA10EC" w:rsidRDefault="00DA10EC" w:rsidP="00DA10E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Советник отдела организационно-правовой работы </w:t>
      </w:r>
    </w:p>
    <w:p w:rsidR="00DA10EC" w:rsidRDefault="00DA10EC" w:rsidP="00DA10E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и кадров </w:t>
      </w:r>
    </w:p>
    <w:p w:rsidR="00DA10EC" w:rsidRPr="00D93017" w:rsidRDefault="00DA10EC" w:rsidP="00DA10E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993AA2">
        <w:rPr>
          <w:sz w:val="20"/>
          <w:szCs w:val="20"/>
        </w:rPr>
        <w:t xml:space="preserve">     Е. Г. Смоленцева</w:t>
      </w:r>
      <w:r w:rsidR="00993AA2">
        <w:rPr>
          <w:sz w:val="20"/>
          <w:szCs w:val="20"/>
        </w:rPr>
        <w:tab/>
        <w:t xml:space="preserve">        27</w:t>
      </w:r>
      <w:r>
        <w:rPr>
          <w:sz w:val="20"/>
          <w:szCs w:val="20"/>
        </w:rPr>
        <w:t>.05.2021 г.</w:t>
      </w:r>
    </w:p>
    <w:p w:rsidR="00DA10EC" w:rsidRPr="00D1748F" w:rsidRDefault="00DA10EC" w:rsidP="00DA10EC">
      <w:pPr>
        <w:jc w:val="both"/>
        <w:rPr>
          <w:sz w:val="28"/>
          <w:szCs w:val="28"/>
        </w:rPr>
      </w:pPr>
    </w:p>
    <w:p w:rsidR="00DA10EC" w:rsidRDefault="00DA10EC" w:rsidP="00B16EE5">
      <w:pPr>
        <w:jc w:val="both"/>
        <w:rPr>
          <w:sz w:val="28"/>
          <w:szCs w:val="28"/>
        </w:rPr>
      </w:pPr>
    </w:p>
    <w:p w:rsidR="00DA10EC" w:rsidRDefault="00DA10EC" w:rsidP="00DA10EC">
      <w:pPr>
        <w:tabs>
          <w:tab w:val="left" w:pos="9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6EE5" w:rsidRPr="00B16EE5" w:rsidRDefault="00B16EE5" w:rsidP="00B16EE5">
      <w:pPr>
        <w:jc w:val="both"/>
        <w:rPr>
          <w:sz w:val="28"/>
          <w:szCs w:val="28"/>
        </w:rPr>
      </w:pPr>
      <w:r w:rsidRPr="00DA10EC">
        <w:rPr>
          <w:sz w:val="28"/>
          <w:szCs w:val="28"/>
        </w:rPr>
        <w:br w:type="page"/>
      </w:r>
    </w:p>
    <w:p w:rsidR="00B16EE5" w:rsidRPr="004F4A6E" w:rsidRDefault="00013F49" w:rsidP="004F4A6E">
      <w:pPr>
        <w:ind w:firstLine="567"/>
        <w:jc w:val="center"/>
        <w:rPr>
          <w:bCs/>
          <w:kern w:val="28"/>
        </w:rPr>
      </w:pPr>
      <w:r>
        <w:rPr>
          <w:bCs/>
          <w:kern w:val="28"/>
        </w:rPr>
        <w:t xml:space="preserve">                                                                               </w:t>
      </w:r>
      <w:r w:rsidR="00B16EE5" w:rsidRPr="004F4A6E">
        <w:rPr>
          <w:bCs/>
          <w:kern w:val="28"/>
        </w:rPr>
        <w:t>Приложение 1</w:t>
      </w:r>
    </w:p>
    <w:p w:rsidR="004F4A6E" w:rsidRPr="004F4A6E" w:rsidRDefault="00013F49" w:rsidP="004F4A6E">
      <w:pPr>
        <w:ind w:firstLine="567"/>
        <w:jc w:val="center"/>
      </w:pPr>
      <w:r>
        <w:rPr>
          <w:bCs/>
          <w:kern w:val="28"/>
        </w:rPr>
        <w:t xml:space="preserve">                                                                      </w:t>
      </w:r>
      <w:r w:rsidR="00B16EE5" w:rsidRPr="004F4A6E">
        <w:rPr>
          <w:bCs/>
          <w:kern w:val="28"/>
        </w:rPr>
        <w:t>к постановлению</w:t>
      </w:r>
      <w:r w:rsidR="004F4A6E" w:rsidRPr="004F4A6E">
        <w:rPr>
          <w:bCs/>
          <w:kern w:val="28"/>
        </w:rPr>
        <w:t xml:space="preserve"> </w:t>
      </w:r>
      <w:r w:rsidR="004F4A6E" w:rsidRPr="004F4A6E">
        <w:t>администрации</w:t>
      </w:r>
    </w:p>
    <w:p w:rsidR="0017574A" w:rsidRPr="004F4A6E" w:rsidRDefault="00013F49" w:rsidP="004F4A6E">
      <w:pPr>
        <w:ind w:firstLine="567"/>
        <w:jc w:val="center"/>
        <w:rPr>
          <w:bCs/>
          <w:kern w:val="28"/>
        </w:rPr>
      </w:pPr>
      <w:r>
        <w:t xml:space="preserve">                                                                       </w:t>
      </w:r>
      <w:r w:rsidR="0017574A" w:rsidRPr="004F4A6E">
        <w:t>Сернурского муниципального</w:t>
      </w:r>
    </w:p>
    <w:p w:rsidR="004F4A6E" w:rsidRDefault="00013F49" w:rsidP="004F4A6E">
      <w:pPr>
        <w:ind w:firstLine="567"/>
        <w:jc w:val="center"/>
      </w:pPr>
      <w:r>
        <w:t xml:space="preserve">                                                                         </w:t>
      </w:r>
      <w:r w:rsidR="004F4A6E">
        <w:t>района Республики Марий</w:t>
      </w:r>
    </w:p>
    <w:p w:rsidR="00B16EE5" w:rsidRPr="004F4A6E" w:rsidRDefault="00013F49" w:rsidP="004F4A6E">
      <w:pPr>
        <w:ind w:firstLine="567"/>
        <w:jc w:val="center"/>
      </w:pPr>
      <w:r>
        <w:rPr>
          <w:bCs/>
          <w:kern w:val="28"/>
        </w:rPr>
        <w:t xml:space="preserve">                                                                          </w:t>
      </w:r>
      <w:r w:rsidR="00B16EE5" w:rsidRPr="004F4A6E">
        <w:rPr>
          <w:bCs/>
          <w:kern w:val="28"/>
        </w:rPr>
        <w:t xml:space="preserve">от </w:t>
      </w:r>
      <w:r w:rsidR="0017574A" w:rsidRPr="004F4A6E">
        <w:rPr>
          <w:bCs/>
          <w:kern w:val="28"/>
        </w:rPr>
        <w:t>27.05.2021 г. № 226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</w:p>
    <w:p w:rsidR="00B16EE5" w:rsidRPr="00DA10EC" w:rsidRDefault="00B16EE5" w:rsidP="00B16EE5">
      <w:pPr>
        <w:ind w:firstLine="567"/>
        <w:jc w:val="center"/>
        <w:rPr>
          <w:b/>
          <w:bCs/>
          <w:kern w:val="32"/>
          <w:sz w:val="28"/>
          <w:szCs w:val="28"/>
        </w:rPr>
      </w:pPr>
      <w:r w:rsidRPr="00B16EE5">
        <w:rPr>
          <w:b/>
          <w:bCs/>
          <w:kern w:val="32"/>
          <w:sz w:val="28"/>
          <w:szCs w:val="28"/>
        </w:rPr>
        <w:t xml:space="preserve"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DA10EC" w:rsidRPr="00DA10EC">
        <w:rPr>
          <w:b/>
          <w:bCs/>
          <w:kern w:val="32"/>
          <w:sz w:val="28"/>
          <w:szCs w:val="28"/>
        </w:rPr>
        <w:t>Сернурского муниципального района</w:t>
      </w:r>
    </w:p>
    <w:p w:rsidR="00B16EE5" w:rsidRPr="00DA10EC" w:rsidRDefault="00B16EE5" w:rsidP="00B16EE5">
      <w:pPr>
        <w:ind w:firstLine="567"/>
        <w:jc w:val="both"/>
        <w:rPr>
          <w:sz w:val="28"/>
          <w:szCs w:val="28"/>
        </w:rPr>
      </w:pP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</w:p>
    <w:p w:rsidR="00B16EE5" w:rsidRPr="00B16EE5" w:rsidRDefault="00B16EE5" w:rsidP="00B16EE5">
      <w:pPr>
        <w:ind w:firstLine="567"/>
        <w:jc w:val="center"/>
        <w:rPr>
          <w:b/>
          <w:bCs/>
          <w:sz w:val="28"/>
          <w:szCs w:val="28"/>
        </w:rPr>
      </w:pPr>
      <w:r w:rsidRPr="00B16EE5">
        <w:rPr>
          <w:b/>
          <w:bCs/>
          <w:sz w:val="28"/>
          <w:szCs w:val="28"/>
        </w:rPr>
        <w:t>I. Общие положения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1.</w:t>
      </w:r>
      <w:r w:rsidRPr="00B16EE5">
        <w:rPr>
          <w:sz w:val="28"/>
          <w:szCs w:val="28"/>
        </w:rPr>
        <w:tab/>
      </w:r>
      <w:proofErr w:type="gramStart"/>
      <w:r w:rsidRPr="00B16EE5">
        <w:rPr>
          <w:sz w:val="28"/>
          <w:szCs w:val="28"/>
        </w:rPr>
        <w:t xml:space="preserve">Настоящий Порядок разработан в соответствии с пунктом 9.2, 9.3 части 1 статьи 14 </w:t>
      </w:r>
      <w:hyperlink r:id="rId18" w:tgtFrame="_self" w:history="1">
        <w:r w:rsidRPr="00B16EE5">
          <w:rPr>
            <w:sz w:val="28"/>
            <w:szCs w:val="28"/>
          </w:rPr>
          <w:t>Жилищного кодекса Российской Федерации</w:t>
        </w:r>
      </w:hyperlink>
      <w:r w:rsidRPr="00B16EE5">
        <w:rPr>
          <w:sz w:val="28"/>
          <w:szCs w:val="28"/>
        </w:rPr>
        <w:t xml:space="preserve"> и устанавливает порядок оказания на возвратной и (или) безвозвратной основе за счет средств местного бюджета </w:t>
      </w:r>
      <w:r w:rsidR="00DA10EC" w:rsidRPr="00DA10EC">
        <w:rPr>
          <w:sz w:val="28"/>
          <w:szCs w:val="28"/>
        </w:rPr>
        <w:t>Сернурского муниципального район</w:t>
      </w:r>
      <w:r w:rsidR="00DA10EC">
        <w:rPr>
          <w:sz w:val="28"/>
          <w:szCs w:val="28"/>
        </w:rPr>
        <w:t xml:space="preserve">а </w:t>
      </w:r>
      <w:r w:rsidRPr="00B16EE5">
        <w:rPr>
          <w:sz w:val="28"/>
          <w:szCs w:val="28"/>
        </w:rPr>
        <w:t>при возникновении неотложной необходимости в проведении капитального ремонта общего имущества в многоквартирных домах (далее – дополнительная помощь), собственники помещений в которых формируют фонд капитального ремонта на</w:t>
      </w:r>
      <w:proofErr w:type="gramEnd"/>
      <w:r w:rsidRPr="00B16EE5">
        <w:rPr>
          <w:sz w:val="28"/>
          <w:szCs w:val="28"/>
        </w:rPr>
        <w:t xml:space="preserve"> специальном </w:t>
      </w:r>
      <w:proofErr w:type="gramStart"/>
      <w:r w:rsidRPr="00B16EE5">
        <w:rPr>
          <w:sz w:val="28"/>
          <w:szCs w:val="28"/>
        </w:rPr>
        <w:t>счете</w:t>
      </w:r>
      <w:proofErr w:type="gramEnd"/>
      <w:r w:rsidRPr="00B16EE5">
        <w:rPr>
          <w:sz w:val="28"/>
          <w:szCs w:val="28"/>
        </w:rPr>
        <w:t>, предназначенном для перечисления средств на проведение капитального ремонта общего имущества в многоквартирном доме и открытом в кредитной организации (далее - специальный счет).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2.</w:t>
      </w:r>
      <w:r w:rsidRPr="00B16EE5">
        <w:rPr>
          <w:sz w:val="28"/>
          <w:szCs w:val="28"/>
        </w:rPr>
        <w:tab/>
        <w:t>В настоящем Порядке используются понятия в значениях, установленных </w:t>
      </w:r>
      <w:hyperlink r:id="rId19" w:tgtFrame="_self" w:history="1">
        <w:r w:rsidRPr="00B16EE5">
          <w:rPr>
            <w:sz w:val="28"/>
            <w:szCs w:val="28"/>
          </w:rPr>
          <w:t>Жилищным кодексом Российской Федерации</w:t>
        </w:r>
      </w:hyperlink>
      <w:r w:rsidRPr="00B16EE5">
        <w:rPr>
          <w:sz w:val="28"/>
          <w:szCs w:val="28"/>
        </w:rPr>
        <w:t>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3.</w:t>
      </w:r>
      <w:r w:rsidRPr="00B16EE5">
        <w:rPr>
          <w:sz w:val="28"/>
          <w:szCs w:val="28"/>
        </w:rPr>
        <w:tab/>
        <w:t>Под неотложной необходимостью понимается потребность безотлагательного выполнения работ по капитальному ремонту общего имущества в многоквартирных домах, указанных в пункте 5 настоящего Порядка (далее - работы).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4.</w:t>
      </w:r>
      <w:r w:rsidRPr="00B16EE5">
        <w:rPr>
          <w:sz w:val="28"/>
          <w:szCs w:val="28"/>
        </w:rPr>
        <w:tab/>
        <w:t xml:space="preserve">Дополнительная помощь предоставляется из резервного фонда в виде субсидии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</w:t>
      </w:r>
      <w:r w:rsidR="00EA4707">
        <w:rPr>
          <w:sz w:val="28"/>
          <w:szCs w:val="28"/>
        </w:rPr>
        <w:t>Собрания</w:t>
      </w:r>
      <w:r w:rsidR="00DA10EC" w:rsidRPr="00DA10EC">
        <w:rPr>
          <w:sz w:val="28"/>
          <w:szCs w:val="28"/>
        </w:rPr>
        <w:t xml:space="preserve"> депутатов Сернурского муниципального района </w:t>
      </w:r>
      <w:r w:rsidRPr="00DA10EC">
        <w:rPr>
          <w:sz w:val="28"/>
          <w:szCs w:val="28"/>
        </w:rPr>
        <w:t>о</w:t>
      </w:r>
      <w:r w:rsidRPr="00B16EE5">
        <w:rPr>
          <w:sz w:val="28"/>
          <w:szCs w:val="28"/>
        </w:rPr>
        <w:t xml:space="preserve"> бюджете </w:t>
      </w:r>
      <w:r w:rsidR="00DA10EC" w:rsidRPr="00DA10EC">
        <w:rPr>
          <w:sz w:val="28"/>
          <w:szCs w:val="28"/>
        </w:rPr>
        <w:t xml:space="preserve">Сернурского муниципального района </w:t>
      </w:r>
      <w:r w:rsidRPr="00B16EE5">
        <w:rPr>
          <w:sz w:val="28"/>
          <w:szCs w:val="28"/>
        </w:rPr>
        <w:t>на очередной финансовый год и плановый период.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 xml:space="preserve">Дополнительная помощь оказывается </w:t>
      </w:r>
      <w:proofErr w:type="gramStart"/>
      <w:r w:rsidRPr="00B16EE5">
        <w:rPr>
          <w:sz w:val="28"/>
          <w:szCs w:val="28"/>
        </w:rPr>
        <w:t>при возникновении неотложной необходимости в проведении капитального ремонта общего имущества в многоквартирных домах при неисправностях общего имущества в многоквартирном доме</w:t>
      </w:r>
      <w:proofErr w:type="gramEnd"/>
      <w:r w:rsidRPr="00B16EE5">
        <w:rPr>
          <w:sz w:val="28"/>
          <w:szCs w:val="28"/>
        </w:rPr>
        <w:t xml:space="preserve">, которые повлекли и (или) создают </w:t>
      </w:r>
      <w:r w:rsidRPr="00B16EE5">
        <w:rPr>
          <w:sz w:val="28"/>
          <w:szCs w:val="28"/>
        </w:rPr>
        <w:lastRenderedPageBreak/>
        <w:t>угрозу причинения вреда жизни, ущерб здоровью людей и нарушение условий жизнедеятельности людей в случаях: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а) обрушения несущих и ограждающих конструкций, которые приводят или могут привести к снижению надежности здания многоквартирного дома;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б) разрушения и (или) повреждения внутридомовых инженерных систем теплоснабжения, водоснабжения, газоснабжения в многоквартирном доме, повлекшие нарушение их работоспособности в целом по всему многоквартирному дому.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5. Дополнительная помощь оказывается для проведения следующих видов работ: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ремонт внутридомовых инженерных систем тепл</w:t>
      </w:r>
      <w:proofErr w:type="gramStart"/>
      <w:r w:rsidRPr="00B16EE5">
        <w:rPr>
          <w:sz w:val="28"/>
          <w:szCs w:val="28"/>
        </w:rPr>
        <w:t>о-</w:t>
      </w:r>
      <w:proofErr w:type="gramEnd"/>
      <w:r w:rsidRPr="00B16EE5">
        <w:rPr>
          <w:sz w:val="28"/>
          <w:szCs w:val="28"/>
        </w:rPr>
        <w:t>, газо-, водоснабжения;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ремонт крыши;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ремонт фундамента.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6. Дополнительная помощь предоставляется при одновременном выполнении следующих условий: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а) недостаточности сре</w:t>
      </w:r>
      <w:proofErr w:type="gramStart"/>
      <w:r w:rsidRPr="00B16EE5">
        <w:rPr>
          <w:sz w:val="28"/>
          <w:szCs w:val="28"/>
        </w:rPr>
        <w:t>дств дл</w:t>
      </w:r>
      <w:proofErr w:type="gramEnd"/>
      <w:r w:rsidRPr="00B16EE5">
        <w:rPr>
          <w:sz w:val="28"/>
          <w:szCs w:val="28"/>
        </w:rPr>
        <w:t>я выполнения работ на специальном счете;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б) многоквартирный дом не признан аварийным и подлежащим сносу или реконструкции;</w:t>
      </w:r>
    </w:p>
    <w:p w:rsidR="00B16EE5" w:rsidRPr="00B16EE5" w:rsidRDefault="006A6444" w:rsidP="00B16E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на территории Сернурского муниципального района</w:t>
      </w:r>
      <w:r w:rsidR="00B16EE5" w:rsidRPr="00B16EE5">
        <w:rPr>
          <w:sz w:val="28"/>
          <w:szCs w:val="28"/>
        </w:rPr>
        <w:t xml:space="preserve"> не принято решение о введении чрезвычайной ситуации, основаниями для введения которой послужили факты, указанные в пункте 4 настоящего Порядка;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г) работы не включены в текущем году в республиканскую адресную программу «Проведение капитального ремонта общего имущества в многоквартирных домах на 2014 - 2046 годы», утвержденную постановлением Правительства Республики Марий Эл от 31 декабря 2013 г. № 460 (далее - программа капитального ремонта).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7.</w:t>
      </w:r>
      <w:r w:rsidRPr="00B16EE5">
        <w:rPr>
          <w:sz w:val="28"/>
          <w:szCs w:val="28"/>
        </w:rPr>
        <w:tab/>
        <w:t>Дополнительная помощь носит целевой характер и не может быть использована на другие цели.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8.</w:t>
      </w:r>
      <w:r w:rsidRPr="00B16EE5">
        <w:rPr>
          <w:sz w:val="28"/>
          <w:szCs w:val="28"/>
        </w:rPr>
        <w:tab/>
        <w:t>Проведенные при возникновении неотложной необходимости работы учитываются при ежегодной актуализации программы капитального ремонта.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9.</w:t>
      </w:r>
      <w:r w:rsidRPr="00B16EE5">
        <w:rPr>
          <w:sz w:val="28"/>
          <w:szCs w:val="28"/>
        </w:rPr>
        <w:tab/>
        <w:t>Главным распорядителем средств бюджета</w:t>
      </w:r>
      <w:r w:rsidR="006A6444">
        <w:rPr>
          <w:sz w:val="28"/>
          <w:szCs w:val="28"/>
        </w:rPr>
        <w:t xml:space="preserve"> Се</w:t>
      </w:r>
      <w:r w:rsidR="00EA4707">
        <w:rPr>
          <w:sz w:val="28"/>
          <w:szCs w:val="28"/>
        </w:rPr>
        <w:t>рнурского муниципального района</w:t>
      </w:r>
      <w:r w:rsidRPr="00B16EE5">
        <w:rPr>
          <w:sz w:val="28"/>
          <w:szCs w:val="28"/>
        </w:rPr>
        <w:t xml:space="preserve">, предоставляющим дополнительную помощь, является </w:t>
      </w:r>
      <w:r w:rsidR="0017574A" w:rsidRPr="0017574A">
        <w:rPr>
          <w:sz w:val="28"/>
          <w:szCs w:val="28"/>
        </w:rPr>
        <w:t>администрация Сернурского муниципального района</w:t>
      </w:r>
      <w:r w:rsidRPr="00B16EE5">
        <w:rPr>
          <w:sz w:val="28"/>
          <w:szCs w:val="28"/>
        </w:rPr>
        <w:t xml:space="preserve"> (далее — администрация).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</w:p>
    <w:p w:rsidR="00B16EE5" w:rsidRPr="00B16EE5" w:rsidRDefault="00B16EE5" w:rsidP="00B16EE5">
      <w:pPr>
        <w:ind w:firstLine="567"/>
        <w:jc w:val="center"/>
        <w:rPr>
          <w:b/>
          <w:bCs/>
          <w:sz w:val="28"/>
          <w:szCs w:val="28"/>
        </w:rPr>
      </w:pPr>
      <w:r w:rsidRPr="00B16EE5">
        <w:rPr>
          <w:b/>
          <w:bCs/>
          <w:sz w:val="28"/>
          <w:szCs w:val="28"/>
        </w:rPr>
        <w:t>II. Условия и порядок предоставления дополнительной помощи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10.</w:t>
      </w:r>
      <w:r w:rsidRPr="00B16EE5">
        <w:rPr>
          <w:sz w:val="28"/>
          <w:szCs w:val="28"/>
        </w:rPr>
        <w:tab/>
        <w:t>Дополнительная помощь предоставляется получателям субсидии, в соответствии с пунктом 11 настоящего Порядка, на основании договора о предоставлении субсидии, заключаемым в соответствии с типовой формой, утвержденной администрацией (далее — договор).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lastRenderedPageBreak/>
        <w:t>11.</w:t>
      </w:r>
      <w:r w:rsidRPr="00B16EE5">
        <w:rPr>
          <w:sz w:val="28"/>
          <w:szCs w:val="28"/>
        </w:rPr>
        <w:tab/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2) отсутствие просроченной задолженности по возвра</w:t>
      </w:r>
      <w:r w:rsidR="006A6444">
        <w:rPr>
          <w:sz w:val="28"/>
          <w:szCs w:val="28"/>
        </w:rPr>
        <w:t>ту в бюджет Сернурского муниципального района</w:t>
      </w:r>
      <w:r w:rsidRPr="00B16EE5">
        <w:rPr>
          <w:sz w:val="28"/>
          <w:szCs w:val="28"/>
        </w:rPr>
        <w:t xml:space="preserve"> субсидий, бюджетных инвестиций, </w:t>
      </w:r>
      <w:r w:rsidR="00EA4707" w:rsidRPr="00B16EE5">
        <w:rPr>
          <w:sz w:val="28"/>
          <w:szCs w:val="28"/>
        </w:rPr>
        <w:t>предоставленных,</w:t>
      </w:r>
      <w:r w:rsidRPr="00B16EE5">
        <w:rPr>
          <w:sz w:val="28"/>
          <w:szCs w:val="28"/>
        </w:rPr>
        <w:t xml:space="preserve"> в том числе с иными правовыми актами, и иной просроченной задолженности перед бюджетом поселения;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находиться в стадии прекращения деятельность в качестве индивидуального предпринимателя;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proofErr w:type="gramStart"/>
      <w:r w:rsidRPr="00B16EE5">
        <w:rPr>
          <w:sz w:val="28"/>
          <w:szCs w:val="28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B16EE5">
        <w:rPr>
          <w:sz w:val="28"/>
          <w:szCs w:val="28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5) получатели субсидии не должны получа</w:t>
      </w:r>
      <w:r w:rsidR="006A6444">
        <w:rPr>
          <w:sz w:val="28"/>
          <w:szCs w:val="28"/>
        </w:rPr>
        <w:t xml:space="preserve">ть средства из бюджета Сернурского муниципального района </w:t>
      </w:r>
      <w:r w:rsidRPr="00B16EE5">
        <w:rPr>
          <w:sz w:val="28"/>
          <w:szCs w:val="28"/>
        </w:rPr>
        <w:t>на основании иных муниципальных правовых актов на цели, указанные в пункте 1.3 настоящего Порядка.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12.</w:t>
      </w:r>
      <w:r w:rsidRPr="00B16EE5">
        <w:rPr>
          <w:sz w:val="28"/>
          <w:szCs w:val="28"/>
        </w:rPr>
        <w:tab/>
        <w:t xml:space="preserve">Для принятия решения о выделении дополнительной помощи из резервного фонда, в адрес администрации </w:t>
      </w:r>
      <w:r w:rsidR="006A6444">
        <w:rPr>
          <w:sz w:val="28"/>
          <w:szCs w:val="28"/>
        </w:rPr>
        <w:t xml:space="preserve">Сернурского муниципального района </w:t>
      </w:r>
      <w:r w:rsidRPr="00B16EE5">
        <w:rPr>
          <w:sz w:val="28"/>
          <w:szCs w:val="28"/>
        </w:rPr>
        <w:t>направляется обращение о выделении дополнительной помощи из резервного фонда. К обращению прилагаются следующие документы: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а) документ, подтверждающий выбор способа управления многоквартирным домом и организации, осуществляющей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б) решение собственников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в) решение общего собрания собственников о размере взноса на капитальный ремонт;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lastRenderedPageBreak/>
        <w:t>г) информация о техническом состоянии многоквартирного дома с указанием видов работ и приложением фото</w:t>
      </w:r>
      <w:r w:rsidR="0017574A">
        <w:rPr>
          <w:sz w:val="28"/>
          <w:szCs w:val="28"/>
        </w:rPr>
        <w:t xml:space="preserve"> </w:t>
      </w:r>
      <w:r w:rsidRPr="00B16EE5">
        <w:rPr>
          <w:sz w:val="28"/>
          <w:szCs w:val="28"/>
        </w:rPr>
        <w:t>- и (или) видеоматериалов технического состояния общего имущества многоквартирного дома, актов осмотра и (или) дефектных ведомостей;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д) смета с указанием видов работ с заключением о достоверности определения сметной стоимости работ;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е) справка кредитной организации о наличии специального счета и о размере средств на специальном счете, собранных собственниками помещений в многоквартирном доме для проведения капитального ремонта общего имущества в многоквартирном доме, на 1 число месяца, предшествующего месяцу подачи обращения;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ж) сведения о владельце специального счета о размере средств, начисленных в качестве взносов на капитальный ремонт, сведения 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 на специальном счете.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 xml:space="preserve">Обращение и прилагаемые к нему документы нумеруются и сшиваются. 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13.</w:t>
      </w:r>
      <w:r w:rsidRPr="00B16EE5">
        <w:rPr>
          <w:sz w:val="28"/>
          <w:szCs w:val="28"/>
        </w:rPr>
        <w:tab/>
        <w:t>Основанием для выделения дополнительной помощи из резервного фонда являются: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а) недостаточность средств на специальном счете для проведения работ, указанных в пункте 5 настоящего Порядка;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б) решение органа местного самоуправления по оказанию на возвратной и (или) безвозвратной основе (при наличии) за счет средств резервного фонда, дополнительной помощи при возникновении неотложной необходимости в проведении капитального ремонта общего имущества указанного многоквартирного дома.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14.</w:t>
      </w:r>
      <w:r w:rsidRPr="00B16EE5">
        <w:rPr>
          <w:sz w:val="28"/>
          <w:szCs w:val="28"/>
        </w:rPr>
        <w:tab/>
        <w:t>Решение об отсутствии оснований для выделения дополнительной помощи из резервного фонда принимается в случаях, если: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неисправность общего имущества не соответствуют случаям, предусмотренным пунктом 4 настоящего Порядка;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многоквартирный дом признан аварийным и подлежащим сносу или реконструкции на момент обращения;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на территории муниципального образования принято решение о введении чрезвычайной ситуации, основаниями для введения которой послужили факты, указанные в пункте 4 настоящего Порядка;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работы включены в текущем году в программу капитального ремонта;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в сметы, включены работы, не предусмотренные пунктом 5 настоящего Порядка;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не представлены (представлены не в полном объеме) документы, предусмотренные пунктом 11 настоящего Порядка;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в представленных документах и сведениях содержится недостоверная информация.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lastRenderedPageBreak/>
        <w:t>15.</w:t>
      </w:r>
      <w:r w:rsidRPr="00B16EE5">
        <w:rPr>
          <w:sz w:val="28"/>
          <w:szCs w:val="28"/>
        </w:rPr>
        <w:tab/>
        <w:t>В течение 5 (пяти) рабочих дней со дня поступления документов, указанных в пункте 12 настоящего Порядка, администрация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16.</w:t>
      </w:r>
      <w:r w:rsidRPr="00B16EE5">
        <w:rPr>
          <w:sz w:val="28"/>
          <w:szCs w:val="28"/>
        </w:rPr>
        <w:tab/>
        <w:t xml:space="preserve">В случае </w:t>
      </w:r>
      <w:proofErr w:type="gramStart"/>
      <w:r w:rsidRPr="00B16EE5">
        <w:rPr>
          <w:sz w:val="28"/>
          <w:szCs w:val="28"/>
        </w:rPr>
        <w:t>выявления фактов нарушения условий предоставления</w:t>
      </w:r>
      <w:proofErr w:type="gramEnd"/>
      <w:r w:rsidRPr="00B16EE5">
        <w:rPr>
          <w:sz w:val="28"/>
          <w:szCs w:val="28"/>
        </w:rPr>
        <w:t xml:space="preserve"> субсидии, предусмотренных настоящим Порядком,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поселения.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17.</w:t>
      </w:r>
      <w:r w:rsidRPr="00B16EE5">
        <w:rPr>
          <w:sz w:val="28"/>
          <w:szCs w:val="28"/>
        </w:rPr>
        <w:tab/>
        <w:t>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</w:p>
    <w:p w:rsidR="00B16EE5" w:rsidRPr="00B16EE5" w:rsidRDefault="00B16EE5" w:rsidP="00B16EE5">
      <w:pPr>
        <w:ind w:firstLine="567"/>
        <w:jc w:val="center"/>
        <w:rPr>
          <w:b/>
          <w:bCs/>
          <w:sz w:val="28"/>
          <w:szCs w:val="28"/>
        </w:rPr>
      </w:pPr>
      <w:r w:rsidRPr="00B16EE5">
        <w:rPr>
          <w:b/>
          <w:bCs/>
          <w:sz w:val="28"/>
          <w:szCs w:val="28"/>
        </w:rPr>
        <w:t>III. Требования к отчетности о расходовании субсидии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18.</w:t>
      </w:r>
      <w:r w:rsidRPr="00B16EE5">
        <w:rPr>
          <w:sz w:val="28"/>
          <w:szCs w:val="28"/>
        </w:rPr>
        <w:tab/>
      </w:r>
      <w:proofErr w:type="gramStart"/>
      <w:r w:rsidRPr="00B16EE5">
        <w:rPr>
          <w:sz w:val="28"/>
          <w:szCs w:val="28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сведения о целевом использовании денежных средств по форме согласно Приложению № 1 к настоящему Порядку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</w:t>
      </w:r>
      <w:proofErr w:type="gramEnd"/>
      <w:r w:rsidRPr="00B16EE5">
        <w:rPr>
          <w:sz w:val="28"/>
          <w:szCs w:val="28"/>
        </w:rPr>
        <w:t xml:space="preserve">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</w:p>
    <w:p w:rsidR="00B16EE5" w:rsidRPr="00B16EE5" w:rsidRDefault="00B16EE5" w:rsidP="00B16EE5">
      <w:pPr>
        <w:ind w:firstLine="567"/>
        <w:jc w:val="center"/>
        <w:rPr>
          <w:b/>
          <w:bCs/>
          <w:sz w:val="28"/>
          <w:szCs w:val="28"/>
        </w:rPr>
      </w:pPr>
      <w:r w:rsidRPr="00B16EE5">
        <w:rPr>
          <w:b/>
          <w:bCs/>
          <w:sz w:val="28"/>
          <w:szCs w:val="28"/>
        </w:rPr>
        <w:t xml:space="preserve">IV. Требования об осуществлении </w:t>
      </w:r>
      <w:proofErr w:type="gramStart"/>
      <w:r w:rsidRPr="00B16EE5">
        <w:rPr>
          <w:b/>
          <w:bCs/>
          <w:sz w:val="28"/>
          <w:szCs w:val="28"/>
        </w:rPr>
        <w:t>контроля за</w:t>
      </w:r>
      <w:proofErr w:type="gramEnd"/>
      <w:r w:rsidRPr="00B16EE5">
        <w:rPr>
          <w:b/>
          <w:bCs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lastRenderedPageBreak/>
        <w:t>19. Дополнительная помощь (субсидия) подлежит возврату в бюджет поселения в следующих случаях: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поселения;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5) реорганизации или банкротства получателя субсидии;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7) в иных случаях, предусмотренных действующим законодательством.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20.</w:t>
      </w:r>
      <w:r w:rsidRPr="00B16EE5">
        <w:rPr>
          <w:sz w:val="28"/>
          <w:szCs w:val="28"/>
        </w:rPr>
        <w:tab/>
        <w:t>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21.</w:t>
      </w:r>
      <w:r w:rsidRPr="00B16EE5">
        <w:rPr>
          <w:sz w:val="28"/>
          <w:szCs w:val="28"/>
        </w:rPr>
        <w:tab/>
        <w:t>Возврат денежных средств осуществляется получателем дополнительной помощи (субсидии) в течение 10 (десяти) рабочих дней с момента получения акта проверки.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22.</w:t>
      </w:r>
      <w:r w:rsidRPr="00B16EE5">
        <w:rPr>
          <w:sz w:val="28"/>
          <w:szCs w:val="28"/>
        </w:rPr>
        <w:tab/>
        <w:t>Возврат в текущем финансовом году получателем дополнительной помощи (субсидии - остатков субсидии), не использованных в отчетном финансовом году, осуществляется получателем субсидии в течение 10 (десяти) рабочих дней со дня предоставления им установленной отчетности.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23.</w:t>
      </w:r>
      <w:r w:rsidRPr="00B16EE5">
        <w:rPr>
          <w:sz w:val="28"/>
          <w:szCs w:val="28"/>
        </w:rPr>
        <w:tab/>
        <w:t>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24.</w:t>
      </w:r>
      <w:r w:rsidRPr="00B16EE5">
        <w:rPr>
          <w:sz w:val="28"/>
          <w:szCs w:val="28"/>
        </w:rPr>
        <w:tab/>
        <w:t>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B16EE5" w:rsidRP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25.</w:t>
      </w:r>
      <w:r w:rsidRPr="00B16EE5">
        <w:rPr>
          <w:sz w:val="28"/>
          <w:szCs w:val="28"/>
        </w:rPr>
        <w:tab/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B16EE5" w:rsidRDefault="00B16EE5" w:rsidP="00B16EE5">
      <w:pPr>
        <w:ind w:firstLine="567"/>
        <w:jc w:val="both"/>
        <w:rPr>
          <w:sz w:val="28"/>
          <w:szCs w:val="28"/>
        </w:rPr>
      </w:pPr>
      <w:r w:rsidRPr="00B16EE5">
        <w:rPr>
          <w:sz w:val="28"/>
          <w:szCs w:val="28"/>
        </w:rPr>
        <w:t>26.</w:t>
      </w:r>
      <w:r w:rsidRPr="00B16EE5">
        <w:rPr>
          <w:sz w:val="28"/>
          <w:szCs w:val="28"/>
        </w:rPr>
        <w:tab/>
        <w:t xml:space="preserve"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</w:t>
      </w:r>
      <w:r w:rsidRPr="00B16EE5">
        <w:rPr>
          <w:sz w:val="28"/>
          <w:szCs w:val="28"/>
        </w:rPr>
        <w:lastRenderedPageBreak/>
        <w:t>использование субсидии в соответствии с законодательством Российской Федерации.</w:t>
      </w: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D04607" w:rsidRDefault="00D04607" w:rsidP="00B16EE5">
      <w:pPr>
        <w:ind w:firstLine="567"/>
        <w:jc w:val="both"/>
        <w:rPr>
          <w:sz w:val="28"/>
          <w:szCs w:val="28"/>
        </w:rPr>
      </w:pPr>
    </w:p>
    <w:p w:rsidR="004F4A6E" w:rsidRDefault="00013F49" w:rsidP="004F4A6E">
      <w:pPr>
        <w:jc w:val="both"/>
        <w:rPr>
          <w:sz w:val="28"/>
          <w:szCs w:val="28"/>
        </w:rPr>
        <w:sectPr w:rsidR="004F4A6E" w:rsidSect="00502198">
          <w:pgSz w:w="11906" w:h="16838"/>
          <w:pgMar w:top="426" w:right="1134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</w:t>
      </w:r>
    </w:p>
    <w:p w:rsidR="004F4A6E" w:rsidRPr="00013F49" w:rsidRDefault="00013F49" w:rsidP="00013F49">
      <w:pPr>
        <w:jc w:val="center"/>
        <w:rPr>
          <w:bCs/>
          <w:kern w:val="28"/>
        </w:rPr>
      </w:pPr>
      <w:r>
        <w:rPr>
          <w:bCs/>
          <w:kern w:val="28"/>
        </w:rPr>
        <w:lastRenderedPageBreak/>
        <w:t xml:space="preserve">                                                                                                                               </w:t>
      </w:r>
      <w:r w:rsidR="004F4A6E" w:rsidRPr="00013F49">
        <w:rPr>
          <w:bCs/>
          <w:kern w:val="28"/>
        </w:rPr>
        <w:t>Приложение № 1</w:t>
      </w:r>
    </w:p>
    <w:p w:rsidR="004F4A6E" w:rsidRPr="00013F49" w:rsidRDefault="00013F49" w:rsidP="00013F49">
      <w:pPr>
        <w:ind w:firstLine="567"/>
        <w:jc w:val="center"/>
        <w:rPr>
          <w:bCs/>
          <w:kern w:val="28"/>
        </w:rPr>
      </w:pPr>
      <w:r>
        <w:rPr>
          <w:bCs/>
          <w:kern w:val="28"/>
        </w:rPr>
        <w:t xml:space="preserve">                                                                                                                </w:t>
      </w:r>
      <w:r w:rsidR="004F4A6E" w:rsidRPr="00013F49">
        <w:rPr>
          <w:bCs/>
          <w:kern w:val="28"/>
        </w:rPr>
        <w:t xml:space="preserve">к Порядку оказания на </w:t>
      </w:r>
      <w:proofErr w:type="gramStart"/>
      <w:r w:rsidR="004F4A6E" w:rsidRPr="00013F49">
        <w:rPr>
          <w:bCs/>
          <w:kern w:val="28"/>
        </w:rPr>
        <w:t>возвратной</w:t>
      </w:r>
      <w:proofErr w:type="gramEnd"/>
      <w:r w:rsidR="004F4A6E" w:rsidRPr="00013F49">
        <w:rPr>
          <w:bCs/>
          <w:kern w:val="28"/>
        </w:rPr>
        <w:t xml:space="preserve"> и (или) безвозвратной</w:t>
      </w:r>
    </w:p>
    <w:p w:rsidR="004F4A6E" w:rsidRPr="00013F49" w:rsidRDefault="00013F49" w:rsidP="00013F49">
      <w:pPr>
        <w:ind w:firstLine="567"/>
        <w:jc w:val="center"/>
        <w:rPr>
          <w:bCs/>
          <w:kern w:val="28"/>
        </w:rPr>
      </w:pPr>
      <w:r>
        <w:rPr>
          <w:bCs/>
          <w:kern w:val="28"/>
        </w:rPr>
        <w:t xml:space="preserve">                                                                                                            </w:t>
      </w:r>
      <w:r w:rsidR="004F4A6E" w:rsidRPr="00013F49">
        <w:rPr>
          <w:bCs/>
          <w:kern w:val="28"/>
        </w:rPr>
        <w:t>основе за счет средств местного бюджета дополнительной помощи</w:t>
      </w:r>
    </w:p>
    <w:p w:rsidR="004F4A6E" w:rsidRPr="00013F49" w:rsidRDefault="00013F49" w:rsidP="00013F49">
      <w:pPr>
        <w:ind w:firstLine="567"/>
        <w:jc w:val="center"/>
        <w:rPr>
          <w:bCs/>
          <w:kern w:val="28"/>
        </w:rPr>
      </w:pPr>
      <w:r>
        <w:rPr>
          <w:bCs/>
          <w:kern w:val="28"/>
        </w:rPr>
        <w:t xml:space="preserve">                                                                                                              </w:t>
      </w:r>
      <w:r w:rsidR="004F4A6E" w:rsidRPr="00013F49">
        <w:rPr>
          <w:bCs/>
          <w:kern w:val="28"/>
        </w:rPr>
        <w:t>при возникновении неотложной необходимости в проведении</w:t>
      </w:r>
    </w:p>
    <w:p w:rsidR="004F4A6E" w:rsidRPr="00013F49" w:rsidRDefault="00013F49" w:rsidP="00013F49">
      <w:pPr>
        <w:ind w:firstLine="567"/>
        <w:jc w:val="center"/>
        <w:rPr>
          <w:bCs/>
          <w:kern w:val="28"/>
        </w:rPr>
      </w:pPr>
      <w:r>
        <w:rPr>
          <w:bCs/>
          <w:kern w:val="28"/>
        </w:rPr>
        <w:t xml:space="preserve">                                                                                                           </w:t>
      </w:r>
      <w:r w:rsidR="004F4A6E" w:rsidRPr="00013F49">
        <w:rPr>
          <w:bCs/>
          <w:kern w:val="28"/>
        </w:rPr>
        <w:t>капитального ремонта общего имущества в многоквартирных домах,</w:t>
      </w:r>
    </w:p>
    <w:p w:rsidR="004F4A6E" w:rsidRPr="00013F49" w:rsidRDefault="00013F49" w:rsidP="00013F49">
      <w:pPr>
        <w:ind w:firstLine="567"/>
        <w:jc w:val="center"/>
      </w:pPr>
      <w:r>
        <w:rPr>
          <w:bCs/>
          <w:kern w:val="28"/>
        </w:rPr>
        <w:t xml:space="preserve">                                                                                                           </w:t>
      </w:r>
      <w:proofErr w:type="gramStart"/>
      <w:r w:rsidR="004F4A6E" w:rsidRPr="00013F49">
        <w:rPr>
          <w:bCs/>
          <w:kern w:val="28"/>
        </w:rPr>
        <w:t>расположенных</w:t>
      </w:r>
      <w:proofErr w:type="gramEnd"/>
      <w:r w:rsidR="004F4A6E" w:rsidRPr="00013F49">
        <w:rPr>
          <w:bCs/>
          <w:kern w:val="28"/>
        </w:rPr>
        <w:t xml:space="preserve"> на территории </w:t>
      </w:r>
      <w:r w:rsidRPr="00013F49">
        <w:t>Сернурского муниципального района</w:t>
      </w:r>
    </w:p>
    <w:p w:rsidR="004F4A6E" w:rsidRPr="00013F49" w:rsidRDefault="004F4A6E" w:rsidP="00013F49">
      <w:pPr>
        <w:ind w:firstLine="567"/>
        <w:jc w:val="center"/>
        <w:rPr>
          <w:b/>
          <w:bCs/>
          <w:kern w:val="28"/>
          <w:sz w:val="28"/>
          <w:szCs w:val="28"/>
        </w:rPr>
      </w:pPr>
    </w:p>
    <w:p w:rsidR="004F4A6E" w:rsidRPr="00013F49" w:rsidRDefault="004F4A6E" w:rsidP="00013F49">
      <w:pPr>
        <w:ind w:firstLine="567"/>
        <w:jc w:val="center"/>
        <w:rPr>
          <w:sz w:val="28"/>
          <w:szCs w:val="28"/>
        </w:rPr>
      </w:pPr>
    </w:p>
    <w:p w:rsidR="004F4A6E" w:rsidRPr="00013F49" w:rsidRDefault="004F4A6E" w:rsidP="004F4A6E">
      <w:pPr>
        <w:ind w:firstLine="567"/>
        <w:jc w:val="both"/>
        <w:rPr>
          <w:sz w:val="28"/>
          <w:szCs w:val="28"/>
        </w:rPr>
      </w:pPr>
    </w:p>
    <w:p w:rsidR="004F4A6E" w:rsidRPr="00013F49" w:rsidRDefault="004F4A6E" w:rsidP="004F4A6E">
      <w:pPr>
        <w:ind w:firstLine="567"/>
        <w:jc w:val="center"/>
        <w:rPr>
          <w:bCs/>
          <w:kern w:val="32"/>
          <w:sz w:val="28"/>
          <w:szCs w:val="28"/>
        </w:rPr>
      </w:pPr>
      <w:r w:rsidRPr="00013F49">
        <w:rPr>
          <w:bCs/>
          <w:kern w:val="32"/>
          <w:sz w:val="28"/>
          <w:szCs w:val="28"/>
        </w:rPr>
        <w:t xml:space="preserve">Отчет о ходе реализации программы по капитальному ремонту общего имущества в многоквартирных домах, расположенных на территории (наименование муниципального образования) за ____ квартал 20___ года </w:t>
      </w:r>
    </w:p>
    <w:p w:rsidR="004F4A6E" w:rsidRPr="00013F49" w:rsidRDefault="004F4A6E" w:rsidP="004F4A6E">
      <w:pPr>
        <w:ind w:firstLine="567"/>
        <w:jc w:val="both"/>
        <w:rPr>
          <w:sz w:val="28"/>
          <w:szCs w:val="28"/>
        </w:rPr>
      </w:pPr>
    </w:p>
    <w:p w:rsidR="004F4A6E" w:rsidRPr="00013F49" w:rsidRDefault="004F4A6E" w:rsidP="004F4A6E">
      <w:pPr>
        <w:ind w:firstLine="567"/>
        <w:jc w:val="both"/>
        <w:rPr>
          <w:sz w:val="28"/>
          <w:szCs w:val="28"/>
        </w:rPr>
      </w:pPr>
    </w:p>
    <w:tbl>
      <w:tblPr>
        <w:tblW w:w="14278" w:type="dxa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944"/>
        <w:gridCol w:w="1944"/>
        <w:gridCol w:w="1764"/>
        <w:gridCol w:w="2188"/>
        <w:gridCol w:w="1917"/>
        <w:gridCol w:w="1586"/>
        <w:gridCol w:w="1145"/>
        <w:gridCol w:w="431"/>
        <w:gridCol w:w="822"/>
      </w:tblGrid>
      <w:tr w:rsidR="004F4A6E" w:rsidRPr="00013F49" w:rsidTr="00B149A9">
        <w:trPr>
          <w:trHeight w:val="404"/>
        </w:trPr>
        <w:tc>
          <w:tcPr>
            <w:tcW w:w="537" w:type="dxa"/>
          </w:tcPr>
          <w:p w:rsidR="004F4A6E" w:rsidRPr="00013F49" w:rsidRDefault="004F4A6E" w:rsidP="00B149A9">
            <w:pPr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1944" w:type="dxa"/>
          </w:tcPr>
          <w:p w:rsidR="004F4A6E" w:rsidRPr="00013F49" w:rsidRDefault="004F4A6E" w:rsidP="00B149A9">
            <w:pPr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1944" w:type="dxa"/>
          </w:tcPr>
          <w:p w:rsidR="004F4A6E" w:rsidRPr="00013F49" w:rsidRDefault="004F4A6E" w:rsidP="00B149A9">
            <w:pPr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1764" w:type="dxa"/>
          </w:tcPr>
          <w:p w:rsidR="004F4A6E" w:rsidRPr="00013F49" w:rsidRDefault="004F4A6E" w:rsidP="00B149A9">
            <w:pPr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2188" w:type="dxa"/>
          </w:tcPr>
          <w:p w:rsidR="004F4A6E" w:rsidRPr="00013F49" w:rsidRDefault="004F4A6E" w:rsidP="00B149A9">
            <w:pPr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1917" w:type="dxa"/>
          </w:tcPr>
          <w:p w:rsidR="004F4A6E" w:rsidRPr="00013F49" w:rsidRDefault="004F4A6E" w:rsidP="00B149A9">
            <w:pPr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1586" w:type="dxa"/>
          </w:tcPr>
          <w:p w:rsidR="004F4A6E" w:rsidRPr="00013F49" w:rsidRDefault="004F4A6E" w:rsidP="00B149A9">
            <w:pPr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1145" w:type="dxa"/>
          </w:tcPr>
          <w:p w:rsidR="004F4A6E" w:rsidRPr="00013F49" w:rsidRDefault="004F4A6E" w:rsidP="00B149A9">
            <w:pPr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431" w:type="dxa"/>
          </w:tcPr>
          <w:p w:rsidR="004F4A6E" w:rsidRPr="00013F49" w:rsidRDefault="004F4A6E" w:rsidP="00B149A9">
            <w:pPr>
              <w:jc w:val="center"/>
              <w:rPr>
                <w:kern w:val="28"/>
                <w:sz w:val="28"/>
                <w:szCs w:val="28"/>
              </w:rPr>
            </w:pPr>
          </w:p>
        </w:tc>
        <w:tc>
          <w:tcPr>
            <w:tcW w:w="822" w:type="dxa"/>
          </w:tcPr>
          <w:p w:rsidR="004F4A6E" w:rsidRPr="00013F49" w:rsidRDefault="004F4A6E" w:rsidP="00B149A9">
            <w:pPr>
              <w:jc w:val="center"/>
              <w:rPr>
                <w:kern w:val="28"/>
                <w:sz w:val="28"/>
                <w:szCs w:val="28"/>
              </w:rPr>
            </w:pPr>
          </w:p>
        </w:tc>
      </w:tr>
      <w:tr w:rsidR="004F4A6E" w:rsidRPr="00013F49" w:rsidTr="00B149A9">
        <w:trPr>
          <w:trHeight w:val="125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bCs/>
                <w:kern w:val="28"/>
                <w:sz w:val="28"/>
                <w:szCs w:val="28"/>
              </w:rPr>
            </w:pPr>
            <w:r w:rsidRPr="00013F49">
              <w:rPr>
                <w:bCs/>
                <w:kern w:val="28"/>
                <w:sz w:val="28"/>
                <w:szCs w:val="28"/>
              </w:rPr>
              <w:t xml:space="preserve">N </w:t>
            </w:r>
            <w:proofErr w:type="gramStart"/>
            <w:r w:rsidRPr="00013F49">
              <w:rPr>
                <w:bCs/>
                <w:kern w:val="28"/>
                <w:sz w:val="28"/>
                <w:szCs w:val="28"/>
              </w:rPr>
              <w:t>п</w:t>
            </w:r>
            <w:proofErr w:type="gramEnd"/>
            <w:r w:rsidRPr="00013F49">
              <w:rPr>
                <w:bCs/>
                <w:kern w:val="28"/>
                <w:sz w:val="28"/>
                <w:szCs w:val="28"/>
              </w:rPr>
              <w:t xml:space="preserve">/п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bCs/>
                <w:kern w:val="28"/>
                <w:sz w:val="28"/>
                <w:szCs w:val="28"/>
              </w:rPr>
            </w:pPr>
            <w:r w:rsidRPr="00013F49">
              <w:rPr>
                <w:bCs/>
                <w:kern w:val="28"/>
                <w:sz w:val="28"/>
                <w:szCs w:val="28"/>
              </w:rPr>
              <w:t xml:space="preserve">Наименование объектов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bCs/>
                <w:kern w:val="28"/>
                <w:sz w:val="28"/>
                <w:szCs w:val="28"/>
              </w:rPr>
            </w:pPr>
            <w:r w:rsidRPr="00013F49">
              <w:rPr>
                <w:bCs/>
                <w:kern w:val="28"/>
                <w:sz w:val="28"/>
                <w:szCs w:val="28"/>
              </w:rPr>
              <w:t xml:space="preserve">Наименование подрядной организации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bCs/>
                <w:kern w:val="28"/>
                <w:sz w:val="28"/>
                <w:szCs w:val="28"/>
              </w:rPr>
            </w:pPr>
            <w:r w:rsidRPr="00013F49">
              <w:rPr>
                <w:bCs/>
                <w:kern w:val="28"/>
                <w:sz w:val="28"/>
                <w:szCs w:val="28"/>
              </w:rPr>
              <w:t xml:space="preserve">Перечислено средств оператору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bCs/>
                <w:kern w:val="28"/>
                <w:sz w:val="28"/>
                <w:szCs w:val="28"/>
              </w:rPr>
            </w:pPr>
            <w:r w:rsidRPr="00013F49">
              <w:rPr>
                <w:bCs/>
                <w:kern w:val="28"/>
                <w:sz w:val="28"/>
                <w:szCs w:val="28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bCs/>
                <w:kern w:val="28"/>
                <w:sz w:val="28"/>
                <w:szCs w:val="28"/>
              </w:rPr>
            </w:pPr>
            <w:r w:rsidRPr="00013F49">
              <w:rPr>
                <w:bCs/>
                <w:kern w:val="28"/>
                <w:sz w:val="28"/>
                <w:szCs w:val="28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bCs/>
                <w:kern w:val="28"/>
                <w:sz w:val="28"/>
                <w:szCs w:val="28"/>
              </w:rPr>
            </w:pPr>
            <w:r w:rsidRPr="00013F49">
              <w:rPr>
                <w:bCs/>
                <w:kern w:val="28"/>
                <w:sz w:val="28"/>
                <w:szCs w:val="28"/>
              </w:rPr>
              <w:t xml:space="preserve">Возврат средств в местный бюджет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bCs/>
                <w:kern w:val="28"/>
                <w:sz w:val="28"/>
                <w:szCs w:val="28"/>
              </w:rPr>
            </w:pPr>
            <w:r w:rsidRPr="00013F49">
              <w:rPr>
                <w:bCs/>
                <w:kern w:val="28"/>
                <w:sz w:val="28"/>
                <w:szCs w:val="28"/>
              </w:rPr>
              <w:t xml:space="preserve">Остаток средств (4 - 6 - 7)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bCs/>
                <w:kern w:val="28"/>
                <w:sz w:val="28"/>
                <w:szCs w:val="28"/>
              </w:rPr>
            </w:pPr>
            <w:proofErr w:type="gramStart"/>
            <w:r w:rsidRPr="00013F49">
              <w:rPr>
                <w:bCs/>
                <w:kern w:val="28"/>
                <w:sz w:val="28"/>
                <w:szCs w:val="28"/>
              </w:rPr>
              <w:t xml:space="preserve">Приме </w:t>
            </w:r>
            <w:proofErr w:type="spellStart"/>
            <w:r w:rsidRPr="00013F49">
              <w:rPr>
                <w:bCs/>
                <w:kern w:val="28"/>
                <w:sz w:val="28"/>
                <w:szCs w:val="28"/>
              </w:rPr>
              <w:t>чание</w:t>
            </w:r>
            <w:proofErr w:type="spellEnd"/>
            <w:proofErr w:type="gramEnd"/>
            <w:r w:rsidRPr="00013F49">
              <w:rPr>
                <w:bCs/>
                <w:kern w:val="28"/>
                <w:sz w:val="28"/>
                <w:szCs w:val="28"/>
              </w:rPr>
              <w:t xml:space="preserve"> </w:t>
            </w:r>
          </w:p>
        </w:tc>
      </w:tr>
      <w:tr w:rsidR="004F4A6E" w:rsidRPr="00013F49" w:rsidTr="00B149A9">
        <w:trPr>
          <w:trHeight w:val="1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spacing w:line="190" w:lineRule="atLeast"/>
              <w:rPr>
                <w:kern w:val="28"/>
                <w:sz w:val="28"/>
                <w:szCs w:val="28"/>
              </w:rPr>
            </w:pPr>
            <w:r w:rsidRPr="00013F49">
              <w:rPr>
                <w:kern w:val="28"/>
                <w:sz w:val="28"/>
                <w:szCs w:val="28"/>
              </w:rPr>
              <w:t xml:space="preserve">1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spacing w:line="190" w:lineRule="atLeast"/>
              <w:rPr>
                <w:kern w:val="28"/>
                <w:sz w:val="28"/>
                <w:szCs w:val="28"/>
              </w:rPr>
            </w:pPr>
            <w:r w:rsidRPr="00013F49">
              <w:rPr>
                <w:kern w:val="28"/>
                <w:sz w:val="28"/>
                <w:szCs w:val="28"/>
              </w:rPr>
              <w:t xml:space="preserve">2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spacing w:line="190" w:lineRule="atLeast"/>
              <w:rPr>
                <w:kern w:val="28"/>
                <w:sz w:val="28"/>
                <w:szCs w:val="28"/>
              </w:rPr>
            </w:pPr>
            <w:r w:rsidRPr="00013F49">
              <w:rPr>
                <w:kern w:val="28"/>
                <w:sz w:val="28"/>
                <w:szCs w:val="28"/>
              </w:rPr>
              <w:t xml:space="preserve">3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spacing w:line="190" w:lineRule="atLeast"/>
              <w:rPr>
                <w:kern w:val="28"/>
                <w:sz w:val="28"/>
                <w:szCs w:val="28"/>
              </w:rPr>
            </w:pPr>
            <w:r w:rsidRPr="00013F49">
              <w:rPr>
                <w:kern w:val="28"/>
                <w:sz w:val="28"/>
                <w:szCs w:val="28"/>
              </w:rPr>
              <w:t xml:space="preserve">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spacing w:line="190" w:lineRule="atLeast"/>
              <w:rPr>
                <w:kern w:val="28"/>
                <w:sz w:val="28"/>
                <w:szCs w:val="28"/>
              </w:rPr>
            </w:pPr>
            <w:r w:rsidRPr="00013F49">
              <w:rPr>
                <w:kern w:val="28"/>
                <w:sz w:val="28"/>
                <w:szCs w:val="28"/>
              </w:rPr>
              <w:t xml:space="preserve">5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spacing w:line="190" w:lineRule="atLeast"/>
              <w:rPr>
                <w:kern w:val="28"/>
                <w:sz w:val="28"/>
                <w:szCs w:val="28"/>
              </w:rPr>
            </w:pPr>
            <w:r w:rsidRPr="00013F49">
              <w:rPr>
                <w:kern w:val="28"/>
                <w:sz w:val="28"/>
                <w:szCs w:val="28"/>
              </w:rPr>
              <w:t xml:space="preserve">6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spacing w:line="190" w:lineRule="atLeast"/>
              <w:rPr>
                <w:kern w:val="28"/>
                <w:sz w:val="28"/>
                <w:szCs w:val="28"/>
              </w:rPr>
            </w:pPr>
            <w:r w:rsidRPr="00013F49">
              <w:rPr>
                <w:kern w:val="28"/>
                <w:sz w:val="28"/>
                <w:szCs w:val="28"/>
              </w:rPr>
              <w:t xml:space="preserve">7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spacing w:line="190" w:lineRule="atLeast"/>
              <w:rPr>
                <w:kern w:val="28"/>
                <w:sz w:val="28"/>
                <w:szCs w:val="28"/>
              </w:rPr>
            </w:pPr>
            <w:r w:rsidRPr="00013F49">
              <w:rPr>
                <w:kern w:val="28"/>
                <w:sz w:val="28"/>
                <w:szCs w:val="28"/>
              </w:rPr>
              <w:t xml:space="preserve">8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spacing w:line="190" w:lineRule="atLeast"/>
              <w:rPr>
                <w:kern w:val="28"/>
                <w:sz w:val="28"/>
                <w:szCs w:val="28"/>
              </w:rPr>
            </w:pPr>
            <w:r w:rsidRPr="00013F49">
              <w:rPr>
                <w:kern w:val="28"/>
                <w:sz w:val="28"/>
                <w:szCs w:val="28"/>
              </w:rPr>
              <w:t xml:space="preserve">9 </w:t>
            </w:r>
          </w:p>
        </w:tc>
      </w:tr>
      <w:tr w:rsidR="004F4A6E" w:rsidRPr="00013F49" w:rsidTr="00B149A9">
        <w:trPr>
          <w:trHeight w:val="33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4F4A6E" w:rsidRPr="00013F49" w:rsidRDefault="004F4A6E" w:rsidP="00B149A9">
            <w:pPr>
              <w:rPr>
                <w:kern w:val="28"/>
                <w:sz w:val="28"/>
                <w:szCs w:val="28"/>
              </w:rPr>
            </w:pPr>
          </w:p>
        </w:tc>
      </w:tr>
    </w:tbl>
    <w:p w:rsidR="004F4A6E" w:rsidRPr="00013F49" w:rsidRDefault="004F4A6E" w:rsidP="004F4A6E">
      <w:pPr>
        <w:ind w:firstLine="567"/>
        <w:jc w:val="both"/>
        <w:rPr>
          <w:kern w:val="28"/>
          <w:sz w:val="28"/>
          <w:szCs w:val="28"/>
        </w:rPr>
      </w:pPr>
    </w:p>
    <w:p w:rsidR="004F4A6E" w:rsidRPr="00013F49" w:rsidRDefault="004F4A6E" w:rsidP="004F4A6E">
      <w:pPr>
        <w:rPr>
          <w:sz w:val="28"/>
          <w:szCs w:val="28"/>
        </w:rPr>
      </w:pPr>
    </w:p>
    <w:p w:rsidR="00D04607" w:rsidRPr="00013F49" w:rsidRDefault="00D04607" w:rsidP="00B16EE5">
      <w:pPr>
        <w:ind w:firstLine="567"/>
        <w:jc w:val="both"/>
        <w:rPr>
          <w:sz w:val="28"/>
          <w:szCs w:val="28"/>
        </w:rPr>
      </w:pPr>
    </w:p>
    <w:sectPr w:rsidR="00D04607" w:rsidRPr="00013F49" w:rsidSect="004F4A6E">
      <w:pgSz w:w="16838" w:h="11906" w:orient="landscape"/>
      <w:pgMar w:top="1134" w:right="1134" w:bottom="1985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C34"/>
    <w:multiLevelType w:val="hybridMultilevel"/>
    <w:tmpl w:val="4AC8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A4497"/>
    <w:multiLevelType w:val="hybridMultilevel"/>
    <w:tmpl w:val="71CC1AC4"/>
    <w:lvl w:ilvl="0" w:tplc="853CE7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0D3"/>
    <w:rsid w:val="000110B9"/>
    <w:rsid w:val="00013F49"/>
    <w:rsid w:val="00014929"/>
    <w:rsid w:val="00022AB1"/>
    <w:rsid w:val="000426D7"/>
    <w:rsid w:val="00075A26"/>
    <w:rsid w:val="000D45F0"/>
    <w:rsid w:val="000E7A49"/>
    <w:rsid w:val="00120861"/>
    <w:rsid w:val="00167A43"/>
    <w:rsid w:val="0017574A"/>
    <w:rsid w:val="00183ED7"/>
    <w:rsid w:val="001860D3"/>
    <w:rsid w:val="001C03B3"/>
    <w:rsid w:val="001E59D4"/>
    <w:rsid w:val="0022477C"/>
    <w:rsid w:val="0024600F"/>
    <w:rsid w:val="0026554E"/>
    <w:rsid w:val="0027451B"/>
    <w:rsid w:val="002E12D2"/>
    <w:rsid w:val="002F5504"/>
    <w:rsid w:val="003046A2"/>
    <w:rsid w:val="00310AE8"/>
    <w:rsid w:val="00353C0E"/>
    <w:rsid w:val="003860C4"/>
    <w:rsid w:val="003B2248"/>
    <w:rsid w:val="003E1B68"/>
    <w:rsid w:val="003F0C7E"/>
    <w:rsid w:val="003F44F7"/>
    <w:rsid w:val="00430268"/>
    <w:rsid w:val="00433491"/>
    <w:rsid w:val="004524FB"/>
    <w:rsid w:val="004B46C8"/>
    <w:rsid w:val="004D2522"/>
    <w:rsid w:val="004E3D00"/>
    <w:rsid w:val="004E6C91"/>
    <w:rsid w:val="004F4A6E"/>
    <w:rsid w:val="00502198"/>
    <w:rsid w:val="00553F9C"/>
    <w:rsid w:val="00574EDA"/>
    <w:rsid w:val="0058425A"/>
    <w:rsid w:val="005A2578"/>
    <w:rsid w:val="005A39AA"/>
    <w:rsid w:val="005E372E"/>
    <w:rsid w:val="005E4506"/>
    <w:rsid w:val="005F26D2"/>
    <w:rsid w:val="00612812"/>
    <w:rsid w:val="00631E9B"/>
    <w:rsid w:val="0066568D"/>
    <w:rsid w:val="006A6444"/>
    <w:rsid w:val="006A7C17"/>
    <w:rsid w:val="006E1F05"/>
    <w:rsid w:val="00711764"/>
    <w:rsid w:val="007129CF"/>
    <w:rsid w:val="007262EF"/>
    <w:rsid w:val="00731415"/>
    <w:rsid w:val="0074714A"/>
    <w:rsid w:val="00750D37"/>
    <w:rsid w:val="00750FE0"/>
    <w:rsid w:val="00753B89"/>
    <w:rsid w:val="007646FF"/>
    <w:rsid w:val="007B5640"/>
    <w:rsid w:val="007B590D"/>
    <w:rsid w:val="007F0FD6"/>
    <w:rsid w:val="007F48D0"/>
    <w:rsid w:val="00815DD7"/>
    <w:rsid w:val="008633F0"/>
    <w:rsid w:val="008814A8"/>
    <w:rsid w:val="00883736"/>
    <w:rsid w:val="008C6172"/>
    <w:rsid w:val="00904C11"/>
    <w:rsid w:val="00955BE4"/>
    <w:rsid w:val="0096271C"/>
    <w:rsid w:val="00970133"/>
    <w:rsid w:val="0097117C"/>
    <w:rsid w:val="00993AA2"/>
    <w:rsid w:val="009E16CB"/>
    <w:rsid w:val="009E173F"/>
    <w:rsid w:val="009E175F"/>
    <w:rsid w:val="009F4CEE"/>
    <w:rsid w:val="00AD168B"/>
    <w:rsid w:val="00AF1799"/>
    <w:rsid w:val="00B15882"/>
    <w:rsid w:val="00B16BE7"/>
    <w:rsid w:val="00B16EE5"/>
    <w:rsid w:val="00B57279"/>
    <w:rsid w:val="00B731C2"/>
    <w:rsid w:val="00B822C0"/>
    <w:rsid w:val="00BA645F"/>
    <w:rsid w:val="00BA70AF"/>
    <w:rsid w:val="00BC7D09"/>
    <w:rsid w:val="00BF50E3"/>
    <w:rsid w:val="00BF5B79"/>
    <w:rsid w:val="00C33760"/>
    <w:rsid w:val="00C964D7"/>
    <w:rsid w:val="00CA3192"/>
    <w:rsid w:val="00CA3D9D"/>
    <w:rsid w:val="00CB09D3"/>
    <w:rsid w:val="00CB761D"/>
    <w:rsid w:val="00CD0AA4"/>
    <w:rsid w:val="00CD6CF4"/>
    <w:rsid w:val="00D01D02"/>
    <w:rsid w:val="00D04607"/>
    <w:rsid w:val="00D1748F"/>
    <w:rsid w:val="00D51BA2"/>
    <w:rsid w:val="00D548EA"/>
    <w:rsid w:val="00D56C3E"/>
    <w:rsid w:val="00D628B7"/>
    <w:rsid w:val="00D65C4D"/>
    <w:rsid w:val="00D70EAE"/>
    <w:rsid w:val="00D72761"/>
    <w:rsid w:val="00DA10EC"/>
    <w:rsid w:val="00DA2251"/>
    <w:rsid w:val="00DA4A3B"/>
    <w:rsid w:val="00DB7897"/>
    <w:rsid w:val="00DC5C05"/>
    <w:rsid w:val="00DD7FA0"/>
    <w:rsid w:val="00E33B24"/>
    <w:rsid w:val="00E34BDA"/>
    <w:rsid w:val="00E43175"/>
    <w:rsid w:val="00E87CE3"/>
    <w:rsid w:val="00EA4707"/>
    <w:rsid w:val="00F04D6A"/>
    <w:rsid w:val="00F24A7A"/>
    <w:rsid w:val="00F730CD"/>
    <w:rsid w:val="00F73D7D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44F7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DA22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9E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F44F7"/>
    <w:rPr>
      <w:rFonts w:ascii="Arial" w:hAnsi="Arial"/>
      <w:b/>
      <w:noProof/>
      <w:sz w:val="24"/>
    </w:rPr>
  </w:style>
  <w:style w:type="paragraph" w:customStyle="1" w:styleId="ConsPlusTitle">
    <w:name w:val="ConsPlusTitle"/>
    <w:uiPriority w:val="99"/>
    <w:rsid w:val="001C03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1C03B3"/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1C03B3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1C03B3"/>
    <w:rPr>
      <w:b/>
      <w:color w:val="26282F"/>
    </w:rPr>
  </w:style>
  <w:style w:type="paragraph" w:styleId="a7">
    <w:name w:val="Balloon Text"/>
    <w:basedOn w:val="a"/>
    <w:link w:val="a8"/>
    <w:rsid w:val="0075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nla-service.minjust.ru:8080/rnla-links/ws/content/act/370ba400-14c4-4cdb-8a8b-b11f2a1a2f55.html" TargetMode="External"/><Relationship Id="rId18" Type="http://schemas.openxmlformats.org/officeDocument/2006/relationships/hyperlink" Target="http://nla-service.minjust.ru:8080/rnla-links/ws/content/act/370ba400-14c4-4cdb-8a8b-b11f2a1a2f55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image" Target="media/image1.jpeg"/><Relationship Id="rId17" Type="http://schemas.openxmlformats.org/officeDocument/2006/relationships/hyperlink" Target="http://192.168.0.251:8080/content/edition/928ca7f4-810a-42b2-bb79-b58f24fdae55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la-service.minjust.ru:8080/rnla-links/ws/content/act/6ede0023-a5d1-4b11-8881-70505f2fb9c9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nla-service.minjust.ru:8080/rnla-links/ws/content/act/370ba400-14c4-4cdb-8a8b-b11f2a1a2f55.html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nla-service.minjust.ru:8080/rnla-links/ws/content/act/370ba400-14c4-4cdb-8a8b-b11f2a1a2f55.htm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nla-service.minjust.ru:8080/rnla-links/ws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Сернурского муниципального района</_x041e__x043f__x0438__x0441__x0430__x043d__x0438__x0435_>
    <_x041f__x0430__x043f__x043a__x0430_ xmlns="7c11704a-b922-4939-8652-48c2d65c5b07">2021 год</_x041f__x0430__x043f__x043a__x0430_>
    <_dlc_DocId xmlns="57504d04-691e-4fc4-8f09-4f19fdbe90f6">XXJ7TYMEEKJ2-1602-808</_dlc_DocId>
    <_dlc_DocIdUrl xmlns="57504d04-691e-4fc4-8f09-4f19fdbe90f6">
      <Url>https://vip.gov.mari.ru/sernur/_layouts/DocIdRedir.aspx?ID=XXJ7TYMEEKJ2-1602-808</Url>
      <Description>XXJ7TYMEEKJ2-1602-808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A6438-A0F6-480F-A0E8-B42F556CB878}"/>
</file>

<file path=customXml/itemProps2.xml><?xml version="1.0" encoding="utf-8"?>
<ds:datastoreItem xmlns:ds="http://schemas.openxmlformats.org/officeDocument/2006/customXml" ds:itemID="{0D90612B-5280-408D-85B5-089423D9EAF6}"/>
</file>

<file path=customXml/itemProps3.xml><?xml version="1.0" encoding="utf-8"?>
<ds:datastoreItem xmlns:ds="http://schemas.openxmlformats.org/officeDocument/2006/customXml" ds:itemID="{F969683B-D0A7-4AD1-BAAA-FF2BF2A18CC2}"/>
</file>

<file path=customXml/itemProps4.xml><?xml version="1.0" encoding="utf-8"?>
<ds:datastoreItem xmlns:ds="http://schemas.openxmlformats.org/officeDocument/2006/customXml" ds:itemID="{141C879F-0FF8-4AC2-BFE1-0517DF7CB08F}"/>
</file>

<file path=customXml/itemProps5.xml><?xml version="1.0" encoding="utf-8"?>
<ds:datastoreItem xmlns:ds="http://schemas.openxmlformats.org/officeDocument/2006/customXml" ds:itemID="{B05F1F93-3769-4E1E-B929-7D22B899F203}"/>
</file>

<file path=customXml/itemProps6.xml><?xml version="1.0" encoding="utf-8"?>
<ds:datastoreItem xmlns:ds="http://schemas.openxmlformats.org/officeDocument/2006/customXml" ds:itemID="{DDA3D2B3-F43A-4270-B968-001EC9E8F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11.08.2015 № 373</vt:lpstr>
    </vt:vector>
  </TitlesOfParts>
  <Company>Администрация МО "Сернурский муниципальный район"</Company>
  <LinksUpToDate>false</LinksUpToDate>
  <CharactersWithSpaces>18969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27.05.2021 г. № 226</dc:title>
  <dc:creator>Отдел по правовым вопросам</dc:creator>
  <cp:lastModifiedBy>Admin_JKH</cp:lastModifiedBy>
  <cp:revision>30</cp:revision>
  <cp:lastPrinted>2021-05-27T11:30:00Z</cp:lastPrinted>
  <dcterms:created xsi:type="dcterms:W3CDTF">2015-08-11T09:32:00Z</dcterms:created>
  <dcterms:modified xsi:type="dcterms:W3CDTF">2021-05-27T11:31:00Z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XXJ7TYMEEKJ2-1602-219</vt:lpwstr>
  </property>
  <property fmtid="{D5CDD505-2E9C-101B-9397-08002B2CF9AE}" pid="3" name="_dlc_DocIdItemGuid">
    <vt:lpwstr>735fe24f-e04c-4462-8858-1c1f383cbd3c</vt:lpwstr>
  </property>
  <property fmtid="{D5CDD505-2E9C-101B-9397-08002B2CF9AE}" pid="4" name="_dlc_DocIdUrl">
    <vt:lpwstr>https://vip.gov.mari.ru/sernur/_layouts/DocIdRedir.aspx?ID=XXJ7TYMEEKJ2-1602-219, XXJ7TYMEEKJ2-1602-219</vt:lpwstr>
  </property>
  <property fmtid="{D5CDD505-2E9C-101B-9397-08002B2CF9AE}" pid="5" name="ContentTypeId">
    <vt:lpwstr>0x010100A89ACF32C889DF47B1DEFC492E3ECB05</vt:lpwstr>
  </property>
</Properties>
</file>