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0" w:rsidRPr="007E490B" w:rsidRDefault="00FA2800" w:rsidP="00FA280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A2800" w:rsidRPr="007515BE" w:rsidTr="00C73F3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FA2800" w:rsidRPr="007515BE" w:rsidRDefault="00FA2800" w:rsidP="00C73F31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FA2800" w:rsidRPr="007515BE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A2800" w:rsidRPr="00436C72" w:rsidTr="00280004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C73F31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2800" w:rsidRPr="0015190D" w:rsidRDefault="00FA2800" w:rsidP="00FA2800">
      <w:pPr>
        <w:rPr>
          <w:sz w:val="28"/>
          <w:szCs w:val="28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8D15B8" w:rsidRDefault="00703322" w:rsidP="006C1B3E">
      <w:pPr>
        <w:jc w:val="center"/>
        <w:rPr>
          <w:sz w:val="28"/>
          <w:szCs w:val="28"/>
        </w:rPr>
      </w:pPr>
    </w:p>
    <w:p w:rsidR="001860D3" w:rsidRPr="008D15B8" w:rsidRDefault="001860D3" w:rsidP="006C1B3E">
      <w:pPr>
        <w:jc w:val="center"/>
        <w:rPr>
          <w:color w:val="000000" w:themeColor="text1"/>
          <w:sz w:val="28"/>
          <w:szCs w:val="28"/>
        </w:rPr>
      </w:pPr>
      <w:r w:rsidRPr="008D15B8">
        <w:rPr>
          <w:color w:val="000000" w:themeColor="text1"/>
          <w:sz w:val="28"/>
          <w:szCs w:val="28"/>
        </w:rPr>
        <w:t xml:space="preserve">от </w:t>
      </w:r>
      <w:r w:rsidR="00E64DFD">
        <w:rPr>
          <w:color w:val="000000" w:themeColor="text1"/>
          <w:sz w:val="28"/>
          <w:szCs w:val="28"/>
          <w:lang w:val="en-US"/>
        </w:rPr>
        <w:t>2</w:t>
      </w:r>
      <w:r w:rsidR="006609A9">
        <w:rPr>
          <w:color w:val="000000" w:themeColor="text1"/>
          <w:sz w:val="28"/>
          <w:szCs w:val="28"/>
        </w:rPr>
        <w:t>0</w:t>
      </w:r>
      <w:r w:rsidR="00E64DFD">
        <w:rPr>
          <w:color w:val="000000" w:themeColor="text1"/>
          <w:sz w:val="28"/>
          <w:szCs w:val="28"/>
        </w:rPr>
        <w:t xml:space="preserve"> </w:t>
      </w:r>
      <w:r w:rsidR="006609A9">
        <w:rPr>
          <w:color w:val="000000" w:themeColor="text1"/>
          <w:sz w:val="28"/>
          <w:szCs w:val="28"/>
        </w:rPr>
        <w:t>февраля</w:t>
      </w:r>
      <w:r w:rsidR="00EA25CB" w:rsidRPr="008D15B8">
        <w:rPr>
          <w:color w:val="000000" w:themeColor="text1"/>
          <w:sz w:val="28"/>
          <w:szCs w:val="28"/>
        </w:rPr>
        <w:t xml:space="preserve"> </w:t>
      </w:r>
      <w:r w:rsidR="00B54DB3" w:rsidRPr="008D15B8">
        <w:rPr>
          <w:color w:val="000000" w:themeColor="text1"/>
          <w:sz w:val="28"/>
          <w:szCs w:val="28"/>
        </w:rPr>
        <w:t>201</w:t>
      </w:r>
      <w:r w:rsidR="00E64DFD">
        <w:rPr>
          <w:color w:val="000000" w:themeColor="text1"/>
          <w:sz w:val="28"/>
          <w:szCs w:val="28"/>
        </w:rPr>
        <w:t>9</w:t>
      </w:r>
      <w:r w:rsidRPr="008D15B8">
        <w:rPr>
          <w:color w:val="000000" w:themeColor="text1"/>
          <w:sz w:val="28"/>
          <w:szCs w:val="28"/>
        </w:rPr>
        <w:t xml:space="preserve"> года № </w:t>
      </w:r>
      <w:r w:rsidR="006609A9">
        <w:rPr>
          <w:color w:val="000000" w:themeColor="text1"/>
          <w:sz w:val="28"/>
          <w:szCs w:val="28"/>
        </w:rPr>
        <w:t>37</w:t>
      </w:r>
    </w:p>
    <w:p w:rsidR="008159B5" w:rsidRDefault="008159B5" w:rsidP="006C1B3E">
      <w:pPr>
        <w:jc w:val="center"/>
        <w:rPr>
          <w:color w:val="FF0000"/>
          <w:sz w:val="28"/>
          <w:szCs w:val="28"/>
        </w:rPr>
      </w:pPr>
    </w:p>
    <w:p w:rsidR="006609A9" w:rsidRPr="008D15B8" w:rsidRDefault="006609A9" w:rsidP="006C1B3E">
      <w:pPr>
        <w:jc w:val="center"/>
        <w:rPr>
          <w:color w:val="FF0000"/>
          <w:sz w:val="28"/>
          <w:szCs w:val="28"/>
        </w:rPr>
      </w:pPr>
    </w:p>
    <w:p w:rsidR="001860D3" w:rsidRDefault="001860D3" w:rsidP="006C1B3E">
      <w:pPr>
        <w:jc w:val="center"/>
        <w:rPr>
          <w:sz w:val="28"/>
          <w:szCs w:val="28"/>
        </w:rPr>
      </w:pPr>
    </w:p>
    <w:p w:rsidR="006609A9" w:rsidRDefault="006609A9" w:rsidP="006C1B3E">
      <w:pPr>
        <w:jc w:val="center"/>
        <w:rPr>
          <w:b/>
          <w:sz w:val="28"/>
          <w:szCs w:val="28"/>
        </w:rPr>
      </w:pPr>
      <w:r w:rsidRPr="006609A9">
        <w:rPr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</w:p>
    <w:p w:rsidR="006609A9" w:rsidRPr="006609A9" w:rsidRDefault="006609A9" w:rsidP="006C1B3E">
      <w:pPr>
        <w:jc w:val="center"/>
        <w:rPr>
          <w:b/>
          <w:sz w:val="28"/>
          <w:szCs w:val="28"/>
        </w:rPr>
      </w:pPr>
      <w:r w:rsidRPr="006609A9">
        <w:rPr>
          <w:b/>
          <w:sz w:val="28"/>
          <w:szCs w:val="28"/>
        </w:rPr>
        <w:t xml:space="preserve">«Сернурский муниципальный район» </w:t>
      </w:r>
    </w:p>
    <w:p w:rsidR="006609A9" w:rsidRDefault="006609A9" w:rsidP="006C1B3E">
      <w:pPr>
        <w:jc w:val="center"/>
        <w:rPr>
          <w:sz w:val="28"/>
          <w:szCs w:val="28"/>
        </w:rPr>
      </w:pPr>
    </w:p>
    <w:p w:rsidR="006609A9" w:rsidRDefault="006609A9" w:rsidP="006C1B3E">
      <w:pPr>
        <w:jc w:val="center"/>
        <w:rPr>
          <w:sz w:val="28"/>
          <w:szCs w:val="28"/>
        </w:rPr>
      </w:pPr>
    </w:p>
    <w:p w:rsidR="006609A9" w:rsidRDefault="006609A9" w:rsidP="006C1B3E">
      <w:pPr>
        <w:jc w:val="center"/>
        <w:rPr>
          <w:sz w:val="28"/>
          <w:szCs w:val="28"/>
        </w:rPr>
      </w:pPr>
    </w:p>
    <w:p w:rsidR="006609A9" w:rsidRP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proofErr w:type="gramStart"/>
      <w:r w:rsidRPr="006609A9">
        <w:rPr>
          <w:sz w:val="28"/>
          <w:szCs w:val="28"/>
        </w:rPr>
        <w:t xml:space="preserve">В соответствии с Федеральным законом от 21.12.1994 N 68-ФЗ "О защите населения и территорий от чрезвычайных ситуаций природного и техногенного характера" и постановлением Правительства Российской Федерации от 10.11.1996 N 1340 "О Порядке создания и использования резервов материальных ресурсов для ликвидации чрезвычайных ситуаций природного и техногенного характера" администрация муниципального образования «Сернурский муниципальный район» п о с т а </w:t>
      </w:r>
      <w:proofErr w:type="spellStart"/>
      <w:r w:rsidRPr="006609A9">
        <w:rPr>
          <w:sz w:val="28"/>
          <w:szCs w:val="28"/>
        </w:rPr>
        <w:t>н</w:t>
      </w:r>
      <w:proofErr w:type="spellEnd"/>
      <w:r w:rsidRPr="006609A9">
        <w:rPr>
          <w:sz w:val="28"/>
          <w:szCs w:val="28"/>
        </w:rPr>
        <w:t xml:space="preserve"> о в</w:t>
      </w:r>
      <w:proofErr w:type="gramEnd"/>
      <w:r w:rsidRPr="006609A9">
        <w:rPr>
          <w:sz w:val="28"/>
          <w:szCs w:val="28"/>
        </w:rPr>
        <w:t xml:space="preserve"> </w:t>
      </w:r>
      <w:proofErr w:type="gramStart"/>
      <w:r w:rsidRPr="006609A9">
        <w:rPr>
          <w:sz w:val="28"/>
          <w:szCs w:val="28"/>
        </w:rPr>
        <w:t>л</w:t>
      </w:r>
      <w:proofErr w:type="gramEnd"/>
      <w:r w:rsidRPr="006609A9">
        <w:rPr>
          <w:sz w:val="28"/>
          <w:szCs w:val="28"/>
        </w:rPr>
        <w:t xml:space="preserve"> я е т:</w:t>
      </w:r>
    </w:p>
    <w:p w:rsidR="006609A9" w:rsidRP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609A9">
        <w:rPr>
          <w:sz w:val="28"/>
          <w:szCs w:val="28"/>
        </w:rPr>
        <w:t>1. Утвердить прилагаемый </w:t>
      </w:r>
      <w:hyperlink r:id="rId11" w:anchor="22100" w:history="1">
        <w:r w:rsidRPr="006609A9">
          <w:rPr>
            <w:sz w:val="28"/>
            <w:szCs w:val="28"/>
            <w:bdr w:val="none" w:sz="0" w:space="0" w:color="auto" w:frame="1"/>
          </w:rPr>
          <w:t>Порядок</w:t>
        </w:r>
      </w:hyperlink>
      <w:r w:rsidRPr="006609A9">
        <w:rPr>
          <w:sz w:val="28"/>
          <w:szCs w:val="28"/>
        </w:rPr>
        <w:t> 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«Сернурский муниципальный район».</w:t>
      </w:r>
    </w:p>
    <w:p w:rsidR="006609A9" w:rsidRP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609A9">
        <w:rPr>
          <w:sz w:val="28"/>
          <w:szCs w:val="28"/>
        </w:rPr>
        <w:t>2. Утвердить прилагаемые </w:t>
      </w:r>
      <w:hyperlink r:id="rId12" w:anchor="22200" w:history="1">
        <w:r w:rsidRPr="006609A9">
          <w:rPr>
            <w:sz w:val="28"/>
            <w:szCs w:val="28"/>
            <w:bdr w:val="none" w:sz="0" w:space="0" w:color="auto" w:frame="1"/>
          </w:rPr>
          <w:t>номенклатуру</w:t>
        </w:r>
      </w:hyperlink>
      <w:r w:rsidRPr="006609A9">
        <w:rPr>
          <w:sz w:val="28"/>
          <w:szCs w:val="28"/>
        </w:rPr>
        <w:t> и объемы резерва материальных ресурсов для ликвидации чрезвычайных ситуаций на территории муниципального образования «Сернурский муниципальный район».</w:t>
      </w:r>
    </w:p>
    <w:p w:rsidR="006609A9" w:rsidRP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609A9">
        <w:rPr>
          <w:sz w:val="28"/>
          <w:szCs w:val="28"/>
        </w:rPr>
        <w:t>3. Рекомендовать руководителям предприятий, учреждений и организаций:</w:t>
      </w:r>
    </w:p>
    <w:p w:rsidR="006609A9" w:rsidRP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609A9">
        <w:rPr>
          <w:sz w:val="28"/>
          <w:szCs w:val="28"/>
        </w:rPr>
        <w:t>3.1. Создать соответствующие резервы материальных ресурсов для ликвидации чрезвычайных ситуаций;</w:t>
      </w:r>
    </w:p>
    <w:p w:rsidR="006609A9" w:rsidRP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609A9">
        <w:rPr>
          <w:sz w:val="28"/>
          <w:szCs w:val="28"/>
        </w:rPr>
        <w:t>3.2. Представлять информацию о создании, накоплении и использовании резервов материальных ресурсов в "уполномоченный орган" до 01 февраля очередного календарного года.</w:t>
      </w:r>
    </w:p>
    <w:p w:rsid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609A9">
        <w:rPr>
          <w:sz w:val="28"/>
          <w:szCs w:val="28"/>
        </w:rPr>
        <w:t>4. "Уполномоченному органу" о состоянии резерва материальных ресурсов для ликвидации чрезвычайных ситуаций на территории муниципального образования «Сернурский муниципальный район</w:t>
      </w:r>
      <w:proofErr w:type="gramStart"/>
      <w:r w:rsidRPr="006609A9">
        <w:rPr>
          <w:sz w:val="28"/>
          <w:szCs w:val="28"/>
        </w:rPr>
        <w:t>»и</w:t>
      </w:r>
      <w:proofErr w:type="gramEnd"/>
      <w:r w:rsidRPr="006609A9">
        <w:rPr>
          <w:sz w:val="28"/>
          <w:szCs w:val="28"/>
        </w:rPr>
        <w:t>нформировать Комитет гражданской обороны и ликвидации чрезвычайных ситуаций Республики Марий Эл ежегодно до 5 февраля очередного календарного года и Главное управление МЧС России по Республике Марий Эл до 3 числа месяца, следующего за отчетным кварталом.</w:t>
      </w:r>
    </w:p>
    <w:p w:rsidR="00805D1D" w:rsidRDefault="00B53D12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9A9" w:rsidRPr="006609A9">
        <w:rPr>
          <w:sz w:val="28"/>
          <w:szCs w:val="28"/>
        </w:rPr>
        <w:t xml:space="preserve">. </w:t>
      </w:r>
      <w:r w:rsidR="00805D1D">
        <w:rPr>
          <w:sz w:val="28"/>
          <w:szCs w:val="28"/>
        </w:rPr>
        <w:t>Признать утратившим силу постановление главы администрации Сернурского муниципального района от 31 марта 2016 года № 124</w:t>
      </w:r>
      <w:r w:rsidR="00477D46">
        <w:rPr>
          <w:sz w:val="28"/>
          <w:szCs w:val="28"/>
        </w:rPr>
        <w:t xml:space="preserve"> «О создании в целях г</w:t>
      </w:r>
      <w:r w:rsidR="00CC6E78">
        <w:rPr>
          <w:sz w:val="28"/>
          <w:szCs w:val="28"/>
        </w:rPr>
        <w:t>р</w:t>
      </w:r>
      <w:r w:rsidR="00477D46">
        <w:rPr>
          <w:sz w:val="28"/>
          <w:szCs w:val="28"/>
        </w:rPr>
        <w:t>ажданской обороны запасов материально –</w:t>
      </w:r>
      <w:r w:rsidR="00CC6E78">
        <w:rPr>
          <w:sz w:val="28"/>
          <w:szCs w:val="28"/>
        </w:rPr>
        <w:t xml:space="preserve"> </w:t>
      </w:r>
      <w:r w:rsidR="00477D46">
        <w:rPr>
          <w:sz w:val="28"/>
          <w:szCs w:val="28"/>
        </w:rPr>
        <w:t>технических, продовольственных и иных средств в Сернурском муниципальном районе</w:t>
      </w:r>
    </w:p>
    <w:p w:rsidR="006609A9" w:rsidRDefault="00BD2C1E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7D46">
        <w:rPr>
          <w:sz w:val="28"/>
          <w:szCs w:val="28"/>
        </w:rPr>
        <w:t xml:space="preserve">. </w:t>
      </w:r>
      <w:proofErr w:type="gramStart"/>
      <w:r w:rsidR="006609A9" w:rsidRPr="006609A9">
        <w:rPr>
          <w:sz w:val="28"/>
          <w:szCs w:val="28"/>
        </w:rPr>
        <w:t>Контроль</w:t>
      </w:r>
      <w:r w:rsidR="006A3B3D">
        <w:rPr>
          <w:sz w:val="28"/>
          <w:szCs w:val="28"/>
        </w:rPr>
        <w:t xml:space="preserve"> за</w:t>
      </w:r>
      <w:proofErr w:type="gramEnd"/>
      <w:r w:rsidR="006A3B3D">
        <w:rPr>
          <w:sz w:val="28"/>
          <w:szCs w:val="28"/>
        </w:rPr>
        <w:t xml:space="preserve"> исполнением настоящего </w:t>
      </w:r>
      <w:r w:rsidR="006609A9" w:rsidRPr="006609A9">
        <w:rPr>
          <w:sz w:val="28"/>
          <w:szCs w:val="28"/>
        </w:rPr>
        <w:t xml:space="preserve"> постановления возложить на первого зам</w:t>
      </w:r>
      <w:r w:rsidR="006A3B3D">
        <w:rPr>
          <w:sz w:val="28"/>
          <w:szCs w:val="28"/>
        </w:rPr>
        <w:t xml:space="preserve">естителя главы администрации  муниципального образования </w:t>
      </w:r>
      <w:r w:rsidR="006609A9" w:rsidRPr="006609A9">
        <w:rPr>
          <w:sz w:val="28"/>
          <w:szCs w:val="28"/>
        </w:rPr>
        <w:t>«Сернурский муниципальный район» Кугергина А.В.</w:t>
      </w:r>
    </w:p>
    <w:p w:rsidR="007E6F2A" w:rsidRPr="006609A9" w:rsidRDefault="00BD2C1E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6F2A">
        <w:rPr>
          <w:sz w:val="28"/>
          <w:szCs w:val="28"/>
        </w:rPr>
        <w:t xml:space="preserve">. </w:t>
      </w:r>
      <w:proofErr w:type="gramStart"/>
      <w:r w:rsidR="007E6F2A">
        <w:rPr>
          <w:sz w:val="28"/>
          <w:szCs w:val="28"/>
        </w:rPr>
        <w:t>Разместить</w:t>
      </w:r>
      <w:proofErr w:type="gramEnd"/>
      <w:r w:rsidR="007E6F2A">
        <w:rPr>
          <w:sz w:val="28"/>
          <w:szCs w:val="28"/>
        </w:rPr>
        <w:t xml:space="preserve"> настоящее постановление на официальном сайте  администрации муниципального образования «Сернурский муниципальный район» в информационно-коммуникационной сети «Интернет».</w:t>
      </w:r>
    </w:p>
    <w:p w:rsidR="006609A9" w:rsidRPr="006609A9" w:rsidRDefault="006609A9" w:rsidP="006609A9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8D15B8" w:rsidRDefault="008D15B8" w:rsidP="006C1B3E">
      <w:pPr>
        <w:jc w:val="center"/>
        <w:rPr>
          <w:sz w:val="28"/>
          <w:szCs w:val="28"/>
        </w:rPr>
      </w:pPr>
    </w:p>
    <w:p w:rsidR="00B90499" w:rsidRPr="008D15B8" w:rsidRDefault="00B90499" w:rsidP="006C1B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8D15B8" w:rsidTr="00593D3C">
        <w:tc>
          <w:tcPr>
            <w:tcW w:w="4535" w:type="dxa"/>
          </w:tcPr>
          <w:p w:rsidR="001860D3" w:rsidRPr="008D15B8" w:rsidRDefault="00703322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Глава</w:t>
            </w:r>
            <w:r w:rsidR="001860D3" w:rsidRPr="008D15B8">
              <w:rPr>
                <w:sz w:val="28"/>
                <w:szCs w:val="28"/>
              </w:rPr>
              <w:t xml:space="preserve"> администрации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Сернурского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703322" w:rsidP="006C1B3E">
            <w:pPr>
              <w:jc w:val="right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С. Адиганов</w:t>
            </w:r>
          </w:p>
        </w:tc>
      </w:tr>
    </w:tbl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Pr="006A3B3D" w:rsidRDefault="001860D3" w:rsidP="006C1B3E">
      <w:pPr>
        <w:rPr>
          <w:sz w:val="20"/>
          <w:szCs w:val="20"/>
        </w:rPr>
      </w:pPr>
    </w:p>
    <w:p w:rsidR="005607F8" w:rsidRPr="006A3B3D" w:rsidRDefault="005607F8" w:rsidP="006C1B3E">
      <w:pPr>
        <w:rPr>
          <w:sz w:val="20"/>
          <w:szCs w:val="20"/>
        </w:rPr>
      </w:pPr>
    </w:p>
    <w:p w:rsidR="001A4F92" w:rsidRPr="006A3B3D" w:rsidRDefault="001A4F92" w:rsidP="006C1B3E">
      <w:pPr>
        <w:rPr>
          <w:sz w:val="20"/>
          <w:szCs w:val="20"/>
        </w:rPr>
      </w:pPr>
    </w:p>
    <w:p w:rsidR="00593E47" w:rsidRPr="006A3B3D" w:rsidRDefault="00593E47" w:rsidP="006C1B3E">
      <w:pPr>
        <w:rPr>
          <w:sz w:val="20"/>
          <w:szCs w:val="20"/>
        </w:rPr>
      </w:pPr>
    </w:p>
    <w:p w:rsidR="00593E47" w:rsidRPr="006A3B3D" w:rsidRDefault="00593E47" w:rsidP="006C1B3E">
      <w:pPr>
        <w:rPr>
          <w:sz w:val="20"/>
          <w:szCs w:val="20"/>
        </w:rPr>
      </w:pPr>
    </w:p>
    <w:p w:rsidR="00593E47" w:rsidRPr="006A3B3D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0"/>
          <w:szCs w:val="20"/>
        </w:rPr>
      </w:pPr>
    </w:p>
    <w:p w:rsidR="00BF686A" w:rsidRDefault="00BF686A" w:rsidP="006C1B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Садовина</w:t>
      </w:r>
      <w:proofErr w:type="spellEnd"/>
      <w:r>
        <w:rPr>
          <w:sz w:val="22"/>
          <w:szCs w:val="22"/>
        </w:rPr>
        <w:t xml:space="preserve"> С.Э.</w:t>
      </w:r>
    </w:p>
    <w:p w:rsidR="00BF686A" w:rsidRDefault="00BF686A" w:rsidP="006C1B3E">
      <w:pPr>
        <w:rPr>
          <w:sz w:val="22"/>
          <w:szCs w:val="22"/>
        </w:rPr>
      </w:pPr>
      <w:r>
        <w:rPr>
          <w:sz w:val="22"/>
          <w:szCs w:val="22"/>
        </w:rPr>
        <w:t>8 836 33 9-76 -76</w:t>
      </w:r>
    </w:p>
    <w:p w:rsidR="00BF686A" w:rsidRDefault="00BF686A" w:rsidP="006C1B3E">
      <w:pPr>
        <w:rPr>
          <w:sz w:val="22"/>
          <w:szCs w:val="22"/>
        </w:rPr>
      </w:pPr>
    </w:p>
    <w:p w:rsidR="00BF686A" w:rsidRDefault="00BF686A" w:rsidP="006C1B3E">
      <w:pPr>
        <w:rPr>
          <w:sz w:val="22"/>
          <w:szCs w:val="22"/>
        </w:rPr>
      </w:pPr>
    </w:p>
    <w:p w:rsidR="00BF686A" w:rsidRDefault="00BF686A" w:rsidP="006C1B3E">
      <w:pPr>
        <w:rPr>
          <w:sz w:val="22"/>
          <w:szCs w:val="22"/>
        </w:rPr>
      </w:pPr>
    </w:p>
    <w:p w:rsidR="00BF686A" w:rsidRDefault="00BF686A" w:rsidP="006C1B3E">
      <w:pPr>
        <w:rPr>
          <w:sz w:val="22"/>
          <w:szCs w:val="22"/>
        </w:rPr>
      </w:pPr>
    </w:p>
    <w:p w:rsidR="00BF686A" w:rsidRDefault="00BF686A" w:rsidP="006C1B3E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BF686A" w:rsidRDefault="00BF686A" w:rsidP="006C1B3E">
      <w:pPr>
        <w:rPr>
          <w:sz w:val="22"/>
          <w:szCs w:val="22"/>
        </w:rPr>
      </w:pPr>
      <w:r>
        <w:rPr>
          <w:sz w:val="22"/>
          <w:szCs w:val="22"/>
        </w:rPr>
        <w:t>Первый заместитель главы администрации</w:t>
      </w:r>
    </w:p>
    <w:p w:rsidR="00BF686A" w:rsidRDefault="00BF686A" w:rsidP="006C1B3E">
      <w:pPr>
        <w:rPr>
          <w:sz w:val="22"/>
          <w:szCs w:val="22"/>
        </w:rPr>
      </w:pPr>
      <w:r>
        <w:rPr>
          <w:sz w:val="22"/>
          <w:szCs w:val="22"/>
        </w:rPr>
        <w:t>МО «Сернурский муниципальный район»</w:t>
      </w:r>
    </w:p>
    <w:p w:rsidR="00BF686A" w:rsidRPr="00BF686A" w:rsidRDefault="00BF686A" w:rsidP="006C1B3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А.В. Кугергин</w:t>
      </w:r>
    </w:p>
    <w:p w:rsidR="00C2680C" w:rsidRPr="006A3B3D" w:rsidRDefault="00C2680C" w:rsidP="006C1B3E">
      <w:pPr>
        <w:rPr>
          <w:sz w:val="20"/>
          <w:szCs w:val="20"/>
        </w:rPr>
      </w:pPr>
    </w:p>
    <w:p w:rsidR="00C2680C" w:rsidRPr="006A3B3D" w:rsidRDefault="00C2680C" w:rsidP="006C1B3E">
      <w:pPr>
        <w:rPr>
          <w:sz w:val="20"/>
          <w:szCs w:val="20"/>
        </w:rPr>
      </w:pPr>
    </w:p>
    <w:p w:rsidR="007E4FAB" w:rsidRDefault="007E4FAB" w:rsidP="006A3B3D">
      <w:pPr>
        <w:shd w:val="clear" w:color="auto" w:fill="FFFFFF"/>
        <w:spacing w:line="270" w:lineRule="atLeast"/>
        <w:ind w:left="3969"/>
        <w:jc w:val="center"/>
        <w:rPr>
          <w:sz w:val="22"/>
          <w:szCs w:val="22"/>
        </w:rPr>
      </w:pPr>
    </w:p>
    <w:p w:rsidR="007E4FAB" w:rsidRDefault="007E4FAB" w:rsidP="006A3B3D">
      <w:pPr>
        <w:shd w:val="clear" w:color="auto" w:fill="FFFFFF"/>
        <w:spacing w:line="270" w:lineRule="atLeast"/>
        <w:ind w:left="3969"/>
        <w:jc w:val="center"/>
        <w:rPr>
          <w:sz w:val="22"/>
          <w:szCs w:val="22"/>
        </w:rPr>
      </w:pPr>
    </w:p>
    <w:p w:rsidR="006A3B3D" w:rsidRPr="006A3B3D" w:rsidRDefault="006A3B3D" w:rsidP="006A3B3D">
      <w:pPr>
        <w:shd w:val="clear" w:color="auto" w:fill="FFFFFF"/>
        <w:spacing w:line="270" w:lineRule="atLeast"/>
        <w:ind w:left="3969"/>
        <w:jc w:val="center"/>
        <w:rPr>
          <w:sz w:val="22"/>
          <w:szCs w:val="22"/>
        </w:rPr>
      </w:pPr>
      <w:r w:rsidRPr="006A3B3D">
        <w:rPr>
          <w:sz w:val="22"/>
          <w:szCs w:val="22"/>
        </w:rPr>
        <w:lastRenderedPageBreak/>
        <w:t>Утвержден</w:t>
      </w:r>
      <w:r w:rsidRPr="006A3B3D">
        <w:rPr>
          <w:sz w:val="22"/>
          <w:szCs w:val="22"/>
        </w:rPr>
        <w:br/>
      </w:r>
      <w:hyperlink r:id="rId13" w:anchor="22000" w:history="1">
        <w:r w:rsidRPr="006A3B3D">
          <w:rPr>
            <w:sz w:val="22"/>
            <w:szCs w:val="22"/>
            <w:bdr w:val="none" w:sz="0" w:space="0" w:color="auto" w:frame="1"/>
          </w:rPr>
          <w:t>постановлением</w:t>
        </w:r>
      </w:hyperlink>
      <w:r w:rsidRPr="006A3B3D">
        <w:rPr>
          <w:sz w:val="22"/>
          <w:szCs w:val="22"/>
        </w:rPr>
        <w:t> администрации</w:t>
      </w:r>
      <w:r w:rsidRPr="006A3B3D">
        <w:rPr>
          <w:sz w:val="22"/>
          <w:szCs w:val="22"/>
        </w:rPr>
        <w:br/>
        <w:t>МО «Сернурский муниципальный район»</w:t>
      </w:r>
      <w:r w:rsidRPr="006A3B3D">
        <w:rPr>
          <w:sz w:val="22"/>
          <w:szCs w:val="22"/>
        </w:rPr>
        <w:br/>
        <w:t>от 20.02.2019 г. № 37</w:t>
      </w:r>
    </w:p>
    <w:p w:rsidR="006A3B3D" w:rsidRPr="006A3B3D" w:rsidRDefault="006A3B3D" w:rsidP="006A3B3D">
      <w:pPr>
        <w:shd w:val="clear" w:color="auto" w:fill="FFFFFF"/>
        <w:spacing w:line="270" w:lineRule="atLeast"/>
        <w:jc w:val="center"/>
        <w:outlineLvl w:val="2"/>
        <w:rPr>
          <w:b/>
          <w:bCs/>
          <w:sz w:val="28"/>
          <w:szCs w:val="28"/>
        </w:rPr>
      </w:pPr>
    </w:p>
    <w:p w:rsidR="006A3B3D" w:rsidRDefault="006A3B3D" w:rsidP="006A3B3D">
      <w:pPr>
        <w:shd w:val="clear" w:color="auto" w:fill="FFFFFF"/>
        <w:spacing w:line="270" w:lineRule="atLeast"/>
        <w:jc w:val="center"/>
        <w:outlineLvl w:val="2"/>
        <w:rPr>
          <w:b/>
          <w:bCs/>
          <w:sz w:val="28"/>
          <w:szCs w:val="28"/>
        </w:rPr>
      </w:pPr>
    </w:p>
    <w:p w:rsidR="006A3B3D" w:rsidRDefault="006A3B3D" w:rsidP="006A3B3D">
      <w:pPr>
        <w:shd w:val="clear" w:color="auto" w:fill="FFFFFF"/>
        <w:spacing w:line="270" w:lineRule="atLeast"/>
        <w:jc w:val="center"/>
        <w:outlineLvl w:val="2"/>
        <w:rPr>
          <w:b/>
          <w:bCs/>
          <w:sz w:val="28"/>
          <w:szCs w:val="28"/>
        </w:rPr>
      </w:pPr>
    </w:p>
    <w:p w:rsidR="006A3B3D" w:rsidRDefault="006A3B3D" w:rsidP="006A3B3D">
      <w:pPr>
        <w:shd w:val="clear" w:color="auto" w:fill="FFFFFF"/>
        <w:spacing w:line="270" w:lineRule="atLeast"/>
        <w:jc w:val="center"/>
        <w:outlineLvl w:val="2"/>
        <w:rPr>
          <w:b/>
          <w:bCs/>
          <w:sz w:val="28"/>
          <w:szCs w:val="28"/>
        </w:rPr>
      </w:pPr>
      <w:r w:rsidRPr="006A3B3D">
        <w:rPr>
          <w:b/>
          <w:bCs/>
          <w:sz w:val="28"/>
          <w:szCs w:val="28"/>
        </w:rPr>
        <w:t>ПОРЯДОК</w:t>
      </w:r>
      <w:r w:rsidRPr="006A3B3D">
        <w:rPr>
          <w:b/>
          <w:bCs/>
          <w:sz w:val="28"/>
          <w:szCs w:val="28"/>
        </w:rPr>
        <w:br/>
        <w:t>СОЗДАНИЯ, ХРАНЕНИЯ, ИСПОЛЬЗОВАНИЯ И ВОСПОЛНЕНИЯ РЕЗЕРВАМАТЕРИАЛЬНЫХ РЕСУРСОВ ДЛЯ ЛИКВИДАЦИИ ЧРЕЗВЫЧАЙНЫХ СИТУАЦИЙ НА ТЕРРИТОРИИ МУИЦИПАЛЬНОГО ОБРАЗОВАНИЯ «СЕРНУРСКИЙ МУНИЦИПАЛЬНЫЙ РАЙОН»</w:t>
      </w:r>
      <w:r w:rsidRPr="006A3B3D">
        <w:rPr>
          <w:b/>
          <w:bCs/>
          <w:sz w:val="28"/>
          <w:szCs w:val="28"/>
        </w:rPr>
        <w:br/>
      </w:r>
    </w:p>
    <w:p w:rsidR="006A3B3D" w:rsidRDefault="006A3B3D" w:rsidP="006A3B3D">
      <w:pPr>
        <w:shd w:val="clear" w:color="auto" w:fill="FFFFFF"/>
        <w:spacing w:line="270" w:lineRule="atLeast"/>
        <w:jc w:val="center"/>
        <w:outlineLvl w:val="2"/>
        <w:rPr>
          <w:b/>
          <w:bCs/>
          <w:sz w:val="28"/>
          <w:szCs w:val="28"/>
        </w:rPr>
      </w:pPr>
    </w:p>
    <w:p w:rsidR="006A3B3D" w:rsidRPr="006A3B3D" w:rsidRDefault="006A3B3D" w:rsidP="006A3B3D">
      <w:pPr>
        <w:shd w:val="clear" w:color="auto" w:fill="FFFFFF"/>
        <w:spacing w:line="270" w:lineRule="atLeast"/>
        <w:jc w:val="center"/>
        <w:outlineLvl w:val="2"/>
        <w:rPr>
          <w:b/>
          <w:bCs/>
          <w:sz w:val="28"/>
          <w:szCs w:val="28"/>
        </w:rPr>
      </w:pP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 xml:space="preserve">1. </w:t>
      </w:r>
      <w:proofErr w:type="gramStart"/>
      <w:r w:rsidRPr="006A3B3D">
        <w:rPr>
          <w:sz w:val="28"/>
          <w:szCs w:val="28"/>
        </w:rPr>
        <w:t>Настоящий Порядок разработан в соответствии с Федеральным законом от 21.12.1994 N 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10.11.1996 N 1340 "О Порядке создания и использования резервов материальных ресурсов для ликвидации чрезвычайных ситуаций природного и техногенного характера" и определяет основные принципы создания, хранения, использования и восполнения резерва материальных ресурсов</w:t>
      </w:r>
      <w:proofErr w:type="gramEnd"/>
      <w:r w:rsidRPr="006A3B3D">
        <w:rPr>
          <w:sz w:val="28"/>
          <w:szCs w:val="28"/>
        </w:rPr>
        <w:t xml:space="preserve"> для ликвидации чрезвычайных</w:t>
      </w:r>
      <w:r>
        <w:rPr>
          <w:sz w:val="28"/>
          <w:szCs w:val="28"/>
        </w:rPr>
        <w:t xml:space="preserve"> ситуаций </w:t>
      </w:r>
      <w:r w:rsidRPr="006A3B3D">
        <w:rPr>
          <w:sz w:val="28"/>
          <w:szCs w:val="28"/>
        </w:rPr>
        <w:t>на территории муниципального образования «Сернурский муниципальный район», (далее - Резерв).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 xml:space="preserve">2. </w:t>
      </w:r>
      <w:proofErr w:type="gramStart"/>
      <w:r w:rsidRPr="006A3B3D">
        <w:rPr>
          <w:sz w:val="28"/>
          <w:szCs w:val="28"/>
        </w:rPr>
        <w:t>Резерв создается заблаговременно в целях экстренного привлечения необходимых средств для ликвидации ЧС межмуниципального и муниципального характера, в том числе для организации первоочередного жизнеобеспечения населения в ЧС, развертывания и содержания пунктов временного размещения пострадавшего населения, пунктов питания, оснащения аварийно-спасательных формирований (в том числе нештатных) и аварийно-спасательных служб при проведении аварийно-спасательных и других неотложных работ.</w:t>
      </w:r>
      <w:proofErr w:type="gramEnd"/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Резерв может использоваться на иные цели, не связанные с ликвидацией ЧС, только на основании решений, принятых Правительством Республики Марий Эл.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3. Резе</w:t>
      </w:r>
      <w:proofErr w:type="gramStart"/>
      <w:r w:rsidRPr="006A3B3D">
        <w:rPr>
          <w:sz w:val="28"/>
          <w:szCs w:val="28"/>
        </w:rPr>
        <w:t>рв вкл</w:t>
      </w:r>
      <w:proofErr w:type="gramEnd"/>
      <w:r w:rsidRPr="006A3B3D">
        <w:rPr>
          <w:sz w:val="28"/>
          <w:szCs w:val="28"/>
        </w:rPr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4. </w:t>
      </w:r>
      <w:hyperlink r:id="rId14" w:anchor="22200" w:history="1">
        <w:r w:rsidRPr="006A3B3D">
          <w:rPr>
            <w:sz w:val="28"/>
            <w:szCs w:val="28"/>
            <w:bdr w:val="none" w:sz="0" w:space="0" w:color="auto" w:frame="1"/>
          </w:rPr>
          <w:t>Номенклатура</w:t>
        </w:r>
      </w:hyperlink>
      <w:r w:rsidRPr="006A3B3D">
        <w:rPr>
          <w:sz w:val="28"/>
          <w:szCs w:val="28"/>
        </w:rPr>
        <w:t> и объемы материальных ресурсов Резерва утверждаются администрацией МО «Сернурский муниципальный район»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A3B3D">
        <w:rPr>
          <w:sz w:val="28"/>
          <w:szCs w:val="28"/>
        </w:rPr>
        <w:t>дств дл</w:t>
      </w:r>
      <w:proofErr w:type="gramEnd"/>
      <w:r w:rsidRPr="006A3B3D">
        <w:rPr>
          <w:sz w:val="28"/>
          <w:szCs w:val="28"/>
        </w:rPr>
        <w:t>я ликвидации чрезвычайных ситуаций.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lastRenderedPageBreak/>
        <w:t>5. Создание, хранение и восполнение Резерва осуществляется за счет внебюджетных источников.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 xml:space="preserve">7. Функции по созданию, размещению, хранению и восполнению Резерва возлагаются </w:t>
      </w:r>
      <w:proofErr w:type="gramStart"/>
      <w:r w:rsidRPr="006A3B3D">
        <w:rPr>
          <w:sz w:val="28"/>
          <w:szCs w:val="28"/>
        </w:rPr>
        <w:t>на</w:t>
      </w:r>
      <w:proofErr w:type="gramEnd"/>
      <w:r w:rsidRPr="006A3B3D">
        <w:rPr>
          <w:sz w:val="28"/>
          <w:szCs w:val="28"/>
        </w:rPr>
        <w:t>: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по продовольствию</w:t>
      </w:r>
      <w:proofErr w:type="gramStart"/>
      <w:r w:rsidRPr="006A3B3D">
        <w:rPr>
          <w:sz w:val="28"/>
          <w:szCs w:val="28"/>
        </w:rPr>
        <w:t xml:space="preserve"> - ____________________;</w:t>
      </w:r>
      <w:proofErr w:type="gramEnd"/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по вещевому имуществу и предметам первой необходимости</w:t>
      </w:r>
      <w:proofErr w:type="gramStart"/>
      <w:r w:rsidRPr="006A3B3D">
        <w:rPr>
          <w:sz w:val="28"/>
          <w:szCs w:val="28"/>
        </w:rPr>
        <w:t xml:space="preserve"> - _____________;</w:t>
      </w:r>
      <w:proofErr w:type="gramEnd"/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по строительным материалам</w:t>
      </w:r>
      <w:proofErr w:type="gramStart"/>
      <w:r w:rsidRPr="006A3B3D">
        <w:rPr>
          <w:sz w:val="28"/>
          <w:szCs w:val="28"/>
        </w:rPr>
        <w:t xml:space="preserve"> - ____________;</w:t>
      </w:r>
      <w:proofErr w:type="gramEnd"/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по нефтепродуктам</w:t>
      </w:r>
      <w:proofErr w:type="gramStart"/>
      <w:r w:rsidRPr="006A3B3D">
        <w:rPr>
          <w:sz w:val="28"/>
          <w:szCs w:val="28"/>
        </w:rPr>
        <w:t xml:space="preserve"> - ______________________;</w:t>
      </w:r>
      <w:proofErr w:type="gramEnd"/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по лекарственным средствам и медицинским изделиям</w:t>
      </w:r>
      <w:proofErr w:type="gramStart"/>
      <w:r w:rsidRPr="006A3B3D">
        <w:rPr>
          <w:sz w:val="28"/>
          <w:szCs w:val="28"/>
        </w:rPr>
        <w:t xml:space="preserve"> - ____________;</w:t>
      </w:r>
      <w:proofErr w:type="gramEnd"/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по другим материальным ресурсам - ___________.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9. Администрация МО «Сернурский муниципальный район», на которую возложены функции по созданию Резерва: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разрабатывает предложения по номенклатуре и объемам материальных ресурсов Резерва, исходя из среднемноголетних данных по возникновению возможных и периодических (циклических) ЧС, климатических и географических особенностей территории</w:t>
      </w:r>
      <w:proofErr w:type="gramStart"/>
      <w:r w:rsidRPr="006A3B3D">
        <w:rPr>
          <w:sz w:val="28"/>
          <w:szCs w:val="28"/>
        </w:rPr>
        <w:t>,;</w:t>
      </w:r>
      <w:proofErr w:type="gramEnd"/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согласовывает размеры расходов по хранению и содержанию материальных ресурсов в Резерве;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определяет места хранения материальных ресурсов, отвечающие требованиям по условиям хранения и обеспечивающие возможность доставки в зоны чрезвычайных ситуаций;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организуют доставку материальных ресурсов Резерва потребителям в зоны чрезвычайных ситуаций;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 xml:space="preserve">осуществляют </w:t>
      </w:r>
      <w:proofErr w:type="gramStart"/>
      <w:r w:rsidRPr="006A3B3D">
        <w:rPr>
          <w:sz w:val="28"/>
          <w:szCs w:val="28"/>
        </w:rPr>
        <w:t>контроль за</w:t>
      </w:r>
      <w:proofErr w:type="gramEnd"/>
      <w:r w:rsidRPr="006A3B3D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lastRenderedPageBreak/>
        <w:t xml:space="preserve">10. Общее руководство по созданию, хранению, использованию Резерва возлагается на первого заместителя главы администрации </w:t>
      </w:r>
      <w:r w:rsidR="003945AD">
        <w:rPr>
          <w:sz w:val="28"/>
          <w:szCs w:val="28"/>
        </w:rPr>
        <w:t xml:space="preserve">муниципального образования </w:t>
      </w:r>
      <w:r w:rsidRPr="006A3B3D">
        <w:rPr>
          <w:sz w:val="28"/>
          <w:szCs w:val="28"/>
        </w:rPr>
        <w:t>«Сернурского муниципального района» Кугергина А.В.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11. Методическое руководство и обеспечение создания, хранения, использования и восполнения Резерва осуществляет Главное управление МЧС России по Республике Марий Эл.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13. Приобретение материальных ресурсов в Резерв осуществляется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 xml:space="preserve">14. </w:t>
      </w:r>
      <w:proofErr w:type="gramStart"/>
      <w:r w:rsidRPr="006A3B3D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15. Администрация МО «Сернурский муниципальный район», на которую возложены функции по созданию Резерва и заключившие договоры, предусмотренные </w:t>
      </w:r>
      <w:hyperlink r:id="rId15" w:anchor="22114" w:history="1">
        <w:r w:rsidRPr="006A3B3D">
          <w:rPr>
            <w:sz w:val="28"/>
            <w:szCs w:val="28"/>
            <w:u w:val="single"/>
            <w:bdr w:val="none" w:sz="0" w:space="0" w:color="auto" w:frame="1"/>
          </w:rPr>
          <w:t>пунктом 14</w:t>
        </w:r>
      </w:hyperlink>
      <w:r w:rsidRPr="006A3B3D">
        <w:rPr>
          <w:sz w:val="28"/>
          <w:szCs w:val="28"/>
        </w:rPr>
        <w:t xml:space="preserve">, осуществляют </w:t>
      </w:r>
      <w:proofErr w:type="gramStart"/>
      <w:r w:rsidRPr="006A3B3D">
        <w:rPr>
          <w:sz w:val="28"/>
          <w:szCs w:val="28"/>
        </w:rPr>
        <w:t>контроль за</w:t>
      </w:r>
      <w:proofErr w:type="gramEnd"/>
      <w:r w:rsidRPr="006A3B3D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16. Выпуск материальных ресурсов из Резерва осуществляется по решению главы администрации МО «Сернурский муниципальный район» или лица, его замещающего, и оформляется письменным распоряжением. Решения готовятся администрацией МО «Сернурский муниципальный район» на основании обращений Правительства Республики Марий Эл, местных органов самоуправления, организаций.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В случае возникновения на территории муниципального образования «Сернурский муниципальный район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на территории субъекта чрезвычайной ситуации.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19. Органы</w:t>
      </w:r>
      <w:r w:rsidR="00513A1E">
        <w:rPr>
          <w:sz w:val="28"/>
          <w:szCs w:val="28"/>
        </w:rPr>
        <w:t xml:space="preserve"> </w:t>
      </w:r>
      <w:r w:rsidRPr="006A3B3D">
        <w:rPr>
          <w:sz w:val="28"/>
          <w:szCs w:val="28"/>
        </w:rPr>
        <w:t>местного самоуправления,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lastRenderedPageBreak/>
        <w:t xml:space="preserve">20. Отчет о целевом использовании выделенных из Резерва материальных ресурсов готовят местные органы самоуправления, организации, которым они выделены. Документы, подтверждающие целевое использование материальных ресурсов, представляются в администрацию МО «Сернурский муниципальный район» в 3-х </w:t>
      </w:r>
      <w:proofErr w:type="spellStart"/>
      <w:r w:rsidRPr="006A3B3D">
        <w:rPr>
          <w:sz w:val="28"/>
          <w:szCs w:val="28"/>
        </w:rPr>
        <w:t>дневный</w:t>
      </w:r>
      <w:proofErr w:type="spellEnd"/>
      <w:r w:rsidRPr="006A3B3D">
        <w:rPr>
          <w:sz w:val="28"/>
          <w:szCs w:val="28"/>
        </w:rPr>
        <w:t xml:space="preserve"> срок.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21. Для ликвидации чрезвычайных ситуаций и обеспечения жизнедеятельности пострадавшего населения орган исполнительной власти субъекта Российской Федерации может использовать находящиеся на его территории объектовые и местные резервы материальных ресурсов по согласованию с органами, их создавшими.</w:t>
      </w:r>
    </w:p>
    <w:p w:rsidR="006A3B3D" w:rsidRP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МО «Сернурский муниципальный район» о выделении ресурсов из Резерва.</w:t>
      </w:r>
    </w:p>
    <w:p w:rsidR="006A3B3D" w:rsidRDefault="006A3B3D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6A3B3D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7C1B47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8E59C2" w:rsidRDefault="008E59C2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8E59C2" w:rsidRDefault="008E59C2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p w:rsidR="00BE583E" w:rsidRPr="00187216" w:rsidRDefault="00BE583E" w:rsidP="00BE583E">
      <w:pPr>
        <w:ind w:left="4500"/>
        <w:jc w:val="center"/>
      </w:pPr>
      <w:r w:rsidRPr="00187216">
        <w:lastRenderedPageBreak/>
        <w:t>УТВЕРЖДЕНО</w:t>
      </w:r>
    </w:p>
    <w:p w:rsidR="00BE583E" w:rsidRDefault="00BE583E" w:rsidP="00BE583E">
      <w:pPr>
        <w:ind w:left="4500"/>
        <w:jc w:val="center"/>
      </w:pPr>
      <w:r w:rsidRPr="00187216">
        <w:t xml:space="preserve">постановлением администрации </w:t>
      </w:r>
    </w:p>
    <w:p w:rsidR="00BE583E" w:rsidRPr="00187216" w:rsidRDefault="00BE583E" w:rsidP="00BE583E">
      <w:pPr>
        <w:ind w:left="4500"/>
        <w:jc w:val="center"/>
      </w:pPr>
      <w:r w:rsidRPr="00187216">
        <w:t>Сернурского</w:t>
      </w:r>
      <w:r>
        <w:t xml:space="preserve"> </w:t>
      </w:r>
      <w:r w:rsidRPr="00187216">
        <w:t>муниципального района</w:t>
      </w:r>
    </w:p>
    <w:p w:rsidR="00BE583E" w:rsidRPr="00187216" w:rsidRDefault="00BE583E" w:rsidP="00BE583E">
      <w:pPr>
        <w:ind w:left="4500"/>
        <w:jc w:val="center"/>
      </w:pPr>
      <w:r w:rsidRPr="00187216">
        <w:t xml:space="preserve">от </w:t>
      </w:r>
      <w:r>
        <w:t>20</w:t>
      </w:r>
      <w:r w:rsidRPr="00187216">
        <w:t xml:space="preserve"> февраля 201</w:t>
      </w:r>
      <w:r>
        <w:t>9</w:t>
      </w:r>
      <w:r w:rsidRPr="00187216">
        <w:t xml:space="preserve"> года  №</w:t>
      </w:r>
      <w:r>
        <w:t xml:space="preserve"> 37</w:t>
      </w:r>
    </w:p>
    <w:p w:rsidR="00BE583E" w:rsidRDefault="00BE583E" w:rsidP="00BE583E">
      <w:pPr>
        <w:jc w:val="center"/>
        <w:rPr>
          <w:szCs w:val="28"/>
        </w:rPr>
      </w:pPr>
    </w:p>
    <w:p w:rsidR="00BE583E" w:rsidRPr="00610216" w:rsidRDefault="00BE583E" w:rsidP="00BE583E">
      <w:pPr>
        <w:rPr>
          <w:szCs w:val="28"/>
        </w:rPr>
      </w:pPr>
    </w:p>
    <w:p w:rsidR="00BE583E" w:rsidRPr="0049006E" w:rsidRDefault="00BE583E" w:rsidP="00BE583E">
      <w:pPr>
        <w:jc w:val="center"/>
        <w:rPr>
          <w:b/>
          <w:spacing w:val="32"/>
          <w:sz w:val="32"/>
          <w:szCs w:val="32"/>
        </w:rPr>
      </w:pPr>
      <w:r w:rsidRPr="0049006E">
        <w:rPr>
          <w:b/>
          <w:spacing w:val="32"/>
          <w:sz w:val="32"/>
          <w:szCs w:val="32"/>
        </w:rPr>
        <w:t>НОМЕНКЛАТУРА  И  ОБЪЕМ</w:t>
      </w:r>
    </w:p>
    <w:p w:rsidR="00BE583E" w:rsidRPr="00BF31BF" w:rsidRDefault="00BE583E" w:rsidP="00BE583E">
      <w:pPr>
        <w:jc w:val="center"/>
      </w:pPr>
      <w:r w:rsidRPr="00BF31BF">
        <w:t xml:space="preserve">резерва материальных ресурсов для ликвидации </w:t>
      </w:r>
    </w:p>
    <w:p w:rsidR="00BE583E" w:rsidRPr="00BF31BF" w:rsidRDefault="00BE583E" w:rsidP="00BF31BF">
      <w:pPr>
        <w:jc w:val="center"/>
      </w:pPr>
      <w:r w:rsidRPr="00BF31BF">
        <w:t xml:space="preserve">чрезвычайных ситуаций </w:t>
      </w:r>
      <w:r w:rsidR="00BF31BF" w:rsidRPr="00BF31BF">
        <w:t>на территории муниципального образования «Сернурский муниципальный район»</w:t>
      </w:r>
    </w:p>
    <w:tbl>
      <w:tblPr>
        <w:tblW w:w="9720" w:type="dxa"/>
        <w:tblInd w:w="-432" w:type="dxa"/>
        <w:tblLayout w:type="fixed"/>
        <w:tblLook w:val="01E0"/>
      </w:tblPr>
      <w:tblGrid>
        <w:gridCol w:w="720"/>
        <w:gridCol w:w="4500"/>
        <w:gridCol w:w="1800"/>
        <w:gridCol w:w="1633"/>
        <w:gridCol w:w="1067"/>
      </w:tblGrid>
      <w:tr w:rsidR="00BE583E" w:rsidRPr="00AB6FEF" w:rsidTr="00D574C1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 xml:space="preserve"> Наименование</w:t>
            </w:r>
          </w:p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материальных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Единица</w:t>
            </w:r>
          </w:p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измерения</w:t>
            </w:r>
          </w:p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3E" w:rsidRPr="00AB6FEF" w:rsidRDefault="00BE583E" w:rsidP="00D574C1">
            <w:pPr>
              <w:pStyle w:val="21"/>
              <w:ind w:firstLine="0"/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Количество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583E" w:rsidRPr="00AB6FEF" w:rsidRDefault="00BE583E" w:rsidP="00D574C1">
            <w:pPr>
              <w:pStyle w:val="21"/>
              <w:ind w:firstLine="0"/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Пр</w:t>
            </w:r>
            <w:r w:rsidRPr="00AB6FEF">
              <w:rPr>
                <w:szCs w:val="28"/>
              </w:rPr>
              <w:t>и</w:t>
            </w:r>
            <w:r w:rsidRPr="00AB6FEF">
              <w:rPr>
                <w:szCs w:val="28"/>
              </w:rPr>
              <w:t>меч</w:t>
            </w:r>
            <w:r w:rsidRPr="00AB6FEF">
              <w:rPr>
                <w:szCs w:val="28"/>
              </w:rPr>
              <w:t>а</w:t>
            </w:r>
            <w:r w:rsidRPr="00AB6FEF">
              <w:rPr>
                <w:szCs w:val="28"/>
              </w:rPr>
              <w:t>ние</w:t>
            </w:r>
          </w:p>
        </w:tc>
      </w:tr>
      <w:tr w:rsidR="00BE583E" w:rsidRPr="00AB6FEF" w:rsidTr="00D574C1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b/>
                <w:szCs w:val="28"/>
              </w:rPr>
            </w:pPr>
            <w:r w:rsidRPr="00AB6FEF">
              <w:rPr>
                <w:b/>
                <w:szCs w:val="28"/>
              </w:rPr>
              <w:t>Продовольствие</w:t>
            </w:r>
          </w:p>
          <w:p w:rsidR="00BE583E" w:rsidRPr="00AB6FEF" w:rsidRDefault="00BE583E" w:rsidP="00D574C1">
            <w:pPr>
              <w:jc w:val="center"/>
              <w:rPr>
                <w:b/>
                <w:szCs w:val="28"/>
              </w:rPr>
            </w:pPr>
            <w:r w:rsidRPr="00AB6FEF">
              <w:rPr>
                <w:b/>
                <w:szCs w:val="28"/>
              </w:rPr>
              <w:t>(из расчета снабжения 200 человек на 3 суток)</w:t>
            </w: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Хлеб и хлебобулочные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Мука пшеничная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Макаронные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Крупы разные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Консервы мясные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Животные жиры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Картофель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Лук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Сахар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Консервы рыбные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Соль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Чай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1.8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Табачные изделия (сигареты)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пачек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Спички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коробков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b/>
                <w:szCs w:val="28"/>
              </w:rPr>
            </w:pPr>
            <w:r w:rsidRPr="00AB6FEF">
              <w:rPr>
                <w:b/>
                <w:szCs w:val="28"/>
              </w:rPr>
              <w:t>Вещевое имущество</w:t>
            </w: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Рукавицы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пар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Куртка ватная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40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 xml:space="preserve">Костюм </w:t>
            </w:r>
            <w:proofErr w:type="spellStart"/>
            <w:r w:rsidRPr="00AB6FEF">
              <w:rPr>
                <w:szCs w:val="28"/>
              </w:rPr>
              <w:t>х</w:t>
            </w:r>
            <w:proofErr w:type="spellEnd"/>
            <w:r w:rsidRPr="00AB6FEF">
              <w:rPr>
                <w:szCs w:val="28"/>
              </w:rPr>
              <w:t>/б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Сапоги кирзовые (резиновые)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proofErr w:type="spellStart"/>
            <w:r w:rsidRPr="00AB6FEF">
              <w:rPr>
                <w:szCs w:val="28"/>
              </w:rPr>
              <w:t>компл</w:t>
            </w:r>
            <w:proofErr w:type="spellEnd"/>
            <w:r w:rsidRPr="00AB6FEF">
              <w:rPr>
                <w:szCs w:val="28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40 (40)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Валенки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пар.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97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b/>
                <w:szCs w:val="28"/>
              </w:rPr>
            </w:pPr>
            <w:r w:rsidRPr="00AB6FEF">
              <w:rPr>
                <w:b/>
                <w:szCs w:val="28"/>
              </w:rPr>
              <w:t>Товары первой необходимости</w:t>
            </w: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Полотенца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Посуда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proofErr w:type="spellStart"/>
            <w:r w:rsidRPr="00AB6FEF">
              <w:rPr>
                <w:szCs w:val="28"/>
              </w:rPr>
              <w:t>комп</w:t>
            </w:r>
            <w:proofErr w:type="spellEnd"/>
            <w:r w:rsidRPr="00AB6FEF">
              <w:rPr>
                <w:szCs w:val="28"/>
              </w:rPr>
              <w:t>.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200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Мыло и моющие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Фляги металлические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резе</w:t>
            </w:r>
            <w:proofErr w:type="gramStart"/>
            <w:r>
              <w:rPr>
                <w:b/>
                <w:szCs w:val="28"/>
              </w:rPr>
              <w:t>рв с</w:t>
            </w:r>
            <w:r w:rsidRPr="00AB6FEF">
              <w:rPr>
                <w:b/>
                <w:szCs w:val="28"/>
              </w:rPr>
              <w:t>тр</w:t>
            </w:r>
            <w:proofErr w:type="gramEnd"/>
            <w:r w:rsidRPr="00AB6FEF">
              <w:rPr>
                <w:b/>
                <w:szCs w:val="28"/>
              </w:rPr>
              <w:t>оительны</w:t>
            </w:r>
            <w:r>
              <w:rPr>
                <w:b/>
                <w:szCs w:val="28"/>
              </w:rPr>
              <w:t>х</w:t>
            </w:r>
            <w:r w:rsidRPr="00AB6FEF">
              <w:rPr>
                <w:b/>
                <w:szCs w:val="28"/>
              </w:rPr>
              <w:t xml:space="preserve"> материал</w:t>
            </w:r>
            <w:r>
              <w:rPr>
                <w:b/>
                <w:szCs w:val="28"/>
              </w:rPr>
              <w:t>ов</w:t>
            </w: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 xml:space="preserve">Доска </w:t>
            </w:r>
            <w:proofErr w:type="spellStart"/>
            <w:r w:rsidRPr="00AB6FEF">
              <w:rPr>
                <w:szCs w:val="28"/>
              </w:rPr>
              <w:t>необрезная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куб. 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Гвозди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 w:rsidRPr="00AB6FEF">
              <w:rPr>
                <w:szCs w:val="28"/>
              </w:rPr>
              <w:t>Шифер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лист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AB6FEF">
              <w:rPr>
                <w:szCs w:val="28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резерв водопроводно-канализационного хозяйства</w:t>
            </w: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Съемник №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Труба п/э водопроводная ДУ-63мм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Труба п/э водопроводная ДУ-50мм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Труба канализационная ДУ-160мм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Труба канализационная ДУ-100мм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Свертные</w:t>
            </w:r>
            <w:proofErr w:type="spellEnd"/>
            <w:r>
              <w:rPr>
                <w:szCs w:val="28"/>
              </w:rPr>
              <w:t xml:space="preserve"> муфты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</w:t>
            </w:r>
            <w:r w:rsidRPr="00AB6FEF">
              <w:rPr>
                <w:szCs w:val="28"/>
              </w:rPr>
              <w:t>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Песок (ПГС)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Каболка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кг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Набивка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ПФРК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ш</w:t>
            </w:r>
            <w:r w:rsidRPr="00AB6FEF">
              <w:rPr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Запорная арматура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Фланцы соединительные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</w:t>
            </w:r>
            <w:r w:rsidRPr="00AB6FEF">
              <w:rPr>
                <w:szCs w:val="28"/>
              </w:rPr>
              <w:t>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Втулки соединительные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агрегаты автономные</w:t>
            </w:r>
          </w:p>
        </w:tc>
      </w:tr>
      <w:tr w:rsidR="00BE583E" w:rsidRPr="00AB6FEF" w:rsidTr="00D574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бензогенератор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3E" w:rsidRPr="00AB6FEF" w:rsidRDefault="00BE583E" w:rsidP="00D574C1">
            <w:pPr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  <w:tr w:rsidR="00BE583E" w:rsidRPr="00AB6FEF" w:rsidTr="00D574C1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 w:rsidRPr="00AB6FEF">
              <w:rPr>
                <w:szCs w:val="28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мотопомпа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83E" w:rsidRPr="00AB6FEF" w:rsidRDefault="00BE583E" w:rsidP="00D574C1">
            <w:pPr>
              <w:jc w:val="center"/>
              <w:rPr>
                <w:color w:val="000000"/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83E" w:rsidRPr="00AB6FEF" w:rsidRDefault="00BE583E" w:rsidP="00D574C1">
            <w:pPr>
              <w:jc w:val="center"/>
              <w:rPr>
                <w:szCs w:val="28"/>
              </w:rPr>
            </w:pPr>
          </w:p>
        </w:tc>
      </w:tr>
    </w:tbl>
    <w:p w:rsidR="007C1B47" w:rsidRPr="006A3B3D" w:rsidRDefault="007C1B47" w:rsidP="006A3B3D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</w:p>
    <w:sectPr w:rsidR="007C1B47" w:rsidRPr="006A3B3D" w:rsidSect="00FA2800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60D3"/>
    <w:rsid w:val="000036E2"/>
    <w:rsid w:val="00003F6A"/>
    <w:rsid w:val="000415DA"/>
    <w:rsid w:val="0009106D"/>
    <w:rsid w:val="000A6DF6"/>
    <w:rsid w:val="000B6A1B"/>
    <w:rsid w:val="000C56AE"/>
    <w:rsid w:val="000D39E9"/>
    <w:rsid w:val="000D4461"/>
    <w:rsid w:val="000E7DEA"/>
    <w:rsid w:val="000F27E2"/>
    <w:rsid w:val="001100D7"/>
    <w:rsid w:val="00115E77"/>
    <w:rsid w:val="00141440"/>
    <w:rsid w:val="00147DB7"/>
    <w:rsid w:val="00153FFB"/>
    <w:rsid w:val="001860D3"/>
    <w:rsid w:val="001915ED"/>
    <w:rsid w:val="00194476"/>
    <w:rsid w:val="00196C76"/>
    <w:rsid w:val="001A4F92"/>
    <w:rsid w:val="001C212F"/>
    <w:rsid w:val="001D3DCF"/>
    <w:rsid w:val="001E3ABF"/>
    <w:rsid w:val="001F0311"/>
    <w:rsid w:val="00207FB0"/>
    <w:rsid w:val="00220CD8"/>
    <w:rsid w:val="0022707F"/>
    <w:rsid w:val="00247C14"/>
    <w:rsid w:val="00251BAC"/>
    <w:rsid w:val="00251D34"/>
    <w:rsid w:val="00264CEA"/>
    <w:rsid w:val="002659B7"/>
    <w:rsid w:val="00280004"/>
    <w:rsid w:val="002928C3"/>
    <w:rsid w:val="002A56A8"/>
    <w:rsid w:val="002B77B5"/>
    <w:rsid w:val="002C607E"/>
    <w:rsid w:val="002D5F15"/>
    <w:rsid w:val="00301A56"/>
    <w:rsid w:val="00327C13"/>
    <w:rsid w:val="00363BD8"/>
    <w:rsid w:val="00366243"/>
    <w:rsid w:val="00367335"/>
    <w:rsid w:val="003929A5"/>
    <w:rsid w:val="003945AD"/>
    <w:rsid w:val="003952B6"/>
    <w:rsid w:val="003D08F3"/>
    <w:rsid w:val="003D2D31"/>
    <w:rsid w:val="003E7FC6"/>
    <w:rsid w:val="003F7B45"/>
    <w:rsid w:val="00400795"/>
    <w:rsid w:val="00402211"/>
    <w:rsid w:val="00474B0E"/>
    <w:rsid w:val="00477D46"/>
    <w:rsid w:val="0049731B"/>
    <w:rsid w:val="004A603F"/>
    <w:rsid w:val="004C207D"/>
    <w:rsid w:val="004C5FA9"/>
    <w:rsid w:val="004D7B5F"/>
    <w:rsid w:val="00506133"/>
    <w:rsid w:val="00507ECD"/>
    <w:rsid w:val="00511FDB"/>
    <w:rsid w:val="00513A1E"/>
    <w:rsid w:val="005230EA"/>
    <w:rsid w:val="00526417"/>
    <w:rsid w:val="005361BB"/>
    <w:rsid w:val="005607F8"/>
    <w:rsid w:val="0056569B"/>
    <w:rsid w:val="0058425A"/>
    <w:rsid w:val="00585970"/>
    <w:rsid w:val="00593D3C"/>
    <w:rsid w:val="00593E47"/>
    <w:rsid w:val="005A7869"/>
    <w:rsid w:val="005A7A59"/>
    <w:rsid w:val="00600F85"/>
    <w:rsid w:val="006060C5"/>
    <w:rsid w:val="006609A9"/>
    <w:rsid w:val="00662EBF"/>
    <w:rsid w:val="00671285"/>
    <w:rsid w:val="006801E0"/>
    <w:rsid w:val="00687F1E"/>
    <w:rsid w:val="006925DF"/>
    <w:rsid w:val="006964F8"/>
    <w:rsid w:val="006A0F38"/>
    <w:rsid w:val="006A3B3D"/>
    <w:rsid w:val="006B5894"/>
    <w:rsid w:val="006C1B3E"/>
    <w:rsid w:val="006D78AF"/>
    <w:rsid w:val="00700EF8"/>
    <w:rsid w:val="00703322"/>
    <w:rsid w:val="007034B2"/>
    <w:rsid w:val="007240BC"/>
    <w:rsid w:val="00756A84"/>
    <w:rsid w:val="00756F60"/>
    <w:rsid w:val="007B4F5F"/>
    <w:rsid w:val="007C1B47"/>
    <w:rsid w:val="007E4FAB"/>
    <w:rsid w:val="007E6F2A"/>
    <w:rsid w:val="008047B2"/>
    <w:rsid w:val="00805D1D"/>
    <w:rsid w:val="008159B5"/>
    <w:rsid w:val="008532A8"/>
    <w:rsid w:val="00874C25"/>
    <w:rsid w:val="00896789"/>
    <w:rsid w:val="008A2AF4"/>
    <w:rsid w:val="008C6C0F"/>
    <w:rsid w:val="008C7CE5"/>
    <w:rsid w:val="008D15B8"/>
    <w:rsid w:val="008D42C6"/>
    <w:rsid w:val="008E59C2"/>
    <w:rsid w:val="008E62DD"/>
    <w:rsid w:val="008F5797"/>
    <w:rsid w:val="00906204"/>
    <w:rsid w:val="0092304D"/>
    <w:rsid w:val="009267A1"/>
    <w:rsid w:val="009337E6"/>
    <w:rsid w:val="009713F2"/>
    <w:rsid w:val="009A2529"/>
    <w:rsid w:val="009C17CC"/>
    <w:rsid w:val="009C1E8F"/>
    <w:rsid w:val="009D5233"/>
    <w:rsid w:val="009D5D35"/>
    <w:rsid w:val="009F193B"/>
    <w:rsid w:val="009F4986"/>
    <w:rsid w:val="00A024A1"/>
    <w:rsid w:val="00A12676"/>
    <w:rsid w:val="00A12732"/>
    <w:rsid w:val="00A31441"/>
    <w:rsid w:val="00A61D31"/>
    <w:rsid w:val="00A91AA2"/>
    <w:rsid w:val="00A95741"/>
    <w:rsid w:val="00AA1B85"/>
    <w:rsid w:val="00AA4082"/>
    <w:rsid w:val="00AB45DB"/>
    <w:rsid w:val="00AD7D99"/>
    <w:rsid w:val="00B14F8A"/>
    <w:rsid w:val="00B1719D"/>
    <w:rsid w:val="00B32960"/>
    <w:rsid w:val="00B53D12"/>
    <w:rsid w:val="00B54DB3"/>
    <w:rsid w:val="00B56960"/>
    <w:rsid w:val="00B57C52"/>
    <w:rsid w:val="00B67DD5"/>
    <w:rsid w:val="00B765B9"/>
    <w:rsid w:val="00B772DA"/>
    <w:rsid w:val="00B90499"/>
    <w:rsid w:val="00B9096A"/>
    <w:rsid w:val="00BB60C3"/>
    <w:rsid w:val="00BC1EEC"/>
    <w:rsid w:val="00BC3DDE"/>
    <w:rsid w:val="00BD2C1E"/>
    <w:rsid w:val="00BE1BC5"/>
    <w:rsid w:val="00BE583E"/>
    <w:rsid w:val="00BF016A"/>
    <w:rsid w:val="00BF31BF"/>
    <w:rsid w:val="00BF4F54"/>
    <w:rsid w:val="00BF686A"/>
    <w:rsid w:val="00C2680C"/>
    <w:rsid w:val="00C3558D"/>
    <w:rsid w:val="00C4363F"/>
    <w:rsid w:val="00C54C89"/>
    <w:rsid w:val="00C70A5E"/>
    <w:rsid w:val="00CA2B59"/>
    <w:rsid w:val="00CA2E0A"/>
    <w:rsid w:val="00CB7A17"/>
    <w:rsid w:val="00CC589F"/>
    <w:rsid w:val="00CC6E78"/>
    <w:rsid w:val="00CD15D2"/>
    <w:rsid w:val="00CD451B"/>
    <w:rsid w:val="00CE2C96"/>
    <w:rsid w:val="00CE4E5D"/>
    <w:rsid w:val="00CF0DFD"/>
    <w:rsid w:val="00D0539A"/>
    <w:rsid w:val="00D30134"/>
    <w:rsid w:val="00D465C2"/>
    <w:rsid w:val="00D51F52"/>
    <w:rsid w:val="00D5695E"/>
    <w:rsid w:val="00D604A9"/>
    <w:rsid w:val="00D84DF0"/>
    <w:rsid w:val="00D96462"/>
    <w:rsid w:val="00DC0A05"/>
    <w:rsid w:val="00DE1AE0"/>
    <w:rsid w:val="00E026F2"/>
    <w:rsid w:val="00E02C84"/>
    <w:rsid w:val="00E11F1D"/>
    <w:rsid w:val="00E13617"/>
    <w:rsid w:val="00E5535E"/>
    <w:rsid w:val="00E5796B"/>
    <w:rsid w:val="00E64DFD"/>
    <w:rsid w:val="00E70006"/>
    <w:rsid w:val="00E70378"/>
    <w:rsid w:val="00E7399B"/>
    <w:rsid w:val="00E770F2"/>
    <w:rsid w:val="00E8257F"/>
    <w:rsid w:val="00E864E6"/>
    <w:rsid w:val="00EA25CB"/>
    <w:rsid w:val="00EC67DB"/>
    <w:rsid w:val="00ED2232"/>
    <w:rsid w:val="00EE78E3"/>
    <w:rsid w:val="00EF54C1"/>
    <w:rsid w:val="00F212C1"/>
    <w:rsid w:val="00F42C95"/>
    <w:rsid w:val="00F53F19"/>
    <w:rsid w:val="00F900B7"/>
    <w:rsid w:val="00FA2800"/>
    <w:rsid w:val="00FA5409"/>
    <w:rsid w:val="00FA553B"/>
    <w:rsid w:val="00FB2142"/>
    <w:rsid w:val="00FC36F2"/>
    <w:rsid w:val="00FC3D2E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0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2800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FA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00"/>
    <w:rPr>
      <w:rFonts w:ascii="Tahoma" w:hAnsi="Tahoma" w:cs="Tahoma"/>
      <w:sz w:val="16"/>
      <w:szCs w:val="16"/>
    </w:rPr>
  </w:style>
  <w:style w:type="paragraph" w:customStyle="1" w:styleId="a7">
    <w:name w:val="Проектный"/>
    <w:basedOn w:val="a"/>
    <w:rsid w:val="00C4363F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BE583E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arant.ru/products/ipo/prime/doc/71943680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arant.ru/products/ipo/prime/doc/7194368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garant.ru/products/ipo/prime/doc/71943680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garant.ru/products/ipo/prime/doc/71943680/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arant.ru/products/ipo/prime/doc/719436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«Сернурский муниципальный район» 
</_x041e__x043f__x0438__x0441__x0430__x043d__x0438__x0435_>
    <_x041f__x0430__x043f__x043a__x0430_ xmlns="7c11704a-b922-4939-8652-48c2d65c5b07">2019 год</_x041f__x0430__x043f__x043a__x0430_>
    <_dlc_DocId xmlns="57504d04-691e-4fc4-8f09-4f19fdbe90f6">XXJ7TYMEEKJ2-1602-589</_dlc_DocId>
    <_dlc_DocIdUrl xmlns="57504d04-691e-4fc4-8f09-4f19fdbe90f6">
      <Url>https://vip.gov.mari.ru/sernur/_layouts/DocIdRedir.aspx?ID=XXJ7TYMEEKJ2-1602-589</Url>
      <Description>XXJ7TYMEEKJ2-1602-589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7689C3-3716-48D7-9DCE-8E316B70D212}"/>
</file>

<file path=customXml/itemProps2.xml><?xml version="1.0" encoding="utf-8"?>
<ds:datastoreItem xmlns:ds="http://schemas.openxmlformats.org/officeDocument/2006/customXml" ds:itemID="{BE07CF42-C0C7-4AE1-AC1A-3A98A48C70FA}"/>
</file>

<file path=customXml/itemProps3.xml><?xml version="1.0" encoding="utf-8"?>
<ds:datastoreItem xmlns:ds="http://schemas.openxmlformats.org/officeDocument/2006/customXml" ds:itemID="{9BE675F6-E1E7-4C70-B5FA-1CA008C427A8}"/>
</file>

<file path=customXml/itemProps4.xml><?xml version="1.0" encoding="utf-8"?>
<ds:datastoreItem xmlns:ds="http://schemas.openxmlformats.org/officeDocument/2006/customXml" ds:itemID="{2BB6875A-D42C-43D8-9904-C65BA7989F8D}"/>
</file>

<file path=customXml/itemProps5.xml><?xml version="1.0" encoding="utf-8"?>
<ds:datastoreItem xmlns:ds="http://schemas.openxmlformats.org/officeDocument/2006/customXml" ds:itemID="{70B97537-A121-4111-8B4F-4DB36765F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№37 от 20.02.2019 г.</vt:lpstr>
    </vt:vector>
  </TitlesOfParts>
  <Company>Администрация МО "Сернурский муниципальный район"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20.02.2019  № 37</dc:title>
  <dc:creator>Отдел по правовым вопросам</dc:creator>
  <cp:lastModifiedBy>Александр</cp:lastModifiedBy>
  <cp:revision>12</cp:revision>
  <cp:lastPrinted>2019-06-18T07:50:00Z</cp:lastPrinted>
  <dcterms:created xsi:type="dcterms:W3CDTF">2019-02-20T07:15:00Z</dcterms:created>
  <dcterms:modified xsi:type="dcterms:W3CDTF">2019-06-18T07:57:00Z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a334b748-063a-4664-b28a-d30fb252b550</vt:lpwstr>
  </property>
</Properties>
</file>