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876753">
        <w:rPr>
          <w:sz w:val="28"/>
          <w:szCs w:val="28"/>
        </w:rPr>
        <w:t>04</w:t>
      </w:r>
      <w:r w:rsidRPr="001F758D">
        <w:rPr>
          <w:sz w:val="28"/>
          <w:szCs w:val="28"/>
        </w:rPr>
        <w:t xml:space="preserve"> </w:t>
      </w:r>
      <w:r w:rsidR="00876753">
        <w:rPr>
          <w:sz w:val="28"/>
          <w:szCs w:val="28"/>
        </w:rPr>
        <w:t>февраля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6753">
        <w:rPr>
          <w:sz w:val="28"/>
          <w:szCs w:val="28"/>
        </w:rPr>
        <w:t>9</w:t>
      </w:r>
      <w:r w:rsidRPr="001F758D">
        <w:rPr>
          <w:sz w:val="28"/>
          <w:szCs w:val="28"/>
        </w:rPr>
        <w:t xml:space="preserve"> года № </w:t>
      </w:r>
      <w:r w:rsidR="00876753">
        <w:rPr>
          <w:sz w:val="28"/>
          <w:szCs w:val="28"/>
        </w:rPr>
        <w:t>21</w:t>
      </w:r>
    </w:p>
    <w:p w:rsidR="00D3096A" w:rsidRPr="00D05F13" w:rsidRDefault="00D3096A" w:rsidP="00D3096A">
      <w:pPr>
        <w:ind w:left="851" w:right="567"/>
        <w:jc w:val="center"/>
        <w:rPr>
          <w:sz w:val="27"/>
          <w:szCs w:val="27"/>
        </w:rPr>
      </w:pPr>
    </w:p>
    <w:p w:rsidR="00D3096A" w:rsidRPr="00876753" w:rsidRDefault="00D3096A" w:rsidP="00D3096A">
      <w:pPr>
        <w:pStyle w:val="ab"/>
      </w:pPr>
    </w:p>
    <w:p w:rsidR="00D3096A" w:rsidRPr="00876753" w:rsidRDefault="00D3096A" w:rsidP="005C6D63">
      <w:pPr>
        <w:pStyle w:val="ab"/>
        <w:tabs>
          <w:tab w:val="clear" w:pos="8505"/>
          <w:tab w:val="left" w:pos="9781"/>
        </w:tabs>
        <w:ind w:left="0" w:right="-1"/>
      </w:pPr>
      <w:r w:rsidRPr="00876753">
        <w:t>О внесении изменений в административный регламент</w:t>
      </w:r>
    </w:p>
    <w:p w:rsidR="00D3096A" w:rsidRPr="00876753" w:rsidRDefault="00D3096A" w:rsidP="005C6D63">
      <w:pPr>
        <w:pStyle w:val="ab"/>
      </w:pPr>
      <w:r w:rsidRPr="00876753">
        <w:t>по предоставлению муниципальной услуги</w:t>
      </w:r>
    </w:p>
    <w:p w:rsidR="00876753" w:rsidRPr="00876753" w:rsidRDefault="00D3096A" w:rsidP="005C6D63">
      <w:pPr>
        <w:pStyle w:val="ab"/>
      </w:pPr>
      <w:r w:rsidRPr="00876753">
        <w:t xml:space="preserve">« Выдача </w:t>
      </w:r>
      <w:r w:rsidR="00876753" w:rsidRPr="00876753">
        <w:t>разрешения на строительство, реконструкцию объектов капитального строительства</w:t>
      </w:r>
      <w:r w:rsidRPr="00876753">
        <w:t xml:space="preserve">», </w:t>
      </w:r>
    </w:p>
    <w:p w:rsidR="00D3096A" w:rsidRPr="00876753" w:rsidRDefault="00D3096A" w:rsidP="005C6D63">
      <w:pPr>
        <w:pStyle w:val="ab"/>
      </w:pPr>
      <w:r w:rsidRPr="00876753">
        <w:t xml:space="preserve">утвержденный постановлением </w:t>
      </w:r>
      <w:r w:rsidR="00876753" w:rsidRPr="00876753">
        <w:t>а</w:t>
      </w:r>
      <w:r w:rsidRPr="00876753">
        <w:t xml:space="preserve">дминистрации </w:t>
      </w:r>
      <w:r w:rsidR="00876753" w:rsidRPr="00876753">
        <w:t xml:space="preserve"> муниципального образования «Сернурский </w:t>
      </w:r>
      <w:r w:rsidRPr="00876753">
        <w:t xml:space="preserve"> муниципальн</w:t>
      </w:r>
      <w:r w:rsidR="00876753" w:rsidRPr="00876753">
        <w:t>ый</w:t>
      </w:r>
      <w:r w:rsidRPr="00876753">
        <w:t xml:space="preserve"> район</w:t>
      </w:r>
      <w:r w:rsidR="00876753" w:rsidRPr="00876753">
        <w:t>»</w:t>
      </w:r>
      <w:r w:rsidRPr="00876753">
        <w:t xml:space="preserve"> от </w:t>
      </w:r>
      <w:r w:rsidR="00876753" w:rsidRPr="00876753">
        <w:t>23</w:t>
      </w:r>
      <w:r w:rsidRPr="00876753">
        <w:t xml:space="preserve"> </w:t>
      </w:r>
      <w:r w:rsidR="00876753" w:rsidRPr="00876753">
        <w:t>ноября</w:t>
      </w:r>
      <w:r w:rsidRPr="00876753">
        <w:t xml:space="preserve"> 201</w:t>
      </w:r>
      <w:r w:rsidR="00876753" w:rsidRPr="00876753">
        <w:t>8</w:t>
      </w:r>
      <w:r w:rsidRPr="00876753">
        <w:t xml:space="preserve"> года № </w:t>
      </w:r>
      <w:r w:rsidR="00876753" w:rsidRPr="00876753">
        <w:t>356</w:t>
      </w:r>
    </w:p>
    <w:p w:rsidR="00D3096A" w:rsidRDefault="00D3096A" w:rsidP="00D3096A">
      <w:pPr>
        <w:jc w:val="both"/>
        <w:rPr>
          <w:sz w:val="28"/>
          <w:szCs w:val="28"/>
        </w:rPr>
      </w:pPr>
    </w:p>
    <w:p w:rsidR="00876753" w:rsidRPr="00876753" w:rsidRDefault="00876753" w:rsidP="00D3096A">
      <w:pPr>
        <w:jc w:val="both"/>
        <w:rPr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sz w:val="28"/>
          <w:szCs w:val="28"/>
        </w:rPr>
      </w:pPr>
      <w:r w:rsidRPr="00876753">
        <w:rPr>
          <w:sz w:val="28"/>
          <w:szCs w:val="28"/>
        </w:rPr>
        <w:t>В соответствии с</w:t>
      </w:r>
      <w:r w:rsidR="00B24D48" w:rsidRPr="00876753">
        <w:rPr>
          <w:sz w:val="28"/>
          <w:szCs w:val="28"/>
        </w:rPr>
        <w:t xml:space="preserve"> пунктом </w:t>
      </w:r>
      <w:r w:rsidR="00876753" w:rsidRPr="00876753">
        <w:rPr>
          <w:sz w:val="28"/>
          <w:szCs w:val="28"/>
        </w:rPr>
        <w:t>2 части 7</w:t>
      </w:r>
      <w:r w:rsidR="00B24D48" w:rsidRPr="00876753">
        <w:rPr>
          <w:sz w:val="28"/>
          <w:szCs w:val="28"/>
        </w:rPr>
        <w:t xml:space="preserve"> статьи </w:t>
      </w:r>
      <w:r w:rsidR="00876753" w:rsidRPr="00876753">
        <w:rPr>
          <w:sz w:val="28"/>
          <w:szCs w:val="28"/>
        </w:rPr>
        <w:t>51</w:t>
      </w:r>
      <w:r w:rsidR="00B24D48" w:rsidRPr="00876753">
        <w:rPr>
          <w:sz w:val="28"/>
          <w:szCs w:val="28"/>
        </w:rPr>
        <w:t xml:space="preserve"> Градостроительного кодекса</w:t>
      </w:r>
      <w:r w:rsidRPr="00876753">
        <w:rPr>
          <w:sz w:val="28"/>
          <w:szCs w:val="28"/>
        </w:rPr>
        <w:t xml:space="preserve"> Российской Федерации от 29.12.2004 № 190-ФЗ (в ред. </w:t>
      </w:r>
      <w:r w:rsidR="005C6D63" w:rsidRPr="00876753">
        <w:rPr>
          <w:sz w:val="28"/>
          <w:szCs w:val="28"/>
        </w:rPr>
        <w:t xml:space="preserve">от </w:t>
      </w:r>
      <w:r w:rsidR="00876753" w:rsidRPr="00876753">
        <w:rPr>
          <w:sz w:val="28"/>
          <w:szCs w:val="28"/>
        </w:rPr>
        <w:t>03.08.2018</w:t>
      </w:r>
      <w:r w:rsidRPr="00876753">
        <w:rPr>
          <w:sz w:val="28"/>
          <w:szCs w:val="28"/>
        </w:rPr>
        <w:t>)</w:t>
      </w:r>
      <w:r w:rsidRPr="00876753">
        <w:rPr>
          <w:color w:val="000000"/>
          <w:sz w:val="28"/>
          <w:szCs w:val="28"/>
        </w:rPr>
        <w:t xml:space="preserve">,  </w:t>
      </w:r>
      <w:r w:rsidRPr="00876753">
        <w:rPr>
          <w:sz w:val="28"/>
          <w:szCs w:val="28"/>
        </w:rPr>
        <w:t xml:space="preserve">администрация </w:t>
      </w:r>
      <w:r w:rsidR="00876753">
        <w:rPr>
          <w:sz w:val="28"/>
          <w:szCs w:val="28"/>
        </w:rPr>
        <w:t>муниципального образования «</w:t>
      </w:r>
      <w:r w:rsidRPr="00876753">
        <w:rPr>
          <w:sz w:val="28"/>
          <w:szCs w:val="28"/>
        </w:rPr>
        <w:t>Сернурск</w:t>
      </w:r>
      <w:r w:rsidR="00876753">
        <w:rPr>
          <w:sz w:val="28"/>
          <w:szCs w:val="28"/>
        </w:rPr>
        <w:t>ий</w:t>
      </w:r>
      <w:r w:rsidRPr="00876753">
        <w:rPr>
          <w:sz w:val="28"/>
          <w:szCs w:val="28"/>
        </w:rPr>
        <w:t xml:space="preserve"> муниципальн</w:t>
      </w:r>
      <w:r w:rsidR="00876753">
        <w:rPr>
          <w:sz w:val="28"/>
          <w:szCs w:val="28"/>
        </w:rPr>
        <w:t>ый</w:t>
      </w:r>
      <w:r w:rsidRPr="00876753">
        <w:rPr>
          <w:sz w:val="28"/>
          <w:szCs w:val="28"/>
        </w:rPr>
        <w:t xml:space="preserve"> район</w:t>
      </w:r>
      <w:r w:rsidR="00876753">
        <w:rPr>
          <w:sz w:val="28"/>
          <w:szCs w:val="28"/>
        </w:rPr>
        <w:t>»</w:t>
      </w:r>
      <w:r w:rsidRPr="00876753">
        <w:rPr>
          <w:sz w:val="28"/>
          <w:szCs w:val="28"/>
        </w:rPr>
        <w:t xml:space="preserve">  </w:t>
      </w:r>
      <w:r w:rsidRPr="00876753">
        <w:rPr>
          <w:spacing w:val="80"/>
          <w:sz w:val="28"/>
          <w:szCs w:val="28"/>
        </w:rPr>
        <w:t>постановляет</w:t>
      </w:r>
      <w:r w:rsidRPr="00876753">
        <w:rPr>
          <w:sz w:val="28"/>
          <w:szCs w:val="28"/>
        </w:rPr>
        <w:t>:</w:t>
      </w:r>
    </w:p>
    <w:p w:rsidR="00D3096A" w:rsidRPr="00876753" w:rsidRDefault="00D3096A" w:rsidP="00D3096A">
      <w:pPr>
        <w:ind w:firstLine="709"/>
        <w:jc w:val="both"/>
        <w:rPr>
          <w:iCs/>
          <w:sz w:val="28"/>
          <w:szCs w:val="28"/>
        </w:rPr>
      </w:pPr>
      <w:r w:rsidRPr="00876753">
        <w:rPr>
          <w:sz w:val="28"/>
          <w:szCs w:val="28"/>
        </w:rPr>
        <w:t xml:space="preserve">1. </w:t>
      </w:r>
      <w:r w:rsidR="00876753" w:rsidRPr="00876753">
        <w:rPr>
          <w:sz w:val="28"/>
          <w:szCs w:val="28"/>
        </w:rPr>
        <w:t>Подпункт 4 п</w:t>
      </w:r>
      <w:r w:rsidR="00B24D48" w:rsidRPr="00876753">
        <w:rPr>
          <w:sz w:val="28"/>
          <w:szCs w:val="28"/>
        </w:rPr>
        <w:t>ункт</w:t>
      </w:r>
      <w:r w:rsidR="00876753" w:rsidRPr="00876753">
        <w:rPr>
          <w:sz w:val="28"/>
          <w:szCs w:val="28"/>
        </w:rPr>
        <w:t>а</w:t>
      </w:r>
      <w:r w:rsidR="00B24D48" w:rsidRPr="00876753">
        <w:rPr>
          <w:sz w:val="28"/>
          <w:szCs w:val="28"/>
        </w:rPr>
        <w:t xml:space="preserve"> 2</w:t>
      </w:r>
      <w:r w:rsidR="00876753" w:rsidRPr="00876753">
        <w:rPr>
          <w:sz w:val="28"/>
          <w:szCs w:val="28"/>
        </w:rPr>
        <w:t>.6.1</w:t>
      </w:r>
      <w:r w:rsidR="00B24D48" w:rsidRPr="00876753">
        <w:rPr>
          <w:sz w:val="28"/>
          <w:szCs w:val="28"/>
        </w:rPr>
        <w:t xml:space="preserve"> заменить словами «</w:t>
      </w:r>
      <w:r w:rsidR="00876753" w:rsidRPr="00876753">
        <w:rPr>
          <w:sz w:val="28"/>
          <w:szCs w:val="28"/>
        </w:rPr>
        <w:t>4)</w:t>
      </w:r>
      <w:r w:rsidR="00AF47B4" w:rsidRPr="00876753">
        <w:rPr>
          <w:sz w:val="28"/>
          <w:szCs w:val="28"/>
        </w:rPr>
        <w:t xml:space="preserve"> </w:t>
      </w:r>
      <w:r w:rsidR="00876753" w:rsidRPr="00876753">
        <w:rPr>
          <w:sz w:val="28"/>
          <w:szCs w:val="28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B24D48" w:rsidRPr="00876753">
        <w:rPr>
          <w:sz w:val="28"/>
          <w:szCs w:val="28"/>
          <w:shd w:val="clear" w:color="auto" w:fill="FFFFFF"/>
        </w:rPr>
        <w:t>»</w:t>
      </w:r>
      <w:r w:rsidRPr="00876753">
        <w:rPr>
          <w:sz w:val="28"/>
          <w:szCs w:val="28"/>
        </w:rPr>
        <w:t>.</w:t>
      </w:r>
    </w:p>
    <w:p w:rsidR="00D3096A" w:rsidRPr="00876753" w:rsidRDefault="00D3096A" w:rsidP="00B24D48">
      <w:pPr>
        <w:ind w:firstLine="709"/>
        <w:jc w:val="both"/>
        <w:rPr>
          <w:iCs/>
          <w:sz w:val="28"/>
          <w:szCs w:val="28"/>
        </w:rPr>
      </w:pPr>
      <w:r w:rsidRPr="00876753">
        <w:rPr>
          <w:sz w:val="28"/>
          <w:szCs w:val="28"/>
        </w:rPr>
        <w:t xml:space="preserve">2. </w:t>
      </w:r>
      <w:r w:rsidR="00B24D48" w:rsidRPr="00876753">
        <w:rPr>
          <w:bCs/>
          <w:sz w:val="28"/>
          <w:szCs w:val="28"/>
          <w:lang w:eastAsia="ar-SA"/>
        </w:rPr>
        <w:t>Разместить настоящее постановление на официальном сайте муниципального образования «Сернурский муниципальный район» в информационно-телекоммуникационной сети «Интернет», на информационном стенде администрации муниципального образования «Сернурский муниципальный район».</w:t>
      </w:r>
    </w:p>
    <w:p w:rsidR="00D3096A" w:rsidRPr="00876753" w:rsidRDefault="00B24D48" w:rsidP="00D3096A">
      <w:pPr>
        <w:tabs>
          <w:tab w:val="left" w:pos="993"/>
        </w:tabs>
        <w:ind w:firstLine="709"/>
        <w:jc w:val="both"/>
        <w:rPr>
          <w:bCs/>
          <w:sz w:val="28"/>
          <w:szCs w:val="28"/>
          <w:lang w:eastAsia="ar-SA"/>
        </w:rPr>
      </w:pPr>
      <w:r w:rsidRPr="00876753">
        <w:rPr>
          <w:sz w:val="28"/>
          <w:szCs w:val="28"/>
        </w:rPr>
        <w:t>3</w:t>
      </w:r>
      <w:r w:rsidR="00D3096A" w:rsidRPr="00876753">
        <w:rPr>
          <w:sz w:val="28"/>
          <w:szCs w:val="28"/>
        </w:rPr>
        <w:t xml:space="preserve">. </w:t>
      </w:r>
      <w:r w:rsidRPr="00876753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Кугергина А.В.</w:t>
      </w:r>
    </w:p>
    <w:p w:rsidR="00D3096A" w:rsidRPr="00876753" w:rsidRDefault="00B24D48" w:rsidP="00D3096A">
      <w:pPr>
        <w:ind w:firstLine="709"/>
        <w:jc w:val="both"/>
        <w:rPr>
          <w:sz w:val="28"/>
          <w:szCs w:val="28"/>
        </w:rPr>
      </w:pPr>
      <w:r w:rsidRPr="00876753">
        <w:rPr>
          <w:sz w:val="28"/>
          <w:szCs w:val="28"/>
        </w:rPr>
        <w:lastRenderedPageBreak/>
        <w:t>4</w:t>
      </w:r>
      <w:r w:rsidR="00D3096A" w:rsidRPr="00876753">
        <w:rPr>
          <w:sz w:val="28"/>
          <w:szCs w:val="28"/>
        </w:rPr>
        <w:t xml:space="preserve">. </w:t>
      </w:r>
      <w:r w:rsidRPr="00876753">
        <w:rPr>
          <w:bCs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Глава администрации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     Сернурского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>муниципального района                                        С. Адиганов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Калинин С.И.</w:t>
      </w: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(883633)9-89-72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jc w:val="both"/>
        <w:rPr>
          <w:sz w:val="20"/>
        </w:rPr>
      </w:pPr>
      <w:r w:rsidRPr="00C432C4">
        <w:rPr>
          <w:sz w:val="20"/>
        </w:rPr>
        <w:t>СОГЛАСОВАНО: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 xml:space="preserve">Первый заместитель главы 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>
        <w:rPr>
          <w:sz w:val="20"/>
        </w:rPr>
        <w:tab/>
      </w:r>
      <w:r>
        <w:rPr>
          <w:sz w:val="20"/>
        </w:rPr>
        <w:tab/>
        <w:t>А.В. Кугергин</w:t>
      </w:r>
      <w:r>
        <w:rPr>
          <w:sz w:val="20"/>
        </w:rPr>
        <w:tab/>
      </w:r>
      <w:r>
        <w:rPr>
          <w:sz w:val="20"/>
        </w:rPr>
        <w:tab/>
        <w:t>04</w:t>
      </w:r>
      <w:r w:rsidRPr="00C432C4">
        <w:rPr>
          <w:sz w:val="20"/>
        </w:rPr>
        <w:t>.</w:t>
      </w:r>
      <w:r>
        <w:rPr>
          <w:sz w:val="20"/>
        </w:rPr>
        <w:t>02</w:t>
      </w:r>
      <w:r w:rsidRPr="00C432C4">
        <w:rPr>
          <w:sz w:val="20"/>
        </w:rPr>
        <w:t>.201</w:t>
      </w:r>
      <w:r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876753" w:rsidRPr="00C432C4" w:rsidRDefault="00876753" w:rsidP="00876753">
      <w:pPr>
        <w:ind w:firstLine="708"/>
        <w:jc w:val="both"/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Руководитель одела организационно-правовой работы 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>и кадров администрации</w:t>
      </w:r>
      <w:r>
        <w:rPr>
          <w:sz w:val="20"/>
        </w:rPr>
        <w:t xml:space="preserve"> </w:t>
      </w:r>
      <w:r w:rsidRPr="00C432C4">
        <w:rPr>
          <w:sz w:val="20"/>
        </w:rPr>
        <w:t xml:space="preserve">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 w:rsidRPr="00C432C4">
        <w:rPr>
          <w:sz w:val="20"/>
        </w:rPr>
        <w:tab/>
      </w:r>
      <w:r w:rsidRPr="00C432C4">
        <w:rPr>
          <w:sz w:val="20"/>
        </w:rPr>
        <w:tab/>
      </w:r>
      <w:r>
        <w:rPr>
          <w:sz w:val="20"/>
        </w:rPr>
        <w:t>С.Э. Садовина</w:t>
      </w:r>
      <w:r>
        <w:rPr>
          <w:sz w:val="20"/>
        </w:rPr>
        <w:tab/>
      </w:r>
      <w:r>
        <w:rPr>
          <w:sz w:val="20"/>
        </w:rPr>
        <w:tab/>
        <w:t>04.02</w:t>
      </w:r>
      <w:r w:rsidRPr="00C432C4">
        <w:rPr>
          <w:sz w:val="20"/>
        </w:rPr>
        <w:t>.201</w:t>
      </w:r>
      <w:r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6A2FD5" w:rsidRPr="00876753" w:rsidRDefault="006A2FD5" w:rsidP="00876753">
      <w:pPr>
        <w:ind w:left="851" w:right="567"/>
        <w:jc w:val="center"/>
        <w:rPr>
          <w:sz w:val="28"/>
          <w:szCs w:val="28"/>
        </w:rPr>
      </w:pPr>
    </w:p>
    <w:sectPr w:rsidR="006A2FD5" w:rsidRPr="00876753" w:rsidSect="00876753">
      <w:pgSz w:w="11907" w:h="16840" w:code="9"/>
      <w:pgMar w:top="426" w:right="1134" w:bottom="993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E8" w:rsidRDefault="000B5EE8">
      <w:r>
        <w:separator/>
      </w:r>
    </w:p>
  </w:endnote>
  <w:endnote w:type="continuationSeparator" w:id="1">
    <w:p w:rsidR="000B5EE8" w:rsidRDefault="000B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E8" w:rsidRDefault="000B5EE8">
      <w:r>
        <w:separator/>
      </w:r>
    </w:p>
  </w:footnote>
  <w:footnote w:type="continuationSeparator" w:id="1">
    <w:p w:rsidR="000B5EE8" w:rsidRDefault="000B5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B5EE8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627"/>
    <w:rsid w:val="002B0D4B"/>
    <w:rsid w:val="002B52A5"/>
    <w:rsid w:val="002C7CD9"/>
    <w:rsid w:val="002E2CB0"/>
    <w:rsid w:val="00301C13"/>
    <w:rsid w:val="00314C9B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F5590"/>
    <w:rsid w:val="00603F01"/>
    <w:rsid w:val="00637660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524C8"/>
    <w:rsid w:val="008618DC"/>
    <w:rsid w:val="00862237"/>
    <w:rsid w:val="008660CE"/>
    <w:rsid w:val="00876753"/>
    <w:rsid w:val="00894C39"/>
    <w:rsid w:val="008A14D9"/>
    <w:rsid w:val="008A217E"/>
    <w:rsid w:val="008D0932"/>
    <w:rsid w:val="008F33E2"/>
    <w:rsid w:val="008F41B6"/>
    <w:rsid w:val="00902A09"/>
    <w:rsid w:val="00930645"/>
    <w:rsid w:val="009447DC"/>
    <w:rsid w:val="009712D7"/>
    <w:rsid w:val="009742E9"/>
    <w:rsid w:val="00975C8A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3874"/>
    <w:rsid w:val="00C64B50"/>
    <w:rsid w:val="00C77D23"/>
    <w:rsid w:val="00CD156C"/>
    <w:rsid w:val="00D00845"/>
    <w:rsid w:val="00D03DAB"/>
    <w:rsid w:val="00D11003"/>
    <w:rsid w:val="00D15F25"/>
    <w:rsid w:val="00D3096A"/>
    <w:rsid w:val="00D368EF"/>
    <w:rsid w:val="00D37EEE"/>
    <w:rsid w:val="00D748F1"/>
    <w:rsid w:val="00D81D07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2147"/>
    <w:rsid w:val="00EE6CF9"/>
    <w:rsid w:val="00EF245C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
по предоставлению муниципальной услуги
« Выдача разрешения на строительство, реконструкцию объектов капитального строительства», 
утвержденный постановлением администрации  муниципального образования «Сернурский  муниципальный район» от 23 ноября 2018 года № 356
</_x041e__x043f__x0438__x0441__x0430__x043d__x0438__x0435_>
    <_x041f__x0430__x043f__x043a__x0430_ xmlns="7c11704a-b922-4939-8652-48c2d65c5b07">2019 год</_x041f__x0430__x043f__x043a__x0430_>
    <_dlc_DocId xmlns="57504d04-691e-4fc4-8f09-4f19fdbe90f6">XXJ7TYMEEKJ2-1602-572</_dlc_DocId>
    <_dlc_DocIdUrl xmlns="57504d04-691e-4fc4-8f09-4f19fdbe90f6">
      <Url>https://vip.gov.mari.ru/sernur/_layouts/DocIdRedir.aspx?ID=XXJ7TYMEEKJ2-1602-572</Url>
      <Description>XXJ7TYMEEKJ2-1602-572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C9482F68-861D-4D6F-B08B-F34FE9C92D6F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04.02.2019 № 21 </dc:title>
  <dc:creator>home</dc:creator>
  <cp:lastModifiedBy>Архитектор</cp:lastModifiedBy>
  <cp:revision>3</cp:revision>
  <cp:lastPrinted>2018-01-24T07:17:00Z</cp:lastPrinted>
  <dcterms:created xsi:type="dcterms:W3CDTF">2019-02-04T05:45:00Z</dcterms:created>
  <dcterms:modified xsi:type="dcterms:W3CDTF">2019-02-04T05:53:00Z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ff3a0af2-e229-4ac1-b47b-0b13801dd414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