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711EE4" w:rsidP="004409A2">
      <w:pPr>
        <w:jc w:val="center"/>
        <w:rPr>
          <w:i/>
          <w:sz w:val="28"/>
          <w:szCs w:val="28"/>
        </w:rPr>
      </w:pPr>
      <w:r w:rsidRPr="00711EE4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Pr="00F27BD3" w:rsidRDefault="00F76D75" w:rsidP="00FF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феврал</w:t>
      </w:r>
      <w:r w:rsidR="00FF14B6">
        <w:rPr>
          <w:sz w:val="28"/>
          <w:szCs w:val="28"/>
        </w:rPr>
        <w:t>я</w:t>
      </w:r>
      <w:r w:rsidR="00FF14B6" w:rsidRPr="00FE50E8">
        <w:rPr>
          <w:sz w:val="28"/>
          <w:szCs w:val="28"/>
        </w:rPr>
        <w:t xml:space="preserve"> 201</w:t>
      </w:r>
      <w:r w:rsidR="00FF14B6">
        <w:rPr>
          <w:sz w:val="28"/>
          <w:szCs w:val="28"/>
        </w:rPr>
        <w:t>7</w:t>
      </w:r>
      <w:r w:rsidR="00FF14B6"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C5065F" w:rsidRDefault="00FF14B6" w:rsidP="0020141F">
      <w:pPr>
        <w:jc w:val="center"/>
        <w:rPr>
          <w:b/>
          <w:sz w:val="28"/>
          <w:szCs w:val="28"/>
        </w:rPr>
      </w:pPr>
      <w:r w:rsidRPr="00C5065F">
        <w:rPr>
          <w:b/>
          <w:sz w:val="28"/>
          <w:szCs w:val="28"/>
        </w:rPr>
        <w:t xml:space="preserve">О внесении изменений в </w:t>
      </w:r>
      <w:r w:rsidR="00F76D75" w:rsidRPr="00C5065F">
        <w:rPr>
          <w:b/>
          <w:sz w:val="28"/>
          <w:szCs w:val="28"/>
        </w:rPr>
        <w:t>административный регламент по</w:t>
      </w:r>
    </w:p>
    <w:p w:rsidR="00F76D75" w:rsidRPr="00C5065F" w:rsidRDefault="00F76D75" w:rsidP="0020141F">
      <w:pPr>
        <w:jc w:val="center"/>
        <w:rPr>
          <w:b/>
          <w:sz w:val="28"/>
          <w:szCs w:val="28"/>
        </w:rPr>
      </w:pPr>
      <w:r w:rsidRPr="00C5065F">
        <w:rPr>
          <w:b/>
          <w:sz w:val="28"/>
          <w:szCs w:val="28"/>
        </w:rPr>
        <w:t>предоставлению муниципальной услуги</w:t>
      </w:r>
    </w:p>
    <w:p w:rsidR="00F76D75" w:rsidRPr="00C5065F" w:rsidRDefault="00F76D75" w:rsidP="0020141F">
      <w:pPr>
        <w:jc w:val="center"/>
        <w:rPr>
          <w:b/>
          <w:sz w:val="28"/>
          <w:szCs w:val="28"/>
        </w:rPr>
      </w:pPr>
      <w:r w:rsidRPr="00C5065F">
        <w:rPr>
          <w:b/>
          <w:sz w:val="28"/>
          <w:szCs w:val="28"/>
        </w:rPr>
        <w:t>«Предоставление субсидий субъектам малого и среднего предпринимательства»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42389E" w:rsidRDefault="00F76D75" w:rsidP="00423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к нормативным правовым актам, муниципальным правовым актам, регулирующим предоставлени</w:t>
      </w:r>
      <w:r w:rsidR="00566109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услуг», администрация Сернурского муниципального района постановляет:</w:t>
      </w:r>
    </w:p>
    <w:p w:rsidR="008524C6" w:rsidRDefault="00DE586B" w:rsidP="0042389E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76D75">
        <w:rPr>
          <w:sz w:val="28"/>
          <w:szCs w:val="28"/>
        </w:rPr>
        <w:t>Административный регламент по предоставлению муниципальной услуги «Предоставление субсидий субъектам малого и среднего предпринимательства» (далее – Административный регламент), утвержденный постановлением администрации Сернурского муниципального района от 10 января 2013 года № 02, следующее изменение:</w:t>
      </w: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«II. Стандарт предоставления муниципальной услуги» Административного регламента пунктом 2.14 следующего содержания:</w:t>
      </w: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73A">
        <w:rPr>
          <w:sz w:val="28"/>
          <w:szCs w:val="28"/>
        </w:rPr>
        <w:t>Т</w:t>
      </w:r>
      <w:r>
        <w:rPr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 принятие решения о предоставлении субсидии, если правовым актом, регулирующим  предоставление  субсидий в порядке возмещения затрат (недополученных до</w:t>
      </w:r>
      <w:r w:rsidR="0053073A">
        <w:rPr>
          <w:sz w:val="28"/>
          <w:szCs w:val="28"/>
        </w:rPr>
        <w:t>ходов) в связи с производством (реализацией) товаров, выполнением</w:t>
      </w:r>
      <w:r>
        <w:rPr>
          <w:sz w:val="28"/>
          <w:szCs w:val="28"/>
        </w:rPr>
        <w:t xml:space="preserve"> работ, оказанием услуг, не предусмотрено заключение соглашения):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возврату в бюджет бюджетной системы Российской Федерации, из которого планируется  предоставление субсидии в соответствии с правовым актом, субсидий, бюджетных инвестиций, предоставленных в том числе в соответствии с иными правовым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</w:t>
      </w:r>
      <w:r w:rsidR="00F6018F">
        <w:rPr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лиц, в совокупности превышает 50 процентов;</w:t>
      </w: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субсидий.».</w:t>
      </w: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109" w:rsidRDefault="00566109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</w:t>
      </w:r>
      <w:r w:rsidR="00566109">
        <w:rPr>
          <w:sz w:val="28"/>
          <w:szCs w:val="28"/>
        </w:rPr>
        <w:t>еля главы администрации Сернурского муниципального района по экономическому развитию территории Свинину Д.З.</w:t>
      </w:r>
    </w:p>
    <w:p w:rsidR="00566109" w:rsidRDefault="00566109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со дня его подписания.</w:t>
      </w: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947196" w:rsidRPr="004C7B43" w:rsidTr="00BC6787">
        <w:trPr>
          <w:jc w:val="center"/>
        </w:trPr>
        <w:tc>
          <w:tcPr>
            <w:tcW w:w="3528" w:type="dxa"/>
          </w:tcPr>
          <w:p w:rsidR="00947196" w:rsidRPr="00947196" w:rsidRDefault="000B4128" w:rsidP="00BC67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47196" w:rsidRPr="00947196">
              <w:rPr>
                <w:sz w:val="28"/>
                <w:szCs w:val="28"/>
              </w:rPr>
              <w:t xml:space="preserve"> администрации</w:t>
            </w:r>
          </w:p>
          <w:p w:rsidR="00947196" w:rsidRPr="00947196" w:rsidRDefault="00947196" w:rsidP="00BC6787">
            <w:pPr>
              <w:pStyle w:val="af0"/>
              <w:jc w:val="center"/>
              <w:rPr>
                <w:sz w:val="28"/>
                <w:szCs w:val="28"/>
              </w:rPr>
            </w:pPr>
            <w:r w:rsidRPr="00947196">
              <w:rPr>
                <w:sz w:val="28"/>
                <w:szCs w:val="28"/>
              </w:rPr>
              <w:t xml:space="preserve">Сернурского </w:t>
            </w:r>
          </w:p>
          <w:p w:rsidR="00947196" w:rsidRPr="004C7B43" w:rsidRDefault="00947196" w:rsidP="00BC6787">
            <w:pPr>
              <w:pStyle w:val="af0"/>
              <w:jc w:val="center"/>
              <w:rPr>
                <w:szCs w:val="28"/>
              </w:rPr>
            </w:pPr>
            <w:r w:rsidRPr="0094719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0B4128" w:rsidP="00BC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Pr="0015190D" w:rsidRDefault="00947196" w:rsidP="004409A2">
      <w:pPr>
        <w:rPr>
          <w:sz w:val="28"/>
          <w:szCs w:val="28"/>
        </w:rPr>
      </w:pPr>
    </w:p>
    <w:sectPr w:rsidR="00947196" w:rsidRPr="0015190D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53" w:rsidRDefault="00E13953">
      <w:r>
        <w:separator/>
      </w:r>
    </w:p>
  </w:endnote>
  <w:endnote w:type="continuationSeparator" w:id="1">
    <w:p w:rsidR="00E13953" w:rsidRDefault="00E1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53" w:rsidRDefault="00E13953">
      <w:r>
        <w:separator/>
      </w:r>
    </w:p>
  </w:footnote>
  <w:footnote w:type="continuationSeparator" w:id="1">
    <w:p w:rsidR="00E13953" w:rsidRDefault="00E1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9B5"/>
    <w:multiLevelType w:val="hybridMultilevel"/>
    <w:tmpl w:val="3D60112C"/>
    <w:lvl w:ilvl="0" w:tplc="13F4B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2096F"/>
    <w:multiLevelType w:val="hybridMultilevel"/>
    <w:tmpl w:val="359AB44A"/>
    <w:lvl w:ilvl="0" w:tplc="B98E2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D27B5"/>
    <w:multiLevelType w:val="hybridMultilevel"/>
    <w:tmpl w:val="DF183494"/>
    <w:lvl w:ilvl="0" w:tplc="E0AA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2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3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76491"/>
    <w:multiLevelType w:val="hybridMultilevel"/>
    <w:tmpl w:val="FA44870C"/>
    <w:lvl w:ilvl="0" w:tplc="F530E5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36"/>
  </w:num>
  <w:num w:numId="5">
    <w:abstractNumId w:val="44"/>
  </w:num>
  <w:num w:numId="6">
    <w:abstractNumId w:val="45"/>
  </w:num>
  <w:num w:numId="7">
    <w:abstractNumId w:val="19"/>
  </w:num>
  <w:num w:numId="8">
    <w:abstractNumId w:val="13"/>
  </w:num>
  <w:num w:numId="9">
    <w:abstractNumId w:val="42"/>
  </w:num>
  <w:num w:numId="10">
    <w:abstractNumId w:val="41"/>
  </w:num>
  <w:num w:numId="11">
    <w:abstractNumId w:val="2"/>
  </w:num>
  <w:num w:numId="12">
    <w:abstractNumId w:val="15"/>
  </w:num>
  <w:num w:numId="13">
    <w:abstractNumId w:val="43"/>
  </w:num>
  <w:num w:numId="14">
    <w:abstractNumId w:val="35"/>
  </w:num>
  <w:num w:numId="15">
    <w:abstractNumId w:val="7"/>
  </w:num>
  <w:num w:numId="16">
    <w:abstractNumId w:val="4"/>
  </w:num>
  <w:num w:numId="17">
    <w:abstractNumId w:val="26"/>
  </w:num>
  <w:num w:numId="18">
    <w:abstractNumId w:val="31"/>
  </w:num>
  <w:num w:numId="19">
    <w:abstractNumId w:val="34"/>
  </w:num>
  <w:num w:numId="20">
    <w:abstractNumId w:val="14"/>
  </w:num>
  <w:num w:numId="21">
    <w:abstractNumId w:val="6"/>
  </w:num>
  <w:num w:numId="22">
    <w:abstractNumId w:val="3"/>
  </w:num>
  <w:num w:numId="23">
    <w:abstractNumId w:val="30"/>
  </w:num>
  <w:num w:numId="24">
    <w:abstractNumId w:val="20"/>
  </w:num>
  <w:num w:numId="25">
    <w:abstractNumId w:val="24"/>
  </w:num>
  <w:num w:numId="26">
    <w:abstractNumId w:val="0"/>
  </w:num>
  <w:num w:numId="27">
    <w:abstractNumId w:val="12"/>
  </w:num>
  <w:num w:numId="28">
    <w:abstractNumId w:val="29"/>
  </w:num>
  <w:num w:numId="29">
    <w:abstractNumId w:val="46"/>
  </w:num>
  <w:num w:numId="30">
    <w:abstractNumId w:val="27"/>
  </w:num>
  <w:num w:numId="31">
    <w:abstractNumId w:val="8"/>
  </w:num>
  <w:num w:numId="32">
    <w:abstractNumId w:val="39"/>
  </w:num>
  <w:num w:numId="33">
    <w:abstractNumId w:val="22"/>
  </w:num>
  <w:num w:numId="34">
    <w:abstractNumId w:val="25"/>
  </w:num>
  <w:num w:numId="35">
    <w:abstractNumId w:val="18"/>
  </w:num>
  <w:num w:numId="36">
    <w:abstractNumId w:val="38"/>
  </w:num>
  <w:num w:numId="37">
    <w:abstractNumId w:val="32"/>
  </w:num>
  <w:num w:numId="38">
    <w:abstractNumId w:val="40"/>
  </w:num>
  <w:num w:numId="39">
    <w:abstractNumId w:val="17"/>
  </w:num>
  <w:num w:numId="40">
    <w:abstractNumId w:val="21"/>
  </w:num>
  <w:num w:numId="41">
    <w:abstractNumId w:val="16"/>
  </w:num>
  <w:num w:numId="42">
    <w:abstractNumId w:val="28"/>
  </w:num>
  <w:num w:numId="43">
    <w:abstractNumId w:val="5"/>
  </w:num>
  <w:num w:numId="44">
    <w:abstractNumId w:val="1"/>
  </w:num>
  <w:num w:numId="45">
    <w:abstractNumId w:val="11"/>
  </w:num>
  <w:num w:numId="46">
    <w:abstractNumId w:val="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3187"/>
    <w:rsid w:val="00044C6A"/>
    <w:rsid w:val="00056413"/>
    <w:rsid w:val="0006389E"/>
    <w:rsid w:val="00091611"/>
    <w:rsid w:val="00095DAC"/>
    <w:rsid w:val="000B4128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3207E"/>
    <w:rsid w:val="0015190D"/>
    <w:rsid w:val="00172A70"/>
    <w:rsid w:val="00197F0E"/>
    <w:rsid w:val="001B41BF"/>
    <w:rsid w:val="001C5464"/>
    <w:rsid w:val="001E51FB"/>
    <w:rsid w:val="001E6776"/>
    <w:rsid w:val="0020141F"/>
    <w:rsid w:val="002019FA"/>
    <w:rsid w:val="00233BB1"/>
    <w:rsid w:val="00237CD1"/>
    <w:rsid w:val="00244A1A"/>
    <w:rsid w:val="00247FF2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5422F"/>
    <w:rsid w:val="00357138"/>
    <w:rsid w:val="003659A4"/>
    <w:rsid w:val="003737F9"/>
    <w:rsid w:val="00374621"/>
    <w:rsid w:val="00383725"/>
    <w:rsid w:val="00394E8F"/>
    <w:rsid w:val="003C020B"/>
    <w:rsid w:val="003C1292"/>
    <w:rsid w:val="003C325B"/>
    <w:rsid w:val="003C54D1"/>
    <w:rsid w:val="003D17AF"/>
    <w:rsid w:val="003E0BD7"/>
    <w:rsid w:val="003E2B6F"/>
    <w:rsid w:val="003F7ECB"/>
    <w:rsid w:val="00407D48"/>
    <w:rsid w:val="0042389E"/>
    <w:rsid w:val="00424359"/>
    <w:rsid w:val="00437268"/>
    <w:rsid w:val="004409A2"/>
    <w:rsid w:val="0044223A"/>
    <w:rsid w:val="004643FB"/>
    <w:rsid w:val="00475F94"/>
    <w:rsid w:val="0048043B"/>
    <w:rsid w:val="00481EA7"/>
    <w:rsid w:val="00496A63"/>
    <w:rsid w:val="004B5040"/>
    <w:rsid w:val="004E77C7"/>
    <w:rsid w:val="004F2876"/>
    <w:rsid w:val="004F3CC1"/>
    <w:rsid w:val="0050280B"/>
    <w:rsid w:val="00526A69"/>
    <w:rsid w:val="0053073A"/>
    <w:rsid w:val="00566109"/>
    <w:rsid w:val="0056675A"/>
    <w:rsid w:val="005A20A8"/>
    <w:rsid w:val="005C5D6D"/>
    <w:rsid w:val="005D46DF"/>
    <w:rsid w:val="005F5590"/>
    <w:rsid w:val="00603F01"/>
    <w:rsid w:val="00615D55"/>
    <w:rsid w:val="00630E41"/>
    <w:rsid w:val="00637660"/>
    <w:rsid w:val="00637CF3"/>
    <w:rsid w:val="00656D16"/>
    <w:rsid w:val="0067254E"/>
    <w:rsid w:val="00677827"/>
    <w:rsid w:val="006C7D4B"/>
    <w:rsid w:val="006D19F8"/>
    <w:rsid w:val="00702689"/>
    <w:rsid w:val="00711EE4"/>
    <w:rsid w:val="00714D3F"/>
    <w:rsid w:val="00724215"/>
    <w:rsid w:val="007307D5"/>
    <w:rsid w:val="007515BE"/>
    <w:rsid w:val="0075343B"/>
    <w:rsid w:val="00771293"/>
    <w:rsid w:val="007B54CC"/>
    <w:rsid w:val="007E06F7"/>
    <w:rsid w:val="007E3609"/>
    <w:rsid w:val="007F1304"/>
    <w:rsid w:val="00800792"/>
    <w:rsid w:val="00817D37"/>
    <w:rsid w:val="00824BD7"/>
    <w:rsid w:val="008524C6"/>
    <w:rsid w:val="008524C8"/>
    <w:rsid w:val="00862237"/>
    <w:rsid w:val="008660CE"/>
    <w:rsid w:val="00894C39"/>
    <w:rsid w:val="008A217E"/>
    <w:rsid w:val="008D0932"/>
    <w:rsid w:val="008E0303"/>
    <w:rsid w:val="008E1D4F"/>
    <w:rsid w:val="008F33E2"/>
    <w:rsid w:val="008F41B6"/>
    <w:rsid w:val="00902A09"/>
    <w:rsid w:val="00930645"/>
    <w:rsid w:val="00930B93"/>
    <w:rsid w:val="00943FE2"/>
    <w:rsid w:val="00947196"/>
    <w:rsid w:val="0095161A"/>
    <w:rsid w:val="009712D7"/>
    <w:rsid w:val="00975C8A"/>
    <w:rsid w:val="009A4CA2"/>
    <w:rsid w:val="009B4495"/>
    <w:rsid w:val="009C74B9"/>
    <w:rsid w:val="009E1043"/>
    <w:rsid w:val="009F3203"/>
    <w:rsid w:val="009F4018"/>
    <w:rsid w:val="009F6566"/>
    <w:rsid w:val="00A128B2"/>
    <w:rsid w:val="00A14275"/>
    <w:rsid w:val="00A17BC4"/>
    <w:rsid w:val="00A2237E"/>
    <w:rsid w:val="00A270BC"/>
    <w:rsid w:val="00A27C53"/>
    <w:rsid w:val="00A57D70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93E73"/>
    <w:rsid w:val="00BB1020"/>
    <w:rsid w:val="00BB1A88"/>
    <w:rsid w:val="00BB4006"/>
    <w:rsid w:val="00BD7168"/>
    <w:rsid w:val="00BF54C8"/>
    <w:rsid w:val="00C02BAE"/>
    <w:rsid w:val="00C05047"/>
    <w:rsid w:val="00C16B3A"/>
    <w:rsid w:val="00C31E7E"/>
    <w:rsid w:val="00C5065F"/>
    <w:rsid w:val="00C53874"/>
    <w:rsid w:val="00C64B50"/>
    <w:rsid w:val="00C77D23"/>
    <w:rsid w:val="00C91F8E"/>
    <w:rsid w:val="00CD156C"/>
    <w:rsid w:val="00CD5663"/>
    <w:rsid w:val="00CE3253"/>
    <w:rsid w:val="00D00845"/>
    <w:rsid w:val="00D03DAB"/>
    <w:rsid w:val="00D11003"/>
    <w:rsid w:val="00D15F25"/>
    <w:rsid w:val="00D327A3"/>
    <w:rsid w:val="00D368EF"/>
    <w:rsid w:val="00D37EEE"/>
    <w:rsid w:val="00D513BC"/>
    <w:rsid w:val="00D748F1"/>
    <w:rsid w:val="00DB6F15"/>
    <w:rsid w:val="00DC6E40"/>
    <w:rsid w:val="00DE586B"/>
    <w:rsid w:val="00DF43ED"/>
    <w:rsid w:val="00DF5566"/>
    <w:rsid w:val="00E07B01"/>
    <w:rsid w:val="00E122CE"/>
    <w:rsid w:val="00E13953"/>
    <w:rsid w:val="00E210FC"/>
    <w:rsid w:val="00E2691B"/>
    <w:rsid w:val="00E34664"/>
    <w:rsid w:val="00E375CD"/>
    <w:rsid w:val="00E46793"/>
    <w:rsid w:val="00E61D53"/>
    <w:rsid w:val="00E662D8"/>
    <w:rsid w:val="00E70D5F"/>
    <w:rsid w:val="00E83C43"/>
    <w:rsid w:val="00E91552"/>
    <w:rsid w:val="00EA03F0"/>
    <w:rsid w:val="00EB70F5"/>
    <w:rsid w:val="00EC1623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6018F"/>
    <w:rsid w:val="00F7392A"/>
    <w:rsid w:val="00F7417C"/>
    <w:rsid w:val="00F76D75"/>
    <w:rsid w:val="00FA109C"/>
    <w:rsid w:val="00FB2072"/>
    <w:rsid w:val="00FB468B"/>
    <w:rsid w:val="00FB6781"/>
    <w:rsid w:val="00FC1166"/>
    <w:rsid w:val="00FC6CE1"/>
    <w:rsid w:val="00FD3D75"/>
    <w:rsid w:val="00FE0BDC"/>
    <w:rsid w:val="00FE5E2F"/>
    <w:rsid w:val="00FF14B6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"Предоставление субсидий субъектам малого и среднего предпринимательства"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7135F4B0-F800-4A89-9FB4-5BD8703D0726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01.02.2017 № 29</dc:title>
  <dc:subject/>
  <dc:creator>home</dc:creator>
  <cp:keywords/>
  <cp:lastModifiedBy>Admin</cp:lastModifiedBy>
  <cp:revision>18</cp:revision>
  <cp:lastPrinted>2012-02-23T08:56:00Z</cp:lastPrinted>
  <dcterms:created xsi:type="dcterms:W3CDTF">2017-08-11T12:40:00Z</dcterms:created>
  <dcterms:modified xsi:type="dcterms:W3CDTF">2018-04-27T10:38:00Z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d0803f2b-e467-4aaf-90e4-e90f63a7a556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