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9A" w:rsidRPr="00A4217E" w:rsidRDefault="001A2F9A" w:rsidP="001A2F9A">
      <w:pPr>
        <w:jc w:val="center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1A2F9A" w:rsidRDefault="001A2F9A" w:rsidP="001A2F9A">
                  <w:r>
                    <w:rPr>
                      <w:i/>
                      <w:noProof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2F9A" w:rsidRPr="00666493" w:rsidRDefault="001A2F9A" w:rsidP="001A2F9A">
      <w:pPr>
        <w:jc w:val="center"/>
        <w:rPr>
          <w:i/>
          <w:sz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1A2F9A" w:rsidRPr="00A4217E" w:rsidTr="00CF18FE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1A2F9A" w:rsidRPr="00A4217E" w:rsidRDefault="001A2F9A" w:rsidP="00CF18FE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ШЕРНУР</w:t>
            </w:r>
          </w:p>
          <w:p w:rsidR="001A2F9A" w:rsidRPr="00A4217E" w:rsidRDefault="001A2F9A" w:rsidP="00CF18FE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МУНИЦИПАЛ</w:t>
            </w:r>
          </w:p>
          <w:p w:rsidR="001A2F9A" w:rsidRPr="00A4217E" w:rsidRDefault="001A2F9A" w:rsidP="00CF18FE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РАЙОНЫН</w:t>
            </w:r>
          </w:p>
          <w:p w:rsidR="001A2F9A" w:rsidRPr="00A4217E" w:rsidRDefault="001A2F9A" w:rsidP="00CF18FE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A2F9A" w:rsidRPr="00A4217E" w:rsidRDefault="001A2F9A" w:rsidP="00CF18FE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1A2F9A" w:rsidRPr="00A4217E" w:rsidRDefault="001A2F9A" w:rsidP="00CF18FE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 xml:space="preserve">АДМИНИСТРАЦИЯ СЕРНУРСКОГО МУНИЦИПАЛЬНОГО </w:t>
            </w:r>
          </w:p>
          <w:p w:rsidR="001A2F9A" w:rsidRPr="00A4217E" w:rsidRDefault="001A2F9A" w:rsidP="00CF18FE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РАЙОНА</w:t>
            </w:r>
          </w:p>
        </w:tc>
      </w:tr>
      <w:tr w:rsidR="001A2F9A" w:rsidRPr="00A4217E" w:rsidTr="00CF18FE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1A2F9A" w:rsidRPr="00A4217E" w:rsidRDefault="001A2F9A" w:rsidP="00CF18FE">
            <w:pPr>
              <w:jc w:val="center"/>
              <w:rPr>
                <w:b/>
                <w:szCs w:val="28"/>
              </w:rPr>
            </w:pPr>
          </w:p>
          <w:p w:rsidR="001A2F9A" w:rsidRPr="00A4217E" w:rsidRDefault="001A2F9A" w:rsidP="00CF18FE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1A2F9A" w:rsidRPr="00A4217E" w:rsidRDefault="001A2F9A" w:rsidP="00CF18FE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1A2F9A" w:rsidRPr="00A4217E" w:rsidRDefault="001A2F9A" w:rsidP="00CF18FE">
            <w:pPr>
              <w:jc w:val="center"/>
              <w:rPr>
                <w:b/>
                <w:szCs w:val="28"/>
              </w:rPr>
            </w:pPr>
          </w:p>
          <w:p w:rsidR="001A2F9A" w:rsidRPr="00A4217E" w:rsidRDefault="001A2F9A" w:rsidP="00CF18FE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ПОСТАНОВЛЕНИЕ</w:t>
            </w:r>
          </w:p>
        </w:tc>
      </w:tr>
    </w:tbl>
    <w:p w:rsidR="00CB3531" w:rsidRDefault="00CB3531" w:rsidP="00DC4E97">
      <w:pPr>
        <w:rPr>
          <w:szCs w:val="28"/>
        </w:rPr>
      </w:pPr>
    </w:p>
    <w:p w:rsidR="00CB3531" w:rsidRDefault="00CB3531" w:rsidP="00DC4E97">
      <w:pPr>
        <w:rPr>
          <w:szCs w:val="28"/>
        </w:rPr>
      </w:pPr>
    </w:p>
    <w:p w:rsidR="0057088C" w:rsidRPr="00CB3531" w:rsidRDefault="0057088C" w:rsidP="00DC4E97">
      <w:pPr>
        <w:jc w:val="center"/>
        <w:rPr>
          <w:szCs w:val="28"/>
        </w:rPr>
      </w:pPr>
    </w:p>
    <w:p w:rsidR="003902CD" w:rsidRPr="00E0677D" w:rsidRDefault="00DD3C2F" w:rsidP="00DC4E97">
      <w:pPr>
        <w:jc w:val="center"/>
        <w:rPr>
          <w:szCs w:val="28"/>
        </w:rPr>
      </w:pPr>
      <w:r w:rsidRPr="00DC4E97">
        <w:rPr>
          <w:szCs w:val="28"/>
        </w:rPr>
        <w:t>о</w:t>
      </w:r>
      <w:r w:rsidR="003902CD" w:rsidRPr="00DC4E97">
        <w:rPr>
          <w:szCs w:val="28"/>
        </w:rPr>
        <w:t>т</w:t>
      </w:r>
      <w:r w:rsidR="00AA2386">
        <w:rPr>
          <w:szCs w:val="28"/>
        </w:rPr>
        <w:t xml:space="preserve"> 20</w:t>
      </w:r>
      <w:r w:rsidR="003902CD" w:rsidRPr="00DC4E97">
        <w:rPr>
          <w:szCs w:val="28"/>
        </w:rPr>
        <w:t xml:space="preserve"> </w:t>
      </w:r>
      <w:r w:rsidR="00522CCF" w:rsidRPr="00DC4E97">
        <w:rPr>
          <w:szCs w:val="28"/>
        </w:rPr>
        <w:t xml:space="preserve">декабря </w:t>
      </w:r>
      <w:r w:rsidR="003902CD" w:rsidRPr="00DC4E97">
        <w:rPr>
          <w:szCs w:val="28"/>
        </w:rPr>
        <w:t>201</w:t>
      </w:r>
      <w:r w:rsidR="00522CCF" w:rsidRPr="00DC4E97">
        <w:rPr>
          <w:szCs w:val="28"/>
        </w:rPr>
        <w:t>6</w:t>
      </w:r>
      <w:r w:rsidR="003902CD" w:rsidRPr="00DC4E97">
        <w:rPr>
          <w:szCs w:val="28"/>
        </w:rPr>
        <w:t xml:space="preserve"> года № </w:t>
      </w:r>
      <w:r w:rsidR="001A1894" w:rsidRPr="00E0677D">
        <w:rPr>
          <w:szCs w:val="28"/>
        </w:rPr>
        <w:t>547</w:t>
      </w:r>
    </w:p>
    <w:p w:rsidR="003902CD" w:rsidRPr="00DC4E97" w:rsidRDefault="003902CD" w:rsidP="00DC4E97">
      <w:pPr>
        <w:jc w:val="both"/>
        <w:rPr>
          <w:szCs w:val="28"/>
        </w:rPr>
      </w:pPr>
    </w:p>
    <w:p w:rsidR="003F0271" w:rsidRPr="00DC4E97" w:rsidRDefault="003F0271" w:rsidP="00DC4E97">
      <w:pPr>
        <w:jc w:val="both"/>
        <w:rPr>
          <w:szCs w:val="28"/>
        </w:rPr>
      </w:pPr>
    </w:p>
    <w:p w:rsidR="00665615" w:rsidRPr="00DC4E97" w:rsidRDefault="00665615" w:rsidP="00DC4E97">
      <w:pPr>
        <w:jc w:val="both"/>
        <w:rPr>
          <w:szCs w:val="28"/>
        </w:rPr>
      </w:pPr>
    </w:p>
    <w:p w:rsidR="00DC4E97" w:rsidRDefault="00DC4E97" w:rsidP="00DC4E97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E56917" w:rsidRPr="00DC4E97">
        <w:rPr>
          <w:b/>
          <w:szCs w:val="28"/>
        </w:rPr>
        <w:t xml:space="preserve"> </w:t>
      </w:r>
      <w:r w:rsidR="00A67FAF" w:rsidRPr="00DC4E97">
        <w:rPr>
          <w:b/>
          <w:szCs w:val="28"/>
        </w:rPr>
        <w:t xml:space="preserve">порядке установки на территории </w:t>
      </w:r>
      <w:r>
        <w:rPr>
          <w:b/>
          <w:szCs w:val="28"/>
        </w:rPr>
        <w:t xml:space="preserve">МО </w:t>
      </w:r>
      <w:r w:rsidR="00A67FAF" w:rsidRPr="00DC4E97">
        <w:rPr>
          <w:b/>
          <w:szCs w:val="28"/>
        </w:rPr>
        <w:t>«</w:t>
      </w:r>
      <w:r w:rsidR="00522CCF" w:rsidRPr="00DC4E97">
        <w:rPr>
          <w:b/>
          <w:szCs w:val="28"/>
        </w:rPr>
        <w:t>Сернурский</w:t>
      </w:r>
      <w:r w:rsidR="00A67FAF" w:rsidRPr="00DC4E97">
        <w:rPr>
          <w:b/>
          <w:szCs w:val="28"/>
        </w:rPr>
        <w:t xml:space="preserve"> муниципальный район»</w:t>
      </w:r>
      <w:r w:rsidR="00FA2781" w:rsidRPr="00DC4E97">
        <w:rPr>
          <w:b/>
          <w:szCs w:val="28"/>
        </w:rPr>
        <w:t xml:space="preserve"> памятников, мемориальных досок </w:t>
      </w:r>
    </w:p>
    <w:p w:rsidR="000A0E7D" w:rsidRPr="00DC4E97" w:rsidRDefault="00FA2781" w:rsidP="00DC4E97">
      <w:pPr>
        <w:jc w:val="center"/>
        <w:rPr>
          <w:b/>
          <w:szCs w:val="28"/>
        </w:rPr>
      </w:pPr>
      <w:r w:rsidRPr="00DC4E97">
        <w:rPr>
          <w:b/>
          <w:szCs w:val="28"/>
        </w:rPr>
        <w:t>и других памятных знаков</w:t>
      </w:r>
    </w:p>
    <w:p w:rsidR="000A0E7D" w:rsidRPr="00DC4E97" w:rsidRDefault="000A0E7D" w:rsidP="00DC4E97">
      <w:pPr>
        <w:jc w:val="center"/>
        <w:rPr>
          <w:b/>
          <w:szCs w:val="28"/>
        </w:rPr>
      </w:pPr>
    </w:p>
    <w:p w:rsidR="003F0271" w:rsidRPr="00DC4E97" w:rsidRDefault="003F0271" w:rsidP="00DC4E97">
      <w:pPr>
        <w:jc w:val="center"/>
        <w:rPr>
          <w:b/>
          <w:szCs w:val="28"/>
        </w:rPr>
      </w:pPr>
    </w:p>
    <w:p w:rsidR="00A67FAF" w:rsidRPr="00DC4E97" w:rsidRDefault="00A67FAF" w:rsidP="00DC4E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E97">
        <w:rPr>
          <w:szCs w:val="28"/>
        </w:rPr>
        <w:t>В целях упорядочения проектирования и установки</w:t>
      </w:r>
      <w:r w:rsidR="0070499F" w:rsidRPr="00DC4E97">
        <w:rPr>
          <w:szCs w:val="28"/>
        </w:rPr>
        <w:t xml:space="preserve"> памятников, </w:t>
      </w:r>
      <w:r w:rsidRPr="00DC4E97">
        <w:rPr>
          <w:szCs w:val="28"/>
        </w:rPr>
        <w:t xml:space="preserve"> мемориальных досок и </w:t>
      </w:r>
      <w:r w:rsidR="0070499F" w:rsidRPr="00DC4E97">
        <w:rPr>
          <w:szCs w:val="28"/>
        </w:rPr>
        <w:t xml:space="preserve">других </w:t>
      </w:r>
      <w:r w:rsidRPr="00DC4E97">
        <w:rPr>
          <w:szCs w:val="28"/>
        </w:rPr>
        <w:t xml:space="preserve">памятных знаков на территории </w:t>
      </w:r>
      <w:r w:rsidR="008420BA" w:rsidRPr="00DC4E97">
        <w:rPr>
          <w:szCs w:val="28"/>
        </w:rPr>
        <w:t>Сернурского</w:t>
      </w:r>
      <w:r w:rsidRPr="00DC4E97">
        <w:rPr>
          <w:szCs w:val="28"/>
        </w:rPr>
        <w:t xml:space="preserve"> муниципального района</w:t>
      </w:r>
      <w:r w:rsidR="006A368F" w:rsidRPr="00DC4E97">
        <w:rPr>
          <w:szCs w:val="28"/>
        </w:rPr>
        <w:t xml:space="preserve">, </w:t>
      </w:r>
      <w:r w:rsidRPr="00DC4E97">
        <w:rPr>
          <w:szCs w:val="28"/>
        </w:rPr>
        <w:t xml:space="preserve">администрация </w:t>
      </w:r>
      <w:r w:rsidR="008420BA" w:rsidRPr="00DC4E97">
        <w:rPr>
          <w:szCs w:val="28"/>
        </w:rPr>
        <w:t>Сернурского</w:t>
      </w:r>
      <w:r w:rsidRPr="00DC4E97">
        <w:rPr>
          <w:szCs w:val="28"/>
        </w:rPr>
        <w:t xml:space="preserve"> муниципального района </w:t>
      </w:r>
      <w:r w:rsidRPr="00DC4E97">
        <w:rPr>
          <w:spacing w:val="60"/>
          <w:szCs w:val="28"/>
        </w:rPr>
        <w:t>постановляет</w:t>
      </w:r>
      <w:r w:rsidRPr="00DC4E97">
        <w:rPr>
          <w:szCs w:val="28"/>
        </w:rPr>
        <w:t>:</w:t>
      </w:r>
    </w:p>
    <w:p w:rsidR="00A67FAF" w:rsidRPr="00DC4E97" w:rsidRDefault="00A67FAF" w:rsidP="00DC4E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E97">
        <w:rPr>
          <w:szCs w:val="28"/>
        </w:rPr>
        <w:t xml:space="preserve">1. Утвердить прилагаемое Положение о порядке установки </w:t>
      </w:r>
      <w:r w:rsidR="0070499F" w:rsidRPr="00DC4E97">
        <w:rPr>
          <w:szCs w:val="28"/>
        </w:rPr>
        <w:t xml:space="preserve">памятников, </w:t>
      </w:r>
      <w:r w:rsidRPr="00DC4E97">
        <w:rPr>
          <w:szCs w:val="28"/>
        </w:rPr>
        <w:t xml:space="preserve">мемориальных досок и </w:t>
      </w:r>
      <w:r w:rsidR="0070499F" w:rsidRPr="00DC4E97">
        <w:rPr>
          <w:szCs w:val="28"/>
        </w:rPr>
        <w:t xml:space="preserve">других </w:t>
      </w:r>
      <w:r w:rsidRPr="00DC4E97">
        <w:rPr>
          <w:szCs w:val="28"/>
        </w:rPr>
        <w:t xml:space="preserve">памятных знаков на территории </w:t>
      </w:r>
      <w:r w:rsidR="00FE60B5">
        <w:rPr>
          <w:szCs w:val="28"/>
        </w:rPr>
        <w:t>муниципального образования «Сернурский муниципальный район»</w:t>
      </w:r>
      <w:r w:rsidRPr="00DC4E97">
        <w:rPr>
          <w:szCs w:val="28"/>
        </w:rPr>
        <w:t xml:space="preserve">. </w:t>
      </w:r>
    </w:p>
    <w:p w:rsidR="008420BA" w:rsidRPr="00DC4E97" w:rsidRDefault="00A67FAF" w:rsidP="00DC4E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E97">
        <w:rPr>
          <w:szCs w:val="28"/>
        </w:rPr>
        <w:t xml:space="preserve">2. Утвердить прилагаемый состав Комиссии по рассмотрению вопросов установки </w:t>
      </w:r>
      <w:r w:rsidR="003F0271" w:rsidRPr="00DC4E97">
        <w:rPr>
          <w:szCs w:val="28"/>
        </w:rPr>
        <w:t>памятников, мемориальных досок и других памятных знаков</w:t>
      </w:r>
      <w:r w:rsidR="00FE60B5">
        <w:rPr>
          <w:szCs w:val="28"/>
        </w:rPr>
        <w:t>.</w:t>
      </w:r>
    </w:p>
    <w:p w:rsidR="008420BA" w:rsidRPr="00DC4E97" w:rsidRDefault="008420BA" w:rsidP="00DC4E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4E97">
        <w:rPr>
          <w:szCs w:val="28"/>
        </w:rPr>
        <w:t>3</w:t>
      </w:r>
      <w:r w:rsidR="00A67FAF" w:rsidRPr="00DC4E97">
        <w:rPr>
          <w:szCs w:val="28"/>
        </w:rPr>
        <w:t xml:space="preserve">. Контроль за исполнением настоящего </w:t>
      </w:r>
      <w:r w:rsidR="001A64BE" w:rsidRPr="00DC4E97">
        <w:rPr>
          <w:szCs w:val="28"/>
        </w:rPr>
        <w:t>постановления</w:t>
      </w:r>
      <w:r w:rsidR="00A67FAF" w:rsidRPr="00DC4E97">
        <w:rPr>
          <w:szCs w:val="28"/>
        </w:rPr>
        <w:t xml:space="preserve"> возложить на заместителя главы администрации муниципального образования «</w:t>
      </w:r>
      <w:r w:rsidR="0084137D" w:rsidRPr="00DC4E97">
        <w:rPr>
          <w:szCs w:val="28"/>
        </w:rPr>
        <w:t xml:space="preserve">Сернурский </w:t>
      </w:r>
      <w:r w:rsidR="00A67FAF" w:rsidRPr="00DC4E97">
        <w:rPr>
          <w:szCs w:val="28"/>
        </w:rPr>
        <w:t>муниципальный район» по социальным вопросам И.</w:t>
      </w:r>
      <w:r w:rsidR="0084137D" w:rsidRPr="00DC4E97">
        <w:rPr>
          <w:szCs w:val="28"/>
        </w:rPr>
        <w:t>Л.Казанцеву.</w:t>
      </w:r>
    </w:p>
    <w:p w:rsidR="00D32934" w:rsidRPr="00DC4E97" w:rsidRDefault="0084137D" w:rsidP="00DC4E9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C4E97">
        <w:rPr>
          <w:sz w:val="28"/>
          <w:szCs w:val="28"/>
        </w:rPr>
        <w:t>4</w:t>
      </w:r>
      <w:r w:rsidR="008420BA" w:rsidRPr="00DC4E97">
        <w:rPr>
          <w:sz w:val="28"/>
          <w:szCs w:val="28"/>
        </w:rPr>
        <w:t xml:space="preserve">. </w:t>
      </w:r>
      <w:r w:rsidR="00D32934" w:rsidRPr="00DC4E97">
        <w:rPr>
          <w:sz w:val="28"/>
          <w:szCs w:val="28"/>
        </w:rPr>
        <w:t>Настоящее постановление подлежит размещению на официальном сайте Сернурского муниципального района в информационно-телекоммуникационной сети Интернет</w:t>
      </w:r>
      <w:r w:rsidR="00D32934" w:rsidRPr="00DC4E97">
        <w:rPr>
          <w:bCs/>
          <w:sz w:val="28"/>
          <w:szCs w:val="28"/>
        </w:rPr>
        <w:t>.</w:t>
      </w:r>
    </w:p>
    <w:p w:rsidR="008E1CA0" w:rsidRPr="00DC4E97" w:rsidRDefault="008E1CA0" w:rsidP="00DC4E9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C4E97">
        <w:rPr>
          <w:bCs/>
          <w:sz w:val="28"/>
          <w:szCs w:val="28"/>
        </w:rPr>
        <w:t xml:space="preserve">5. </w:t>
      </w:r>
      <w:r w:rsidR="00DC4E97">
        <w:rPr>
          <w:bCs/>
          <w:sz w:val="28"/>
          <w:szCs w:val="28"/>
        </w:rPr>
        <w:t xml:space="preserve">Настоящее постановление </w:t>
      </w:r>
      <w:r w:rsidRPr="00DC4E97">
        <w:rPr>
          <w:bCs/>
          <w:sz w:val="28"/>
          <w:szCs w:val="28"/>
        </w:rPr>
        <w:t xml:space="preserve">вступает в силу со дня его </w:t>
      </w:r>
      <w:r w:rsidR="00DC4E97">
        <w:rPr>
          <w:bCs/>
          <w:sz w:val="28"/>
          <w:szCs w:val="28"/>
        </w:rPr>
        <w:t>подписания</w:t>
      </w:r>
      <w:r w:rsidRPr="00DC4E97">
        <w:rPr>
          <w:bCs/>
          <w:sz w:val="28"/>
          <w:szCs w:val="28"/>
        </w:rPr>
        <w:t>.</w:t>
      </w:r>
    </w:p>
    <w:p w:rsidR="00FE60B5" w:rsidRDefault="00FE60B5" w:rsidP="00DC4E9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Cs w:val="28"/>
        </w:rPr>
      </w:pPr>
    </w:p>
    <w:p w:rsidR="00110AF8" w:rsidRDefault="00110AF8" w:rsidP="00DC4E9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Cs w:val="28"/>
        </w:rPr>
      </w:pPr>
    </w:p>
    <w:tbl>
      <w:tblPr>
        <w:tblW w:w="8640" w:type="dxa"/>
        <w:tblInd w:w="288" w:type="dxa"/>
        <w:tblLook w:val="01E0"/>
      </w:tblPr>
      <w:tblGrid>
        <w:gridCol w:w="3528"/>
        <w:gridCol w:w="5112"/>
      </w:tblGrid>
      <w:tr w:rsidR="00AA2386" w:rsidRPr="00DC3BE2" w:rsidTr="00564BD2">
        <w:tc>
          <w:tcPr>
            <w:tcW w:w="3528" w:type="dxa"/>
          </w:tcPr>
          <w:p w:rsidR="00AA2386" w:rsidRPr="00DC3BE2" w:rsidRDefault="00AA2386" w:rsidP="00564BD2">
            <w:pPr>
              <w:jc w:val="center"/>
              <w:rPr>
                <w:szCs w:val="28"/>
              </w:rPr>
            </w:pPr>
            <w:r w:rsidRPr="00DC3BE2">
              <w:rPr>
                <w:szCs w:val="28"/>
              </w:rPr>
              <w:t>Глава администрации</w:t>
            </w:r>
          </w:p>
          <w:p w:rsidR="00AA2386" w:rsidRPr="00DC3BE2" w:rsidRDefault="00AA2386" w:rsidP="00564BD2">
            <w:pPr>
              <w:jc w:val="center"/>
              <w:rPr>
                <w:szCs w:val="28"/>
              </w:rPr>
            </w:pPr>
            <w:r w:rsidRPr="00DC3BE2">
              <w:rPr>
                <w:szCs w:val="28"/>
              </w:rPr>
              <w:t>Сернурского</w:t>
            </w:r>
          </w:p>
          <w:p w:rsidR="00DC3BE2" w:rsidRPr="00110AF8" w:rsidRDefault="00AA2386" w:rsidP="00110AF8">
            <w:pPr>
              <w:jc w:val="center"/>
              <w:rPr>
                <w:szCs w:val="28"/>
              </w:rPr>
            </w:pPr>
            <w:r w:rsidRPr="00DC3BE2">
              <w:rPr>
                <w:szCs w:val="28"/>
              </w:rPr>
              <w:t>муниципального района</w:t>
            </w:r>
          </w:p>
        </w:tc>
        <w:tc>
          <w:tcPr>
            <w:tcW w:w="5112" w:type="dxa"/>
          </w:tcPr>
          <w:p w:rsidR="00AA2386" w:rsidRPr="00DC3BE2" w:rsidRDefault="00AA2386" w:rsidP="00564BD2">
            <w:pPr>
              <w:jc w:val="both"/>
              <w:rPr>
                <w:szCs w:val="28"/>
              </w:rPr>
            </w:pPr>
          </w:p>
          <w:p w:rsidR="00AA2386" w:rsidRPr="00DC3BE2" w:rsidRDefault="00AA2386" w:rsidP="00564BD2">
            <w:pPr>
              <w:jc w:val="both"/>
              <w:rPr>
                <w:szCs w:val="28"/>
              </w:rPr>
            </w:pPr>
          </w:p>
          <w:p w:rsidR="00DC3BE2" w:rsidRPr="00E42446" w:rsidRDefault="004E3B37" w:rsidP="00110AF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 Адига</w:t>
            </w:r>
            <w:r w:rsidR="00F233E3">
              <w:rPr>
                <w:szCs w:val="28"/>
              </w:rPr>
              <w:t>нов</w:t>
            </w:r>
          </w:p>
        </w:tc>
      </w:tr>
    </w:tbl>
    <w:p w:rsidR="00A67FAF" w:rsidRPr="00AA2386" w:rsidRDefault="00A67FAF" w:rsidP="00AA2386">
      <w:pPr>
        <w:ind w:left="4536"/>
        <w:jc w:val="center"/>
        <w:rPr>
          <w:sz w:val="24"/>
          <w:szCs w:val="24"/>
        </w:rPr>
      </w:pPr>
      <w:r w:rsidRPr="00AA2386">
        <w:rPr>
          <w:sz w:val="24"/>
          <w:szCs w:val="24"/>
        </w:rPr>
        <w:lastRenderedPageBreak/>
        <w:t>УТВЕРЖДЕНО</w:t>
      </w:r>
    </w:p>
    <w:p w:rsidR="00A67FAF" w:rsidRPr="00AA2386" w:rsidRDefault="00900409" w:rsidP="00AA238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AA2386">
        <w:rPr>
          <w:sz w:val="24"/>
          <w:szCs w:val="24"/>
        </w:rPr>
        <w:t>п</w:t>
      </w:r>
      <w:r w:rsidR="00A67FAF" w:rsidRPr="00AA2386">
        <w:rPr>
          <w:sz w:val="24"/>
          <w:szCs w:val="24"/>
        </w:rPr>
        <w:t>остановлением администрации</w:t>
      </w:r>
    </w:p>
    <w:p w:rsidR="00A67FAF" w:rsidRPr="00AA2386" w:rsidRDefault="00AA2386" w:rsidP="00AA238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Сернурского муниципального района</w:t>
      </w:r>
    </w:p>
    <w:p w:rsidR="00A67FAF" w:rsidRPr="00F63B7E" w:rsidRDefault="00AA2386" w:rsidP="00AA2386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20.12.</w:t>
      </w:r>
      <w:r w:rsidR="00A67FAF" w:rsidRPr="00AA2386">
        <w:rPr>
          <w:sz w:val="24"/>
          <w:szCs w:val="24"/>
        </w:rPr>
        <w:t>201</w:t>
      </w:r>
      <w:r w:rsidR="001A64BE" w:rsidRPr="00AA2386">
        <w:rPr>
          <w:sz w:val="24"/>
          <w:szCs w:val="24"/>
        </w:rPr>
        <w:t>6 г</w:t>
      </w:r>
      <w:r>
        <w:rPr>
          <w:sz w:val="24"/>
          <w:szCs w:val="24"/>
        </w:rPr>
        <w:t xml:space="preserve">. </w:t>
      </w:r>
      <w:r w:rsidR="001A64BE" w:rsidRPr="00AA2386">
        <w:rPr>
          <w:sz w:val="24"/>
          <w:szCs w:val="24"/>
        </w:rPr>
        <w:t>№</w:t>
      </w:r>
      <w:r w:rsidR="001A1894">
        <w:rPr>
          <w:sz w:val="24"/>
          <w:szCs w:val="24"/>
        </w:rPr>
        <w:t xml:space="preserve"> </w:t>
      </w:r>
      <w:r w:rsidR="001A1894" w:rsidRPr="00F63B7E">
        <w:rPr>
          <w:sz w:val="24"/>
          <w:szCs w:val="24"/>
        </w:rPr>
        <w:t>547</w:t>
      </w:r>
    </w:p>
    <w:p w:rsidR="00A67FAF" w:rsidRDefault="00A67FAF" w:rsidP="00DC4E9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67FAF" w:rsidRDefault="00A67FAF" w:rsidP="00DC4E9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67FAF" w:rsidRDefault="00A67FAF" w:rsidP="00DC4E9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67FAF" w:rsidRPr="00D6602A" w:rsidRDefault="00A67FAF" w:rsidP="00DC4E9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6602A">
        <w:rPr>
          <w:rFonts w:ascii="Arial" w:hAnsi="Arial" w:cs="Arial"/>
          <w:sz w:val="22"/>
          <w:szCs w:val="22"/>
        </w:rPr>
        <w:t xml:space="preserve"> </w:t>
      </w:r>
    </w:p>
    <w:p w:rsidR="00A67FAF" w:rsidRPr="00DD63B6" w:rsidRDefault="00A67FAF" w:rsidP="00DD63B6">
      <w:pPr>
        <w:pStyle w:val="ConsPlusTitle"/>
        <w:widowControl/>
        <w:spacing w:after="120"/>
        <w:jc w:val="center"/>
        <w:rPr>
          <w:spacing w:val="80"/>
          <w:sz w:val="28"/>
          <w:szCs w:val="28"/>
        </w:rPr>
      </w:pPr>
      <w:r w:rsidRPr="00DD63B6">
        <w:rPr>
          <w:spacing w:val="80"/>
          <w:sz w:val="28"/>
          <w:szCs w:val="28"/>
        </w:rPr>
        <w:t>ПОЛОЖЕНИЕ</w:t>
      </w:r>
    </w:p>
    <w:p w:rsidR="00A67FAF" w:rsidRPr="00FE60B5" w:rsidRDefault="00FE60B5" w:rsidP="00DC4E97">
      <w:pPr>
        <w:autoSpaceDE w:val="0"/>
        <w:autoSpaceDN w:val="0"/>
        <w:adjustRightInd w:val="0"/>
        <w:jc w:val="center"/>
        <w:rPr>
          <w:b/>
          <w:szCs w:val="28"/>
        </w:rPr>
      </w:pPr>
      <w:r w:rsidRPr="00FE60B5">
        <w:rPr>
          <w:b/>
          <w:szCs w:val="28"/>
        </w:rPr>
        <w:t>о порядке установки памятников, мемориальных досок и других памятных знаков на территории муниципального образования «Сернурский муниципальный район»</w:t>
      </w:r>
    </w:p>
    <w:p w:rsidR="00FE60B5" w:rsidRDefault="00FE60B5" w:rsidP="00DC4E97">
      <w:pPr>
        <w:autoSpaceDE w:val="0"/>
        <w:autoSpaceDN w:val="0"/>
        <w:adjustRightInd w:val="0"/>
        <w:jc w:val="center"/>
        <w:rPr>
          <w:szCs w:val="28"/>
        </w:rPr>
      </w:pPr>
    </w:p>
    <w:p w:rsidR="00FE60B5" w:rsidRPr="003B1579" w:rsidRDefault="00FE60B5" w:rsidP="00DC4E97">
      <w:pPr>
        <w:autoSpaceDE w:val="0"/>
        <w:autoSpaceDN w:val="0"/>
        <w:adjustRightInd w:val="0"/>
        <w:jc w:val="center"/>
        <w:rPr>
          <w:szCs w:val="28"/>
        </w:rPr>
      </w:pPr>
    </w:p>
    <w:p w:rsidR="00A67FAF" w:rsidRPr="003B1579" w:rsidRDefault="00A67FAF" w:rsidP="00DC4E9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3B1579">
        <w:rPr>
          <w:szCs w:val="28"/>
        </w:rPr>
        <w:t>1. Общие положения</w:t>
      </w:r>
    </w:p>
    <w:p w:rsidR="00A67FAF" w:rsidRPr="003B1579" w:rsidRDefault="00A67FAF" w:rsidP="00DC4E97">
      <w:pPr>
        <w:autoSpaceDE w:val="0"/>
        <w:autoSpaceDN w:val="0"/>
        <w:adjustRightInd w:val="0"/>
        <w:jc w:val="center"/>
        <w:rPr>
          <w:szCs w:val="28"/>
        </w:rPr>
      </w:pPr>
    </w:p>
    <w:p w:rsidR="00A67FAF" w:rsidRPr="00A67FAF" w:rsidRDefault="00914A60" w:rsidP="00FE60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A67FAF" w:rsidRPr="00A67FAF">
        <w:rPr>
          <w:szCs w:val="28"/>
        </w:rPr>
        <w:t xml:space="preserve">Установка </w:t>
      </w:r>
      <w:r>
        <w:rPr>
          <w:szCs w:val="28"/>
        </w:rPr>
        <w:t xml:space="preserve">памятников, </w:t>
      </w:r>
      <w:r w:rsidR="00A67FAF" w:rsidRPr="00A67FAF">
        <w:rPr>
          <w:szCs w:val="28"/>
        </w:rPr>
        <w:t xml:space="preserve">мемориальных досок и </w:t>
      </w:r>
      <w:r>
        <w:rPr>
          <w:szCs w:val="28"/>
        </w:rPr>
        <w:t xml:space="preserve">других </w:t>
      </w:r>
      <w:r w:rsidR="00A67FAF" w:rsidRPr="00A67FAF">
        <w:rPr>
          <w:szCs w:val="28"/>
        </w:rPr>
        <w:t xml:space="preserve">памятных знаков является одной из форм увековечения памяти выдающихся </w:t>
      </w:r>
      <w:r>
        <w:rPr>
          <w:szCs w:val="28"/>
        </w:rPr>
        <w:t xml:space="preserve">личностей и </w:t>
      </w:r>
      <w:r w:rsidR="00A67FAF" w:rsidRPr="00A67FAF">
        <w:rPr>
          <w:szCs w:val="28"/>
        </w:rPr>
        <w:t>исторических событий,</w:t>
      </w:r>
      <w:r w:rsidR="00F745BC">
        <w:rPr>
          <w:szCs w:val="28"/>
        </w:rPr>
        <w:t xml:space="preserve"> происходивших на территории района.</w:t>
      </w:r>
    </w:p>
    <w:p w:rsidR="00D11E85" w:rsidRDefault="00F745BC" w:rsidP="00FE60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2E6D72">
        <w:rPr>
          <w:szCs w:val="28"/>
        </w:rPr>
        <w:t xml:space="preserve">Мемориальные доски и другие памятные знаки устанавливаются на фасадах, в интерьерах зданий, сооружений и в определенных местах </w:t>
      </w:r>
      <w:r w:rsidR="00D11E85">
        <w:rPr>
          <w:szCs w:val="28"/>
        </w:rPr>
        <w:t xml:space="preserve">ландшафта муниципального образования «Сернурский муниципальный район», связанных с историческими событиями, жизнью и </w:t>
      </w:r>
      <w:r w:rsidR="00DA549D">
        <w:rPr>
          <w:szCs w:val="28"/>
        </w:rPr>
        <w:t>деятельностью выдающихся личнос</w:t>
      </w:r>
      <w:r w:rsidR="00D11E85">
        <w:rPr>
          <w:szCs w:val="28"/>
        </w:rPr>
        <w:t>тей.</w:t>
      </w:r>
    </w:p>
    <w:p w:rsidR="00A67FAF" w:rsidRPr="00A67FAF" w:rsidRDefault="00DA549D" w:rsidP="00FE60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 Решения о п</w:t>
      </w:r>
      <w:r w:rsidR="00A67FAF" w:rsidRPr="00A67FAF">
        <w:rPr>
          <w:szCs w:val="28"/>
        </w:rPr>
        <w:t>роектировани</w:t>
      </w:r>
      <w:r>
        <w:rPr>
          <w:szCs w:val="28"/>
        </w:rPr>
        <w:t>и</w:t>
      </w:r>
      <w:r w:rsidR="00A67FAF" w:rsidRPr="00A67FAF">
        <w:rPr>
          <w:szCs w:val="28"/>
        </w:rPr>
        <w:t>, изготовлени</w:t>
      </w:r>
      <w:r>
        <w:rPr>
          <w:szCs w:val="28"/>
        </w:rPr>
        <w:t>и</w:t>
      </w:r>
      <w:r w:rsidR="00A67FAF" w:rsidRPr="00A67FAF">
        <w:rPr>
          <w:szCs w:val="28"/>
        </w:rPr>
        <w:t xml:space="preserve"> и установк</w:t>
      </w:r>
      <w:r>
        <w:rPr>
          <w:szCs w:val="28"/>
        </w:rPr>
        <w:t>е</w:t>
      </w:r>
      <w:r w:rsidR="00A67FAF" w:rsidRPr="00A67FAF">
        <w:rPr>
          <w:szCs w:val="28"/>
        </w:rPr>
        <w:t xml:space="preserve"> </w:t>
      </w:r>
      <w:r>
        <w:rPr>
          <w:szCs w:val="28"/>
        </w:rPr>
        <w:t xml:space="preserve">памятников, </w:t>
      </w:r>
      <w:r w:rsidR="00A67FAF" w:rsidRPr="00A67FAF">
        <w:rPr>
          <w:szCs w:val="28"/>
        </w:rPr>
        <w:t xml:space="preserve">мемориальных досок и других памятных знаков </w:t>
      </w:r>
      <w:r>
        <w:rPr>
          <w:szCs w:val="28"/>
        </w:rPr>
        <w:t xml:space="preserve">утверждается </w:t>
      </w:r>
      <w:r w:rsidR="00CA59E3">
        <w:rPr>
          <w:szCs w:val="28"/>
        </w:rPr>
        <w:t>постановлением</w:t>
      </w:r>
      <w:r w:rsidR="00A67FAF" w:rsidRPr="00A67FAF">
        <w:rPr>
          <w:szCs w:val="28"/>
        </w:rPr>
        <w:t xml:space="preserve"> администрации муниципального образования «</w:t>
      </w:r>
      <w:r w:rsidR="00CF1542">
        <w:rPr>
          <w:szCs w:val="28"/>
        </w:rPr>
        <w:t>Сернурский</w:t>
      </w:r>
      <w:r w:rsidR="00A67FAF" w:rsidRPr="00A67FAF">
        <w:rPr>
          <w:szCs w:val="28"/>
        </w:rPr>
        <w:t xml:space="preserve"> муниципальный район»</w:t>
      </w:r>
      <w:r w:rsidR="00CA59E3">
        <w:rPr>
          <w:szCs w:val="28"/>
        </w:rPr>
        <w:t>.</w:t>
      </w:r>
    </w:p>
    <w:p w:rsidR="00A67FAF" w:rsidRPr="00A67FAF" w:rsidRDefault="00CA59E3" w:rsidP="00FE60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="00A67FAF" w:rsidRPr="00A67FAF">
        <w:rPr>
          <w:szCs w:val="28"/>
        </w:rPr>
        <w:t>Настоящее Положение определяет:</w:t>
      </w:r>
    </w:p>
    <w:p w:rsidR="00A67FAF" w:rsidRPr="00A67FAF" w:rsidRDefault="00CA59E3" w:rsidP="00FE60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- </w:t>
      </w:r>
      <w:r w:rsidR="00A67FAF" w:rsidRPr="00A67FAF">
        <w:rPr>
          <w:szCs w:val="28"/>
        </w:rPr>
        <w:t xml:space="preserve">критерии, являющиеся основаниями для принятия решения об увековечении памяти выдающихся </w:t>
      </w:r>
      <w:r>
        <w:rPr>
          <w:szCs w:val="28"/>
        </w:rPr>
        <w:t>личностей и исторических событий,</w:t>
      </w:r>
      <w:r w:rsidR="00A67FAF" w:rsidRPr="00A67FAF">
        <w:rPr>
          <w:szCs w:val="28"/>
        </w:rPr>
        <w:t xml:space="preserve"> принес</w:t>
      </w:r>
      <w:r w:rsidR="00A727A5">
        <w:rPr>
          <w:szCs w:val="28"/>
        </w:rPr>
        <w:t>ших</w:t>
      </w:r>
      <w:r w:rsidR="00A67FAF" w:rsidRPr="00A67FAF">
        <w:rPr>
          <w:szCs w:val="28"/>
        </w:rPr>
        <w:t xml:space="preserve"> долговременную пользу Российской Федерации, Республике Марий Эл и муниципальному образованию;</w:t>
      </w:r>
    </w:p>
    <w:p w:rsidR="00C44935" w:rsidRDefault="00BE37E3" w:rsidP="00FE60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C44935" w:rsidRPr="00A67FAF">
        <w:rPr>
          <w:szCs w:val="28"/>
        </w:rPr>
        <w:t xml:space="preserve">порядок рассмотрения и решения вопросов об установке </w:t>
      </w:r>
      <w:r w:rsidR="00C44935">
        <w:rPr>
          <w:szCs w:val="28"/>
        </w:rPr>
        <w:t xml:space="preserve">памятников, </w:t>
      </w:r>
      <w:r w:rsidR="00C44935" w:rsidRPr="00A67FAF">
        <w:rPr>
          <w:szCs w:val="28"/>
        </w:rPr>
        <w:t xml:space="preserve">мемориальных досок и </w:t>
      </w:r>
      <w:r w:rsidR="00C44935">
        <w:rPr>
          <w:szCs w:val="28"/>
        </w:rPr>
        <w:t xml:space="preserve">других </w:t>
      </w:r>
      <w:r w:rsidR="00C44935" w:rsidRPr="00A67FAF">
        <w:rPr>
          <w:szCs w:val="28"/>
        </w:rPr>
        <w:t>памятных знаков;</w:t>
      </w:r>
    </w:p>
    <w:p w:rsidR="00A67FAF" w:rsidRPr="00A67FAF" w:rsidRDefault="00C44935" w:rsidP="00C449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D7639">
        <w:rPr>
          <w:szCs w:val="28"/>
        </w:rPr>
        <w:t>регламент деятельности К</w:t>
      </w:r>
      <w:r w:rsidR="00127D63">
        <w:rPr>
          <w:szCs w:val="28"/>
        </w:rPr>
        <w:t>омиссии</w:t>
      </w:r>
      <w:r w:rsidR="001D7639" w:rsidRPr="001D7639">
        <w:rPr>
          <w:szCs w:val="28"/>
        </w:rPr>
        <w:t xml:space="preserve"> </w:t>
      </w:r>
      <w:r w:rsidR="001D7639" w:rsidRPr="00A67FAF">
        <w:rPr>
          <w:szCs w:val="28"/>
        </w:rPr>
        <w:t xml:space="preserve">по рассмотрению вопросов установки </w:t>
      </w:r>
      <w:r w:rsidR="001D7639">
        <w:rPr>
          <w:szCs w:val="28"/>
        </w:rPr>
        <w:t xml:space="preserve">памятников, </w:t>
      </w:r>
      <w:r w:rsidR="001D7639" w:rsidRPr="00A67FAF">
        <w:rPr>
          <w:szCs w:val="28"/>
        </w:rPr>
        <w:t xml:space="preserve">мемориальных досок и </w:t>
      </w:r>
      <w:r w:rsidR="001D7639">
        <w:rPr>
          <w:szCs w:val="28"/>
        </w:rPr>
        <w:t xml:space="preserve">других </w:t>
      </w:r>
      <w:r w:rsidR="001D7639" w:rsidRPr="00A67FAF">
        <w:rPr>
          <w:szCs w:val="28"/>
        </w:rPr>
        <w:t>памятных знаков</w:t>
      </w:r>
      <w:r w:rsidR="00127D63">
        <w:rPr>
          <w:szCs w:val="28"/>
        </w:rPr>
        <w:t>;</w:t>
      </w:r>
    </w:p>
    <w:p w:rsidR="00A67FAF" w:rsidRPr="00A67FAF" w:rsidRDefault="00BE37E3" w:rsidP="00FE60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A67FAF" w:rsidRPr="00A67FAF">
        <w:rPr>
          <w:szCs w:val="28"/>
        </w:rPr>
        <w:t xml:space="preserve">правила установки </w:t>
      </w:r>
      <w:r>
        <w:rPr>
          <w:szCs w:val="28"/>
        </w:rPr>
        <w:t xml:space="preserve">памятников, </w:t>
      </w:r>
      <w:r w:rsidRPr="00A67FAF">
        <w:rPr>
          <w:szCs w:val="28"/>
        </w:rPr>
        <w:t xml:space="preserve">мемориальных досок и </w:t>
      </w:r>
      <w:r>
        <w:rPr>
          <w:szCs w:val="28"/>
        </w:rPr>
        <w:t xml:space="preserve">других </w:t>
      </w:r>
      <w:r w:rsidRPr="00A67FAF">
        <w:rPr>
          <w:szCs w:val="28"/>
        </w:rPr>
        <w:t>памятных знаков</w:t>
      </w:r>
      <w:r w:rsidR="00A67FAF" w:rsidRPr="00A67FAF">
        <w:rPr>
          <w:szCs w:val="28"/>
        </w:rPr>
        <w:t>;</w:t>
      </w:r>
    </w:p>
    <w:p w:rsidR="00A67FAF" w:rsidRPr="00647BFF" w:rsidRDefault="00BE37E3" w:rsidP="00FE60B5">
      <w:pPr>
        <w:autoSpaceDE w:val="0"/>
        <w:autoSpaceDN w:val="0"/>
        <w:adjustRightInd w:val="0"/>
        <w:ind w:firstLine="567"/>
        <w:jc w:val="both"/>
        <w:rPr>
          <w:color w:val="FF0000"/>
          <w:szCs w:val="28"/>
        </w:rPr>
      </w:pPr>
      <w:r>
        <w:rPr>
          <w:szCs w:val="28"/>
        </w:rPr>
        <w:t xml:space="preserve">- </w:t>
      </w:r>
      <w:r w:rsidR="00A67FAF" w:rsidRPr="00A67FAF">
        <w:rPr>
          <w:szCs w:val="28"/>
        </w:rPr>
        <w:t xml:space="preserve">порядок учета </w:t>
      </w:r>
      <w:r>
        <w:rPr>
          <w:szCs w:val="28"/>
        </w:rPr>
        <w:t xml:space="preserve">памятников, </w:t>
      </w:r>
      <w:r w:rsidRPr="00A67FAF">
        <w:rPr>
          <w:szCs w:val="28"/>
        </w:rPr>
        <w:t xml:space="preserve">мемориальных досок и </w:t>
      </w:r>
      <w:r>
        <w:rPr>
          <w:szCs w:val="28"/>
        </w:rPr>
        <w:t xml:space="preserve">других </w:t>
      </w:r>
      <w:r w:rsidRPr="00A67FAF">
        <w:rPr>
          <w:szCs w:val="28"/>
        </w:rPr>
        <w:t>памятных знаков</w:t>
      </w:r>
      <w:r w:rsidR="00647BFF">
        <w:rPr>
          <w:szCs w:val="28"/>
        </w:rPr>
        <w:t xml:space="preserve">. </w:t>
      </w:r>
    </w:p>
    <w:p w:rsidR="00A67FAF" w:rsidRDefault="00A67FAF" w:rsidP="00DC4E97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</w:r>
    </w:p>
    <w:p w:rsidR="00A67FAF" w:rsidRPr="00A67FAF" w:rsidRDefault="00A67FAF" w:rsidP="00DC4E9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67FAF">
        <w:rPr>
          <w:szCs w:val="28"/>
        </w:rPr>
        <w:t>2. Критерии, являющиеся основанием для принятия решения</w:t>
      </w:r>
    </w:p>
    <w:p w:rsidR="00A67FAF" w:rsidRDefault="00A67FAF" w:rsidP="00DC4E97">
      <w:pPr>
        <w:autoSpaceDE w:val="0"/>
        <w:autoSpaceDN w:val="0"/>
        <w:adjustRightInd w:val="0"/>
        <w:jc w:val="center"/>
        <w:rPr>
          <w:szCs w:val="28"/>
        </w:rPr>
      </w:pPr>
      <w:r w:rsidRPr="00A67FAF">
        <w:rPr>
          <w:szCs w:val="28"/>
        </w:rPr>
        <w:t xml:space="preserve">об увековечении памяти </w:t>
      </w:r>
      <w:r w:rsidR="000058D5" w:rsidRPr="00A67FAF">
        <w:rPr>
          <w:szCs w:val="28"/>
        </w:rPr>
        <w:t xml:space="preserve">выдающихся </w:t>
      </w:r>
      <w:r w:rsidR="000058D5">
        <w:rPr>
          <w:szCs w:val="28"/>
        </w:rPr>
        <w:t xml:space="preserve">личностей и </w:t>
      </w:r>
      <w:r w:rsidR="000058D5" w:rsidRPr="00A67FAF">
        <w:rPr>
          <w:szCs w:val="28"/>
        </w:rPr>
        <w:t>исторических событий,</w:t>
      </w:r>
      <w:r w:rsidR="000058D5">
        <w:rPr>
          <w:szCs w:val="28"/>
        </w:rPr>
        <w:t xml:space="preserve"> происходивших на территории района</w:t>
      </w:r>
      <w:r>
        <w:rPr>
          <w:szCs w:val="28"/>
        </w:rPr>
        <w:t>.</w:t>
      </w:r>
    </w:p>
    <w:p w:rsidR="00A67FAF" w:rsidRPr="00A67FAF" w:rsidRDefault="00A67FAF" w:rsidP="00DC4E97">
      <w:pPr>
        <w:autoSpaceDE w:val="0"/>
        <w:autoSpaceDN w:val="0"/>
        <w:adjustRightInd w:val="0"/>
        <w:jc w:val="both"/>
        <w:rPr>
          <w:szCs w:val="28"/>
        </w:rPr>
      </w:pPr>
    </w:p>
    <w:p w:rsidR="00A67FAF" w:rsidRPr="00A67FAF" w:rsidRDefault="00A97253" w:rsidP="00DC4E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2.1. </w:t>
      </w:r>
      <w:r w:rsidR="00A67FAF" w:rsidRPr="00A67FAF">
        <w:rPr>
          <w:szCs w:val="28"/>
        </w:rPr>
        <w:t xml:space="preserve">Значимость события в истории </w:t>
      </w:r>
      <w:r w:rsidR="002A7EE9">
        <w:rPr>
          <w:szCs w:val="28"/>
        </w:rPr>
        <w:t>муниципального образования «Сернурский</w:t>
      </w:r>
      <w:r w:rsidR="00A67FAF" w:rsidRPr="00A67FAF">
        <w:rPr>
          <w:szCs w:val="28"/>
        </w:rPr>
        <w:t xml:space="preserve"> муниципальный район».</w:t>
      </w:r>
    </w:p>
    <w:p w:rsidR="00A67FAF" w:rsidRPr="00A67FAF" w:rsidRDefault="00895B29" w:rsidP="00DC4E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2.2. </w:t>
      </w:r>
      <w:r w:rsidR="00A67FAF" w:rsidRPr="00A67FAF">
        <w:rPr>
          <w:szCs w:val="28"/>
        </w:rPr>
        <w:t>Наличие официально 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за особый вклад личности в определенную сферу деятельности, принесший долговременную пользу Российской Федерации, Республике Марий Эл, муниципальному образованию «</w:t>
      </w:r>
      <w:r w:rsidR="00A97253">
        <w:rPr>
          <w:szCs w:val="28"/>
        </w:rPr>
        <w:t>Сернурский</w:t>
      </w:r>
      <w:r w:rsidR="00A67FAF" w:rsidRPr="00A67FAF">
        <w:rPr>
          <w:szCs w:val="28"/>
        </w:rPr>
        <w:t xml:space="preserve"> муниципальный район».</w:t>
      </w:r>
    </w:p>
    <w:p w:rsidR="00A67FAF" w:rsidRDefault="00A67FAF" w:rsidP="00DC4E97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44935" w:rsidRPr="00A67FAF" w:rsidRDefault="00C44935" w:rsidP="00C4493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3. </w:t>
      </w:r>
      <w:r w:rsidRPr="00A67FAF">
        <w:rPr>
          <w:szCs w:val="28"/>
        </w:rPr>
        <w:t>Порядок рассмотрения ходатайств об установке</w:t>
      </w:r>
    </w:p>
    <w:p w:rsidR="00C44935" w:rsidRDefault="00C44935" w:rsidP="00C4493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памятников, </w:t>
      </w:r>
      <w:r w:rsidRPr="00A67FAF">
        <w:rPr>
          <w:szCs w:val="28"/>
        </w:rPr>
        <w:t xml:space="preserve">мемориальных досок и </w:t>
      </w:r>
      <w:r>
        <w:rPr>
          <w:szCs w:val="28"/>
        </w:rPr>
        <w:t xml:space="preserve">других </w:t>
      </w:r>
      <w:r w:rsidRPr="00A67FAF">
        <w:rPr>
          <w:szCs w:val="28"/>
        </w:rPr>
        <w:t>памятных знаков</w:t>
      </w:r>
    </w:p>
    <w:p w:rsidR="00C44935" w:rsidRDefault="00C44935" w:rsidP="00C44935">
      <w:pPr>
        <w:autoSpaceDE w:val="0"/>
        <w:autoSpaceDN w:val="0"/>
        <w:adjustRightInd w:val="0"/>
        <w:jc w:val="center"/>
        <w:rPr>
          <w:szCs w:val="28"/>
        </w:rPr>
      </w:pPr>
    </w:p>
    <w:p w:rsidR="00C44935" w:rsidRPr="00457E94" w:rsidRDefault="00675FBD" w:rsidP="00C44935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  <w:szCs w:val="28"/>
        </w:rPr>
      </w:pPr>
      <w:r>
        <w:rPr>
          <w:szCs w:val="28"/>
        </w:rPr>
        <w:t>3</w:t>
      </w:r>
      <w:r w:rsidR="00C44935">
        <w:rPr>
          <w:szCs w:val="28"/>
        </w:rPr>
        <w:t xml:space="preserve">.1. Вопросы по увековечиванию памяти выдающихся событий и личностей рассматривает </w:t>
      </w:r>
      <w:r w:rsidR="00C44935" w:rsidRPr="00A67FAF">
        <w:rPr>
          <w:szCs w:val="28"/>
        </w:rPr>
        <w:t xml:space="preserve">Комиссия по рассмотрению вопросов установки </w:t>
      </w:r>
      <w:r w:rsidR="00C44935">
        <w:rPr>
          <w:szCs w:val="28"/>
        </w:rPr>
        <w:t xml:space="preserve">памятников, </w:t>
      </w:r>
      <w:r w:rsidR="00C44935" w:rsidRPr="00A67FAF">
        <w:rPr>
          <w:szCs w:val="28"/>
        </w:rPr>
        <w:t xml:space="preserve">мемориальных досок и </w:t>
      </w:r>
      <w:r w:rsidR="00C44935">
        <w:rPr>
          <w:szCs w:val="28"/>
        </w:rPr>
        <w:t xml:space="preserve">других </w:t>
      </w:r>
      <w:r w:rsidR="00C44935" w:rsidRPr="00A67FAF">
        <w:rPr>
          <w:szCs w:val="28"/>
        </w:rPr>
        <w:t>памятных знаков (далее - Комиссия).</w:t>
      </w:r>
    </w:p>
    <w:p w:rsidR="00114A64" w:rsidRDefault="00114A64" w:rsidP="00C4493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3.2. </w:t>
      </w:r>
      <w:r w:rsidRPr="00A67FAF">
        <w:rPr>
          <w:szCs w:val="28"/>
        </w:rPr>
        <w:t>Состав Комиссии утверждается постановлением администрации муниципального образования «</w:t>
      </w:r>
      <w:r>
        <w:rPr>
          <w:szCs w:val="28"/>
        </w:rPr>
        <w:t>Сернурский</w:t>
      </w:r>
      <w:r w:rsidRPr="00A67FAF">
        <w:rPr>
          <w:szCs w:val="28"/>
        </w:rPr>
        <w:t xml:space="preserve"> муниципальный район». Комиссию возглавляет заместитель главы администрации муниципального образования «</w:t>
      </w:r>
      <w:r>
        <w:rPr>
          <w:szCs w:val="28"/>
        </w:rPr>
        <w:t>Сернурский</w:t>
      </w:r>
      <w:r w:rsidRPr="00A67FAF">
        <w:rPr>
          <w:szCs w:val="28"/>
        </w:rPr>
        <w:t xml:space="preserve"> муниципальный район» по социальным вопросам.</w:t>
      </w:r>
    </w:p>
    <w:p w:rsidR="00C44935" w:rsidRPr="00A67FAF" w:rsidRDefault="00675FBD" w:rsidP="00C4493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114A64">
        <w:rPr>
          <w:szCs w:val="28"/>
        </w:rPr>
        <w:t>3</w:t>
      </w:r>
      <w:r>
        <w:rPr>
          <w:szCs w:val="28"/>
        </w:rPr>
        <w:t xml:space="preserve">. </w:t>
      </w:r>
      <w:r w:rsidR="00C44935">
        <w:rPr>
          <w:szCs w:val="28"/>
        </w:rPr>
        <w:t>Комиссия рассматривает ходатайства, поступившие от юридических лиц и общественных организаций, а также формулирует собственные предложения.</w:t>
      </w:r>
      <w:r w:rsidR="00C44935" w:rsidRPr="00D56633">
        <w:rPr>
          <w:szCs w:val="28"/>
        </w:rPr>
        <w:t xml:space="preserve"> </w:t>
      </w:r>
      <w:r w:rsidR="00C44935" w:rsidRPr="00A67FAF">
        <w:rPr>
          <w:szCs w:val="28"/>
        </w:rPr>
        <w:t>Ходатайства физических лиц Комиссией не рассматриваются.</w:t>
      </w:r>
    </w:p>
    <w:p w:rsidR="00C44935" w:rsidRDefault="00675FBD" w:rsidP="00C4493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C44935">
        <w:rPr>
          <w:szCs w:val="28"/>
        </w:rPr>
        <w:t>.</w:t>
      </w:r>
      <w:r>
        <w:rPr>
          <w:szCs w:val="28"/>
        </w:rPr>
        <w:t>3</w:t>
      </w:r>
      <w:r w:rsidR="00C44935">
        <w:rPr>
          <w:szCs w:val="28"/>
        </w:rPr>
        <w:t>. Перечень документов, представляемых в Комиссию:</w:t>
      </w:r>
    </w:p>
    <w:p w:rsidR="00C44935" w:rsidRDefault="00C44935" w:rsidP="00C4493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ходатайство организации;</w:t>
      </w:r>
    </w:p>
    <w:p w:rsidR="00C44935" w:rsidRDefault="00C44935" w:rsidP="00C4493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копии архивных документов, подтверждающие достоверность события или заслуги увековечиваемого лица;</w:t>
      </w:r>
    </w:p>
    <w:p w:rsidR="00C44935" w:rsidRDefault="00C44935" w:rsidP="00C4493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A67FAF">
        <w:rPr>
          <w:szCs w:val="28"/>
        </w:rPr>
        <w:t>выписка из домовой книги с указанием периода п</w:t>
      </w:r>
      <w:r>
        <w:rPr>
          <w:szCs w:val="28"/>
        </w:rPr>
        <w:t>роживания увековечиваемого лица, если памятный знак устанавливается на жилом доме;</w:t>
      </w:r>
    </w:p>
    <w:p w:rsidR="00C44935" w:rsidRPr="00A67FAF" w:rsidRDefault="00C44935" w:rsidP="00C4493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B46EF6">
        <w:rPr>
          <w:szCs w:val="28"/>
        </w:rPr>
        <w:t xml:space="preserve"> </w:t>
      </w:r>
      <w:r w:rsidRPr="00A67FAF">
        <w:rPr>
          <w:szCs w:val="28"/>
        </w:rPr>
        <w:t xml:space="preserve">предложение по надписи на </w:t>
      </w:r>
      <w:r>
        <w:rPr>
          <w:szCs w:val="28"/>
        </w:rPr>
        <w:t xml:space="preserve">памятнике, </w:t>
      </w:r>
      <w:r w:rsidRPr="00A67FAF">
        <w:rPr>
          <w:szCs w:val="28"/>
        </w:rPr>
        <w:t xml:space="preserve">мемориальной доске или </w:t>
      </w:r>
      <w:r>
        <w:rPr>
          <w:szCs w:val="28"/>
        </w:rPr>
        <w:t xml:space="preserve">другом </w:t>
      </w:r>
      <w:r w:rsidRPr="00A67FAF">
        <w:rPr>
          <w:szCs w:val="28"/>
        </w:rPr>
        <w:t>памятном знаке;</w:t>
      </w:r>
    </w:p>
    <w:p w:rsidR="00C44935" w:rsidRPr="00B87845" w:rsidRDefault="00C44935" w:rsidP="00C4493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461AF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szCs w:val="28"/>
        </w:rPr>
        <w:t xml:space="preserve">письменное подтверждение согласия собственника или иного владельца здания, сооружения, земельного участка или управляющей компании, уполномоченной собственниками представлять их интересы при решении таких </w:t>
      </w:r>
      <w:r w:rsidRPr="00B87845">
        <w:rPr>
          <w:szCs w:val="28"/>
        </w:rPr>
        <w:t xml:space="preserve">вопросов  </w:t>
      </w:r>
      <w:r>
        <w:rPr>
          <w:spacing w:val="2"/>
          <w:szCs w:val="28"/>
          <w:shd w:val="clear" w:color="auto" w:fill="FFFFFF"/>
        </w:rPr>
        <w:t>о размещении</w:t>
      </w:r>
      <w:r w:rsidRPr="00B87845">
        <w:rPr>
          <w:spacing w:val="2"/>
          <w:szCs w:val="28"/>
          <w:shd w:val="clear" w:color="auto" w:fill="FFFFFF"/>
        </w:rPr>
        <w:t xml:space="preserve"> на здании, сооружении и (или) на земельном участке памятника, </w:t>
      </w:r>
      <w:r>
        <w:rPr>
          <w:spacing w:val="2"/>
          <w:szCs w:val="28"/>
          <w:shd w:val="clear" w:color="auto" w:fill="FFFFFF"/>
        </w:rPr>
        <w:t>мемориальной доски или другого памятного знака;</w:t>
      </w:r>
    </w:p>
    <w:p w:rsidR="00C44935" w:rsidRDefault="00C44935" w:rsidP="00C449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Cs w:val="28"/>
        </w:rPr>
        <w:t xml:space="preserve">- письменное обязательство ходатайствующей организации о финансировании работ по проектированию, изготовлению, установке и обеспечению торжественного открытия  памятника, мемориальной </w:t>
      </w:r>
      <w:r>
        <w:rPr>
          <w:szCs w:val="28"/>
        </w:rPr>
        <w:lastRenderedPageBreak/>
        <w:t>доски или иного памятного знака, а также предложения по дальнейшему ее содержанию.</w:t>
      </w:r>
      <w:r w:rsidRPr="000635B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4F00E9" w:rsidRPr="00A67FAF" w:rsidRDefault="004F00E9" w:rsidP="004F00E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 Комиссия </w:t>
      </w:r>
      <w:r w:rsidRPr="00A67FAF">
        <w:rPr>
          <w:szCs w:val="28"/>
        </w:rPr>
        <w:t xml:space="preserve"> принимает одно из следующих решений:</w:t>
      </w:r>
    </w:p>
    <w:p w:rsidR="004F00E9" w:rsidRPr="00A67FAF" w:rsidRDefault="004F00E9" w:rsidP="004F00E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67FAF">
        <w:rPr>
          <w:szCs w:val="28"/>
        </w:rPr>
        <w:t>- поддержать ходатайство и рекомендовать администрации муниципального образования «</w:t>
      </w:r>
      <w:r>
        <w:rPr>
          <w:szCs w:val="28"/>
        </w:rPr>
        <w:t>Сернурский</w:t>
      </w:r>
      <w:r w:rsidRPr="00A67FAF">
        <w:rPr>
          <w:szCs w:val="28"/>
        </w:rPr>
        <w:t xml:space="preserve"> муниципальный район» принять решение об установке </w:t>
      </w:r>
      <w:r>
        <w:rPr>
          <w:szCs w:val="28"/>
        </w:rPr>
        <w:t xml:space="preserve">памятника, </w:t>
      </w:r>
      <w:r w:rsidRPr="00A67FAF">
        <w:rPr>
          <w:szCs w:val="28"/>
        </w:rPr>
        <w:t xml:space="preserve">мемориальной доски </w:t>
      </w:r>
      <w:r>
        <w:rPr>
          <w:szCs w:val="28"/>
        </w:rPr>
        <w:t>и другого памятного знака;</w:t>
      </w:r>
    </w:p>
    <w:p w:rsidR="004F00E9" w:rsidRPr="00A67FAF" w:rsidRDefault="004F00E9" w:rsidP="004F00E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67FAF">
        <w:rPr>
          <w:szCs w:val="28"/>
        </w:rPr>
        <w:t>- рекомендовать ходатайствующей организации увековечить память события или личности в других формах</w:t>
      </w:r>
      <w:r>
        <w:rPr>
          <w:szCs w:val="28"/>
        </w:rPr>
        <w:t>, в том числе в виде установки скульптурного портрета, бюста, тематической композиции в интерьере или на закрытой территории</w:t>
      </w:r>
      <w:r w:rsidRPr="00A67FAF">
        <w:rPr>
          <w:szCs w:val="28"/>
        </w:rPr>
        <w:t>;</w:t>
      </w:r>
    </w:p>
    <w:p w:rsidR="004F00E9" w:rsidRPr="00A67FAF" w:rsidRDefault="004F00E9" w:rsidP="004F00E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67FAF">
        <w:rPr>
          <w:szCs w:val="28"/>
        </w:rPr>
        <w:t>- отклонить ходатайство, направить обратившейся организации мотивированный отказ.</w:t>
      </w:r>
    </w:p>
    <w:p w:rsidR="00C44935" w:rsidRDefault="00675FBD" w:rsidP="00C4493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C44935" w:rsidRPr="00055FF8">
        <w:rPr>
          <w:szCs w:val="28"/>
        </w:rPr>
        <w:t>.</w:t>
      </w:r>
      <w:r w:rsidR="00655A26">
        <w:rPr>
          <w:szCs w:val="28"/>
        </w:rPr>
        <w:t>5</w:t>
      </w:r>
      <w:r w:rsidR="00C44935">
        <w:rPr>
          <w:szCs w:val="28"/>
        </w:rPr>
        <w:t>.</w:t>
      </w:r>
      <w:r w:rsidR="00C44935" w:rsidRPr="00055FF8">
        <w:rPr>
          <w:szCs w:val="28"/>
        </w:rPr>
        <w:t xml:space="preserve"> </w:t>
      </w:r>
      <w:r w:rsidR="00655A26">
        <w:rPr>
          <w:szCs w:val="28"/>
        </w:rPr>
        <w:t xml:space="preserve">В случае положительного решения вопроса </w:t>
      </w:r>
      <w:r w:rsidR="00C44935" w:rsidRPr="00055FF8">
        <w:rPr>
          <w:szCs w:val="28"/>
        </w:rPr>
        <w:t xml:space="preserve">Комиссия готовит проект постановления об установке памятника, мемориальной доски или другого </w:t>
      </w:r>
      <w:r w:rsidR="00C44935">
        <w:rPr>
          <w:szCs w:val="28"/>
        </w:rPr>
        <w:t>памятного знака и передает на утверждение главе администрации МО «Сернурский муниципальный район».</w:t>
      </w:r>
    </w:p>
    <w:p w:rsidR="00675FBD" w:rsidRDefault="00675FBD" w:rsidP="00DC4E9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BF07BE" w:rsidRDefault="004F00E9" w:rsidP="00DC4E9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4</w:t>
      </w:r>
      <w:r w:rsidR="00A67FAF" w:rsidRPr="00A67FAF">
        <w:rPr>
          <w:szCs w:val="28"/>
        </w:rPr>
        <w:t xml:space="preserve">. </w:t>
      </w:r>
      <w:r w:rsidR="00BF07BE">
        <w:rPr>
          <w:szCs w:val="28"/>
        </w:rPr>
        <w:t>Регламент деятельности Комиссии.</w:t>
      </w:r>
    </w:p>
    <w:p w:rsidR="00BF07BE" w:rsidRDefault="00BF07BE" w:rsidP="00DC4E9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BF07BE" w:rsidRPr="00596D8C" w:rsidRDefault="004F00E9" w:rsidP="00BF07BE">
      <w:pPr>
        <w:autoSpaceDE w:val="0"/>
        <w:autoSpaceDN w:val="0"/>
        <w:adjustRightInd w:val="0"/>
        <w:ind w:firstLine="540"/>
        <w:jc w:val="both"/>
        <w:rPr>
          <w:spacing w:val="2"/>
          <w:szCs w:val="28"/>
        </w:rPr>
      </w:pPr>
      <w:r>
        <w:rPr>
          <w:szCs w:val="28"/>
        </w:rPr>
        <w:t>4.1</w:t>
      </w:r>
      <w:r w:rsidR="00BF07BE" w:rsidRPr="00596D8C">
        <w:rPr>
          <w:szCs w:val="28"/>
        </w:rPr>
        <w:t xml:space="preserve">. </w:t>
      </w:r>
      <w:r w:rsidR="00BF07BE" w:rsidRPr="00596D8C">
        <w:rPr>
          <w:spacing w:val="2"/>
          <w:szCs w:val="28"/>
        </w:rPr>
        <w:t>Дату и место проведения заседания Комиссии, а также вопросы повестки дня заседания определяет председатель Комиссии.</w:t>
      </w:r>
    </w:p>
    <w:p w:rsidR="00BF07BE" w:rsidRPr="00596D8C" w:rsidRDefault="00BF07BE" w:rsidP="00BF07BE">
      <w:pPr>
        <w:autoSpaceDE w:val="0"/>
        <w:autoSpaceDN w:val="0"/>
        <w:adjustRightInd w:val="0"/>
        <w:ind w:firstLine="540"/>
        <w:jc w:val="both"/>
        <w:rPr>
          <w:spacing w:val="2"/>
          <w:szCs w:val="28"/>
        </w:rPr>
      </w:pPr>
      <w:r>
        <w:rPr>
          <w:szCs w:val="28"/>
        </w:rPr>
        <w:t>4</w:t>
      </w:r>
      <w:r w:rsidRPr="00596D8C">
        <w:rPr>
          <w:szCs w:val="28"/>
        </w:rPr>
        <w:t>.</w:t>
      </w:r>
      <w:r w:rsidR="004F00E9">
        <w:rPr>
          <w:szCs w:val="28"/>
        </w:rPr>
        <w:t>2.</w:t>
      </w:r>
      <w:r w:rsidRPr="00596D8C">
        <w:rPr>
          <w:szCs w:val="28"/>
        </w:rPr>
        <w:t xml:space="preserve"> </w:t>
      </w:r>
      <w:r w:rsidRPr="00596D8C">
        <w:rPr>
          <w:spacing w:val="2"/>
          <w:szCs w:val="28"/>
        </w:rPr>
        <w:t>Извещение о дате, месте проведения заседания, вопросах повестки дня и материалы по вопросам повестки дня направляются секретарем Комиссии всем членам Комиссии не позднее, чем за 7 календарных дней до даты проведения заседания.</w:t>
      </w:r>
    </w:p>
    <w:p w:rsidR="00BF07BE" w:rsidRPr="00977465" w:rsidRDefault="00977465" w:rsidP="00977465">
      <w:pPr>
        <w:autoSpaceDE w:val="0"/>
        <w:autoSpaceDN w:val="0"/>
        <w:adjustRightInd w:val="0"/>
        <w:ind w:firstLine="540"/>
        <w:jc w:val="both"/>
        <w:rPr>
          <w:spacing w:val="2"/>
          <w:szCs w:val="28"/>
        </w:rPr>
      </w:pPr>
      <w:r>
        <w:rPr>
          <w:spacing w:val="2"/>
          <w:szCs w:val="28"/>
        </w:rPr>
        <w:t>4.3</w:t>
      </w:r>
      <w:r w:rsidR="00BF07BE" w:rsidRPr="00596D8C">
        <w:rPr>
          <w:spacing w:val="2"/>
          <w:szCs w:val="28"/>
        </w:rPr>
        <w:t>. Заседания Комиссии проводит председатель, в его отсутствие - заместитель председателя Комиссии</w:t>
      </w:r>
      <w:r>
        <w:rPr>
          <w:spacing w:val="2"/>
          <w:szCs w:val="28"/>
        </w:rPr>
        <w:t xml:space="preserve"> и </w:t>
      </w:r>
      <w:r w:rsidR="00BF07BE" w:rsidRPr="00A67FAF">
        <w:rPr>
          <w:szCs w:val="28"/>
        </w:rPr>
        <w:t>правомочно при условии участия в ней не менее половины членов.</w:t>
      </w:r>
    </w:p>
    <w:p w:rsidR="0010300A" w:rsidRPr="00A67FAF" w:rsidRDefault="00977465" w:rsidP="004F00E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4.4</w:t>
      </w:r>
      <w:r w:rsidR="0010300A">
        <w:rPr>
          <w:szCs w:val="28"/>
        </w:rPr>
        <w:t>.</w:t>
      </w:r>
      <w:r w:rsidR="0010300A" w:rsidRPr="00A359CB">
        <w:rPr>
          <w:szCs w:val="28"/>
        </w:rPr>
        <w:t xml:space="preserve"> </w:t>
      </w:r>
      <w:r w:rsidR="0010300A">
        <w:rPr>
          <w:szCs w:val="28"/>
        </w:rPr>
        <w:t>Комиссия рассматривает ходатайство в течение двух недель с даты поступления перечня документов</w:t>
      </w:r>
      <w:r w:rsidR="00114A64">
        <w:rPr>
          <w:szCs w:val="28"/>
        </w:rPr>
        <w:t>.</w:t>
      </w:r>
      <w:r w:rsidR="0010300A">
        <w:rPr>
          <w:szCs w:val="28"/>
        </w:rPr>
        <w:t xml:space="preserve"> </w:t>
      </w:r>
    </w:p>
    <w:p w:rsidR="00EB267C" w:rsidRPr="00055FF8" w:rsidRDefault="001F123D" w:rsidP="00EB267C">
      <w:pPr>
        <w:autoSpaceDE w:val="0"/>
        <w:autoSpaceDN w:val="0"/>
        <w:adjustRightInd w:val="0"/>
        <w:ind w:firstLine="540"/>
        <w:jc w:val="both"/>
        <w:rPr>
          <w:spacing w:val="2"/>
          <w:szCs w:val="28"/>
        </w:rPr>
      </w:pPr>
      <w:r>
        <w:rPr>
          <w:spacing w:val="2"/>
          <w:szCs w:val="28"/>
        </w:rPr>
        <w:t>4.5</w:t>
      </w:r>
      <w:r w:rsidR="00EB267C" w:rsidRPr="00040FE3">
        <w:rPr>
          <w:spacing w:val="2"/>
          <w:szCs w:val="28"/>
        </w:rPr>
        <w:t>. Решения Комиссии принимаются простым большинством голосов членов Комиссии, присутствующих на заседании, путем открытого голосования. Каждый член Комиссии имеет при голосовании один голос. В случае равенства голосов решающим является голос председательствующего.</w:t>
      </w:r>
    </w:p>
    <w:p w:rsidR="00EB267C" w:rsidRPr="00055FF8" w:rsidRDefault="001F123D" w:rsidP="00EB26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pacing w:val="2"/>
          <w:szCs w:val="28"/>
        </w:rPr>
        <w:t>4.6</w:t>
      </w:r>
      <w:r w:rsidR="00EB267C">
        <w:rPr>
          <w:spacing w:val="2"/>
          <w:szCs w:val="28"/>
        </w:rPr>
        <w:t xml:space="preserve">. </w:t>
      </w:r>
      <w:r w:rsidR="00EB267C" w:rsidRPr="00055FF8">
        <w:rPr>
          <w:spacing w:val="2"/>
          <w:szCs w:val="28"/>
        </w:rPr>
        <w:t xml:space="preserve">Решение Комиссии оформляется протоколом, который подписывается секретарем, утверждается лицом, председательствовавшим на заседании,  и имеет  </w:t>
      </w:r>
      <w:r w:rsidR="00EB267C" w:rsidRPr="00055FF8">
        <w:rPr>
          <w:szCs w:val="28"/>
        </w:rPr>
        <w:t>рекомендательный характер</w:t>
      </w:r>
      <w:r w:rsidR="00EB267C" w:rsidRPr="00055FF8">
        <w:rPr>
          <w:spacing w:val="2"/>
          <w:szCs w:val="28"/>
        </w:rPr>
        <w:t xml:space="preserve">. </w:t>
      </w:r>
    </w:p>
    <w:p w:rsidR="00EB267C" w:rsidRDefault="001F123D" w:rsidP="00EB267C">
      <w:pPr>
        <w:autoSpaceDE w:val="0"/>
        <w:autoSpaceDN w:val="0"/>
        <w:adjustRightInd w:val="0"/>
        <w:ind w:firstLine="540"/>
        <w:jc w:val="both"/>
        <w:rPr>
          <w:spacing w:val="2"/>
          <w:szCs w:val="28"/>
        </w:rPr>
      </w:pPr>
      <w:r>
        <w:rPr>
          <w:spacing w:val="2"/>
          <w:szCs w:val="28"/>
        </w:rPr>
        <w:t>4.7</w:t>
      </w:r>
      <w:r w:rsidR="00EB267C">
        <w:rPr>
          <w:spacing w:val="2"/>
          <w:szCs w:val="28"/>
        </w:rPr>
        <w:t xml:space="preserve">. </w:t>
      </w:r>
      <w:r w:rsidR="00EB267C" w:rsidRPr="00055FF8">
        <w:rPr>
          <w:spacing w:val="2"/>
          <w:szCs w:val="28"/>
        </w:rPr>
        <w:t xml:space="preserve">Протокол заседания Комиссии, документы, указанные в пункте </w:t>
      </w:r>
      <w:r>
        <w:rPr>
          <w:spacing w:val="2"/>
          <w:szCs w:val="28"/>
        </w:rPr>
        <w:t xml:space="preserve">3.3. </w:t>
      </w:r>
      <w:r w:rsidR="00EB267C" w:rsidRPr="00055FF8">
        <w:rPr>
          <w:spacing w:val="2"/>
          <w:szCs w:val="28"/>
        </w:rPr>
        <w:t xml:space="preserve">настоящего Положения, решение Комиссии хранятся в администрации Сернурского муниципального района. </w:t>
      </w:r>
    </w:p>
    <w:p w:rsidR="00BF07BE" w:rsidRDefault="00BF07BE" w:rsidP="00DC4E9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F6858" w:rsidRPr="009F6858" w:rsidRDefault="009F6858" w:rsidP="009F6858">
      <w:pPr>
        <w:autoSpaceDE w:val="0"/>
        <w:autoSpaceDN w:val="0"/>
        <w:adjustRightInd w:val="0"/>
        <w:ind w:firstLine="540"/>
        <w:jc w:val="both"/>
        <w:rPr>
          <w:spacing w:val="2"/>
          <w:szCs w:val="28"/>
        </w:rPr>
      </w:pPr>
    </w:p>
    <w:p w:rsidR="00A67FAF" w:rsidRDefault="006D34F2" w:rsidP="00DC4E9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lastRenderedPageBreak/>
        <w:t>5</w:t>
      </w:r>
      <w:r w:rsidR="00A67FAF" w:rsidRPr="00A67FAF">
        <w:rPr>
          <w:szCs w:val="28"/>
        </w:rPr>
        <w:t xml:space="preserve">. Правила установки </w:t>
      </w:r>
      <w:r w:rsidR="00CE1642">
        <w:rPr>
          <w:szCs w:val="28"/>
        </w:rPr>
        <w:t xml:space="preserve">памятников, </w:t>
      </w:r>
      <w:r w:rsidR="00A67FAF" w:rsidRPr="00A67FAF">
        <w:rPr>
          <w:szCs w:val="28"/>
        </w:rPr>
        <w:t xml:space="preserve">мемориальных досок и </w:t>
      </w:r>
      <w:r w:rsidR="00CE1642">
        <w:rPr>
          <w:szCs w:val="28"/>
        </w:rPr>
        <w:t xml:space="preserve">других </w:t>
      </w:r>
      <w:r w:rsidR="00A67FAF" w:rsidRPr="00A67FAF">
        <w:rPr>
          <w:szCs w:val="28"/>
        </w:rPr>
        <w:t>памятных знаков</w:t>
      </w:r>
    </w:p>
    <w:p w:rsidR="000169E8" w:rsidRDefault="000169E8" w:rsidP="00DC4E9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169E8" w:rsidRDefault="006D34F2" w:rsidP="00DC4E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0169E8">
        <w:rPr>
          <w:szCs w:val="28"/>
        </w:rPr>
        <w:t xml:space="preserve">.1. </w:t>
      </w:r>
      <w:r w:rsidR="000169E8" w:rsidRPr="00A67FAF">
        <w:rPr>
          <w:szCs w:val="28"/>
        </w:rPr>
        <w:t xml:space="preserve">Изготовление и установка </w:t>
      </w:r>
      <w:r w:rsidR="000169E8">
        <w:rPr>
          <w:szCs w:val="28"/>
        </w:rPr>
        <w:t xml:space="preserve">памятников, </w:t>
      </w:r>
      <w:r w:rsidR="000169E8" w:rsidRPr="00A67FAF">
        <w:rPr>
          <w:szCs w:val="28"/>
        </w:rPr>
        <w:t xml:space="preserve">мемориальных досок и </w:t>
      </w:r>
      <w:r w:rsidR="000169E8">
        <w:rPr>
          <w:szCs w:val="28"/>
        </w:rPr>
        <w:t xml:space="preserve">других </w:t>
      </w:r>
      <w:r w:rsidR="000169E8" w:rsidRPr="00A67FAF">
        <w:rPr>
          <w:szCs w:val="28"/>
        </w:rPr>
        <w:t xml:space="preserve">памятных знаков осуществляется за счет собственных </w:t>
      </w:r>
      <w:r w:rsidR="009F0D6C">
        <w:rPr>
          <w:szCs w:val="28"/>
        </w:rPr>
        <w:t>и (или) привлеченных</w:t>
      </w:r>
      <w:r w:rsidR="00C60480">
        <w:rPr>
          <w:szCs w:val="28"/>
        </w:rPr>
        <w:t xml:space="preserve"> </w:t>
      </w:r>
      <w:r w:rsidR="000169E8" w:rsidRPr="00A67FAF">
        <w:rPr>
          <w:szCs w:val="28"/>
        </w:rPr>
        <w:t>сред</w:t>
      </w:r>
      <w:r w:rsidR="00C60480">
        <w:rPr>
          <w:szCs w:val="28"/>
        </w:rPr>
        <w:t>ств</w:t>
      </w:r>
      <w:r w:rsidR="009F0D6C" w:rsidRPr="009F0D6C">
        <w:rPr>
          <w:szCs w:val="28"/>
        </w:rPr>
        <w:t xml:space="preserve"> </w:t>
      </w:r>
      <w:r w:rsidR="009F0D6C">
        <w:rPr>
          <w:szCs w:val="28"/>
        </w:rPr>
        <w:t>ходатайствующей организации</w:t>
      </w:r>
      <w:r w:rsidR="00C60480">
        <w:rPr>
          <w:szCs w:val="28"/>
        </w:rPr>
        <w:t>.</w:t>
      </w:r>
    </w:p>
    <w:p w:rsidR="00565CE2" w:rsidRDefault="006D34F2" w:rsidP="00DC4E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C60480">
        <w:rPr>
          <w:szCs w:val="28"/>
        </w:rPr>
        <w:t xml:space="preserve">.2. В случае если размещение памятников, </w:t>
      </w:r>
      <w:r w:rsidR="00C60480" w:rsidRPr="00A67FAF">
        <w:rPr>
          <w:szCs w:val="28"/>
        </w:rPr>
        <w:t xml:space="preserve">мемориальных досок и </w:t>
      </w:r>
      <w:r w:rsidR="00C60480">
        <w:rPr>
          <w:szCs w:val="28"/>
        </w:rPr>
        <w:t xml:space="preserve">других </w:t>
      </w:r>
      <w:r w:rsidR="00C60480" w:rsidRPr="00A67FAF">
        <w:rPr>
          <w:szCs w:val="28"/>
        </w:rPr>
        <w:t>памятных знаков</w:t>
      </w:r>
      <w:r w:rsidR="00A53ADA">
        <w:rPr>
          <w:szCs w:val="28"/>
        </w:rPr>
        <w:t xml:space="preserve"> используется общее имущество собственников помещения в многоквартирных домах, их установка ведется при соблюдении требований жилищного законодательства.</w:t>
      </w:r>
    </w:p>
    <w:p w:rsidR="00A67FAF" w:rsidRPr="00A67FAF" w:rsidRDefault="006D34F2" w:rsidP="00DC4E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565CE2">
        <w:rPr>
          <w:szCs w:val="28"/>
        </w:rPr>
        <w:t>.3. Памятники, м</w:t>
      </w:r>
      <w:r w:rsidR="00A67FAF" w:rsidRPr="00A67FAF">
        <w:rPr>
          <w:szCs w:val="28"/>
        </w:rPr>
        <w:t xml:space="preserve">емориальные доски и </w:t>
      </w:r>
      <w:r w:rsidR="00565CE2">
        <w:rPr>
          <w:szCs w:val="28"/>
        </w:rPr>
        <w:t xml:space="preserve">другие </w:t>
      </w:r>
      <w:r w:rsidR="00A67FAF" w:rsidRPr="00A67FAF">
        <w:rPr>
          <w:szCs w:val="28"/>
        </w:rPr>
        <w:t>памятные знаки изготовляются только из долговечных материалов в строгом соответствии с требованиями, предусмотренными архитектурно-планировочным заданием, которое определяет материал, место размещения, технические условия, размеры.</w:t>
      </w:r>
    </w:p>
    <w:p w:rsidR="00A67FAF" w:rsidRPr="00A67FAF" w:rsidRDefault="006D34F2" w:rsidP="00DC4E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565CE2">
        <w:rPr>
          <w:szCs w:val="28"/>
        </w:rPr>
        <w:t xml:space="preserve">.4. </w:t>
      </w:r>
      <w:r w:rsidR="00A67FAF" w:rsidRPr="00A67FAF">
        <w:rPr>
          <w:szCs w:val="28"/>
        </w:rPr>
        <w:t>На основании постановления администрации муниципального образования</w:t>
      </w:r>
      <w:r w:rsidR="00900409">
        <w:rPr>
          <w:szCs w:val="28"/>
        </w:rPr>
        <w:t xml:space="preserve"> </w:t>
      </w:r>
      <w:r w:rsidR="00A67FAF" w:rsidRPr="00A67FAF">
        <w:rPr>
          <w:szCs w:val="28"/>
        </w:rPr>
        <w:t>«</w:t>
      </w:r>
      <w:r w:rsidR="004D249E">
        <w:rPr>
          <w:szCs w:val="28"/>
        </w:rPr>
        <w:t xml:space="preserve">Сернурский </w:t>
      </w:r>
      <w:r w:rsidR="00A67FAF" w:rsidRPr="00A67FAF">
        <w:rPr>
          <w:szCs w:val="28"/>
        </w:rPr>
        <w:t xml:space="preserve"> муниципальный район» </w:t>
      </w:r>
      <w:r w:rsidR="00565CE2">
        <w:rPr>
          <w:szCs w:val="28"/>
        </w:rPr>
        <w:t>памятники, м</w:t>
      </w:r>
      <w:r w:rsidR="00565CE2" w:rsidRPr="00A67FAF">
        <w:rPr>
          <w:szCs w:val="28"/>
        </w:rPr>
        <w:t xml:space="preserve">емориальные доски и </w:t>
      </w:r>
      <w:r w:rsidR="00565CE2">
        <w:rPr>
          <w:szCs w:val="28"/>
        </w:rPr>
        <w:t xml:space="preserve">другие </w:t>
      </w:r>
      <w:r w:rsidR="00565CE2" w:rsidRPr="00A67FAF">
        <w:rPr>
          <w:szCs w:val="28"/>
        </w:rPr>
        <w:t xml:space="preserve">памятные знаки </w:t>
      </w:r>
      <w:r w:rsidR="00A67FAF" w:rsidRPr="00A67FAF">
        <w:rPr>
          <w:szCs w:val="28"/>
        </w:rPr>
        <w:t>могут изготовляться и устанавливаться за счет средств муниципального образования «</w:t>
      </w:r>
      <w:r w:rsidR="004D249E">
        <w:rPr>
          <w:szCs w:val="28"/>
        </w:rPr>
        <w:t>Сернурский</w:t>
      </w:r>
      <w:r w:rsidR="00A67FAF" w:rsidRPr="00A67FAF">
        <w:rPr>
          <w:szCs w:val="28"/>
        </w:rPr>
        <w:t xml:space="preserve"> муниципальный район».</w:t>
      </w:r>
    </w:p>
    <w:p w:rsidR="00A67FAF" w:rsidRPr="00A67FAF" w:rsidRDefault="00A67FAF" w:rsidP="00DC4E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5288" w:rsidRDefault="008A5288" w:rsidP="00DC4E9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6.</w:t>
      </w:r>
      <w:r w:rsidR="00A67FAF" w:rsidRPr="00A67FAF">
        <w:rPr>
          <w:szCs w:val="28"/>
        </w:rPr>
        <w:t xml:space="preserve"> Порядок учета </w:t>
      </w:r>
      <w:r w:rsidR="001B75FE">
        <w:rPr>
          <w:szCs w:val="28"/>
        </w:rPr>
        <w:t xml:space="preserve">памятников, </w:t>
      </w:r>
      <w:r w:rsidR="00A67FAF" w:rsidRPr="00A67FAF">
        <w:rPr>
          <w:szCs w:val="28"/>
        </w:rPr>
        <w:t xml:space="preserve">мемориальных досок </w:t>
      </w:r>
    </w:p>
    <w:p w:rsidR="00A67FAF" w:rsidRDefault="00A67FAF" w:rsidP="00DC4E9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67FAF">
        <w:rPr>
          <w:szCs w:val="28"/>
        </w:rPr>
        <w:t>и</w:t>
      </w:r>
      <w:r w:rsidR="001B75FE">
        <w:rPr>
          <w:szCs w:val="28"/>
        </w:rPr>
        <w:t xml:space="preserve"> других </w:t>
      </w:r>
      <w:r w:rsidR="00FE60B5">
        <w:rPr>
          <w:szCs w:val="28"/>
        </w:rPr>
        <w:t xml:space="preserve"> памятных знаков</w:t>
      </w:r>
    </w:p>
    <w:p w:rsidR="00FE60B5" w:rsidRDefault="00FE60B5" w:rsidP="00DC4E9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F5623" w:rsidRDefault="008A5288" w:rsidP="00DC4E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3F5623">
        <w:rPr>
          <w:szCs w:val="28"/>
        </w:rPr>
        <w:t xml:space="preserve">.1. </w:t>
      </w:r>
      <w:r w:rsidR="003F5623" w:rsidRPr="00A67FAF">
        <w:rPr>
          <w:szCs w:val="28"/>
        </w:rPr>
        <w:t>Учет установленн</w:t>
      </w:r>
      <w:r w:rsidR="00C75371">
        <w:rPr>
          <w:szCs w:val="28"/>
        </w:rPr>
        <w:t>ого</w:t>
      </w:r>
      <w:r w:rsidR="003F5623" w:rsidRPr="00A67FAF">
        <w:rPr>
          <w:szCs w:val="28"/>
        </w:rPr>
        <w:t xml:space="preserve"> </w:t>
      </w:r>
      <w:r w:rsidR="003F5623">
        <w:rPr>
          <w:szCs w:val="28"/>
        </w:rPr>
        <w:t>памятник</w:t>
      </w:r>
      <w:r w:rsidR="00C75371">
        <w:rPr>
          <w:szCs w:val="28"/>
        </w:rPr>
        <w:t>а</w:t>
      </w:r>
      <w:r w:rsidR="003F5623">
        <w:rPr>
          <w:szCs w:val="28"/>
        </w:rPr>
        <w:t xml:space="preserve">, </w:t>
      </w:r>
      <w:r w:rsidR="003F5623" w:rsidRPr="00A67FAF">
        <w:rPr>
          <w:szCs w:val="28"/>
        </w:rPr>
        <w:t>мемориальн</w:t>
      </w:r>
      <w:r w:rsidR="00C75371">
        <w:rPr>
          <w:szCs w:val="28"/>
        </w:rPr>
        <w:t>ой</w:t>
      </w:r>
      <w:r w:rsidR="003F5623" w:rsidRPr="00A67FAF">
        <w:rPr>
          <w:szCs w:val="28"/>
        </w:rPr>
        <w:t xml:space="preserve"> дос</w:t>
      </w:r>
      <w:r w:rsidR="00C75371">
        <w:rPr>
          <w:szCs w:val="28"/>
        </w:rPr>
        <w:t>ки</w:t>
      </w:r>
      <w:r w:rsidR="003F5623" w:rsidRPr="00A67FAF">
        <w:rPr>
          <w:szCs w:val="28"/>
        </w:rPr>
        <w:t xml:space="preserve"> и</w:t>
      </w:r>
      <w:r w:rsidR="003F5623">
        <w:rPr>
          <w:szCs w:val="28"/>
        </w:rPr>
        <w:t xml:space="preserve"> друг</w:t>
      </w:r>
      <w:r w:rsidR="00C75371">
        <w:rPr>
          <w:szCs w:val="28"/>
        </w:rPr>
        <w:t>ого</w:t>
      </w:r>
      <w:r w:rsidR="003F5623">
        <w:rPr>
          <w:szCs w:val="28"/>
        </w:rPr>
        <w:t xml:space="preserve"> </w:t>
      </w:r>
      <w:r w:rsidR="003F5623" w:rsidRPr="00A67FAF">
        <w:rPr>
          <w:szCs w:val="28"/>
        </w:rPr>
        <w:t xml:space="preserve"> памятн</w:t>
      </w:r>
      <w:r w:rsidR="00C75371">
        <w:rPr>
          <w:szCs w:val="28"/>
        </w:rPr>
        <w:t>ого</w:t>
      </w:r>
      <w:r w:rsidR="003F5623" w:rsidRPr="00A67FAF">
        <w:rPr>
          <w:szCs w:val="28"/>
        </w:rPr>
        <w:t xml:space="preserve"> знак</w:t>
      </w:r>
      <w:r w:rsidR="00C75371">
        <w:rPr>
          <w:szCs w:val="28"/>
        </w:rPr>
        <w:t>а</w:t>
      </w:r>
      <w:r w:rsidR="003F5623" w:rsidRPr="00A67FAF">
        <w:rPr>
          <w:szCs w:val="28"/>
        </w:rPr>
        <w:t xml:space="preserve"> о</w:t>
      </w:r>
      <w:r w:rsidR="003F5623">
        <w:rPr>
          <w:szCs w:val="28"/>
        </w:rPr>
        <w:t xml:space="preserve">существляется отделом культуры </w:t>
      </w:r>
      <w:r w:rsidR="003F5623" w:rsidRPr="00A67FAF">
        <w:rPr>
          <w:szCs w:val="28"/>
        </w:rPr>
        <w:t>администрации муниципального образования «</w:t>
      </w:r>
      <w:r w:rsidR="003F5623">
        <w:rPr>
          <w:szCs w:val="28"/>
        </w:rPr>
        <w:t xml:space="preserve">Сернурский </w:t>
      </w:r>
      <w:r w:rsidR="003F5623" w:rsidRPr="00A67FAF">
        <w:rPr>
          <w:szCs w:val="28"/>
        </w:rPr>
        <w:t>муниципальный район».</w:t>
      </w:r>
    </w:p>
    <w:p w:rsidR="00A963D1" w:rsidRDefault="008A5288" w:rsidP="00DC4E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3F5623">
        <w:rPr>
          <w:szCs w:val="28"/>
        </w:rPr>
        <w:t xml:space="preserve">.2. После установки </w:t>
      </w:r>
      <w:r w:rsidR="00C75371">
        <w:rPr>
          <w:szCs w:val="28"/>
        </w:rPr>
        <w:t xml:space="preserve">памятника, </w:t>
      </w:r>
      <w:r w:rsidR="00C75371" w:rsidRPr="00A67FAF">
        <w:rPr>
          <w:szCs w:val="28"/>
        </w:rPr>
        <w:t>мемориальн</w:t>
      </w:r>
      <w:r w:rsidR="00C75371">
        <w:rPr>
          <w:szCs w:val="28"/>
        </w:rPr>
        <w:t>ой</w:t>
      </w:r>
      <w:r w:rsidR="00C75371" w:rsidRPr="00A67FAF">
        <w:rPr>
          <w:szCs w:val="28"/>
        </w:rPr>
        <w:t xml:space="preserve"> дос</w:t>
      </w:r>
      <w:r w:rsidR="00C75371">
        <w:rPr>
          <w:szCs w:val="28"/>
        </w:rPr>
        <w:t>ки</w:t>
      </w:r>
      <w:r w:rsidR="00C75371" w:rsidRPr="00A67FAF">
        <w:rPr>
          <w:szCs w:val="28"/>
        </w:rPr>
        <w:t xml:space="preserve"> и</w:t>
      </w:r>
      <w:r w:rsidR="00C75371">
        <w:rPr>
          <w:szCs w:val="28"/>
        </w:rPr>
        <w:t xml:space="preserve"> другого </w:t>
      </w:r>
      <w:r w:rsidR="00C75371" w:rsidRPr="00A67FAF">
        <w:rPr>
          <w:szCs w:val="28"/>
        </w:rPr>
        <w:t xml:space="preserve"> памятн</w:t>
      </w:r>
      <w:r w:rsidR="00C75371">
        <w:rPr>
          <w:szCs w:val="28"/>
        </w:rPr>
        <w:t>ого</w:t>
      </w:r>
      <w:r w:rsidR="00C75371" w:rsidRPr="00A67FAF">
        <w:rPr>
          <w:szCs w:val="28"/>
        </w:rPr>
        <w:t xml:space="preserve"> знак</w:t>
      </w:r>
      <w:r w:rsidR="00C75371">
        <w:rPr>
          <w:szCs w:val="28"/>
        </w:rPr>
        <w:t>а</w:t>
      </w:r>
      <w:r w:rsidR="00A55DE3">
        <w:rPr>
          <w:szCs w:val="28"/>
        </w:rPr>
        <w:t xml:space="preserve"> </w:t>
      </w:r>
      <w:r w:rsidR="0035754A">
        <w:rPr>
          <w:szCs w:val="28"/>
        </w:rPr>
        <w:t xml:space="preserve">ходатайствующая организация </w:t>
      </w:r>
      <w:r w:rsidR="00A55DE3">
        <w:rPr>
          <w:szCs w:val="28"/>
        </w:rPr>
        <w:t>вправе самостоятельно обеспечивать их сохранение и текущее содержание</w:t>
      </w:r>
      <w:r w:rsidR="00D15107">
        <w:rPr>
          <w:szCs w:val="28"/>
        </w:rPr>
        <w:t>. В этом</w:t>
      </w:r>
      <w:r w:rsidR="00A963D1">
        <w:rPr>
          <w:szCs w:val="28"/>
        </w:rPr>
        <w:t xml:space="preserve"> случае</w:t>
      </w:r>
      <w:r w:rsidR="00D15107">
        <w:rPr>
          <w:szCs w:val="28"/>
        </w:rPr>
        <w:t xml:space="preserve"> х</w:t>
      </w:r>
      <w:r w:rsidR="00D15107" w:rsidRPr="00A67FAF">
        <w:rPr>
          <w:szCs w:val="28"/>
        </w:rPr>
        <w:t>одатайствующая организация осуществляет</w:t>
      </w:r>
      <w:r w:rsidR="00A963D1">
        <w:rPr>
          <w:szCs w:val="28"/>
        </w:rPr>
        <w:t xml:space="preserve">: </w:t>
      </w:r>
    </w:p>
    <w:p w:rsidR="00A963D1" w:rsidRDefault="00A963D1" w:rsidP="00DC4E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сохранение и текущее содержание памятников, </w:t>
      </w:r>
      <w:r w:rsidRPr="00A67FAF">
        <w:rPr>
          <w:szCs w:val="28"/>
        </w:rPr>
        <w:t>мемориальных досок и</w:t>
      </w:r>
      <w:r>
        <w:rPr>
          <w:szCs w:val="28"/>
        </w:rPr>
        <w:t xml:space="preserve"> других </w:t>
      </w:r>
      <w:r w:rsidRPr="00A67FAF">
        <w:rPr>
          <w:szCs w:val="28"/>
        </w:rPr>
        <w:t xml:space="preserve"> памятных знаков</w:t>
      </w:r>
      <w:r>
        <w:rPr>
          <w:szCs w:val="28"/>
        </w:rPr>
        <w:t>;</w:t>
      </w:r>
    </w:p>
    <w:p w:rsidR="00D15107" w:rsidRPr="00A67FAF" w:rsidRDefault="00A963D1" w:rsidP="00DC4E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54577C">
        <w:rPr>
          <w:szCs w:val="28"/>
        </w:rPr>
        <w:t xml:space="preserve"> </w:t>
      </w:r>
      <w:r>
        <w:rPr>
          <w:szCs w:val="28"/>
        </w:rPr>
        <w:t xml:space="preserve">осуществляет контроль за состоянием памятников, </w:t>
      </w:r>
      <w:r w:rsidRPr="00A67FAF">
        <w:rPr>
          <w:szCs w:val="28"/>
        </w:rPr>
        <w:t>мемориальных досок и</w:t>
      </w:r>
      <w:r>
        <w:rPr>
          <w:szCs w:val="28"/>
        </w:rPr>
        <w:t xml:space="preserve"> других </w:t>
      </w:r>
      <w:r w:rsidRPr="00A67FAF">
        <w:rPr>
          <w:szCs w:val="28"/>
        </w:rPr>
        <w:t xml:space="preserve"> памятных знаков</w:t>
      </w:r>
      <w:r>
        <w:rPr>
          <w:szCs w:val="28"/>
        </w:rPr>
        <w:t>, организует их реставрацию.</w:t>
      </w:r>
    </w:p>
    <w:p w:rsidR="001B75FE" w:rsidRDefault="008A5288" w:rsidP="00DC4E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EE69A8">
        <w:rPr>
          <w:szCs w:val="28"/>
        </w:rPr>
        <w:t xml:space="preserve">.3. После установки памятника, </w:t>
      </w:r>
      <w:r w:rsidR="00EE69A8" w:rsidRPr="00A67FAF">
        <w:rPr>
          <w:szCs w:val="28"/>
        </w:rPr>
        <w:t>мемориальн</w:t>
      </w:r>
      <w:r w:rsidR="00EE69A8">
        <w:rPr>
          <w:szCs w:val="28"/>
        </w:rPr>
        <w:t>ой</w:t>
      </w:r>
      <w:r w:rsidR="00EE69A8" w:rsidRPr="00A67FAF">
        <w:rPr>
          <w:szCs w:val="28"/>
        </w:rPr>
        <w:t xml:space="preserve"> дос</w:t>
      </w:r>
      <w:r w:rsidR="00EE69A8">
        <w:rPr>
          <w:szCs w:val="28"/>
        </w:rPr>
        <w:t>ки</w:t>
      </w:r>
      <w:r w:rsidR="00EE69A8" w:rsidRPr="00A67FAF">
        <w:rPr>
          <w:szCs w:val="28"/>
        </w:rPr>
        <w:t xml:space="preserve"> и</w:t>
      </w:r>
      <w:r w:rsidR="00EE69A8">
        <w:rPr>
          <w:szCs w:val="28"/>
        </w:rPr>
        <w:t xml:space="preserve"> другого </w:t>
      </w:r>
      <w:r w:rsidR="00EE69A8" w:rsidRPr="00A67FAF">
        <w:rPr>
          <w:szCs w:val="28"/>
        </w:rPr>
        <w:t xml:space="preserve"> памятн</w:t>
      </w:r>
      <w:r w:rsidR="00EE69A8">
        <w:rPr>
          <w:szCs w:val="28"/>
        </w:rPr>
        <w:t>ого</w:t>
      </w:r>
      <w:r w:rsidR="00EE69A8" w:rsidRPr="00A67FAF">
        <w:rPr>
          <w:szCs w:val="28"/>
        </w:rPr>
        <w:t xml:space="preserve"> знак</w:t>
      </w:r>
      <w:r w:rsidR="00EE69A8">
        <w:rPr>
          <w:szCs w:val="28"/>
        </w:rPr>
        <w:t xml:space="preserve">а ходатайствующая организация вправе </w:t>
      </w:r>
      <w:r w:rsidR="00A55DE3">
        <w:rPr>
          <w:szCs w:val="28"/>
        </w:rPr>
        <w:t>перед</w:t>
      </w:r>
      <w:r w:rsidR="00A76295">
        <w:rPr>
          <w:szCs w:val="28"/>
        </w:rPr>
        <w:t xml:space="preserve">ать их в собственность </w:t>
      </w:r>
      <w:r w:rsidR="00652811">
        <w:rPr>
          <w:szCs w:val="28"/>
        </w:rPr>
        <w:t xml:space="preserve">Администрации </w:t>
      </w:r>
      <w:r w:rsidR="00A76295">
        <w:rPr>
          <w:szCs w:val="28"/>
        </w:rPr>
        <w:t>Сернурско</w:t>
      </w:r>
      <w:r w:rsidR="00A55DE3">
        <w:rPr>
          <w:szCs w:val="28"/>
        </w:rPr>
        <w:t xml:space="preserve">го муниципального района. </w:t>
      </w:r>
      <w:r w:rsidR="00A76295">
        <w:rPr>
          <w:szCs w:val="28"/>
        </w:rPr>
        <w:t>В этом случае Администрация Сернурского муниципального района:</w:t>
      </w:r>
    </w:p>
    <w:p w:rsidR="00A76295" w:rsidRDefault="00FF5B9D" w:rsidP="00DC4E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обеспечивает сохранение и текущее содержание памятников, </w:t>
      </w:r>
      <w:r w:rsidRPr="00A67FAF">
        <w:rPr>
          <w:szCs w:val="28"/>
        </w:rPr>
        <w:t>мемориальных досок и</w:t>
      </w:r>
      <w:r>
        <w:rPr>
          <w:szCs w:val="28"/>
        </w:rPr>
        <w:t xml:space="preserve"> других </w:t>
      </w:r>
      <w:r w:rsidRPr="00A67FAF">
        <w:rPr>
          <w:szCs w:val="28"/>
        </w:rPr>
        <w:t xml:space="preserve"> памятных знаков</w:t>
      </w:r>
      <w:r>
        <w:rPr>
          <w:szCs w:val="28"/>
        </w:rPr>
        <w:t>;</w:t>
      </w:r>
    </w:p>
    <w:p w:rsidR="00FF5B9D" w:rsidRDefault="00FF5B9D" w:rsidP="00DC4E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заключает соглашения с владельцами (балансодержателями) зданий, сооружений или территорий, предусматривающие их ответственность за качественное содержание памятников, </w:t>
      </w:r>
      <w:r w:rsidRPr="00A67FAF">
        <w:rPr>
          <w:szCs w:val="28"/>
        </w:rPr>
        <w:t>мемориальных досок и</w:t>
      </w:r>
      <w:r>
        <w:rPr>
          <w:szCs w:val="28"/>
        </w:rPr>
        <w:t xml:space="preserve"> других </w:t>
      </w:r>
      <w:r w:rsidRPr="00A67FAF">
        <w:rPr>
          <w:szCs w:val="28"/>
        </w:rPr>
        <w:t xml:space="preserve"> памятных знаков</w:t>
      </w:r>
      <w:r w:rsidR="000608AF">
        <w:rPr>
          <w:szCs w:val="28"/>
        </w:rPr>
        <w:t>;</w:t>
      </w:r>
    </w:p>
    <w:p w:rsidR="000608AF" w:rsidRDefault="000608AF" w:rsidP="00DC4E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- осуществляет контроль за состоянием памятников, </w:t>
      </w:r>
      <w:r w:rsidRPr="00A67FAF">
        <w:rPr>
          <w:szCs w:val="28"/>
        </w:rPr>
        <w:t>мемориальных досок и</w:t>
      </w:r>
      <w:r>
        <w:rPr>
          <w:szCs w:val="28"/>
        </w:rPr>
        <w:t xml:space="preserve"> других </w:t>
      </w:r>
      <w:r w:rsidRPr="00A67FAF">
        <w:rPr>
          <w:szCs w:val="28"/>
        </w:rPr>
        <w:t xml:space="preserve"> памятных знаков</w:t>
      </w:r>
      <w:r>
        <w:rPr>
          <w:szCs w:val="28"/>
        </w:rPr>
        <w:t>, организует их реставрацию.</w:t>
      </w:r>
    </w:p>
    <w:p w:rsidR="000608AF" w:rsidRDefault="008A5288" w:rsidP="00DC4E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0608AF">
        <w:rPr>
          <w:szCs w:val="28"/>
        </w:rPr>
        <w:t>.</w:t>
      </w:r>
      <w:r>
        <w:rPr>
          <w:szCs w:val="28"/>
        </w:rPr>
        <w:t>4</w:t>
      </w:r>
      <w:r w:rsidR="000608AF">
        <w:rPr>
          <w:szCs w:val="28"/>
        </w:rPr>
        <w:t xml:space="preserve">. Финансирование содержания и ремонта памятников, </w:t>
      </w:r>
      <w:r w:rsidR="000608AF" w:rsidRPr="00A67FAF">
        <w:rPr>
          <w:szCs w:val="28"/>
        </w:rPr>
        <w:t>мемориальных досок и</w:t>
      </w:r>
      <w:r w:rsidR="000608AF">
        <w:rPr>
          <w:szCs w:val="28"/>
        </w:rPr>
        <w:t xml:space="preserve"> других </w:t>
      </w:r>
      <w:r w:rsidR="000608AF" w:rsidRPr="00A67FAF">
        <w:rPr>
          <w:szCs w:val="28"/>
        </w:rPr>
        <w:t xml:space="preserve"> памятных знаков</w:t>
      </w:r>
      <w:r w:rsidR="00DC2BEF">
        <w:rPr>
          <w:szCs w:val="28"/>
        </w:rPr>
        <w:t xml:space="preserve">, переданных в собственность </w:t>
      </w:r>
      <w:r w:rsidR="00FE60B5">
        <w:rPr>
          <w:szCs w:val="28"/>
        </w:rPr>
        <w:t>а</w:t>
      </w:r>
      <w:r w:rsidR="00DC2BEF">
        <w:rPr>
          <w:szCs w:val="28"/>
        </w:rPr>
        <w:t>дминистрации Сернурского муниципального района, осуществляется за счет средств бюджета</w:t>
      </w:r>
      <w:r w:rsidR="00DC2BEF" w:rsidRPr="00DC2BEF">
        <w:rPr>
          <w:szCs w:val="28"/>
        </w:rPr>
        <w:t xml:space="preserve"> </w:t>
      </w:r>
      <w:r w:rsidR="00DC2BEF">
        <w:rPr>
          <w:szCs w:val="28"/>
        </w:rPr>
        <w:t xml:space="preserve">Сернурского муниципального района. </w:t>
      </w:r>
    </w:p>
    <w:p w:rsidR="00D862BB" w:rsidRDefault="00D862BB" w:rsidP="00D862BB">
      <w:pPr>
        <w:autoSpaceDE w:val="0"/>
        <w:autoSpaceDN w:val="0"/>
        <w:adjustRightInd w:val="0"/>
        <w:jc w:val="both"/>
        <w:rPr>
          <w:szCs w:val="28"/>
        </w:rPr>
      </w:pPr>
    </w:p>
    <w:p w:rsidR="00D862BB" w:rsidRDefault="00D862BB" w:rsidP="00D862BB">
      <w:pPr>
        <w:autoSpaceDE w:val="0"/>
        <w:autoSpaceDN w:val="0"/>
        <w:adjustRightInd w:val="0"/>
        <w:jc w:val="both"/>
        <w:rPr>
          <w:szCs w:val="28"/>
        </w:rPr>
      </w:pPr>
    </w:p>
    <w:p w:rsidR="00D862BB" w:rsidRDefault="00D862BB" w:rsidP="00D862B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A67FAF" w:rsidRDefault="00A67FAF" w:rsidP="00DC4E97">
      <w:pPr>
        <w:autoSpaceDE w:val="0"/>
        <w:autoSpaceDN w:val="0"/>
        <w:adjustRightInd w:val="0"/>
        <w:jc w:val="right"/>
        <w:rPr>
          <w:szCs w:val="28"/>
        </w:rPr>
      </w:pPr>
    </w:p>
    <w:p w:rsidR="00FE60B5" w:rsidRPr="00AA2386" w:rsidRDefault="00FE60B5" w:rsidP="00D862BB">
      <w:pPr>
        <w:ind w:left="4536"/>
        <w:jc w:val="center"/>
        <w:rPr>
          <w:sz w:val="24"/>
          <w:szCs w:val="24"/>
        </w:rPr>
      </w:pPr>
      <w:r>
        <w:rPr>
          <w:szCs w:val="28"/>
        </w:rPr>
        <w:br w:type="column"/>
      </w:r>
      <w:r w:rsidR="00D20D8A">
        <w:rPr>
          <w:sz w:val="24"/>
          <w:szCs w:val="24"/>
        </w:rPr>
        <w:lastRenderedPageBreak/>
        <w:t>УТВЕРЖДЕН</w:t>
      </w:r>
    </w:p>
    <w:p w:rsidR="00FE60B5" w:rsidRPr="00AA2386" w:rsidRDefault="00FE60B5" w:rsidP="00D862BB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AA2386">
        <w:rPr>
          <w:sz w:val="24"/>
          <w:szCs w:val="24"/>
        </w:rPr>
        <w:t>постановлением администрации</w:t>
      </w:r>
    </w:p>
    <w:p w:rsidR="00FE60B5" w:rsidRPr="00AA2386" w:rsidRDefault="00FE60B5" w:rsidP="00D862BB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Сернурского муниципального района</w:t>
      </w:r>
    </w:p>
    <w:p w:rsidR="00FE60B5" w:rsidRPr="00AA2386" w:rsidRDefault="00FE60B5" w:rsidP="00D862BB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20.12.</w:t>
      </w:r>
      <w:r w:rsidRPr="00AA2386">
        <w:rPr>
          <w:sz w:val="24"/>
          <w:szCs w:val="24"/>
        </w:rPr>
        <w:t>2016 г</w:t>
      </w:r>
      <w:r>
        <w:rPr>
          <w:sz w:val="24"/>
          <w:szCs w:val="24"/>
        </w:rPr>
        <w:t xml:space="preserve">. </w:t>
      </w:r>
      <w:r w:rsidRPr="00AA2386">
        <w:rPr>
          <w:sz w:val="24"/>
          <w:szCs w:val="24"/>
        </w:rPr>
        <w:t>№</w:t>
      </w:r>
      <w:r w:rsidR="00A054F9">
        <w:rPr>
          <w:sz w:val="24"/>
          <w:szCs w:val="24"/>
        </w:rPr>
        <w:t xml:space="preserve"> 547</w:t>
      </w:r>
    </w:p>
    <w:p w:rsidR="00FE60B5" w:rsidRDefault="00FE60B5" w:rsidP="00FE60B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E60B5" w:rsidRDefault="00FE60B5" w:rsidP="00FE60B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E60B5" w:rsidRPr="00DD63B6" w:rsidRDefault="00FE60B5" w:rsidP="00FE60B5">
      <w:pPr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 w:rsidRPr="00DD63B6">
        <w:rPr>
          <w:rFonts w:ascii="Arial" w:hAnsi="Arial" w:cs="Arial"/>
          <w:szCs w:val="28"/>
        </w:rPr>
        <w:t xml:space="preserve"> </w:t>
      </w:r>
    </w:p>
    <w:p w:rsidR="00FE60B5" w:rsidRPr="00DD63B6" w:rsidRDefault="00FE60B5" w:rsidP="00DD63B6">
      <w:pPr>
        <w:pStyle w:val="ConsPlusTitle"/>
        <w:widowControl/>
        <w:spacing w:after="120"/>
        <w:jc w:val="center"/>
        <w:rPr>
          <w:spacing w:val="80"/>
          <w:sz w:val="28"/>
          <w:szCs w:val="28"/>
        </w:rPr>
      </w:pPr>
      <w:r w:rsidRPr="00DD63B6">
        <w:rPr>
          <w:spacing w:val="80"/>
          <w:sz w:val="28"/>
          <w:szCs w:val="28"/>
        </w:rPr>
        <w:t>СОСТАВ</w:t>
      </w:r>
    </w:p>
    <w:p w:rsidR="00A67FAF" w:rsidRPr="00DD63B6" w:rsidRDefault="00FE60B5" w:rsidP="00FE60B5">
      <w:pPr>
        <w:pStyle w:val="ConsPlusTitle"/>
        <w:widowControl/>
        <w:jc w:val="center"/>
        <w:rPr>
          <w:sz w:val="28"/>
          <w:szCs w:val="28"/>
        </w:rPr>
      </w:pPr>
      <w:r w:rsidRPr="00DD63B6">
        <w:rPr>
          <w:sz w:val="28"/>
          <w:szCs w:val="28"/>
        </w:rPr>
        <w:t>Комиссии по рассмотрению вопросов установки памятников, мемориальных досок и других памятных знаков</w:t>
      </w:r>
    </w:p>
    <w:p w:rsidR="00FE60B5" w:rsidRPr="00DD63B6" w:rsidRDefault="00FE60B5" w:rsidP="00FE60B5">
      <w:pPr>
        <w:pStyle w:val="ConsPlusTitle"/>
        <w:widowControl/>
        <w:jc w:val="center"/>
        <w:rPr>
          <w:sz w:val="28"/>
          <w:szCs w:val="28"/>
        </w:rPr>
      </w:pPr>
    </w:p>
    <w:p w:rsidR="00DD63B6" w:rsidRDefault="00DD63B6" w:rsidP="00FE60B5">
      <w:pPr>
        <w:pStyle w:val="ConsPlusTitle"/>
        <w:widowControl/>
        <w:jc w:val="center"/>
        <w:rPr>
          <w:szCs w:val="28"/>
        </w:rPr>
      </w:pPr>
    </w:p>
    <w:p w:rsidR="00FE60B5" w:rsidRPr="003B1579" w:rsidRDefault="00FE60B5" w:rsidP="00DC4E97">
      <w:pPr>
        <w:pStyle w:val="ConsPlusNonformat"/>
        <w:widowControl/>
        <w:jc w:val="both"/>
        <w:rPr>
          <w:sz w:val="28"/>
          <w:szCs w:val="28"/>
        </w:rPr>
      </w:pPr>
    </w:p>
    <w:tbl>
      <w:tblPr>
        <w:tblW w:w="8897" w:type="dxa"/>
        <w:tblLook w:val="04A0"/>
      </w:tblPr>
      <w:tblGrid>
        <w:gridCol w:w="2518"/>
        <w:gridCol w:w="6379"/>
      </w:tblGrid>
      <w:tr w:rsidR="00A67FAF" w:rsidRPr="004235DA" w:rsidTr="00FE60B5">
        <w:tc>
          <w:tcPr>
            <w:tcW w:w="2518" w:type="dxa"/>
          </w:tcPr>
          <w:p w:rsidR="00A67FAF" w:rsidRPr="004235DA" w:rsidRDefault="007A389B" w:rsidP="00DC4E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И.Л</w:t>
            </w:r>
            <w:r w:rsidR="00A67FAF" w:rsidRPr="00423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A67FAF" w:rsidRPr="004235DA" w:rsidRDefault="00A67FAF" w:rsidP="00DC4E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235DA">
              <w:rPr>
                <w:szCs w:val="28"/>
              </w:rPr>
              <w:t>-</w:t>
            </w:r>
            <w:r w:rsidR="00900409">
              <w:rPr>
                <w:szCs w:val="28"/>
              </w:rPr>
              <w:t xml:space="preserve"> </w:t>
            </w:r>
            <w:r w:rsidRPr="004235DA">
              <w:rPr>
                <w:szCs w:val="28"/>
              </w:rPr>
              <w:t>заместитель главы администрации муниципального образования «</w:t>
            </w:r>
            <w:r w:rsidR="007A389B">
              <w:rPr>
                <w:szCs w:val="28"/>
              </w:rPr>
              <w:t xml:space="preserve">Сернурский </w:t>
            </w:r>
            <w:r w:rsidRPr="004235DA">
              <w:rPr>
                <w:szCs w:val="28"/>
              </w:rPr>
              <w:t xml:space="preserve"> муниципальный район», председатель комиссии;</w:t>
            </w:r>
          </w:p>
          <w:p w:rsidR="00A67FAF" w:rsidRPr="004235DA" w:rsidRDefault="00A67FAF" w:rsidP="00DC4E9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483" w:rsidRPr="004235DA" w:rsidTr="00CB1C7E">
        <w:tc>
          <w:tcPr>
            <w:tcW w:w="2518" w:type="dxa"/>
          </w:tcPr>
          <w:p w:rsidR="00910483" w:rsidRPr="004235DA" w:rsidRDefault="00FC21E4" w:rsidP="00CB1C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</w:t>
            </w:r>
            <w:r w:rsidR="00214D2C"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6379" w:type="dxa"/>
            <w:vAlign w:val="center"/>
          </w:tcPr>
          <w:p w:rsidR="00910483" w:rsidRDefault="00214D2C" w:rsidP="00CB1C7E">
            <w:pPr>
              <w:autoSpaceDE w:val="0"/>
              <w:autoSpaceDN w:val="0"/>
              <w:adjustRightInd w:val="0"/>
            </w:pPr>
            <w:r>
              <w:rPr>
                <w:szCs w:val="28"/>
              </w:rPr>
              <w:t xml:space="preserve">- </w:t>
            </w:r>
            <w:r w:rsidRPr="006C3BCA">
              <w:rPr>
                <w:szCs w:val="28"/>
              </w:rPr>
              <w:t>руководитель отдела организационно-правовой работы и кадров администрации муниципального образования «Сернурский  муниципальный район»</w:t>
            </w:r>
            <w:r>
              <w:rPr>
                <w:szCs w:val="28"/>
              </w:rPr>
              <w:t>, заместитель председателя</w:t>
            </w:r>
            <w:r w:rsidR="00910483">
              <w:t>;</w:t>
            </w:r>
          </w:p>
          <w:p w:rsidR="00910483" w:rsidRPr="00900409" w:rsidRDefault="00910483" w:rsidP="00CB1C7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67FAF" w:rsidRPr="004235DA" w:rsidTr="00FE60B5">
        <w:tc>
          <w:tcPr>
            <w:tcW w:w="2518" w:type="dxa"/>
          </w:tcPr>
          <w:p w:rsidR="00391EA0" w:rsidRDefault="0078378F" w:rsidP="00DC4E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Зарипова Д.Г</w:t>
            </w:r>
            <w:r w:rsidR="001F3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7FAF" w:rsidRPr="004235DA" w:rsidRDefault="00A67FAF" w:rsidP="00DC4E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67FAF" w:rsidRPr="001F3D66" w:rsidRDefault="006C3BCA" w:rsidP="006775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4D2C" w:rsidRPr="000724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архивного отдела администрации муниципального образования «Сернурский муниципальный район», </w:t>
            </w:r>
            <w:r w:rsidR="00214D2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214D2C" w:rsidRPr="000724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7FAF" w:rsidRPr="004235DA" w:rsidTr="00FE60B5">
        <w:tc>
          <w:tcPr>
            <w:tcW w:w="2518" w:type="dxa"/>
          </w:tcPr>
          <w:p w:rsidR="00A67FAF" w:rsidRPr="004235DA" w:rsidRDefault="00A67FAF" w:rsidP="00DC4E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67FAF" w:rsidRPr="004235DA" w:rsidRDefault="00A67FAF" w:rsidP="00DC4E9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67FAF" w:rsidRPr="004235DA" w:rsidTr="00FE60B5">
        <w:tc>
          <w:tcPr>
            <w:tcW w:w="2518" w:type="dxa"/>
          </w:tcPr>
          <w:p w:rsidR="00A67FAF" w:rsidRPr="004235DA" w:rsidRDefault="00031F5B" w:rsidP="00DC4E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19F2">
              <w:rPr>
                <w:rFonts w:ascii="Times New Roman" w:hAnsi="Times New Roman" w:cs="Times New Roman"/>
                <w:sz w:val="28"/>
                <w:szCs w:val="28"/>
              </w:rPr>
              <w:t>ыбаков А.В.</w:t>
            </w:r>
          </w:p>
        </w:tc>
        <w:tc>
          <w:tcPr>
            <w:tcW w:w="6379" w:type="dxa"/>
            <w:vAlign w:val="center"/>
          </w:tcPr>
          <w:p w:rsidR="00A67FAF" w:rsidRPr="004235DA" w:rsidRDefault="00A67FAF" w:rsidP="00DC4E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235DA">
              <w:rPr>
                <w:szCs w:val="28"/>
              </w:rPr>
              <w:t>-</w:t>
            </w:r>
            <w:r w:rsidR="00900409">
              <w:rPr>
                <w:szCs w:val="28"/>
              </w:rPr>
              <w:t xml:space="preserve"> </w:t>
            </w:r>
            <w:r w:rsidR="00AC19F2">
              <w:rPr>
                <w:szCs w:val="28"/>
              </w:rPr>
              <w:t xml:space="preserve">депутат </w:t>
            </w:r>
            <w:r w:rsidRPr="004235DA">
              <w:rPr>
                <w:szCs w:val="28"/>
              </w:rPr>
              <w:t>Собрания депутатов</w:t>
            </w:r>
            <w:r w:rsidR="00031F5B">
              <w:rPr>
                <w:szCs w:val="28"/>
              </w:rPr>
              <w:t xml:space="preserve"> </w:t>
            </w:r>
            <w:r w:rsidR="00910483">
              <w:rPr>
                <w:szCs w:val="28"/>
              </w:rPr>
              <w:t xml:space="preserve">муниципального образования «Сернурский муниципальный район» </w:t>
            </w:r>
            <w:r w:rsidR="007762A8">
              <w:rPr>
                <w:szCs w:val="28"/>
              </w:rPr>
              <w:t>(по согласованию)</w:t>
            </w:r>
            <w:r w:rsidRPr="004235DA">
              <w:rPr>
                <w:szCs w:val="28"/>
              </w:rPr>
              <w:t>;</w:t>
            </w:r>
          </w:p>
          <w:p w:rsidR="00A67FAF" w:rsidRPr="004235DA" w:rsidRDefault="00A67FAF" w:rsidP="00DC4E9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AF" w:rsidRPr="004235DA" w:rsidTr="00FE60B5">
        <w:tc>
          <w:tcPr>
            <w:tcW w:w="2518" w:type="dxa"/>
          </w:tcPr>
          <w:p w:rsidR="00910483" w:rsidRDefault="0090718F" w:rsidP="009104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А.А.</w:t>
            </w:r>
          </w:p>
          <w:p w:rsidR="00A67FAF" w:rsidRPr="004235DA" w:rsidRDefault="00A67FAF" w:rsidP="00DC4E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1D0D2C" w:rsidRPr="0090718F" w:rsidRDefault="00910483" w:rsidP="0090718F">
            <w:pPr>
              <w:autoSpaceDE w:val="0"/>
              <w:autoSpaceDN w:val="0"/>
              <w:adjustRightInd w:val="0"/>
            </w:pPr>
            <w:r>
              <w:rPr>
                <w:szCs w:val="28"/>
              </w:rPr>
              <w:t xml:space="preserve">- </w:t>
            </w:r>
            <w:r w:rsidR="0090718F">
              <w:t xml:space="preserve">руководитель отдела культуры </w:t>
            </w:r>
            <w:r w:rsidR="0090718F" w:rsidRPr="004235DA">
              <w:t>администрации муниципального образования «</w:t>
            </w:r>
            <w:r w:rsidR="0090718F">
              <w:t xml:space="preserve">Сернурский </w:t>
            </w:r>
            <w:r w:rsidR="0090718F" w:rsidRPr="004235DA">
              <w:t xml:space="preserve"> муниципальный район»</w:t>
            </w:r>
            <w:r w:rsidR="0090718F">
              <w:t>;</w:t>
            </w:r>
          </w:p>
          <w:p w:rsidR="00910483" w:rsidRPr="004235DA" w:rsidRDefault="00910483" w:rsidP="00910483">
            <w:pPr>
              <w:pStyle w:val="ConsPlusNonformat"/>
              <w:widowControl/>
              <w:rPr>
                <w:szCs w:val="28"/>
              </w:rPr>
            </w:pPr>
          </w:p>
        </w:tc>
      </w:tr>
      <w:tr w:rsidR="00A67FAF" w:rsidRPr="004235DA" w:rsidTr="00FE60B5">
        <w:tc>
          <w:tcPr>
            <w:tcW w:w="2518" w:type="dxa"/>
          </w:tcPr>
          <w:p w:rsidR="00A67FAF" w:rsidRPr="004235DA" w:rsidRDefault="00F239B5" w:rsidP="00DC4E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С.И.</w:t>
            </w:r>
          </w:p>
        </w:tc>
        <w:tc>
          <w:tcPr>
            <w:tcW w:w="6379" w:type="dxa"/>
            <w:vAlign w:val="center"/>
          </w:tcPr>
          <w:p w:rsidR="00F239B5" w:rsidRDefault="00900409" w:rsidP="00DC4E9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39B5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ГОЧС, архитектуры и экологической безопасности  администрации муниципального образования "Сернурский  муниципальный район"</w:t>
            </w:r>
            <w:r w:rsidR="00776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244A" w:rsidRPr="004235DA" w:rsidRDefault="0007244A" w:rsidP="00DC4E9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AF" w:rsidRPr="004235DA" w:rsidTr="00FE60B5">
        <w:tc>
          <w:tcPr>
            <w:tcW w:w="2518" w:type="dxa"/>
          </w:tcPr>
          <w:p w:rsidR="00A67FAF" w:rsidRPr="004235DA" w:rsidRDefault="000E4255" w:rsidP="00DC4E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З.Р</w:t>
            </w:r>
            <w:r w:rsidR="00900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A67FAF" w:rsidRPr="004235DA" w:rsidRDefault="00900409" w:rsidP="00DC4E9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районного Совета ветеранов войны, труда, Вооруженных Сил и правоохранительных органов (по согласованию).</w:t>
            </w:r>
          </w:p>
        </w:tc>
      </w:tr>
    </w:tbl>
    <w:p w:rsidR="007D659A" w:rsidRDefault="007D659A" w:rsidP="00DC4E97"/>
    <w:sectPr w:rsidR="007D659A" w:rsidSect="00FE60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851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5F1" w:rsidRDefault="00BC75F1" w:rsidP="007048AD">
      <w:r>
        <w:separator/>
      </w:r>
    </w:p>
  </w:endnote>
  <w:endnote w:type="continuationSeparator" w:id="1">
    <w:p w:rsidR="00BC75F1" w:rsidRDefault="00BC75F1" w:rsidP="0070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AD" w:rsidRDefault="007048A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AD" w:rsidRDefault="007048A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AD" w:rsidRDefault="007048A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5F1" w:rsidRDefault="00BC75F1" w:rsidP="007048AD">
      <w:r>
        <w:separator/>
      </w:r>
    </w:p>
  </w:footnote>
  <w:footnote w:type="continuationSeparator" w:id="1">
    <w:p w:rsidR="00BC75F1" w:rsidRDefault="00BC75F1" w:rsidP="0070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AD" w:rsidRDefault="007048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AD" w:rsidRDefault="007048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AD" w:rsidRDefault="007048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A95"/>
    <w:rsid w:val="000058D5"/>
    <w:rsid w:val="000065EE"/>
    <w:rsid w:val="0001139F"/>
    <w:rsid w:val="000169E8"/>
    <w:rsid w:val="00031F5B"/>
    <w:rsid w:val="00040FE3"/>
    <w:rsid w:val="00055FF8"/>
    <w:rsid w:val="000608AF"/>
    <w:rsid w:val="000635B0"/>
    <w:rsid w:val="00063FEB"/>
    <w:rsid w:val="00070D8F"/>
    <w:rsid w:val="0007244A"/>
    <w:rsid w:val="00091CD2"/>
    <w:rsid w:val="000A0E7D"/>
    <w:rsid w:val="000A5F3D"/>
    <w:rsid w:val="000C7858"/>
    <w:rsid w:val="000C7D83"/>
    <w:rsid w:val="000D7548"/>
    <w:rsid w:val="000E4255"/>
    <w:rsid w:val="000F534A"/>
    <w:rsid w:val="000F5FD1"/>
    <w:rsid w:val="00100127"/>
    <w:rsid w:val="0010300A"/>
    <w:rsid w:val="00104314"/>
    <w:rsid w:val="00106ECD"/>
    <w:rsid w:val="00110AF8"/>
    <w:rsid w:val="0011115E"/>
    <w:rsid w:val="001136DD"/>
    <w:rsid w:val="00114A64"/>
    <w:rsid w:val="001179E6"/>
    <w:rsid w:val="00125762"/>
    <w:rsid w:val="00127D63"/>
    <w:rsid w:val="00131EDD"/>
    <w:rsid w:val="001359F5"/>
    <w:rsid w:val="0013626B"/>
    <w:rsid w:val="00140DD8"/>
    <w:rsid w:val="00157423"/>
    <w:rsid w:val="00157B1E"/>
    <w:rsid w:val="001772E5"/>
    <w:rsid w:val="0018585F"/>
    <w:rsid w:val="001A1894"/>
    <w:rsid w:val="001A2F9A"/>
    <w:rsid w:val="001A64BE"/>
    <w:rsid w:val="001A714D"/>
    <w:rsid w:val="001B1777"/>
    <w:rsid w:val="001B75FE"/>
    <w:rsid w:val="001C4FBD"/>
    <w:rsid w:val="001D0D2C"/>
    <w:rsid w:val="001D7639"/>
    <w:rsid w:val="001F123D"/>
    <w:rsid w:val="001F3D66"/>
    <w:rsid w:val="001F7099"/>
    <w:rsid w:val="00210E0D"/>
    <w:rsid w:val="00214D2C"/>
    <w:rsid w:val="00217690"/>
    <w:rsid w:val="00217B24"/>
    <w:rsid w:val="00245FCD"/>
    <w:rsid w:val="00276555"/>
    <w:rsid w:val="00285A14"/>
    <w:rsid w:val="00287A53"/>
    <w:rsid w:val="002A7EE9"/>
    <w:rsid w:val="002B0C2F"/>
    <w:rsid w:val="002B2822"/>
    <w:rsid w:val="002D438C"/>
    <w:rsid w:val="002D49D4"/>
    <w:rsid w:val="002D6D6F"/>
    <w:rsid w:val="002E0C53"/>
    <w:rsid w:val="002E6D72"/>
    <w:rsid w:val="002F527F"/>
    <w:rsid w:val="002F683E"/>
    <w:rsid w:val="00317BD9"/>
    <w:rsid w:val="0035754A"/>
    <w:rsid w:val="00366BFD"/>
    <w:rsid w:val="00384FB7"/>
    <w:rsid w:val="003902CD"/>
    <w:rsid w:val="003916F4"/>
    <w:rsid w:val="00391EA0"/>
    <w:rsid w:val="0039278C"/>
    <w:rsid w:val="00393AC9"/>
    <w:rsid w:val="00394EC0"/>
    <w:rsid w:val="003A027E"/>
    <w:rsid w:val="003A4ECE"/>
    <w:rsid w:val="003A7421"/>
    <w:rsid w:val="003B07DE"/>
    <w:rsid w:val="003D54C7"/>
    <w:rsid w:val="003F0271"/>
    <w:rsid w:val="003F5623"/>
    <w:rsid w:val="00407853"/>
    <w:rsid w:val="004231ED"/>
    <w:rsid w:val="0043515C"/>
    <w:rsid w:val="00445BA8"/>
    <w:rsid w:val="00457830"/>
    <w:rsid w:val="00457E94"/>
    <w:rsid w:val="00461AFC"/>
    <w:rsid w:val="00486722"/>
    <w:rsid w:val="00495275"/>
    <w:rsid w:val="004D0FD1"/>
    <w:rsid w:val="004D249E"/>
    <w:rsid w:val="004D4F9A"/>
    <w:rsid w:val="004D5BD3"/>
    <w:rsid w:val="004D5D49"/>
    <w:rsid w:val="004E0627"/>
    <w:rsid w:val="004E1B1A"/>
    <w:rsid w:val="004E3B37"/>
    <w:rsid w:val="004E565D"/>
    <w:rsid w:val="004F00E9"/>
    <w:rsid w:val="004F62A7"/>
    <w:rsid w:val="00516551"/>
    <w:rsid w:val="00522CCF"/>
    <w:rsid w:val="00530284"/>
    <w:rsid w:val="0054555E"/>
    <w:rsid w:val="0054577C"/>
    <w:rsid w:val="00546C3C"/>
    <w:rsid w:val="00547E45"/>
    <w:rsid w:val="00551FA9"/>
    <w:rsid w:val="00552F24"/>
    <w:rsid w:val="00553489"/>
    <w:rsid w:val="005536FA"/>
    <w:rsid w:val="00555A76"/>
    <w:rsid w:val="005622D4"/>
    <w:rsid w:val="00565CE2"/>
    <w:rsid w:val="0057088C"/>
    <w:rsid w:val="00596D8C"/>
    <w:rsid w:val="005A6548"/>
    <w:rsid w:val="005D53B0"/>
    <w:rsid w:val="005F4F61"/>
    <w:rsid w:val="0060089F"/>
    <w:rsid w:val="00621999"/>
    <w:rsid w:val="00647BFF"/>
    <w:rsid w:val="0065137E"/>
    <w:rsid w:val="00652811"/>
    <w:rsid w:val="00655A26"/>
    <w:rsid w:val="00664831"/>
    <w:rsid w:val="00665615"/>
    <w:rsid w:val="006666B7"/>
    <w:rsid w:val="00667A5A"/>
    <w:rsid w:val="0067079A"/>
    <w:rsid w:val="00675FBD"/>
    <w:rsid w:val="006775F4"/>
    <w:rsid w:val="00684370"/>
    <w:rsid w:val="006A0525"/>
    <w:rsid w:val="006A0D0D"/>
    <w:rsid w:val="006A368F"/>
    <w:rsid w:val="006A3A38"/>
    <w:rsid w:val="006B1F90"/>
    <w:rsid w:val="006C0E8C"/>
    <w:rsid w:val="006C2664"/>
    <w:rsid w:val="006C3BCA"/>
    <w:rsid w:val="006D34F2"/>
    <w:rsid w:val="006D47A4"/>
    <w:rsid w:val="006F416A"/>
    <w:rsid w:val="007048AD"/>
    <w:rsid w:val="0070499F"/>
    <w:rsid w:val="007276DD"/>
    <w:rsid w:val="007337C3"/>
    <w:rsid w:val="00733D76"/>
    <w:rsid w:val="007404C1"/>
    <w:rsid w:val="00744FAF"/>
    <w:rsid w:val="007462C7"/>
    <w:rsid w:val="00754B8D"/>
    <w:rsid w:val="00756639"/>
    <w:rsid w:val="00756B3D"/>
    <w:rsid w:val="00766716"/>
    <w:rsid w:val="007762A8"/>
    <w:rsid w:val="00780EA6"/>
    <w:rsid w:val="0078378F"/>
    <w:rsid w:val="00795ABB"/>
    <w:rsid w:val="00796222"/>
    <w:rsid w:val="007A238C"/>
    <w:rsid w:val="007A389B"/>
    <w:rsid w:val="007A6CED"/>
    <w:rsid w:val="007B528C"/>
    <w:rsid w:val="007D659A"/>
    <w:rsid w:val="007E46DE"/>
    <w:rsid w:val="007F3AB2"/>
    <w:rsid w:val="00817CAC"/>
    <w:rsid w:val="00832DDC"/>
    <w:rsid w:val="008357A1"/>
    <w:rsid w:val="008405AA"/>
    <w:rsid w:val="0084137D"/>
    <w:rsid w:val="008420BA"/>
    <w:rsid w:val="00860ECC"/>
    <w:rsid w:val="008661EC"/>
    <w:rsid w:val="0086786F"/>
    <w:rsid w:val="00882917"/>
    <w:rsid w:val="008933D9"/>
    <w:rsid w:val="00895B29"/>
    <w:rsid w:val="008A5288"/>
    <w:rsid w:val="008E1668"/>
    <w:rsid w:val="008E1A40"/>
    <w:rsid w:val="008E1CA0"/>
    <w:rsid w:val="008E37F9"/>
    <w:rsid w:val="00900409"/>
    <w:rsid w:val="0090718F"/>
    <w:rsid w:val="00910483"/>
    <w:rsid w:val="00914A60"/>
    <w:rsid w:val="00925375"/>
    <w:rsid w:val="00937E37"/>
    <w:rsid w:val="00956FDA"/>
    <w:rsid w:val="00961683"/>
    <w:rsid w:val="00977465"/>
    <w:rsid w:val="009A2F06"/>
    <w:rsid w:val="009B0713"/>
    <w:rsid w:val="009D74D1"/>
    <w:rsid w:val="009F0D6C"/>
    <w:rsid w:val="009F1DEA"/>
    <w:rsid w:val="009F6858"/>
    <w:rsid w:val="00A054F9"/>
    <w:rsid w:val="00A2359A"/>
    <w:rsid w:val="00A359CB"/>
    <w:rsid w:val="00A41FF7"/>
    <w:rsid w:val="00A5235C"/>
    <w:rsid w:val="00A53ADA"/>
    <w:rsid w:val="00A55DE3"/>
    <w:rsid w:val="00A56C18"/>
    <w:rsid w:val="00A62B2F"/>
    <w:rsid w:val="00A67FAF"/>
    <w:rsid w:val="00A727A5"/>
    <w:rsid w:val="00A76295"/>
    <w:rsid w:val="00A90683"/>
    <w:rsid w:val="00A963D1"/>
    <w:rsid w:val="00A97253"/>
    <w:rsid w:val="00AA2386"/>
    <w:rsid w:val="00AB28F4"/>
    <w:rsid w:val="00AC19F2"/>
    <w:rsid w:val="00AC477F"/>
    <w:rsid w:val="00AC6320"/>
    <w:rsid w:val="00AC639F"/>
    <w:rsid w:val="00AD5669"/>
    <w:rsid w:val="00AE761C"/>
    <w:rsid w:val="00AF3637"/>
    <w:rsid w:val="00B00542"/>
    <w:rsid w:val="00B04BE3"/>
    <w:rsid w:val="00B0603E"/>
    <w:rsid w:val="00B16457"/>
    <w:rsid w:val="00B16F79"/>
    <w:rsid w:val="00B203A5"/>
    <w:rsid w:val="00B21A95"/>
    <w:rsid w:val="00B2516E"/>
    <w:rsid w:val="00B2554E"/>
    <w:rsid w:val="00B315C4"/>
    <w:rsid w:val="00B3170B"/>
    <w:rsid w:val="00B352D4"/>
    <w:rsid w:val="00B46EF6"/>
    <w:rsid w:val="00B730D2"/>
    <w:rsid w:val="00B81294"/>
    <w:rsid w:val="00B87845"/>
    <w:rsid w:val="00B954CA"/>
    <w:rsid w:val="00BC0DC7"/>
    <w:rsid w:val="00BC75F1"/>
    <w:rsid w:val="00BD358C"/>
    <w:rsid w:val="00BE37E3"/>
    <w:rsid w:val="00BE3B53"/>
    <w:rsid w:val="00BF07BE"/>
    <w:rsid w:val="00C00D01"/>
    <w:rsid w:val="00C209A0"/>
    <w:rsid w:val="00C44935"/>
    <w:rsid w:val="00C60480"/>
    <w:rsid w:val="00C75371"/>
    <w:rsid w:val="00C7561E"/>
    <w:rsid w:val="00C75E6C"/>
    <w:rsid w:val="00C82356"/>
    <w:rsid w:val="00C82E34"/>
    <w:rsid w:val="00C85438"/>
    <w:rsid w:val="00CA59E3"/>
    <w:rsid w:val="00CB3531"/>
    <w:rsid w:val="00CC15FC"/>
    <w:rsid w:val="00CC27DC"/>
    <w:rsid w:val="00CC49C8"/>
    <w:rsid w:val="00CE1642"/>
    <w:rsid w:val="00CE5D39"/>
    <w:rsid w:val="00CE7FDE"/>
    <w:rsid w:val="00CF1542"/>
    <w:rsid w:val="00D04395"/>
    <w:rsid w:val="00D0597A"/>
    <w:rsid w:val="00D10905"/>
    <w:rsid w:val="00D11E85"/>
    <w:rsid w:val="00D15107"/>
    <w:rsid w:val="00D15F41"/>
    <w:rsid w:val="00D20D8A"/>
    <w:rsid w:val="00D225C2"/>
    <w:rsid w:val="00D23929"/>
    <w:rsid w:val="00D32934"/>
    <w:rsid w:val="00D56633"/>
    <w:rsid w:val="00D6734D"/>
    <w:rsid w:val="00D73797"/>
    <w:rsid w:val="00D862BB"/>
    <w:rsid w:val="00D87FA7"/>
    <w:rsid w:val="00DA28EE"/>
    <w:rsid w:val="00DA549D"/>
    <w:rsid w:val="00DB6424"/>
    <w:rsid w:val="00DC2BEF"/>
    <w:rsid w:val="00DC3BE2"/>
    <w:rsid w:val="00DC4E97"/>
    <w:rsid w:val="00DD2A9B"/>
    <w:rsid w:val="00DD3C2F"/>
    <w:rsid w:val="00DD63B6"/>
    <w:rsid w:val="00DE2ACE"/>
    <w:rsid w:val="00DF41B9"/>
    <w:rsid w:val="00DF682A"/>
    <w:rsid w:val="00E03420"/>
    <w:rsid w:val="00E0677D"/>
    <w:rsid w:val="00E321C0"/>
    <w:rsid w:val="00E35639"/>
    <w:rsid w:val="00E42446"/>
    <w:rsid w:val="00E56917"/>
    <w:rsid w:val="00E67168"/>
    <w:rsid w:val="00E76421"/>
    <w:rsid w:val="00E7710A"/>
    <w:rsid w:val="00E90E05"/>
    <w:rsid w:val="00EB267C"/>
    <w:rsid w:val="00EB3AA4"/>
    <w:rsid w:val="00EC0CB1"/>
    <w:rsid w:val="00EE314A"/>
    <w:rsid w:val="00EE6907"/>
    <w:rsid w:val="00EE69A8"/>
    <w:rsid w:val="00EF12B3"/>
    <w:rsid w:val="00F12433"/>
    <w:rsid w:val="00F1368C"/>
    <w:rsid w:val="00F22205"/>
    <w:rsid w:val="00F233E3"/>
    <w:rsid w:val="00F239B5"/>
    <w:rsid w:val="00F52D23"/>
    <w:rsid w:val="00F63B7E"/>
    <w:rsid w:val="00F70BA0"/>
    <w:rsid w:val="00F745BC"/>
    <w:rsid w:val="00F87943"/>
    <w:rsid w:val="00F92519"/>
    <w:rsid w:val="00F9360B"/>
    <w:rsid w:val="00FA13FF"/>
    <w:rsid w:val="00FA2781"/>
    <w:rsid w:val="00FA2CB3"/>
    <w:rsid w:val="00FA34B5"/>
    <w:rsid w:val="00FB253E"/>
    <w:rsid w:val="00FC1EFC"/>
    <w:rsid w:val="00FC21E4"/>
    <w:rsid w:val="00FE375D"/>
    <w:rsid w:val="00FE60B5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95"/>
    <w:rPr>
      <w:sz w:val="28"/>
    </w:rPr>
  </w:style>
  <w:style w:type="paragraph" w:styleId="1">
    <w:name w:val="heading 1"/>
    <w:basedOn w:val="a"/>
    <w:next w:val="a"/>
    <w:link w:val="10"/>
    <w:qFormat/>
    <w:rsid w:val="001A2F9A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1A9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21A95"/>
    <w:pPr>
      <w:jc w:val="center"/>
    </w:pPr>
    <w:rPr>
      <w:b/>
      <w:bCs/>
    </w:rPr>
  </w:style>
  <w:style w:type="paragraph" w:styleId="2">
    <w:name w:val="Body Text 2"/>
    <w:basedOn w:val="a"/>
    <w:rsid w:val="00B21A95"/>
    <w:pPr>
      <w:jc w:val="center"/>
    </w:pPr>
    <w:rPr>
      <w:b/>
      <w:bCs/>
      <w:sz w:val="26"/>
    </w:rPr>
  </w:style>
  <w:style w:type="paragraph" w:styleId="a5">
    <w:name w:val="Balloon Text"/>
    <w:basedOn w:val="a"/>
    <w:semiHidden/>
    <w:rsid w:val="003A02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25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D15F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rsid w:val="000A0E7D"/>
    <w:pPr>
      <w:spacing w:after="120"/>
      <w:ind w:left="283"/>
    </w:pPr>
  </w:style>
  <w:style w:type="paragraph" w:styleId="3">
    <w:name w:val="Body Text 3"/>
    <w:basedOn w:val="a"/>
    <w:rsid w:val="000A0E7D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67F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67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uiPriority w:val="99"/>
    <w:rsid w:val="00D3293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FA2781"/>
    <w:rPr>
      <w:b/>
      <w:bCs/>
    </w:rPr>
  </w:style>
  <w:style w:type="character" w:styleId="ab">
    <w:name w:val="Hyperlink"/>
    <w:basedOn w:val="a0"/>
    <w:uiPriority w:val="99"/>
    <w:semiHidden/>
    <w:unhideWhenUsed/>
    <w:rsid w:val="001B75FE"/>
    <w:rPr>
      <w:color w:val="0000FF"/>
      <w:u w:val="single"/>
    </w:rPr>
  </w:style>
  <w:style w:type="paragraph" w:customStyle="1" w:styleId="ac">
    <w:name w:val="Знак Знак Знак Знак"/>
    <w:basedOn w:val="a"/>
    <w:rsid w:val="00AA2386"/>
    <w:rPr>
      <w:rFonts w:ascii="Verdana" w:hAnsi="Verdana" w:cs="Verdana"/>
      <w:sz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7048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48AD"/>
    <w:rPr>
      <w:sz w:val="28"/>
    </w:rPr>
  </w:style>
  <w:style w:type="character" w:customStyle="1" w:styleId="10">
    <w:name w:val="Заголовок 1 Знак"/>
    <w:basedOn w:val="a0"/>
    <w:link w:val="1"/>
    <w:rsid w:val="001A2F9A"/>
    <w:rPr>
      <w:rFonts w:ascii="Arial" w:hAnsi="Arial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\Application%20Data\Microsoft\&#1064;&#1072;&#1073;&#1083;&#1086;&#1085;&#1099;\&#1055;&#1080;&#1089;&#1100;&#1084;&#1072;%20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порядке установки на территории МО «Сернурский муниципальный район» памятников, мемориальных досок 
и других памятных знаков</_x041e__x043f__x0438__x0441__x0430__x043d__x0438__x0435_>
    <_x041f__x0430__x043f__x043a__x0430_ xmlns="7c11704a-b922-4939-8652-48c2d65c5b07">2016 год</_x041f__x0430__x043f__x043a__x0430_>
    <_dlc_DocId xmlns="57504d04-691e-4fc4-8f09-4f19fdbe90f6">XXJ7TYMEEKJ2-1271-31</_dlc_DocId>
    <_dlc_DocIdUrl xmlns="57504d04-691e-4fc4-8f09-4f19fdbe90f6">
      <Url>https://vip.gov.mari.ru/sernur/_layouts/DocIdRedir.aspx?ID=XXJ7TYMEEKJ2-1271-31</Url>
      <Description>XXJ7TYMEEKJ2-1271-31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10969-5418-45CD-BDF8-23A2E4378E8D}"/>
</file>

<file path=customXml/itemProps2.xml><?xml version="1.0" encoding="utf-8"?>
<ds:datastoreItem xmlns:ds="http://schemas.openxmlformats.org/officeDocument/2006/customXml" ds:itemID="{CB8BF138-38DA-430C-BD02-7AED439F9494}"/>
</file>

<file path=customXml/itemProps3.xml><?xml version="1.0" encoding="utf-8"?>
<ds:datastoreItem xmlns:ds="http://schemas.openxmlformats.org/officeDocument/2006/customXml" ds:itemID="{CE419BAC-FD01-4C81-AA74-FE6C3226EED1}"/>
</file>

<file path=customXml/itemProps4.xml><?xml version="1.0" encoding="utf-8"?>
<ds:datastoreItem xmlns:ds="http://schemas.openxmlformats.org/officeDocument/2006/customXml" ds:itemID="{11B3FF97-BCE3-4227-A20C-359232A29F80}"/>
</file>

<file path=customXml/itemProps5.xml><?xml version="1.0" encoding="utf-8"?>
<ds:datastoreItem xmlns:ds="http://schemas.openxmlformats.org/officeDocument/2006/customXml" ds:itemID="{BCB552DC-2559-417D-A62A-70B07845601C}"/>
</file>

<file path=customXml/itemProps6.xml><?xml version="1.0" encoding="utf-8"?>
<ds:datastoreItem xmlns:ds="http://schemas.openxmlformats.org/officeDocument/2006/customXml" ds:itemID="{87C5BBCF-5A80-4CC5-8A44-C22DD101AEB0}"/>
</file>

<file path=docProps/app.xml><?xml version="1.0" encoding="utf-8"?>
<Properties xmlns="http://schemas.openxmlformats.org/officeDocument/2006/extended-properties" xmlns:vt="http://schemas.openxmlformats.org/officeDocument/2006/docPropsVTypes">
  <Template>Письма адм.dot</Template>
  <TotalTime>18</TotalTime>
  <Pages>7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91 от 25 февраля 2011 года "Об утверждении Положения о порядке установки мемориальных досок и памятных знаков"</vt:lpstr>
    </vt:vector>
  </TitlesOfParts>
  <Company>Other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20.12.2016 № 547</dc:title>
  <dc:creator>Пользователь</dc:creator>
  <cp:lastModifiedBy>Admin</cp:lastModifiedBy>
  <cp:revision>11</cp:revision>
  <cp:lastPrinted>2016-12-21T12:05:00Z</cp:lastPrinted>
  <dcterms:created xsi:type="dcterms:W3CDTF">2016-12-26T11:07:00Z</dcterms:created>
  <dcterms:modified xsi:type="dcterms:W3CDTF">2016-12-26T10:41:00Z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dlc_DocId">
    <vt:lpwstr>XXJ7TYMEEKJ2-1271-31</vt:lpwstr>
  </property>
  <property fmtid="{D5CDD505-2E9C-101B-9397-08002B2CF9AE}" pid="4" name="_dlc_DocIdItemGuid">
    <vt:lpwstr>d087b5ae-0624-4137-ba2f-53ddc56cef74</vt:lpwstr>
  </property>
  <property fmtid="{D5CDD505-2E9C-101B-9397-08002B2CF9AE}" pid="5" name="_dlc_DocIdUrl">
    <vt:lpwstr>https://vip.gov.mari.ru/mturek/_layouts/DocIdRedir.aspx?ID=XXJ7TYMEEKJ2-1271-31, XXJ7TYMEEKJ2-1271-31</vt:lpwstr>
  </property>
  <property fmtid="{D5CDD505-2E9C-101B-9397-08002B2CF9AE}" pid="6" name="ContentTypeId">
    <vt:lpwstr>0x010100A89ACF32C889DF47B1DEFC492E3ECB05</vt:lpwstr>
  </property>
</Properties>
</file>