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2B" w:rsidRPr="00A4217E" w:rsidRDefault="00AF2E2B" w:rsidP="00AF2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AF2E2B" w:rsidRDefault="00AF2E2B" w:rsidP="00AF2E2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501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2E2B" w:rsidRPr="00666493" w:rsidRDefault="00AF2E2B" w:rsidP="00AF2E2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AF2E2B" w:rsidRPr="00A4217E" w:rsidTr="00D5692B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AF2E2B" w:rsidRPr="00A4217E" w:rsidRDefault="00AF2E2B" w:rsidP="00D5692B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AF2E2B" w:rsidRPr="00A4217E" w:rsidTr="00D5692B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</w:p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</w:p>
          <w:p w:rsidR="00AF2E2B" w:rsidRPr="00A4217E" w:rsidRDefault="00AF2E2B" w:rsidP="00D5692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36FDE" w:rsidRDefault="00436FDE" w:rsidP="002A7568">
      <w:pPr>
        <w:jc w:val="center"/>
        <w:rPr>
          <w:sz w:val="28"/>
          <w:szCs w:val="28"/>
        </w:rPr>
      </w:pPr>
    </w:p>
    <w:p w:rsidR="00436FDE" w:rsidRDefault="00436FDE" w:rsidP="002A7568">
      <w:pPr>
        <w:jc w:val="center"/>
        <w:rPr>
          <w:sz w:val="28"/>
          <w:szCs w:val="28"/>
        </w:rPr>
      </w:pPr>
    </w:p>
    <w:p w:rsidR="007C6412" w:rsidRPr="009563FD" w:rsidRDefault="003B598A" w:rsidP="009563FD">
      <w:pPr>
        <w:jc w:val="center"/>
        <w:rPr>
          <w:sz w:val="27"/>
          <w:szCs w:val="27"/>
        </w:rPr>
      </w:pPr>
      <w:r w:rsidRPr="009563FD">
        <w:rPr>
          <w:sz w:val="27"/>
          <w:szCs w:val="27"/>
        </w:rPr>
        <w:t>о</w:t>
      </w:r>
      <w:r w:rsidR="00324C2A" w:rsidRPr="009563FD">
        <w:rPr>
          <w:sz w:val="27"/>
          <w:szCs w:val="27"/>
        </w:rPr>
        <w:t xml:space="preserve">т </w:t>
      </w:r>
      <w:r w:rsidR="001B15A2" w:rsidRPr="009563FD">
        <w:rPr>
          <w:sz w:val="27"/>
          <w:szCs w:val="27"/>
        </w:rPr>
        <w:t>0</w:t>
      </w:r>
      <w:r w:rsidR="00872A02" w:rsidRPr="009563FD">
        <w:rPr>
          <w:sz w:val="27"/>
          <w:szCs w:val="27"/>
        </w:rPr>
        <w:t>4</w:t>
      </w:r>
      <w:r w:rsidR="001B15A2" w:rsidRPr="009563FD">
        <w:rPr>
          <w:sz w:val="27"/>
          <w:szCs w:val="27"/>
        </w:rPr>
        <w:t xml:space="preserve"> апреля</w:t>
      </w:r>
      <w:r w:rsidR="00E03DA0" w:rsidRPr="009563FD">
        <w:rPr>
          <w:sz w:val="27"/>
          <w:szCs w:val="27"/>
        </w:rPr>
        <w:t xml:space="preserve"> </w:t>
      </w:r>
      <w:r w:rsidR="006458AE" w:rsidRPr="009563FD">
        <w:rPr>
          <w:sz w:val="27"/>
          <w:szCs w:val="27"/>
        </w:rPr>
        <w:t>201</w:t>
      </w:r>
      <w:r w:rsidR="00FF3BDE" w:rsidRPr="009563FD">
        <w:rPr>
          <w:sz w:val="27"/>
          <w:szCs w:val="27"/>
        </w:rPr>
        <w:t>6</w:t>
      </w:r>
      <w:r w:rsidR="004851ED" w:rsidRPr="009563FD">
        <w:rPr>
          <w:sz w:val="27"/>
          <w:szCs w:val="27"/>
        </w:rPr>
        <w:t xml:space="preserve"> года № </w:t>
      </w:r>
      <w:r w:rsidR="001B15A2" w:rsidRPr="009563FD">
        <w:rPr>
          <w:sz w:val="27"/>
          <w:szCs w:val="27"/>
        </w:rPr>
        <w:t>132</w:t>
      </w:r>
    </w:p>
    <w:p w:rsidR="009563FD" w:rsidRPr="009563FD" w:rsidRDefault="009563FD" w:rsidP="002A7568">
      <w:pPr>
        <w:rPr>
          <w:sz w:val="27"/>
          <w:szCs w:val="27"/>
        </w:rPr>
      </w:pPr>
    </w:p>
    <w:p w:rsidR="00641A71" w:rsidRPr="009563FD" w:rsidRDefault="00641A71" w:rsidP="002A7568">
      <w:pPr>
        <w:rPr>
          <w:sz w:val="27"/>
          <w:szCs w:val="27"/>
        </w:rPr>
      </w:pPr>
    </w:p>
    <w:p w:rsidR="00E03DA0" w:rsidRPr="009563FD" w:rsidRDefault="00436FDE" w:rsidP="00071C29">
      <w:pPr>
        <w:jc w:val="center"/>
        <w:rPr>
          <w:b/>
          <w:sz w:val="27"/>
          <w:szCs w:val="27"/>
        </w:rPr>
      </w:pPr>
      <w:r w:rsidRPr="009563FD">
        <w:rPr>
          <w:b/>
          <w:sz w:val="27"/>
          <w:szCs w:val="27"/>
        </w:rPr>
        <w:t xml:space="preserve">О </w:t>
      </w:r>
      <w:r w:rsidR="00E03DA0" w:rsidRPr="009563FD">
        <w:rPr>
          <w:b/>
          <w:sz w:val="27"/>
          <w:szCs w:val="27"/>
        </w:rPr>
        <w:t>наделении</w:t>
      </w:r>
      <w:r w:rsidRPr="009563FD">
        <w:rPr>
          <w:b/>
          <w:sz w:val="27"/>
          <w:szCs w:val="27"/>
        </w:rPr>
        <w:t xml:space="preserve"> </w:t>
      </w:r>
      <w:r w:rsidR="00E03DA0" w:rsidRPr="009563FD">
        <w:rPr>
          <w:b/>
          <w:sz w:val="27"/>
          <w:szCs w:val="27"/>
        </w:rPr>
        <w:t>Общественного совета при М</w:t>
      </w:r>
      <w:r w:rsidR="00071C29" w:rsidRPr="009563FD">
        <w:rPr>
          <w:b/>
          <w:sz w:val="27"/>
          <w:szCs w:val="27"/>
        </w:rPr>
        <w:t>У</w:t>
      </w:r>
      <w:r w:rsidR="00E03DA0" w:rsidRPr="009563FD">
        <w:rPr>
          <w:b/>
          <w:sz w:val="27"/>
          <w:szCs w:val="27"/>
        </w:rPr>
        <w:t xml:space="preserve"> «Отдел культуры администрации Сернурского муниципального района</w:t>
      </w:r>
      <w:r w:rsidR="00071C29" w:rsidRPr="009563FD">
        <w:rPr>
          <w:b/>
          <w:sz w:val="27"/>
          <w:szCs w:val="27"/>
        </w:rPr>
        <w:t>»</w:t>
      </w:r>
    </w:p>
    <w:p w:rsidR="00071C29" w:rsidRPr="009563FD" w:rsidRDefault="00872A02" w:rsidP="00071C29">
      <w:pPr>
        <w:jc w:val="center"/>
        <w:rPr>
          <w:sz w:val="27"/>
          <w:szCs w:val="27"/>
        </w:rPr>
      </w:pPr>
      <w:r w:rsidRPr="009563FD">
        <w:rPr>
          <w:b/>
          <w:sz w:val="27"/>
          <w:szCs w:val="27"/>
        </w:rPr>
        <w:t xml:space="preserve"> </w:t>
      </w:r>
      <w:r w:rsidR="00E03DA0" w:rsidRPr="009563FD">
        <w:rPr>
          <w:b/>
          <w:sz w:val="27"/>
          <w:szCs w:val="27"/>
        </w:rPr>
        <w:t>функциями по проведению независимой оценки качества оказания услуг организациями в сфере культуры и качества образовательной деятельности организаций, осуществляющих образовательную деятельность в области культуры и искусства</w:t>
      </w:r>
    </w:p>
    <w:p w:rsidR="002D5D21" w:rsidRPr="009563FD" w:rsidRDefault="002D5D21" w:rsidP="00A77ABC">
      <w:pPr>
        <w:spacing w:line="235" w:lineRule="auto"/>
        <w:ind w:firstLine="708"/>
        <w:jc w:val="both"/>
        <w:rPr>
          <w:sz w:val="27"/>
          <w:szCs w:val="27"/>
        </w:rPr>
      </w:pPr>
    </w:p>
    <w:p w:rsidR="00071C29" w:rsidRPr="009563FD" w:rsidRDefault="00071C29" w:rsidP="00A77ABC">
      <w:pPr>
        <w:spacing w:line="235" w:lineRule="auto"/>
        <w:ind w:firstLine="708"/>
        <w:jc w:val="both"/>
        <w:rPr>
          <w:sz w:val="27"/>
          <w:szCs w:val="27"/>
        </w:rPr>
      </w:pPr>
    </w:p>
    <w:p w:rsidR="005803EF" w:rsidRPr="009563FD" w:rsidRDefault="00071C29" w:rsidP="004F5F54">
      <w:pPr>
        <w:ind w:firstLine="709"/>
        <w:jc w:val="both"/>
        <w:rPr>
          <w:sz w:val="27"/>
          <w:szCs w:val="27"/>
        </w:rPr>
      </w:pPr>
      <w:r w:rsidRPr="009563FD">
        <w:rPr>
          <w:sz w:val="27"/>
          <w:szCs w:val="27"/>
        </w:rPr>
        <w:t>В соответствии с Федеральным законом от 21 июля 2014 г.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</w:t>
      </w:r>
      <w:r w:rsidR="002D5D21" w:rsidRPr="009563FD">
        <w:rPr>
          <w:sz w:val="27"/>
          <w:szCs w:val="27"/>
        </w:rPr>
        <w:t xml:space="preserve"> </w:t>
      </w:r>
      <w:r w:rsidRPr="009563FD">
        <w:rPr>
          <w:sz w:val="27"/>
          <w:szCs w:val="27"/>
        </w:rPr>
        <w:t>и образования</w:t>
      </w:r>
      <w:r w:rsidR="002D5D21" w:rsidRPr="009563FD">
        <w:rPr>
          <w:sz w:val="27"/>
          <w:szCs w:val="27"/>
        </w:rPr>
        <w:t>»</w:t>
      </w:r>
      <w:r w:rsidRPr="009563FD">
        <w:rPr>
          <w:sz w:val="27"/>
          <w:szCs w:val="27"/>
        </w:rPr>
        <w:t xml:space="preserve">, Законом Республики </w:t>
      </w:r>
      <w:r w:rsidR="002D5D21" w:rsidRPr="009563FD">
        <w:rPr>
          <w:sz w:val="27"/>
          <w:szCs w:val="27"/>
        </w:rPr>
        <w:t>М</w:t>
      </w:r>
      <w:r w:rsidRPr="009563FD">
        <w:rPr>
          <w:sz w:val="27"/>
          <w:szCs w:val="27"/>
        </w:rPr>
        <w:t>арий Эл от 31 октября 2014 года № 48-З «О внесении изменений в Закон Республики Марий Эл «О культуре»</w:t>
      </w:r>
      <w:r w:rsidR="004F5F54">
        <w:rPr>
          <w:sz w:val="27"/>
          <w:szCs w:val="27"/>
        </w:rPr>
        <w:t xml:space="preserve">, администрация Сернурского муниципального района </w:t>
      </w:r>
      <w:r w:rsidR="004F5F54" w:rsidRPr="004F5F54">
        <w:rPr>
          <w:spacing w:val="80"/>
          <w:sz w:val="27"/>
          <w:szCs w:val="27"/>
        </w:rPr>
        <w:t>постановляет</w:t>
      </w:r>
      <w:r w:rsidR="0084140D" w:rsidRPr="009563FD">
        <w:rPr>
          <w:sz w:val="27"/>
          <w:szCs w:val="27"/>
        </w:rPr>
        <w:t>:</w:t>
      </w:r>
      <w:r w:rsidRPr="009563FD">
        <w:rPr>
          <w:sz w:val="27"/>
          <w:szCs w:val="27"/>
        </w:rPr>
        <w:t xml:space="preserve">  </w:t>
      </w:r>
    </w:p>
    <w:p w:rsidR="00F92D2A" w:rsidRPr="009563FD" w:rsidRDefault="005803EF" w:rsidP="009563FD">
      <w:pPr>
        <w:tabs>
          <w:tab w:val="left" w:pos="142"/>
        </w:tabs>
        <w:ind w:firstLine="708"/>
        <w:jc w:val="both"/>
        <w:rPr>
          <w:sz w:val="27"/>
          <w:szCs w:val="27"/>
        </w:rPr>
      </w:pPr>
      <w:r w:rsidRPr="009563FD">
        <w:rPr>
          <w:sz w:val="27"/>
          <w:szCs w:val="27"/>
        </w:rPr>
        <w:t>1. </w:t>
      </w:r>
      <w:r w:rsidR="00071C29" w:rsidRPr="009563FD">
        <w:rPr>
          <w:sz w:val="27"/>
          <w:szCs w:val="27"/>
        </w:rPr>
        <w:t xml:space="preserve">Наделить Общественный совет </w:t>
      </w:r>
      <w:r w:rsidR="002D5D21" w:rsidRPr="009563FD">
        <w:rPr>
          <w:sz w:val="27"/>
          <w:szCs w:val="27"/>
        </w:rPr>
        <w:t>при</w:t>
      </w:r>
      <w:r w:rsidR="00BA7A1B">
        <w:rPr>
          <w:sz w:val="27"/>
          <w:szCs w:val="27"/>
        </w:rPr>
        <w:t xml:space="preserve"> </w:t>
      </w:r>
      <w:r w:rsidR="00F92D2A" w:rsidRPr="009563FD">
        <w:rPr>
          <w:sz w:val="27"/>
          <w:szCs w:val="27"/>
        </w:rPr>
        <w:t>МУ «Отдел культуры администрации Сернурского муниципального района» функциями по проведению независимой оценки качества оказания услуг организациями в сфере культуры и качества образовательной деятельности организаций, осуществляющих образовательную деятельность в области культуры и искусства.</w:t>
      </w:r>
    </w:p>
    <w:p w:rsidR="00F92D2A" w:rsidRPr="009563FD" w:rsidRDefault="00F92D2A" w:rsidP="009563FD">
      <w:pPr>
        <w:spacing w:line="235" w:lineRule="auto"/>
        <w:ind w:firstLine="708"/>
        <w:jc w:val="both"/>
        <w:rPr>
          <w:sz w:val="27"/>
          <w:szCs w:val="27"/>
        </w:rPr>
      </w:pPr>
      <w:r w:rsidRPr="009563FD">
        <w:rPr>
          <w:sz w:val="27"/>
          <w:szCs w:val="27"/>
        </w:rPr>
        <w:t xml:space="preserve">2. Контроль за исполнением настоящего </w:t>
      </w:r>
      <w:r w:rsidR="00A536BC" w:rsidRPr="009563FD">
        <w:rPr>
          <w:sz w:val="27"/>
          <w:szCs w:val="27"/>
        </w:rPr>
        <w:t>постановления</w:t>
      </w:r>
      <w:r w:rsidRPr="009563FD">
        <w:rPr>
          <w:sz w:val="27"/>
          <w:szCs w:val="27"/>
        </w:rPr>
        <w:t xml:space="preserve"> возложить</w:t>
      </w:r>
      <w:r w:rsidR="009563FD" w:rsidRPr="009563FD">
        <w:rPr>
          <w:sz w:val="27"/>
          <w:szCs w:val="27"/>
        </w:rPr>
        <w:t xml:space="preserve"> </w:t>
      </w:r>
      <w:r w:rsidRPr="009563FD">
        <w:rPr>
          <w:sz w:val="27"/>
          <w:szCs w:val="27"/>
        </w:rPr>
        <w:t xml:space="preserve">на </w:t>
      </w:r>
      <w:r w:rsidR="0077249E" w:rsidRPr="009563FD">
        <w:rPr>
          <w:sz w:val="27"/>
          <w:szCs w:val="27"/>
        </w:rPr>
        <w:t xml:space="preserve">  </w:t>
      </w:r>
      <w:r w:rsidR="009563FD">
        <w:rPr>
          <w:sz w:val="27"/>
          <w:szCs w:val="27"/>
        </w:rPr>
        <w:t xml:space="preserve">руководителя МУ «Отдел культуры администрации </w:t>
      </w:r>
      <w:r w:rsidR="00BA7A1B">
        <w:rPr>
          <w:sz w:val="27"/>
          <w:szCs w:val="27"/>
        </w:rPr>
        <w:t>Сернурского муниципального района</w:t>
      </w:r>
      <w:r w:rsidR="009563FD">
        <w:rPr>
          <w:sz w:val="27"/>
          <w:szCs w:val="27"/>
        </w:rPr>
        <w:t>» А.А. Швецову.</w:t>
      </w:r>
    </w:p>
    <w:p w:rsidR="00BD4291" w:rsidRPr="009563FD" w:rsidRDefault="001B15A2" w:rsidP="009563FD">
      <w:pPr>
        <w:ind w:firstLine="708"/>
        <w:jc w:val="both"/>
        <w:rPr>
          <w:sz w:val="27"/>
          <w:szCs w:val="27"/>
        </w:rPr>
      </w:pPr>
      <w:r w:rsidRPr="009563FD">
        <w:rPr>
          <w:sz w:val="27"/>
          <w:szCs w:val="27"/>
        </w:rPr>
        <w:t>3. 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Интернет.</w:t>
      </w:r>
    </w:p>
    <w:p w:rsidR="00BD4291" w:rsidRDefault="00BD4291" w:rsidP="00F92D2A">
      <w:pPr>
        <w:ind w:left="568"/>
        <w:jc w:val="both"/>
        <w:rPr>
          <w:sz w:val="27"/>
          <w:szCs w:val="27"/>
        </w:rPr>
      </w:pPr>
    </w:p>
    <w:p w:rsidR="00F92D2A" w:rsidRDefault="00F92D2A" w:rsidP="00F92D2A">
      <w:pPr>
        <w:ind w:left="568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AC4322" w:rsidRPr="009563FD" w:rsidTr="00A858CF">
        <w:tc>
          <w:tcPr>
            <w:tcW w:w="4501" w:type="dxa"/>
            <w:shd w:val="clear" w:color="auto" w:fill="auto"/>
          </w:tcPr>
          <w:p w:rsidR="00AC4322" w:rsidRPr="009563FD" w:rsidRDefault="0084140D" w:rsidP="009563FD">
            <w:pPr>
              <w:jc w:val="center"/>
              <w:rPr>
                <w:sz w:val="27"/>
                <w:szCs w:val="27"/>
              </w:rPr>
            </w:pPr>
            <w:r w:rsidRPr="009563FD">
              <w:rPr>
                <w:sz w:val="27"/>
                <w:szCs w:val="27"/>
              </w:rPr>
              <w:t>И.о. г</w:t>
            </w:r>
            <w:r w:rsidR="00AC4322" w:rsidRPr="009563FD">
              <w:rPr>
                <w:sz w:val="27"/>
                <w:szCs w:val="27"/>
              </w:rPr>
              <w:t>лав</w:t>
            </w:r>
            <w:r w:rsidRPr="009563FD">
              <w:rPr>
                <w:sz w:val="27"/>
                <w:szCs w:val="27"/>
              </w:rPr>
              <w:t>ы</w:t>
            </w:r>
            <w:r w:rsidR="00AC4322" w:rsidRPr="009563FD">
              <w:rPr>
                <w:sz w:val="27"/>
                <w:szCs w:val="27"/>
              </w:rPr>
              <w:t xml:space="preserve"> администрации</w:t>
            </w:r>
          </w:p>
          <w:p w:rsidR="00AC4322" w:rsidRPr="009563FD" w:rsidRDefault="00AC4322" w:rsidP="009563FD">
            <w:pPr>
              <w:jc w:val="center"/>
              <w:rPr>
                <w:sz w:val="27"/>
                <w:szCs w:val="27"/>
              </w:rPr>
            </w:pPr>
            <w:r w:rsidRPr="009563FD">
              <w:rPr>
                <w:sz w:val="27"/>
                <w:szCs w:val="27"/>
              </w:rPr>
              <w:t>Сернурского</w:t>
            </w:r>
          </w:p>
          <w:p w:rsidR="00AC4322" w:rsidRPr="009563FD" w:rsidRDefault="00AC4322" w:rsidP="009563FD">
            <w:pPr>
              <w:jc w:val="center"/>
              <w:rPr>
                <w:sz w:val="27"/>
                <w:szCs w:val="27"/>
              </w:rPr>
            </w:pPr>
            <w:r w:rsidRPr="009563FD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396" w:type="dxa"/>
            <w:shd w:val="clear" w:color="auto" w:fill="auto"/>
          </w:tcPr>
          <w:p w:rsidR="00AC4322" w:rsidRPr="009563FD" w:rsidRDefault="00AC4322" w:rsidP="00F92D2A">
            <w:pPr>
              <w:jc w:val="both"/>
              <w:rPr>
                <w:sz w:val="27"/>
                <w:szCs w:val="27"/>
              </w:rPr>
            </w:pPr>
          </w:p>
          <w:p w:rsidR="00AC4322" w:rsidRPr="009563FD" w:rsidRDefault="00AC4322" w:rsidP="00F92D2A">
            <w:pPr>
              <w:jc w:val="both"/>
              <w:rPr>
                <w:sz w:val="27"/>
                <w:szCs w:val="27"/>
              </w:rPr>
            </w:pPr>
          </w:p>
          <w:p w:rsidR="00AC4322" w:rsidRPr="009563FD" w:rsidRDefault="0084140D" w:rsidP="009563FD">
            <w:pPr>
              <w:jc w:val="right"/>
              <w:rPr>
                <w:sz w:val="27"/>
                <w:szCs w:val="27"/>
              </w:rPr>
            </w:pPr>
            <w:r w:rsidRPr="009563FD">
              <w:rPr>
                <w:sz w:val="27"/>
                <w:szCs w:val="27"/>
              </w:rPr>
              <w:t>А</w:t>
            </w:r>
            <w:r w:rsidR="00AC4322" w:rsidRPr="009563FD">
              <w:rPr>
                <w:sz w:val="27"/>
                <w:szCs w:val="27"/>
              </w:rPr>
              <w:t xml:space="preserve">. </w:t>
            </w:r>
            <w:r w:rsidRPr="009563FD">
              <w:rPr>
                <w:sz w:val="27"/>
                <w:szCs w:val="27"/>
              </w:rPr>
              <w:t>Кугергин</w:t>
            </w:r>
          </w:p>
        </w:tc>
      </w:tr>
    </w:tbl>
    <w:p w:rsidR="00206EF3" w:rsidRPr="002A7568" w:rsidRDefault="00206EF3" w:rsidP="00AF2E2B"/>
    <w:sectPr w:rsidR="00206EF3" w:rsidRPr="002A7568" w:rsidSect="009563FD">
      <w:headerReference w:type="even" r:id="rId8"/>
      <w:headerReference w:type="default" r:id="rId9"/>
      <w:pgSz w:w="11906" w:h="16838" w:code="9"/>
      <w:pgMar w:top="1134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1D" w:rsidRDefault="00DE2A1D">
      <w:r>
        <w:separator/>
      </w:r>
    </w:p>
  </w:endnote>
  <w:endnote w:type="continuationSeparator" w:id="1">
    <w:p w:rsidR="00DE2A1D" w:rsidRDefault="00D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1D" w:rsidRDefault="00DE2A1D">
      <w:r>
        <w:separator/>
      </w:r>
    </w:p>
  </w:footnote>
  <w:footnote w:type="continuationSeparator" w:id="1">
    <w:p w:rsidR="00DE2A1D" w:rsidRDefault="00DE2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AD" w:rsidRDefault="000D57F1" w:rsidP="0073446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6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6AD" w:rsidRDefault="005226AD" w:rsidP="0074118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AD" w:rsidRDefault="005226AD" w:rsidP="00734465">
    <w:pPr>
      <w:pStyle w:val="a7"/>
      <w:framePr w:wrap="around" w:vAnchor="text" w:hAnchor="margin" w:xAlign="right" w:y="1"/>
      <w:rPr>
        <w:rStyle w:val="a6"/>
      </w:rPr>
    </w:pPr>
  </w:p>
  <w:p w:rsidR="005226AD" w:rsidRDefault="005226AD" w:rsidP="0074118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589"/>
    <w:multiLevelType w:val="hybridMultilevel"/>
    <w:tmpl w:val="0D54AF8C"/>
    <w:lvl w:ilvl="0" w:tplc="9E7211BE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646E55"/>
    <w:multiLevelType w:val="hybridMultilevel"/>
    <w:tmpl w:val="EB302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601E"/>
    <w:multiLevelType w:val="hybridMultilevel"/>
    <w:tmpl w:val="8B92E8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98A"/>
    <w:rsid w:val="00015BED"/>
    <w:rsid w:val="000321F9"/>
    <w:rsid w:val="00050D42"/>
    <w:rsid w:val="00071C29"/>
    <w:rsid w:val="00074251"/>
    <w:rsid w:val="0007431C"/>
    <w:rsid w:val="00084DC3"/>
    <w:rsid w:val="000970DC"/>
    <w:rsid w:val="000A348F"/>
    <w:rsid w:val="000B42A5"/>
    <w:rsid w:val="000B6E94"/>
    <w:rsid w:val="000C3461"/>
    <w:rsid w:val="000D1AE8"/>
    <w:rsid w:val="000D57F1"/>
    <w:rsid w:val="000E0930"/>
    <w:rsid w:val="000E1ACB"/>
    <w:rsid w:val="000F0848"/>
    <w:rsid w:val="000F47DE"/>
    <w:rsid w:val="000F7406"/>
    <w:rsid w:val="00107330"/>
    <w:rsid w:val="0011650D"/>
    <w:rsid w:val="00143D05"/>
    <w:rsid w:val="00150D6A"/>
    <w:rsid w:val="00154367"/>
    <w:rsid w:val="00156FF5"/>
    <w:rsid w:val="001675D8"/>
    <w:rsid w:val="00180B80"/>
    <w:rsid w:val="001B0C42"/>
    <w:rsid w:val="001B15A2"/>
    <w:rsid w:val="001C1E96"/>
    <w:rsid w:val="001D0549"/>
    <w:rsid w:val="001D55EE"/>
    <w:rsid w:val="001F0B59"/>
    <w:rsid w:val="001F3594"/>
    <w:rsid w:val="00206EF3"/>
    <w:rsid w:val="00207ABF"/>
    <w:rsid w:val="002547F1"/>
    <w:rsid w:val="00255C34"/>
    <w:rsid w:val="00266645"/>
    <w:rsid w:val="0027537B"/>
    <w:rsid w:val="00276B0B"/>
    <w:rsid w:val="002832C5"/>
    <w:rsid w:val="0028343B"/>
    <w:rsid w:val="00283E7D"/>
    <w:rsid w:val="002928E8"/>
    <w:rsid w:val="002A7568"/>
    <w:rsid w:val="002B4B52"/>
    <w:rsid w:val="002C1421"/>
    <w:rsid w:val="002C33E3"/>
    <w:rsid w:val="002D5D21"/>
    <w:rsid w:val="002F1FA0"/>
    <w:rsid w:val="002F756F"/>
    <w:rsid w:val="00315702"/>
    <w:rsid w:val="00316983"/>
    <w:rsid w:val="00320A73"/>
    <w:rsid w:val="00324C2A"/>
    <w:rsid w:val="00325496"/>
    <w:rsid w:val="00354268"/>
    <w:rsid w:val="003611F8"/>
    <w:rsid w:val="00364C3D"/>
    <w:rsid w:val="00396881"/>
    <w:rsid w:val="003B598A"/>
    <w:rsid w:val="003C4AF8"/>
    <w:rsid w:val="003C50D2"/>
    <w:rsid w:val="003F3E8E"/>
    <w:rsid w:val="004018EF"/>
    <w:rsid w:val="00436FDE"/>
    <w:rsid w:val="0044733B"/>
    <w:rsid w:val="004519B4"/>
    <w:rsid w:val="004565A1"/>
    <w:rsid w:val="00460F4C"/>
    <w:rsid w:val="00464EA9"/>
    <w:rsid w:val="00477C0F"/>
    <w:rsid w:val="004851ED"/>
    <w:rsid w:val="00485BDE"/>
    <w:rsid w:val="004B0861"/>
    <w:rsid w:val="004B1030"/>
    <w:rsid w:val="004C00EA"/>
    <w:rsid w:val="004C2EA9"/>
    <w:rsid w:val="004C4605"/>
    <w:rsid w:val="004D292B"/>
    <w:rsid w:val="004E1EBD"/>
    <w:rsid w:val="004E5CBE"/>
    <w:rsid w:val="004E7621"/>
    <w:rsid w:val="004F2309"/>
    <w:rsid w:val="004F5F54"/>
    <w:rsid w:val="004F7D96"/>
    <w:rsid w:val="005069B9"/>
    <w:rsid w:val="0051224A"/>
    <w:rsid w:val="005208A6"/>
    <w:rsid w:val="005226AD"/>
    <w:rsid w:val="00523BD7"/>
    <w:rsid w:val="0053405B"/>
    <w:rsid w:val="005373C7"/>
    <w:rsid w:val="005520BA"/>
    <w:rsid w:val="00572884"/>
    <w:rsid w:val="005803EF"/>
    <w:rsid w:val="00590818"/>
    <w:rsid w:val="005A399C"/>
    <w:rsid w:val="005A530E"/>
    <w:rsid w:val="005D6A4F"/>
    <w:rsid w:val="005F265D"/>
    <w:rsid w:val="0060737C"/>
    <w:rsid w:val="00610A27"/>
    <w:rsid w:val="00612B5C"/>
    <w:rsid w:val="0062699D"/>
    <w:rsid w:val="00641A71"/>
    <w:rsid w:val="00642E33"/>
    <w:rsid w:val="006458AE"/>
    <w:rsid w:val="00665398"/>
    <w:rsid w:val="00675B8F"/>
    <w:rsid w:val="00675C92"/>
    <w:rsid w:val="006917A8"/>
    <w:rsid w:val="006A1EBA"/>
    <w:rsid w:val="006E2767"/>
    <w:rsid w:val="006F0A44"/>
    <w:rsid w:val="006F66EE"/>
    <w:rsid w:val="00707E3E"/>
    <w:rsid w:val="00734465"/>
    <w:rsid w:val="00741185"/>
    <w:rsid w:val="00745495"/>
    <w:rsid w:val="00754690"/>
    <w:rsid w:val="0077249E"/>
    <w:rsid w:val="00772F6E"/>
    <w:rsid w:val="007A02FE"/>
    <w:rsid w:val="007A1535"/>
    <w:rsid w:val="007C12EE"/>
    <w:rsid w:val="007C1B93"/>
    <w:rsid w:val="007C6412"/>
    <w:rsid w:val="007E1A17"/>
    <w:rsid w:val="007F1BA8"/>
    <w:rsid w:val="007F543E"/>
    <w:rsid w:val="00800615"/>
    <w:rsid w:val="00800ACD"/>
    <w:rsid w:val="00803A66"/>
    <w:rsid w:val="0084140D"/>
    <w:rsid w:val="008513C9"/>
    <w:rsid w:val="00861B20"/>
    <w:rsid w:val="008672EE"/>
    <w:rsid w:val="00872A02"/>
    <w:rsid w:val="00890372"/>
    <w:rsid w:val="008A7FC5"/>
    <w:rsid w:val="008B2774"/>
    <w:rsid w:val="008B4C95"/>
    <w:rsid w:val="008B74FA"/>
    <w:rsid w:val="008D4651"/>
    <w:rsid w:val="008E3379"/>
    <w:rsid w:val="008E4A08"/>
    <w:rsid w:val="008E4F31"/>
    <w:rsid w:val="008E6D2E"/>
    <w:rsid w:val="00933160"/>
    <w:rsid w:val="00946EC3"/>
    <w:rsid w:val="009563FD"/>
    <w:rsid w:val="00987983"/>
    <w:rsid w:val="0099146B"/>
    <w:rsid w:val="00991A65"/>
    <w:rsid w:val="009A0509"/>
    <w:rsid w:val="009C6E46"/>
    <w:rsid w:val="009D73B9"/>
    <w:rsid w:val="009E2A4A"/>
    <w:rsid w:val="009F3CAB"/>
    <w:rsid w:val="00A112D6"/>
    <w:rsid w:val="00A15316"/>
    <w:rsid w:val="00A224C0"/>
    <w:rsid w:val="00A24976"/>
    <w:rsid w:val="00A415FE"/>
    <w:rsid w:val="00A536BC"/>
    <w:rsid w:val="00A55347"/>
    <w:rsid w:val="00A77ABC"/>
    <w:rsid w:val="00A858CF"/>
    <w:rsid w:val="00AA1566"/>
    <w:rsid w:val="00AB6011"/>
    <w:rsid w:val="00AB76D2"/>
    <w:rsid w:val="00AC21C4"/>
    <w:rsid w:val="00AC4322"/>
    <w:rsid w:val="00AD0178"/>
    <w:rsid w:val="00AE1FFF"/>
    <w:rsid w:val="00AF2E2B"/>
    <w:rsid w:val="00B56493"/>
    <w:rsid w:val="00B604E4"/>
    <w:rsid w:val="00B850F3"/>
    <w:rsid w:val="00B93C90"/>
    <w:rsid w:val="00B96E54"/>
    <w:rsid w:val="00B97DD9"/>
    <w:rsid w:val="00BA7A1B"/>
    <w:rsid w:val="00BD4291"/>
    <w:rsid w:val="00BE05E1"/>
    <w:rsid w:val="00BF1032"/>
    <w:rsid w:val="00BF299E"/>
    <w:rsid w:val="00BF7821"/>
    <w:rsid w:val="00C354B8"/>
    <w:rsid w:val="00C36C3B"/>
    <w:rsid w:val="00C379AD"/>
    <w:rsid w:val="00C37CEA"/>
    <w:rsid w:val="00C43B01"/>
    <w:rsid w:val="00C535B4"/>
    <w:rsid w:val="00C72ABF"/>
    <w:rsid w:val="00CA209D"/>
    <w:rsid w:val="00CA28FE"/>
    <w:rsid w:val="00CA38D7"/>
    <w:rsid w:val="00CA587F"/>
    <w:rsid w:val="00CC1A9D"/>
    <w:rsid w:val="00CC36C8"/>
    <w:rsid w:val="00CD2179"/>
    <w:rsid w:val="00CE6476"/>
    <w:rsid w:val="00CF1444"/>
    <w:rsid w:val="00D13664"/>
    <w:rsid w:val="00D14B85"/>
    <w:rsid w:val="00D32B8E"/>
    <w:rsid w:val="00D33150"/>
    <w:rsid w:val="00D517F5"/>
    <w:rsid w:val="00D70BE3"/>
    <w:rsid w:val="00D76C9B"/>
    <w:rsid w:val="00D81762"/>
    <w:rsid w:val="00D857BB"/>
    <w:rsid w:val="00D91942"/>
    <w:rsid w:val="00D96019"/>
    <w:rsid w:val="00DB1091"/>
    <w:rsid w:val="00DB2DED"/>
    <w:rsid w:val="00DC205C"/>
    <w:rsid w:val="00DC4698"/>
    <w:rsid w:val="00DE2A1D"/>
    <w:rsid w:val="00DE332B"/>
    <w:rsid w:val="00E03DA0"/>
    <w:rsid w:val="00E301DC"/>
    <w:rsid w:val="00E35B09"/>
    <w:rsid w:val="00E52353"/>
    <w:rsid w:val="00E56927"/>
    <w:rsid w:val="00E71BDA"/>
    <w:rsid w:val="00E854D8"/>
    <w:rsid w:val="00E95509"/>
    <w:rsid w:val="00EA59AA"/>
    <w:rsid w:val="00EB4735"/>
    <w:rsid w:val="00EE006E"/>
    <w:rsid w:val="00F12506"/>
    <w:rsid w:val="00F175FB"/>
    <w:rsid w:val="00F3325A"/>
    <w:rsid w:val="00F50A62"/>
    <w:rsid w:val="00F92D2A"/>
    <w:rsid w:val="00F9345E"/>
    <w:rsid w:val="00F9615B"/>
    <w:rsid w:val="00FB3364"/>
    <w:rsid w:val="00FC7976"/>
    <w:rsid w:val="00FF1F04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E2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103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D46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4651"/>
  </w:style>
  <w:style w:type="paragraph" w:styleId="a7">
    <w:name w:val="header"/>
    <w:basedOn w:val="a"/>
    <w:rsid w:val="008D465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36C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C36C3B"/>
  </w:style>
  <w:style w:type="character" w:styleId="a8">
    <w:name w:val="Hyperlink"/>
    <w:uiPriority w:val="99"/>
    <w:unhideWhenUsed/>
    <w:rsid w:val="00C36C3B"/>
    <w:rPr>
      <w:color w:val="0000FF"/>
      <w:u w:val="single"/>
    </w:rPr>
  </w:style>
  <w:style w:type="character" w:customStyle="1" w:styleId="a9">
    <w:name w:val="Основной текст_"/>
    <w:link w:val="5"/>
    <w:rsid w:val="000E093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0E0930"/>
    <w:pPr>
      <w:shd w:val="clear" w:color="auto" w:fill="FFFFFF"/>
      <w:spacing w:after="780" w:line="0" w:lineRule="atLeast"/>
      <w:ind w:hanging="260"/>
    </w:pPr>
    <w:rPr>
      <w:sz w:val="27"/>
      <w:szCs w:val="27"/>
    </w:rPr>
  </w:style>
  <w:style w:type="paragraph" w:customStyle="1" w:styleId="aa">
    <w:name w:val="Нормальный (таблица)"/>
    <w:basedOn w:val="a"/>
    <w:next w:val="a"/>
    <w:rsid w:val="00AD017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rsid w:val="005226A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226AD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A24976"/>
    <w:pPr>
      <w:ind w:left="720"/>
      <w:contextualSpacing/>
    </w:pPr>
  </w:style>
  <w:style w:type="paragraph" w:customStyle="1" w:styleId="ConsPlusNormal">
    <w:name w:val="ConsPlusNormal"/>
    <w:rsid w:val="005803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F2E2B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Общественного совета при МУ «Отдел культуры администрации Сернурского муниципального района» функциями по проведению независимой оценки качества оказания услуг организациями в сфере культуры и качества образовательной деятельности организаций, осуществляющих образовательную деятельность в области культуры и искусства</_x041e__x043f__x0438__x0441__x0430__x043d__x0438__x0435_>
    <_x041f__x0430__x043f__x043a__x0430_ xmlns="7c11704a-b922-4939-8652-48c2d65c5b07">2016 год</_x041f__x0430__x043f__x043a__x0430_>
    <_dlc_DocId xmlns="57504d04-691e-4fc4-8f09-4f19fdbe90f6">XXJ7TYMEEKJ2-1602-259</_dlc_DocId>
    <_dlc_DocIdUrl xmlns="57504d04-691e-4fc4-8f09-4f19fdbe90f6">
      <Url>https://vip.gov.mari.ru/sernur/_layouts/DocIdRedir.aspx?ID=XXJ7TYMEEKJ2-1602-259</Url>
      <Description>XXJ7TYMEEKJ2-1602-259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E53C6-001B-4F05-9509-E022008A3DF7}"/>
</file>

<file path=customXml/itemProps2.xml><?xml version="1.0" encoding="utf-8"?>
<ds:datastoreItem xmlns:ds="http://schemas.openxmlformats.org/officeDocument/2006/customXml" ds:itemID="{2C1231A4-A538-4C5B-8C31-EC87B35FC0F7}"/>
</file>

<file path=customXml/itemProps3.xml><?xml version="1.0" encoding="utf-8"?>
<ds:datastoreItem xmlns:ds="http://schemas.openxmlformats.org/officeDocument/2006/customXml" ds:itemID="{A1F28009-3841-406E-B644-3544002A8E90}"/>
</file>

<file path=customXml/itemProps4.xml><?xml version="1.0" encoding="utf-8"?>
<ds:datastoreItem xmlns:ds="http://schemas.openxmlformats.org/officeDocument/2006/customXml" ds:itemID="{0E01502F-6DBD-40F7-B12C-CBB00DA7B1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«08» декабря 2008 года № _____</vt:lpstr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04.04.2016 № 132</dc:title>
  <dc:creator>User</dc:creator>
  <cp:lastModifiedBy>Admin</cp:lastModifiedBy>
  <cp:revision>33</cp:revision>
  <cp:lastPrinted>2016-03-30T07:59:00Z</cp:lastPrinted>
  <dcterms:created xsi:type="dcterms:W3CDTF">2016-03-31T13:34:00Z</dcterms:created>
  <dcterms:modified xsi:type="dcterms:W3CDTF">2016-04-05T12:46:00Z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59730e03-9f62-46c6-95c4-e930805098c8</vt:lpwstr>
  </property>
  <property fmtid="{D5CDD505-2E9C-101B-9397-08002B2CF9AE}" pid="4" name="Order">
    <vt:r8>25900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