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13" w:rsidRDefault="001A1113" w:rsidP="001A1113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13" w:rsidRDefault="001A1113" w:rsidP="001A111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1A1113" w:rsidTr="00B14FB2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МУНИЦИПАЛЬНЫЙ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МОРКИНСКОГО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МУНИЦИПАЛЬНОГО  РАЙОНА</w:t>
            </w:r>
            <w:proofErr w:type="gramEnd"/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1A1113" w:rsidRDefault="001A1113" w:rsidP="00B14FB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A1113" w:rsidRDefault="001A1113" w:rsidP="001A1113">
      <w:pPr>
        <w:ind w:firstLine="705"/>
        <w:jc w:val="center"/>
        <w:rPr>
          <w:szCs w:val="28"/>
        </w:rPr>
      </w:pPr>
      <w:r>
        <w:rPr>
          <w:bCs/>
          <w:sz w:val="28"/>
          <w:szCs w:val="28"/>
        </w:rPr>
        <w:t>от «</w:t>
      </w:r>
      <w:r w:rsidR="00BC5CCA">
        <w:rPr>
          <w:bCs/>
          <w:sz w:val="28"/>
          <w:szCs w:val="28"/>
        </w:rPr>
        <w:t>1</w:t>
      </w:r>
      <w:r w:rsidR="001878B7">
        <w:rPr>
          <w:bCs/>
          <w:sz w:val="28"/>
          <w:szCs w:val="28"/>
        </w:rPr>
        <w:t>6</w:t>
      </w:r>
      <w:bookmarkStart w:id="0" w:name="_GoBack"/>
      <w:bookmarkEnd w:id="0"/>
      <w:r>
        <w:rPr>
          <w:bCs/>
          <w:sz w:val="28"/>
          <w:szCs w:val="28"/>
        </w:rPr>
        <w:t>» марта 2020 г.  №</w:t>
      </w:r>
      <w:r w:rsidR="001878B7">
        <w:rPr>
          <w:bCs/>
          <w:sz w:val="28"/>
          <w:szCs w:val="28"/>
        </w:rPr>
        <w:t>105</w:t>
      </w:r>
      <w:r>
        <w:rPr>
          <w:bCs/>
          <w:sz w:val="28"/>
          <w:szCs w:val="28"/>
        </w:rPr>
        <w:t xml:space="preserve"> </w:t>
      </w:r>
    </w:p>
    <w:p w:rsidR="001A1113" w:rsidRDefault="001A1113" w:rsidP="001A1113">
      <w:pPr>
        <w:rPr>
          <w:sz w:val="28"/>
          <w:szCs w:val="28"/>
        </w:rPr>
      </w:pPr>
    </w:p>
    <w:p w:rsidR="001A1113" w:rsidRDefault="001A1113" w:rsidP="001A1113">
      <w:pPr>
        <w:rPr>
          <w:sz w:val="28"/>
          <w:szCs w:val="28"/>
        </w:rPr>
      </w:pPr>
    </w:p>
    <w:p w:rsidR="001A1113" w:rsidRDefault="001A1113" w:rsidP="001A11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A1113" w:rsidRPr="001A1113" w:rsidRDefault="001A1113" w:rsidP="001A1113">
      <w:pPr>
        <w:pStyle w:val="a3"/>
        <w:spacing w:after="0"/>
        <w:ind w:right="-1"/>
        <w:jc w:val="center"/>
        <w:rPr>
          <w:sz w:val="28"/>
          <w:szCs w:val="28"/>
        </w:rPr>
      </w:pPr>
      <w:r w:rsidRPr="001A1113">
        <w:rPr>
          <w:sz w:val="28"/>
          <w:szCs w:val="28"/>
        </w:rPr>
        <w:t>Об изъятии земельных участков для муниципальных нужд</w:t>
      </w:r>
    </w:p>
    <w:p w:rsidR="001A1113" w:rsidRPr="001A1113" w:rsidRDefault="001A1113" w:rsidP="001A1113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  <w:r w:rsidRPr="001A1113">
        <w:rPr>
          <w:sz w:val="28"/>
          <w:szCs w:val="28"/>
        </w:rPr>
        <w:t xml:space="preserve"> </w:t>
      </w:r>
    </w:p>
    <w:p w:rsidR="001A1113" w:rsidRDefault="001A1113" w:rsidP="001A1113">
      <w:pPr>
        <w:pStyle w:val="a3"/>
        <w:ind w:right="-1"/>
        <w:rPr>
          <w:sz w:val="28"/>
          <w:szCs w:val="28"/>
        </w:rPr>
      </w:pPr>
    </w:p>
    <w:p w:rsidR="001A1113" w:rsidRPr="001A1113" w:rsidRDefault="001A1113" w:rsidP="001A1113">
      <w:pPr>
        <w:pStyle w:val="a3"/>
        <w:ind w:right="-1"/>
        <w:rPr>
          <w:sz w:val="28"/>
          <w:szCs w:val="28"/>
        </w:rPr>
      </w:pPr>
    </w:p>
    <w:p w:rsidR="001A1113" w:rsidRPr="001A1113" w:rsidRDefault="001A1113" w:rsidP="001A111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Руководствуясь ст. 49, 56.2, 56.3, 56.6  Земельного кодекса Российской Федерации, ст. 279, 281 Гражданского кодекса Российской Федерации,  Постановлением Правительства Республики Марий Эл </w:t>
      </w:r>
      <w:r w:rsidR="001878B7" w:rsidRPr="001A1113">
        <w:rPr>
          <w:sz w:val="28"/>
          <w:szCs w:val="28"/>
        </w:rPr>
        <w:t>от 20.11.2012 № 428</w:t>
      </w:r>
      <w:r w:rsidR="001878B7" w:rsidRPr="001A1113">
        <w:rPr>
          <w:sz w:val="28"/>
          <w:szCs w:val="28"/>
        </w:rPr>
        <w:t xml:space="preserve"> </w:t>
      </w:r>
      <w:r w:rsidR="001878B7">
        <w:rPr>
          <w:sz w:val="28"/>
          <w:szCs w:val="28"/>
        </w:rPr>
        <w:t xml:space="preserve">       </w:t>
      </w:r>
      <w:r w:rsidRPr="001A1113">
        <w:rPr>
          <w:sz w:val="28"/>
          <w:szCs w:val="28"/>
        </w:rPr>
        <w:t>«О</w:t>
      </w:r>
      <w:r w:rsidRPr="001A1113">
        <w:rPr>
          <w:sz w:val="28"/>
          <w:szCs w:val="28"/>
          <w:shd w:val="clear" w:color="auto" w:fill="FFFFFF"/>
        </w:rPr>
        <w:t xml:space="preserve"> Государственной программе развития сельского хозяйства </w:t>
      </w:r>
      <w:r w:rsidR="001878B7">
        <w:rPr>
          <w:sz w:val="28"/>
          <w:szCs w:val="28"/>
          <w:shd w:val="clear" w:color="auto" w:fill="FFFFFF"/>
        </w:rPr>
        <w:t xml:space="preserve">                                               </w:t>
      </w:r>
      <w:r w:rsidRPr="001A1113">
        <w:rPr>
          <w:sz w:val="28"/>
          <w:szCs w:val="28"/>
          <w:shd w:val="clear" w:color="auto" w:fill="FFFFFF"/>
        </w:rPr>
        <w:t xml:space="preserve">и регулирования рынков сельскохозяйственной продукции, сырья </w:t>
      </w:r>
      <w:r w:rsidR="001878B7">
        <w:rPr>
          <w:sz w:val="28"/>
          <w:szCs w:val="28"/>
          <w:shd w:val="clear" w:color="auto" w:fill="FFFFFF"/>
        </w:rPr>
        <w:t xml:space="preserve">                                     </w:t>
      </w:r>
      <w:r w:rsidRPr="001A1113">
        <w:rPr>
          <w:sz w:val="28"/>
          <w:szCs w:val="28"/>
          <w:shd w:val="clear" w:color="auto" w:fill="FFFFFF"/>
        </w:rPr>
        <w:t>и продовольствия в </w:t>
      </w:r>
      <w:r w:rsidRPr="001A1113">
        <w:rPr>
          <w:bCs/>
          <w:sz w:val="28"/>
          <w:szCs w:val="28"/>
          <w:shd w:val="clear" w:color="auto" w:fill="FFFFFF"/>
        </w:rPr>
        <w:t>Республике</w:t>
      </w:r>
      <w:r w:rsidRPr="001A1113">
        <w:rPr>
          <w:sz w:val="28"/>
          <w:szCs w:val="28"/>
          <w:shd w:val="clear" w:color="auto" w:fill="FFFFFF"/>
        </w:rPr>
        <w:t> </w:t>
      </w:r>
      <w:r w:rsidRPr="001A1113">
        <w:rPr>
          <w:bCs/>
          <w:sz w:val="28"/>
          <w:szCs w:val="28"/>
          <w:shd w:val="clear" w:color="auto" w:fill="FFFFFF"/>
        </w:rPr>
        <w:t>Марий</w:t>
      </w:r>
      <w:r w:rsidRPr="001A1113">
        <w:rPr>
          <w:sz w:val="28"/>
          <w:szCs w:val="28"/>
          <w:shd w:val="clear" w:color="auto" w:fill="FFFFFF"/>
        </w:rPr>
        <w:t> </w:t>
      </w:r>
      <w:r w:rsidRPr="001A1113">
        <w:rPr>
          <w:bCs/>
          <w:sz w:val="28"/>
          <w:szCs w:val="28"/>
          <w:shd w:val="clear" w:color="auto" w:fill="FFFFFF"/>
        </w:rPr>
        <w:t>Эл</w:t>
      </w:r>
      <w:r w:rsidRPr="001A1113">
        <w:rPr>
          <w:sz w:val="28"/>
          <w:szCs w:val="28"/>
          <w:shd w:val="clear" w:color="auto" w:fill="FFFFFF"/>
        </w:rPr>
        <w:t>  на 2013-2020 годы»</w:t>
      </w:r>
      <w:r w:rsidRPr="001A1113">
        <w:rPr>
          <w:sz w:val="28"/>
          <w:szCs w:val="28"/>
        </w:rPr>
        <w:t xml:space="preserve">, Постановлением Администрации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 муниципального района  </w:t>
      </w:r>
      <w:r>
        <w:rPr>
          <w:sz w:val="28"/>
          <w:szCs w:val="28"/>
        </w:rPr>
        <w:t xml:space="preserve">                  </w:t>
      </w:r>
      <w:r w:rsidRPr="001A1113">
        <w:rPr>
          <w:sz w:val="28"/>
          <w:szCs w:val="28"/>
        </w:rPr>
        <w:t>от 26.12.2017 № 706 «</w:t>
      </w:r>
      <w:r w:rsidRPr="001A1113">
        <w:rPr>
          <w:bCs/>
          <w:sz w:val="28"/>
          <w:szCs w:val="28"/>
        </w:rPr>
        <w:t>О внесении изменений  в муниципальную программу «</w:t>
      </w:r>
      <w:r w:rsidRPr="001A1113">
        <w:rPr>
          <w:sz w:val="28"/>
          <w:szCs w:val="28"/>
        </w:rPr>
        <w:t>Развитие и модернизация сети автомобильных дорог муниципального образования «</w:t>
      </w:r>
      <w:proofErr w:type="spellStart"/>
      <w:r w:rsidRPr="001A1113">
        <w:rPr>
          <w:sz w:val="28"/>
          <w:szCs w:val="28"/>
        </w:rPr>
        <w:t>Моркинский</w:t>
      </w:r>
      <w:proofErr w:type="spellEnd"/>
      <w:r w:rsidRPr="001A1113">
        <w:rPr>
          <w:sz w:val="28"/>
          <w:szCs w:val="28"/>
        </w:rPr>
        <w:t xml:space="preserve"> муниципальный район» на 2014-2018 годы», Администрация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                                                    </w:t>
      </w:r>
      <w:r w:rsidRPr="001A1113">
        <w:rPr>
          <w:sz w:val="28"/>
          <w:szCs w:val="28"/>
        </w:rPr>
        <w:t>п о с т а н о в л я е т:</w:t>
      </w:r>
      <w:r w:rsidRPr="001A1113">
        <w:rPr>
          <w:sz w:val="28"/>
          <w:szCs w:val="28"/>
        </w:rPr>
        <w:tab/>
      </w:r>
    </w:p>
    <w:p w:rsidR="001A1113" w:rsidRPr="001A1113" w:rsidRDefault="001A1113" w:rsidP="001A1113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1. Изъять для муниципальных нужд –  строительство объекта: </w:t>
      </w:r>
      <w:r w:rsidR="001878B7">
        <w:rPr>
          <w:sz w:val="28"/>
          <w:szCs w:val="28"/>
        </w:rPr>
        <w:t>«А</w:t>
      </w:r>
      <w:r w:rsidRPr="001A1113">
        <w:rPr>
          <w:sz w:val="28"/>
          <w:szCs w:val="28"/>
        </w:rPr>
        <w:t xml:space="preserve">втомобильная дорога </w:t>
      </w:r>
      <w:proofErr w:type="spellStart"/>
      <w:r w:rsidRPr="001A1113">
        <w:rPr>
          <w:sz w:val="28"/>
          <w:szCs w:val="28"/>
        </w:rPr>
        <w:t>Сапуньжа</w:t>
      </w:r>
      <w:proofErr w:type="spellEnd"/>
      <w:r w:rsidRPr="001A1113">
        <w:rPr>
          <w:sz w:val="28"/>
          <w:szCs w:val="28"/>
        </w:rPr>
        <w:t xml:space="preserve"> - </w:t>
      </w:r>
      <w:proofErr w:type="spellStart"/>
      <w:r w:rsidRPr="001A1113">
        <w:rPr>
          <w:sz w:val="28"/>
          <w:szCs w:val="28"/>
        </w:rPr>
        <w:t>Ямбатор</w:t>
      </w:r>
      <w:proofErr w:type="spellEnd"/>
      <w:r w:rsidRPr="001A1113">
        <w:rPr>
          <w:sz w:val="28"/>
          <w:szCs w:val="28"/>
        </w:rPr>
        <w:t xml:space="preserve"> – </w:t>
      </w:r>
      <w:proofErr w:type="spellStart"/>
      <w:r w:rsidR="001878B7" w:rsidRPr="001A1113">
        <w:rPr>
          <w:sz w:val="28"/>
          <w:szCs w:val="28"/>
        </w:rPr>
        <w:t>Муканай</w:t>
      </w:r>
      <w:proofErr w:type="spellEnd"/>
      <w:r w:rsidR="001878B7" w:rsidRPr="001A1113">
        <w:rPr>
          <w:sz w:val="28"/>
          <w:szCs w:val="28"/>
        </w:rPr>
        <w:t xml:space="preserve"> </w:t>
      </w:r>
      <w:proofErr w:type="spellStart"/>
      <w:r w:rsidR="001878B7"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района</w:t>
      </w:r>
      <w:r w:rsidR="001878B7">
        <w:rPr>
          <w:sz w:val="28"/>
          <w:szCs w:val="28"/>
        </w:rPr>
        <w:t>» следующие земельные участки</w:t>
      </w:r>
      <w:r w:rsidRPr="001A1113">
        <w:rPr>
          <w:sz w:val="28"/>
          <w:szCs w:val="28"/>
        </w:rPr>
        <w:t>:</w:t>
      </w:r>
    </w:p>
    <w:p w:rsidR="001A1113" w:rsidRPr="001A1113" w:rsidRDefault="001A1113" w:rsidP="004B40F7">
      <w:pPr>
        <w:pStyle w:val="a3"/>
        <w:spacing w:after="0"/>
        <w:ind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>- земельный участок из категории земель – земли населенных пунктов, кадастровый номер 12:13:1690101</w:t>
      </w:r>
      <w:r w:rsidRPr="004B40F7">
        <w:rPr>
          <w:sz w:val="28"/>
          <w:szCs w:val="28"/>
        </w:rPr>
        <w:t>:</w:t>
      </w:r>
      <w:r w:rsidR="004B40F7" w:rsidRPr="004B40F7">
        <w:rPr>
          <w:sz w:val="28"/>
          <w:szCs w:val="28"/>
        </w:rPr>
        <w:t>190</w:t>
      </w:r>
      <w:r w:rsidRPr="004B40F7">
        <w:rPr>
          <w:sz w:val="28"/>
          <w:szCs w:val="28"/>
        </w:rPr>
        <w:t xml:space="preserve">, </w:t>
      </w:r>
      <w:r w:rsidRPr="001A1113">
        <w:rPr>
          <w:sz w:val="28"/>
          <w:szCs w:val="28"/>
        </w:rPr>
        <w:t xml:space="preserve">местоположение – Республика Марий Эл, </w:t>
      </w:r>
      <w:proofErr w:type="spellStart"/>
      <w:r w:rsidRPr="001A1113">
        <w:rPr>
          <w:sz w:val="28"/>
          <w:szCs w:val="28"/>
        </w:rPr>
        <w:t>Моркинский</w:t>
      </w:r>
      <w:proofErr w:type="spellEnd"/>
      <w:r w:rsidRPr="001A1113">
        <w:rPr>
          <w:sz w:val="28"/>
          <w:szCs w:val="28"/>
        </w:rPr>
        <w:t xml:space="preserve"> район,</w:t>
      </w:r>
      <w:r w:rsidR="004B40F7">
        <w:rPr>
          <w:sz w:val="28"/>
          <w:szCs w:val="28"/>
        </w:rPr>
        <w:t xml:space="preserve"> </w:t>
      </w:r>
      <w:proofErr w:type="spellStart"/>
      <w:r w:rsidR="004B40F7">
        <w:rPr>
          <w:sz w:val="28"/>
          <w:szCs w:val="28"/>
        </w:rPr>
        <w:t>д.Ямбатор</w:t>
      </w:r>
      <w:proofErr w:type="spellEnd"/>
      <w:r w:rsidR="004B40F7">
        <w:rPr>
          <w:sz w:val="28"/>
          <w:szCs w:val="28"/>
        </w:rPr>
        <w:t>,</w:t>
      </w:r>
      <w:r w:rsidRPr="001A1113">
        <w:rPr>
          <w:sz w:val="28"/>
          <w:szCs w:val="28"/>
        </w:rPr>
        <w:t xml:space="preserve"> площадью – </w:t>
      </w:r>
      <w:r w:rsidR="004B40F7">
        <w:rPr>
          <w:sz w:val="28"/>
          <w:szCs w:val="28"/>
        </w:rPr>
        <w:t xml:space="preserve">97 </w:t>
      </w:r>
      <w:proofErr w:type="spellStart"/>
      <w:r w:rsidRPr="001A1113">
        <w:rPr>
          <w:sz w:val="28"/>
          <w:szCs w:val="28"/>
        </w:rPr>
        <w:t>кв.м</w:t>
      </w:r>
      <w:proofErr w:type="spellEnd"/>
      <w:r w:rsidRPr="001A1113">
        <w:rPr>
          <w:sz w:val="28"/>
          <w:szCs w:val="28"/>
        </w:rPr>
        <w:t>.</w:t>
      </w:r>
      <w:r w:rsidR="004B40F7">
        <w:rPr>
          <w:sz w:val="28"/>
          <w:szCs w:val="28"/>
        </w:rPr>
        <w:t>,</w:t>
      </w:r>
      <w:r w:rsidRPr="001A1113">
        <w:rPr>
          <w:sz w:val="28"/>
          <w:szCs w:val="28"/>
        </w:rPr>
        <w:t xml:space="preserve"> </w:t>
      </w:r>
      <w:r w:rsidRPr="001A1113">
        <w:rPr>
          <w:color w:val="000000"/>
          <w:sz w:val="28"/>
          <w:szCs w:val="28"/>
        </w:rPr>
        <w:t xml:space="preserve">образованный </w:t>
      </w:r>
      <w:r w:rsidR="004B40F7">
        <w:rPr>
          <w:color w:val="000000"/>
          <w:sz w:val="28"/>
          <w:szCs w:val="28"/>
        </w:rPr>
        <w:t xml:space="preserve">                      </w:t>
      </w:r>
      <w:r w:rsidRPr="001A1113">
        <w:rPr>
          <w:color w:val="000000"/>
          <w:sz w:val="28"/>
          <w:szCs w:val="28"/>
        </w:rPr>
        <w:t xml:space="preserve">из земельного участка с кадастровым номером </w:t>
      </w:r>
      <w:r w:rsidRPr="001A1113">
        <w:rPr>
          <w:sz w:val="28"/>
          <w:szCs w:val="28"/>
        </w:rPr>
        <w:t>12:13:1690101:67</w:t>
      </w:r>
      <w:r w:rsidRPr="001A1113">
        <w:rPr>
          <w:color w:val="000000"/>
          <w:sz w:val="28"/>
          <w:szCs w:val="28"/>
        </w:rPr>
        <w:t xml:space="preserve">, находящегося на праве частной собственности, о чем в Едином государственном реестре прав на недвижимое имущество и сделок с ним сделана запись регистрации № </w:t>
      </w:r>
      <w:r w:rsidRPr="001A1113">
        <w:rPr>
          <w:sz w:val="28"/>
          <w:szCs w:val="28"/>
        </w:rPr>
        <w:t>12</w:t>
      </w:r>
      <w:r w:rsidR="004B40F7">
        <w:rPr>
          <w:sz w:val="28"/>
          <w:szCs w:val="28"/>
        </w:rPr>
        <w:t>:1</w:t>
      </w:r>
      <w:r w:rsidRPr="001A1113">
        <w:rPr>
          <w:sz w:val="28"/>
          <w:szCs w:val="28"/>
        </w:rPr>
        <w:t>2</w:t>
      </w:r>
      <w:r w:rsidR="004B40F7">
        <w:rPr>
          <w:sz w:val="28"/>
          <w:szCs w:val="28"/>
        </w:rPr>
        <w:t>:1690101:190-12/060/2020</w:t>
      </w:r>
      <w:r w:rsidRPr="001A1113">
        <w:rPr>
          <w:sz w:val="28"/>
          <w:szCs w:val="28"/>
        </w:rPr>
        <w:t>-</w:t>
      </w:r>
      <w:r w:rsidR="004B40F7">
        <w:rPr>
          <w:sz w:val="28"/>
          <w:szCs w:val="28"/>
        </w:rPr>
        <w:t>1</w:t>
      </w:r>
      <w:r w:rsidRPr="001A1113">
        <w:rPr>
          <w:sz w:val="28"/>
          <w:szCs w:val="28"/>
        </w:rPr>
        <w:t xml:space="preserve"> от </w:t>
      </w:r>
      <w:r w:rsidR="004B40F7">
        <w:rPr>
          <w:sz w:val="28"/>
          <w:szCs w:val="28"/>
        </w:rPr>
        <w:t>25</w:t>
      </w:r>
      <w:r w:rsidRPr="001A1113">
        <w:rPr>
          <w:sz w:val="28"/>
          <w:szCs w:val="28"/>
        </w:rPr>
        <w:t>.0</w:t>
      </w:r>
      <w:r w:rsidR="004B40F7">
        <w:rPr>
          <w:sz w:val="28"/>
          <w:szCs w:val="28"/>
        </w:rPr>
        <w:t>2</w:t>
      </w:r>
      <w:r w:rsidRPr="001A1113">
        <w:rPr>
          <w:sz w:val="28"/>
          <w:szCs w:val="28"/>
        </w:rPr>
        <w:t>.20</w:t>
      </w:r>
      <w:r w:rsidR="004B40F7">
        <w:rPr>
          <w:sz w:val="28"/>
          <w:szCs w:val="28"/>
        </w:rPr>
        <w:t>20</w:t>
      </w:r>
      <w:r w:rsidRPr="001A1113">
        <w:rPr>
          <w:sz w:val="28"/>
          <w:szCs w:val="28"/>
        </w:rPr>
        <w:t>;</w:t>
      </w:r>
    </w:p>
    <w:p w:rsidR="001A1113" w:rsidRPr="001A1113" w:rsidRDefault="001A1113" w:rsidP="004B40F7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1A1113">
        <w:rPr>
          <w:sz w:val="28"/>
          <w:szCs w:val="28"/>
        </w:rPr>
        <w:t>- земельный участок из категории земель – земли сельскохозяйственного назначения, кадастровый номер 12:13:</w:t>
      </w:r>
      <w:r w:rsidR="004B40F7" w:rsidRPr="004B40F7">
        <w:rPr>
          <w:sz w:val="28"/>
          <w:szCs w:val="28"/>
        </w:rPr>
        <w:t>0000000</w:t>
      </w:r>
      <w:r w:rsidRPr="004B40F7">
        <w:rPr>
          <w:sz w:val="28"/>
          <w:szCs w:val="28"/>
        </w:rPr>
        <w:t>:</w:t>
      </w:r>
      <w:r w:rsidR="004B40F7" w:rsidRPr="004B40F7">
        <w:rPr>
          <w:sz w:val="28"/>
          <w:szCs w:val="28"/>
        </w:rPr>
        <w:t>2161</w:t>
      </w:r>
      <w:r w:rsidRPr="004B40F7">
        <w:rPr>
          <w:sz w:val="28"/>
          <w:szCs w:val="28"/>
        </w:rPr>
        <w:t xml:space="preserve">, </w:t>
      </w:r>
      <w:r w:rsidRPr="001A1113">
        <w:rPr>
          <w:sz w:val="28"/>
          <w:szCs w:val="28"/>
        </w:rPr>
        <w:t xml:space="preserve">местоположение – Республика Марий Эл, </w:t>
      </w:r>
      <w:proofErr w:type="spellStart"/>
      <w:r w:rsidRPr="001A1113">
        <w:rPr>
          <w:sz w:val="28"/>
          <w:szCs w:val="28"/>
        </w:rPr>
        <w:t>Моркинский</w:t>
      </w:r>
      <w:proofErr w:type="spellEnd"/>
      <w:r w:rsidRPr="001A1113">
        <w:rPr>
          <w:sz w:val="28"/>
          <w:szCs w:val="28"/>
        </w:rPr>
        <w:t xml:space="preserve"> район, площадью – </w:t>
      </w:r>
      <w:r w:rsidR="004B40F7">
        <w:rPr>
          <w:sz w:val="28"/>
          <w:szCs w:val="28"/>
        </w:rPr>
        <w:t>23999</w:t>
      </w:r>
      <w:r w:rsidRPr="001A1113">
        <w:rPr>
          <w:color w:val="FF0000"/>
          <w:sz w:val="28"/>
          <w:szCs w:val="28"/>
        </w:rPr>
        <w:t xml:space="preserve"> </w:t>
      </w:r>
      <w:proofErr w:type="spellStart"/>
      <w:r w:rsidRPr="001A1113">
        <w:rPr>
          <w:sz w:val="28"/>
          <w:szCs w:val="28"/>
        </w:rPr>
        <w:t>кв.м</w:t>
      </w:r>
      <w:proofErr w:type="spellEnd"/>
      <w:r w:rsidRPr="001A1113">
        <w:rPr>
          <w:sz w:val="28"/>
          <w:szCs w:val="28"/>
        </w:rPr>
        <w:t xml:space="preserve">. </w:t>
      </w:r>
      <w:r w:rsidRPr="001A1113">
        <w:rPr>
          <w:color w:val="000000"/>
          <w:sz w:val="28"/>
          <w:szCs w:val="28"/>
        </w:rPr>
        <w:lastRenderedPageBreak/>
        <w:t xml:space="preserve">образованный из земельного участка с кадастровым номером                            </w:t>
      </w:r>
      <w:r w:rsidRPr="001A1113">
        <w:rPr>
          <w:sz w:val="28"/>
          <w:szCs w:val="28"/>
        </w:rPr>
        <w:t>12:13:0150103:25</w:t>
      </w:r>
      <w:r w:rsidR="004B40F7">
        <w:rPr>
          <w:sz w:val="28"/>
          <w:szCs w:val="28"/>
        </w:rPr>
        <w:t>7</w:t>
      </w:r>
      <w:r w:rsidRPr="001A1113">
        <w:rPr>
          <w:color w:val="000000"/>
          <w:sz w:val="28"/>
          <w:szCs w:val="28"/>
        </w:rPr>
        <w:t xml:space="preserve">, находящегося на праве частной собственности, о чем </w:t>
      </w:r>
      <w:r w:rsidR="004B40F7">
        <w:rPr>
          <w:color w:val="000000"/>
          <w:sz w:val="28"/>
          <w:szCs w:val="28"/>
        </w:rPr>
        <w:t xml:space="preserve">                     </w:t>
      </w:r>
      <w:r w:rsidRPr="001A1113">
        <w:rPr>
          <w:color w:val="000000"/>
          <w:sz w:val="28"/>
          <w:szCs w:val="28"/>
        </w:rPr>
        <w:t xml:space="preserve">в Едином государственном реестре прав на недвижимое имущество и сделок </w:t>
      </w:r>
      <w:r w:rsidR="004B40F7">
        <w:rPr>
          <w:color w:val="000000"/>
          <w:sz w:val="28"/>
          <w:szCs w:val="28"/>
        </w:rPr>
        <w:t xml:space="preserve">    </w:t>
      </w:r>
      <w:r w:rsidRPr="001A1113">
        <w:rPr>
          <w:color w:val="000000"/>
          <w:sz w:val="28"/>
          <w:szCs w:val="28"/>
        </w:rPr>
        <w:t xml:space="preserve">с ним сделана запись регистрации № </w:t>
      </w:r>
      <w:r w:rsidRPr="001A1113">
        <w:rPr>
          <w:rFonts w:eastAsia="TimesNewRomanPSMT"/>
          <w:sz w:val="28"/>
          <w:szCs w:val="28"/>
        </w:rPr>
        <w:t>12:13:</w:t>
      </w:r>
      <w:r w:rsidR="004B40F7">
        <w:rPr>
          <w:rFonts w:eastAsia="TimesNewRomanPSMT"/>
          <w:sz w:val="28"/>
          <w:szCs w:val="28"/>
        </w:rPr>
        <w:t>0000000</w:t>
      </w:r>
      <w:r w:rsidRPr="001A1113">
        <w:rPr>
          <w:rFonts w:eastAsia="TimesNewRomanPSMT"/>
          <w:sz w:val="28"/>
          <w:szCs w:val="28"/>
        </w:rPr>
        <w:t>:</w:t>
      </w:r>
      <w:r w:rsidR="004B40F7">
        <w:rPr>
          <w:rFonts w:eastAsia="TimesNewRomanPSMT"/>
          <w:sz w:val="28"/>
          <w:szCs w:val="28"/>
        </w:rPr>
        <w:t>2161</w:t>
      </w:r>
      <w:r w:rsidRPr="001A1113">
        <w:rPr>
          <w:rFonts w:eastAsia="TimesNewRomanPSMT"/>
          <w:sz w:val="28"/>
          <w:szCs w:val="28"/>
        </w:rPr>
        <w:t>-12/0</w:t>
      </w:r>
      <w:r w:rsidR="004B40F7">
        <w:rPr>
          <w:rFonts w:eastAsia="TimesNewRomanPSMT"/>
          <w:sz w:val="28"/>
          <w:szCs w:val="28"/>
        </w:rPr>
        <w:t>60</w:t>
      </w:r>
      <w:r w:rsidRPr="001A1113">
        <w:rPr>
          <w:rFonts w:eastAsia="TimesNewRomanPSMT"/>
          <w:sz w:val="28"/>
          <w:szCs w:val="28"/>
        </w:rPr>
        <w:t>/20</w:t>
      </w:r>
      <w:r w:rsidR="004B40F7">
        <w:rPr>
          <w:rFonts w:eastAsia="TimesNewRomanPSMT"/>
          <w:sz w:val="28"/>
          <w:szCs w:val="28"/>
        </w:rPr>
        <w:t>20</w:t>
      </w:r>
      <w:r w:rsidRPr="001A1113">
        <w:rPr>
          <w:rFonts w:eastAsia="TimesNewRomanPSMT"/>
          <w:sz w:val="28"/>
          <w:szCs w:val="28"/>
        </w:rPr>
        <w:t>-</w:t>
      </w:r>
      <w:r w:rsidR="004B40F7">
        <w:rPr>
          <w:rFonts w:eastAsia="TimesNewRomanPSMT"/>
          <w:sz w:val="28"/>
          <w:szCs w:val="28"/>
        </w:rPr>
        <w:t>1</w:t>
      </w:r>
      <w:r w:rsidRPr="001A1113">
        <w:rPr>
          <w:rFonts w:eastAsia="TimesNewRomanPSMT"/>
          <w:sz w:val="28"/>
          <w:szCs w:val="28"/>
        </w:rPr>
        <w:t xml:space="preserve"> </w:t>
      </w:r>
      <w:r w:rsidR="004B40F7">
        <w:rPr>
          <w:rFonts w:eastAsia="TimesNewRomanPSMT"/>
          <w:sz w:val="28"/>
          <w:szCs w:val="28"/>
        </w:rPr>
        <w:t xml:space="preserve">            </w:t>
      </w:r>
      <w:r w:rsidRPr="001A1113">
        <w:rPr>
          <w:rFonts w:eastAsia="TimesNewRomanPSMT"/>
          <w:sz w:val="28"/>
          <w:szCs w:val="28"/>
        </w:rPr>
        <w:t>от 2</w:t>
      </w:r>
      <w:r w:rsidR="004B40F7">
        <w:rPr>
          <w:rFonts w:eastAsia="TimesNewRomanPSMT"/>
          <w:sz w:val="28"/>
          <w:szCs w:val="28"/>
        </w:rPr>
        <w:t>8</w:t>
      </w:r>
      <w:r w:rsidRPr="001A1113">
        <w:rPr>
          <w:rFonts w:eastAsia="TimesNewRomanPSMT"/>
          <w:sz w:val="28"/>
          <w:szCs w:val="28"/>
        </w:rPr>
        <w:t>.</w:t>
      </w:r>
      <w:r w:rsidR="004B40F7">
        <w:rPr>
          <w:rFonts w:eastAsia="TimesNewRomanPSMT"/>
          <w:sz w:val="28"/>
          <w:szCs w:val="28"/>
        </w:rPr>
        <w:t>0</w:t>
      </w:r>
      <w:r w:rsidRPr="001A1113">
        <w:rPr>
          <w:rFonts w:eastAsia="TimesNewRomanPSMT"/>
          <w:sz w:val="28"/>
          <w:szCs w:val="28"/>
        </w:rPr>
        <w:t>2.20</w:t>
      </w:r>
      <w:r w:rsidR="004B40F7">
        <w:rPr>
          <w:rFonts w:eastAsia="TimesNewRomanPSMT"/>
          <w:sz w:val="28"/>
          <w:szCs w:val="28"/>
        </w:rPr>
        <w:t>20</w:t>
      </w:r>
      <w:r w:rsidRPr="001A1113">
        <w:rPr>
          <w:rFonts w:eastAsia="TimesNewRomanPSMT"/>
          <w:sz w:val="28"/>
          <w:szCs w:val="28"/>
        </w:rPr>
        <w:t>;</w:t>
      </w:r>
    </w:p>
    <w:p w:rsidR="001A1113" w:rsidRPr="001A1113" w:rsidRDefault="001A1113" w:rsidP="001A1113">
      <w:pPr>
        <w:autoSpaceDE w:val="0"/>
        <w:autoSpaceDN w:val="0"/>
        <w:adjustRightInd w:val="0"/>
        <w:ind w:right="-1" w:firstLine="709"/>
        <w:jc w:val="both"/>
        <w:rPr>
          <w:rFonts w:eastAsia="TimesNewRomanPSMT"/>
          <w:sz w:val="28"/>
          <w:szCs w:val="28"/>
        </w:rPr>
      </w:pPr>
      <w:r w:rsidRPr="001A1113">
        <w:rPr>
          <w:rFonts w:eastAsia="TimesNewRomanPSMT"/>
          <w:sz w:val="28"/>
          <w:szCs w:val="28"/>
        </w:rPr>
        <w:t xml:space="preserve">- </w:t>
      </w:r>
      <w:r w:rsidRPr="001A1113">
        <w:rPr>
          <w:sz w:val="28"/>
          <w:szCs w:val="28"/>
        </w:rPr>
        <w:t>земельный участок из категории земель – земли сельскохозяйственного назначения, кадастровый номер 12:13:0150103</w:t>
      </w:r>
      <w:r w:rsidR="00F554F9">
        <w:rPr>
          <w:sz w:val="28"/>
          <w:szCs w:val="28"/>
        </w:rPr>
        <w:t>:512</w:t>
      </w:r>
      <w:r w:rsidRPr="00F554F9">
        <w:rPr>
          <w:sz w:val="28"/>
          <w:szCs w:val="28"/>
        </w:rPr>
        <w:t>,</w:t>
      </w:r>
      <w:r w:rsidRPr="001A1113">
        <w:rPr>
          <w:sz w:val="28"/>
          <w:szCs w:val="28"/>
        </w:rPr>
        <w:t xml:space="preserve"> местоположение </w:t>
      </w:r>
      <w:r w:rsidR="00F554F9">
        <w:rPr>
          <w:sz w:val="28"/>
          <w:szCs w:val="28"/>
        </w:rPr>
        <w:t xml:space="preserve">                             </w:t>
      </w:r>
      <w:r w:rsidRPr="001A1113">
        <w:rPr>
          <w:sz w:val="28"/>
          <w:szCs w:val="28"/>
        </w:rPr>
        <w:t xml:space="preserve">– Республика Марий Эл, </w:t>
      </w:r>
      <w:proofErr w:type="spellStart"/>
      <w:r w:rsidRPr="001A1113">
        <w:rPr>
          <w:sz w:val="28"/>
          <w:szCs w:val="28"/>
        </w:rPr>
        <w:t>Моркинский</w:t>
      </w:r>
      <w:proofErr w:type="spellEnd"/>
      <w:r w:rsidRPr="001A1113">
        <w:rPr>
          <w:sz w:val="28"/>
          <w:szCs w:val="28"/>
        </w:rPr>
        <w:t xml:space="preserve"> район, площадью – </w:t>
      </w:r>
      <w:r w:rsidR="00F554F9">
        <w:rPr>
          <w:sz w:val="28"/>
          <w:szCs w:val="28"/>
        </w:rPr>
        <w:t>31277</w:t>
      </w:r>
      <w:r w:rsidRPr="001A1113">
        <w:rPr>
          <w:color w:val="FF0000"/>
          <w:sz w:val="28"/>
          <w:szCs w:val="28"/>
        </w:rPr>
        <w:t xml:space="preserve"> </w:t>
      </w:r>
      <w:proofErr w:type="spellStart"/>
      <w:r w:rsidRPr="001A1113">
        <w:rPr>
          <w:sz w:val="28"/>
          <w:szCs w:val="28"/>
        </w:rPr>
        <w:t>кв.м</w:t>
      </w:r>
      <w:proofErr w:type="spellEnd"/>
      <w:r w:rsidRPr="001A1113">
        <w:rPr>
          <w:sz w:val="28"/>
          <w:szCs w:val="28"/>
        </w:rPr>
        <w:t>.</w:t>
      </w:r>
      <w:r w:rsidR="00F554F9">
        <w:rPr>
          <w:sz w:val="28"/>
          <w:szCs w:val="28"/>
        </w:rPr>
        <w:t xml:space="preserve">, </w:t>
      </w:r>
      <w:r w:rsidRPr="001A1113">
        <w:rPr>
          <w:sz w:val="28"/>
          <w:szCs w:val="28"/>
        </w:rPr>
        <w:t xml:space="preserve"> </w:t>
      </w:r>
      <w:r w:rsidRPr="001A1113">
        <w:rPr>
          <w:color w:val="000000"/>
          <w:sz w:val="28"/>
          <w:szCs w:val="28"/>
        </w:rPr>
        <w:t xml:space="preserve">образованный из земельного участка с кадастровым номером                            </w:t>
      </w:r>
      <w:r w:rsidRPr="001A1113">
        <w:rPr>
          <w:sz w:val="28"/>
          <w:szCs w:val="28"/>
        </w:rPr>
        <w:t>12:13:0150103:25</w:t>
      </w:r>
      <w:r w:rsidR="00F554F9">
        <w:rPr>
          <w:sz w:val="28"/>
          <w:szCs w:val="28"/>
        </w:rPr>
        <w:t>4</w:t>
      </w:r>
      <w:r w:rsidRPr="001A1113">
        <w:rPr>
          <w:color w:val="000000"/>
          <w:sz w:val="28"/>
          <w:szCs w:val="28"/>
        </w:rPr>
        <w:t xml:space="preserve">, находящегося на праве частной собственности, о чем </w:t>
      </w:r>
      <w:r w:rsidR="00F554F9">
        <w:rPr>
          <w:color w:val="000000"/>
          <w:sz w:val="28"/>
          <w:szCs w:val="28"/>
        </w:rPr>
        <w:t xml:space="preserve">                         </w:t>
      </w:r>
      <w:r w:rsidRPr="001A1113">
        <w:rPr>
          <w:color w:val="000000"/>
          <w:sz w:val="28"/>
          <w:szCs w:val="28"/>
        </w:rPr>
        <w:t xml:space="preserve">в Едином государственном реестре прав на недвижимое имущество и сделок </w:t>
      </w:r>
      <w:r w:rsidR="00F554F9">
        <w:rPr>
          <w:color w:val="000000"/>
          <w:sz w:val="28"/>
          <w:szCs w:val="28"/>
        </w:rPr>
        <w:t xml:space="preserve">            </w:t>
      </w:r>
      <w:r w:rsidRPr="001A1113">
        <w:rPr>
          <w:color w:val="000000"/>
          <w:sz w:val="28"/>
          <w:szCs w:val="28"/>
        </w:rPr>
        <w:t xml:space="preserve">с ним сделана запись регистрации № </w:t>
      </w:r>
      <w:r w:rsidRPr="001A1113">
        <w:rPr>
          <w:rFonts w:eastAsia="TimesNewRomanPSMT"/>
          <w:sz w:val="28"/>
          <w:szCs w:val="28"/>
        </w:rPr>
        <w:t>12:13:0150103:</w:t>
      </w:r>
      <w:r w:rsidR="00F554F9">
        <w:rPr>
          <w:rFonts w:eastAsia="TimesNewRomanPSMT"/>
          <w:sz w:val="28"/>
          <w:szCs w:val="28"/>
        </w:rPr>
        <w:t>512</w:t>
      </w:r>
      <w:r w:rsidRPr="001A1113">
        <w:rPr>
          <w:rFonts w:eastAsia="TimesNewRomanPSMT"/>
          <w:sz w:val="28"/>
          <w:szCs w:val="28"/>
        </w:rPr>
        <w:t>-12/0</w:t>
      </w:r>
      <w:r w:rsidR="00F554F9">
        <w:rPr>
          <w:rFonts w:eastAsia="TimesNewRomanPSMT"/>
          <w:sz w:val="28"/>
          <w:szCs w:val="28"/>
        </w:rPr>
        <w:t>60</w:t>
      </w:r>
      <w:r w:rsidRPr="001A1113">
        <w:rPr>
          <w:rFonts w:eastAsia="TimesNewRomanPSMT"/>
          <w:sz w:val="28"/>
          <w:szCs w:val="28"/>
        </w:rPr>
        <w:t>/20</w:t>
      </w:r>
      <w:r w:rsidR="00F554F9">
        <w:rPr>
          <w:rFonts w:eastAsia="TimesNewRomanPSMT"/>
          <w:sz w:val="28"/>
          <w:szCs w:val="28"/>
        </w:rPr>
        <w:t>20</w:t>
      </w:r>
      <w:r w:rsidRPr="001A1113">
        <w:rPr>
          <w:rFonts w:eastAsia="TimesNewRomanPSMT"/>
          <w:sz w:val="28"/>
          <w:szCs w:val="28"/>
        </w:rPr>
        <w:t>-</w:t>
      </w:r>
      <w:r w:rsidR="00F554F9">
        <w:rPr>
          <w:rFonts w:eastAsia="TimesNewRomanPSMT"/>
          <w:sz w:val="28"/>
          <w:szCs w:val="28"/>
        </w:rPr>
        <w:t>1</w:t>
      </w:r>
      <w:r w:rsidRPr="001A1113">
        <w:rPr>
          <w:rFonts w:eastAsia="TimesNewRomanPSMT"/>
          <w:sz w:val="28"/>
          <w:szCs w:val="28"/>
        </w:rPr>
        <w:t xml:space="preserve"> </w:t>
      </w:r>
      <w:r w:rsidR="00F554F9">
        <w:rPr>
          <w:rFonts w:eastAsia="TimesNewRomanPSMT"/>
          <w:sz w:val="28"/>
          <w:szCs w:val="28"/>
        </w:rPr>
        <w:t xml:space="preserve">                       </w:t>
      </w:r>
      <w:r w:rsidRPr="001A1113">
        <w:rPr>
          <w:rFonts w:eastAsia="TimesNewRomanPSMT"/>
          <w:sz w:val="28"/>
          <w:szCs w:val="28"/>
        </w:rPr>
        <w:t>от 0</w:t>
      </w:r>
      <w:r w:rsidR="00F554F9">
        <w:rPr>
          <w:rFonts w:eastAsia="TimesNewRomanPSMT"/>
          <w:sz w:val="28"/>
          <w:szCs w:val="28"/>
        </w:rPr>
        <w:t>6</w:t>
      </w:r>
      <w:r w:rsidRPr="001A1113">
        <w:rPr>
          <w:rFonts w:eastAsia="TimesNewRomanPSMT"/>
          <w:sz w:val="28"/>
          <w:szCs w:val="28"/>
        </w:rPr>
        <w:t>.</w:t>
      </w:r>
      <w:r w:rsidR="00F554F9">
        <w:rPr>
          <w:rFonts w:eastAsia="TimesNewRomanPSMT"/>
          <w:sz w:val="28"/>
          <w:szCs w:val="28"/>
        </w:rPr>
        <w:t>03</w:t>
      </w:r>
      <w:r w:rsidRPr="001A1113">
        <w:rPr>
          <w:rFonts w:eastAsia="TimesNewRomanPSMT"/>
          <w:sz w:val="28"/>
          <w:szCs w:val="28"/>
        </w:rPr>
        <w:t>.20</w:t>
      </w:r>
      <w:r w:rsidR="00F554F9">
        <w:rPr>
          <w:rFonts w:eastAsia="TimesNewRomanPSMT"/>
          <w:sz w:val="28"/>
          <w:szCs w:val="28"/>
        </w:rPr>
        <w:t>20.</w:t>
      </w:r>
    </w:p>
    <w:p w:rsidR="001A1113" w:rsidRPr="001A1113" w:rsidRDefault="001A1113" w:rsidP="001A1113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2.Установить, что возмещение затрат, возникающих в связи с изъятием земельных участков, производится муниципальным заказчиком на основании отчета об оценке рыночной стоимости земельных участков и соглашения с собственниками земельных участков, за счет бюджетных средств, предусмотренных Государственной программой развития сельского хозяйства и регулирования рынков сельскохозяйственной продукции, сырья и продовольствия в Республике Марий Эл на 2014 – 2020 годы, утвержденной </w:t>
      </w:r>
      <w:r w:rsidR="001878B7">
        <w:rPr>
          <w:sz w:val="28"/>
          <w:szCs w:val="28"/>
        </w:rPr>
        <w:t>П</w:t>
      </w:r>
      <w:r w:rsidRPr="001A1113">
        <w:rPr>
          <w:sz w:val="28"/>
          <w:szCs w:val="28"/>
        </w:rPr>
        <w:t>остановлением Правительства Республики Марий Эл от 20.11.2012</w:t>
      </w:r>
      <w:r w:rsidR="001878B7">
        <w:rPr>
          <w:sz w:val="28"/>
          <w:szCs w:val="28"/>
        </w:rPr>
        <w:t xml:space="preserve"> </w:t>
      </w:r>
      <w:r w:rsidRPr="001A1113">
        <w:rPr>
          <w:sz w:val="28"/>
          <w:szCs w:val="28"/>
        </w:rPr>
        <w:t>№ 428.</w:t>
      </w:r>
    </w:p>
    <w:p w:rsidR="001A1113" w:rsidRPr="001A1113" w:rsidRDefault="001A1113" w:rsidP="00F554F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z w:val="28"/>
          <w:szCs w:val="28"/>
        </w:rPr>
      </w:pPr>
      <w:r w:rsidRPr="001A1113">
        <w:rPr>
          <w:sz w:val="28"/>
          <w:szCs w:val="28"/>
        </w:rPr>
        <w:t>3. В течение десяти дней со дня принятия решения об изъятии</w:t>
      </w:r>
      <w:r w:rsidRPr="001A1113">
        <w:rPr>
          <w:spacing w:val="2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Pr="001A1113">
        <w:rPr>
          <w:spacing w:val="2"/>
          <w:sz w:val="28"/>
          <w:szCs w:val="28"/>
        </w:rPr>
        <w:t>Моркинская</w:t>
      </w:r>
      <w:proofErr w:type="spellEnd"/>
      <w:r w:rsidRPr="001A1113">
        <w:rPr>
          <w:spacing w:val="2"/>
          <w:sz w:val="28"/>
          <w:szCs w:val="28"/>
        </w:rPr>
        <w:t xml:space="preserve"> земля» </w:t>
      </w:r>
      <w:r>
        <w:rPr>
          <w:spacing w:val="2"/>
          <w:sz w:val="28"/>
          <w:szCs w:val="28"/>
        </w:rPr>
        <w:t xml:space="preserve">и </w:t>
      </w:r>
      <w:r w:rsidR="001878B7">
        <w:rPr>
          <w:spacing w:val="2"/>
          <w:sz w:val="28"/>
          <w:szCs w:val="28"/>
        </w:rPr>
        <w:t xml:space="preserve">разместить </w:t>
      </w:r>
      <w:r w:rsidRPr="001A1113">
        <w:rPr>
          <w:spacing w:val="2"/>
          <w:sz w:val="28"/>
          <w:szCs w:val="28"/>
        </w:rPr>
        <w:t xml:space="preserve">на </w:t>
      </w:r>
      <w:r w:rsidRPr="001A1113">
        <w:rPr>
          <w:sz w:val="28"/>
          <w:szCs w:val="28"/>
        </w:rPr>
        <w:t>официальном интернет-портале Республики Марий Эл.</w:t>
      </w:r>
    </w:p>
    <w:p w:rsidR="001A1113" w:rsidRPr="001A1113" w:rsidRDefault="001A1113" w:rsidP="00F554F9">
      <w:pPr>
        <w:pStyle w:val="formattext"/>
        <w:shd w:val="clear" w:color="auto" w:fill="FFFFFF"/>
        <w:spacing w:before="0" w:beforeAutospacing="0" w:after="0" w:afterAutospacing="0"/>
        <w:ind w:right="-1" w:firstLine="709"/>
        <w:jc w:val="both"/>
        <w:textAlignment w:val="baseline"/>
        <w:rPr>
          <w:spacing w:val="2"/>
          <w:sz w:val="28"/>
          <w:szCs w:val="28"/>
        </w:rPr>
      </w:pPr>
      <w:r w:rsidRPr="001A1113">
        <w:rPr>
          <w:sz w:val="28"/>
          <w:szCs w:val="28"/>
        </w:rPr>
        <w:t xml:space="preserve">4. Направить копию настоящего </w:t>
      </w:r>
      <w:r w:rsidR="001878B7">
        <w:rPr>
          <w:sz w:val="28"/>
          <w:szCs w:val="28"/>
        </w:rPr>
        <w:t>Постановления</w:t>
      </w:r>
      <w:r w:rsidRPr="001A1113">
        <w:rPr>
          <w:sz w:val="28"/>
          <w:szCs w:val="28"/>
        </w:rPr>
        <w:t xml:space="preserve"> об изъятии земельных участков правообладателям изымаемой недвижимости письмом </w:t>
      </w:r>
      <w:r w:rsidR="00F554F9">
        <w:rPr>
          <w:sz w:val="28"/>
          <w:szCs w:val="28"/>
        </w:rPr>
        <w:t xml:space="preserve">                                        </w:t>
      </w:r>
      <w:r w:rsidRPr="001A1113">
        <w:rPr>
          <w:sz w:val="28"/>
          <w:szCs w:val="28"/>
        </w:rPr>
        <w:t>с уведомлением о вручении по почтовым адресам.</w:t>
      </w:r>
    </w:p>
    <w:p w:rsidR="001A1113" w:rsidRPr="001A1113" w:rsidRDefault="001A1113" w:rsidP="00F554F9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5. Направить копию настоящего </w:t>
      </w:r>
      <w:r w:rsidR="001878B7">
        <w:rPr>
          <w:sz w:val="28"/>
          <w:szCs w:val="28"/>
        </w:rPr>
        <w:t>Постановления</w:t>
      </w:r>
      <w:r w:rsidRPr="001A1113">
        <w:rPr>
          <w:sz w:val="28"/>
          <w:szCs w:val="28"/>
        </w:rPr>
        <w:t xml:space="preserve"> об изъятии земельных участков в Управление Федеральной службы государственной регистрации, кадастра и картографии по Республике Марий Эл.</w:t>
      </w:r>
    </w:p>
    <w:p w:rsidR="001A1113" w:rsidRPr="001A1113" w:rsidRDefault="001A1113" w:rsidP="00F554F9">
      <w:pPr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6. Настоящее постановление вступает в силу </w:t>
      </w:r>
      <w:r w:rsidR="001878B7">
        <w:rPr>
          <w:sz w:val="28"/>
          <w:szCs w:val="28"/>
        </w:rPr>
        <w:t>со дня опубликования</w:t>
      </w:r>
      <w:r w:rsidRPr="001A1113">
        <w:rPr>
          <w:sz w:val="28"/>
          <w:szCs w:val="28"/>
        </w:rPr>
        <w:t>.</w:t>
      </w:r>
    </w:p>
    <w:p w:rsidR="001A1113" w:rsidRPr="001A1113" w:rsidRDefault="001A1113" w:rsidP="00F554F9">
      <w:pPr>
        <w:pStyle w:val="a3"/>
        <w:spacing w:after="0"/>
        <w:ind w:right="-1" w:firstLine="709"/>
        <w:jc w:val="both"/>
        <w:rPr>
          <w:sz w:val="28"/>
          <w:szCs w:val="28"/>
        </w:rPr>
      </w:pPr>
      <w:r w:rsidRPr="001A1113">
        <w:rPr>
          <w:sz w:val="28"/>
          <w:szCs w:val="28"/>
        </w:rPr>
        <w:t xml:space="preserve">7. Контроль за исполнением данного постановления возложить                        на заместителя главы Администрации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Тихонову А.М.</w:t>
      </w: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  <w:r w:rsidRPr="001A1113">
        <w:rPr>
          <w:bCs/>
          <w:sz w:val="28"/>
          <w:szCs w:val="28"/>
        </w:rPr>
        <w:t xml:space="preserve">   </w:t>
      </w:r>
    </w:p>
    <w:p w:rsidR="001A1113" w:rsidRPr="001A1113" w:rsidRDefault="001A1113" w:rsidP="001A1113">
      <w:pPr>
        <w:ind w:right="-1" w:firstLine="708"/>
        <w:jc w:val="both"/>
        <w:rPr>
          <w:bCs/>
          <w:sz w:val="28"/>
          <w:szCs w:val="28"/>
        </w:rPr>
      </w:pPr>
      <w:r w:rsidRPr="001A1113">
        <w:rPr>
          <w:bCs/>
          <w:sz w:val="28"/>
          <w:szCs w:val="28"/>
        </w:rPr>
        <w:t xml:space="preserve">   Глава</w:t>
      </w:r>
      <w:r w:rsidRPr="001A1113">
        <w:rPr>
          <w:sz w:val="28"/>
          <w:szCs w:val="28"/>
        </w:rPr>
        <w:t xml:space="preserve"> Администрации</w:t>
      </w:r>
    </w:p>
    <w:p w:rsidR="00C66228" w:rsidRDefault="001A1113" w:rsidP="001A1113">
      <w:pPr>
        <w:ind w:right="-1"/>
        <w:jc w:val="both"/>
      </w:pPr>
      <w:r w:rsidRPr="001A1113">
        <w:rPr>
          <w:sz w:val="28"/>
          <w:szCs w:val="28"/>
        </w:rPr>
        <w:t xml:space="preserve"> </w:t>
      </w:r>
      <w:proofErr w:type="spellStart"/>
      <w:r w:rsidRPr="001A1113">
        <w:rPr>
          <w:sz w:val="28"/>
          <w:szCs w:val="28"/>
        </w:rPr>
        <w:t>Моркинского</w:t>
      </w:r>
      <w:proofErr w:type="spellEnd"/>
      <w:r w:rsidRPr="001A1113">
        <w:rPr>
          <w:sz w:val="28"/>
          <w:szCs w:val="28"/>
        </w:rPr>
        <w:t xml:space="preserve"> муниципального района                                               </w:t>
      </w:r>
      <w:proofErr w:type="spellStart"/>
      <w:r w:rsidRPr="001A1113">
        <w:rPr>
          <w:sz w:val="28"/>
          <w:szCs w:val="28"/>
        </w:rPr>
        <w:t>А.Н.Голубков</w:t>
      </w:r>
      <w:proofErr w:type="spellEnd"/>
    </w:p>
    <w:sectPr w:rsidR="00C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3"/>
    <w:rsid w:val="001878B7"/>
    <w:rsid w:val="001A1113"/>
    <w:rsid w:val="004B40F7"/>
    <w:rsid w:val="00BC5CCA"/>
    <w:rsid w:val="00C00583"/>
    <w:rsid w:val="00C66228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2C1F"/>
  <w15:chartTrackingRefBased/>
  <w15:docId w15:val="{13AC1073-E95E-4691-95B3-7355361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1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A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1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5C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изъятии земельных участков для муниципальных нужд</_x041e__x043f__x0438__x0441__x0430__x043d__x0438__x0435_>
    <_x0414__x0430__x0442__x0430__x0020__x0434__x043e__x043a__x0443__x043c__x0435__x043d__x0442__x0430_ xmlns="f5b8127e-5641-4985-a3e0-c9f4311dec93">2020-03-15T21:00:00+00:00</_x0414__x0430__x0442__x0430__x0020__x0434__x043e__x043a__x0443__x043c__x0435__x043d__x0442__x0430_>
    <_x2116__x0020__x0434__x043e__x043a__x0443__x043c__x0435__x043d__x0442__x0430_ xmlns="f5b8127e-5641-4985-a3e0-c9f4311dec93">105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XXJ7TYMEEKJ2-3918-302</_dlc_DocId>
    <_dlc_DocIdUrl xmlns="57504d04-691e-4fc4-8f09-4f19fdbe90f6">
      <Url>https://vip.gov.mari.ru/morki/_layouts/DocIdRedir.aspx?ID=XXJ7TYMEEKJ2-3918-302</Url>
      <Description>XXJ7TYMEEKJ2-3918-302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56CC73-0F81-4598-890E-1E10072F5FAE}"/>
</file>

<file path=customXml/itemProps2.xml><?xml version="1.0" encoding="utf-8"?>
<ds:datastoreItem xmlns:ds="http://schemas.openxmlformats.org/officeDocument/2006/customXml" ds:itemID="{064F398C-A7F5-42FF-BA9E-F0C107DC40F9}"/>
</file>

<file path=customXml/itemProps3.xml><?xml version="1.0" encoding="utf-8"?>
<ds:datastoreItem xmlns:ds="http://schemas.openxmlformats.org/officeDocument/2006/customXml" ds:itemID="{39EED2A6-7906-49A6-9743-A2D253B7545D}"/>
</file>

<file path=customXml/itemProps4.xml><?xml version="1.0" encoding="utf-8"?>
<ds:datastoreItem xmlns:ds="http://schemas.openxmlformats.org/officeDocument/2006/customXml" ds:itemID="{68AF21C3-21FF-49D2-B66C-E45E152E3B12}"/>
</file>

<file path=customXml/itemProps5.xml><?xml version="1.0" encoding="utf-8"?>
<ds:datastoreItem xmlns:ds="http://schemas.openxmlformats.org/officeDocument/2006/customXml" ds:itemID="{CB162870-D6FD-4E96-AD36-46D5C6615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№105 от 16.03.2020</dc:title>
  <dc:subject/>
  <dc:creator>user</dc:creator>
  <cp:keywords/>
  <dc:description/>
  <cp:lastModifiedBy>user</cp:lastModifiedBy>
  <cp:revision>4</cp:revision>
  <cp:lastPrinted>2020-03-18T06:08:00Z</cp:lastPrinted>
  <dcterms:created xsi:type="dcterms:W3CDTF">2020-03-17T12:40:00Z</dcterms:created>
  <dcterms:modified xsi:type="dcterms:W3CDTF">2020-03-18T06:08:00Z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398706f4-09b5-423d-bc7c-2d2b7bbc3e84</vt:lpwstr>
  </property>
</Properties>
</file>