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7D" w:rsidRDefault="00A4457D" w:rsidP="00A4457D">
      <w:pPr>
        <w:jc w:val="center"/>
      </w:pP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7D" w:rsidRDefault="00A4457D" w:rsidP="00A4457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4323"/>
      </w:tblGrid>
      <w:tr w:rsidR="00A4457D" w:rsidTr="00A4457D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4457D" w:rsidRDefault="00A4457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A4457D" w:rsidRDefault="00A4457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МУНИЦИПАЛЬНЫЙ РАЙОН АДМИНИСТРАЦИЙ</w:t>
            </w:r>
          </w:p>
          <w:p w:rsidR="00A4457D" w:rsidRDefault="00A4457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A4457D" w:rsidRDefault="00A4457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A4457D" w:rsidRDefault="00A4457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4457D" w:rsidRDefault="00A4457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A4457D" w:rsidRDefault="00A4457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МОРКИНСКОГО МУНИЦИПАЛЬНОГО РАЙОНА</w:t>
            </w:r>
          </w:p>
          <w:p w:rsidR="00A4457D" w:rsidRDefault="00A4457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A4457D" w:rsidRDefault="00A4457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A4457D" w:rsidRDefault="00A4457D" w:rsidP="00A44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 февраля  2015г.  № 115</w:t>
      </w:r>
    </w:p>
    <w:p w:rsidR="00A4457D" w:rsidRDefault="00A4457D" w:rsidP="00A4457D">
      <w:pPr>
        <w:rPr>
          <w:sz w:val="28"/>
          <w:szCs w:val="28"/>
        </w:rPr>
      </w:pPr>
    </w:p>
    <w:p w:rsidR="00A4457D" w:rsidRDefault="00A4457D" w:rsidP="00A4457D">
      <w:pPr>
        <w:rPr>
          <w:sz w:val="28"/>
          <w:szCs w:val="28"/>
        </w:rPr>
      </w:pPr>
    </w:p>
    <w:p w:rsidR="00A4457D" w:rsidRDefault="00A4457D" w:rsidP="00A4457D">
      <w:pPr>
        <w:rPr>
          <w:sz w:val="28"/>
          <w:szCs w:val="28"/>
        </w:rPr>
      </w:pPr>
    </w:p>
    <w:p w:rsidR="00A4457D" w:rsidRDefault="00A4457D" w:rsidP="00A4457D">
      <w:pPr>
        <w:pStyle w:val="Style8"/>
        <w:widowControl/>
        <w:suppressAutoHyphens/>
        <w:jc w:val="center"/>
        <w:rPr>
          <w:rStyle w:val="FontStyle23"/>
          <w:b w:val="0"/>
          <w:sz w:val="28"/>
          <w:szCs w:val="28"/>
        </w:rPr>
      </w:pPr>
      <w:r>
        <w:rPr>
          <w:sz w:val="28"/>
          <w:szCs w:val="28"/>
        </w:rPr>
        <w:t>О Порядке</w:t>
      </w:r>
      <w:r>
        <w:rPr>
          <w:b/>
          <w:sz w:val="28"/>
          <w:szCs w:val="28"/>
        </w:rPr>
        <w:t xml:space="preserve"> </w:t>
      </w:r>
      <w:r>
        <w:rPr>
          <w:rStyle w:val="FontStyle23"/>
          <w:b w:val="0"/>
          <w:sz w:val="28"/>
          <w:szCs w:val="28"/>
        </w:rPr>
        <w:t>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«Моркинский муниципальный район»</w:t>
      </w:r>
    </w:p>
    <w:p w:rsidR="00A4457D" w:rsidRDefault="00A4457D" w:rsidP="00A4457D">
      <w:pPr>
        <w:pStyle w:val="Style9"/>
        <w:widowControl/>
        <w:suppressAutoHyphens/>
        <w:spacing w:line="240" w:lineRule="auto"/>
        <w:jc w:val="center"/>
      </w:pPr>
    </w:p>
    <w:p w:rsidR="00A4457D" w:rsidRDefault="00A4457D" w:rsidP="00A4457D">
      <w:pPr>
        <w:pStyle w:val="Style1"/>
        <w:widowControl/>
        <w:suppressAutoHyphens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соответствии со </w:t>
      </w:r>
      <w:r>
        <w:rPr>
          <w:rStyle w:val="FontStyle19"/>
          <w:sz w:val="28"/>
          <w:szCs w:val="28"/>
        </w:rPr>
        <w:t>статьей 4 Федерального закона от 27.07.2010 г. № 210-ФЗ «Об организации предоставления государственных и муниципальных услуг», п. 3.1 статьи 69.2 Бюджетного кодекса Российской Федерации, Постановлением Правительства Российской Федерации от 26.02.2014 г.№ 151 «</w:t>
      </w:r>
      <w:r>
        <w:rPr>
          <w:rStyle w:val="blk"/>
          <w:sz w:val="28"/>
          <w:szCs w:val="28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>
        <w:rPr>
          <w:rStyle w:val="FontStyle19"/>
          <w:sz w:val="28"/>
          <w:szCs w:val="28"/>
        </w:rPr>
        <w:t xml:space="preserve">» </w:t>
      </w:r>
      <w:r>
        <w:rPr>
          <w:sz w:val="28"/>
          <w:szCs w:val="28"/>
        </w:rPr>
        <w:t xml:space="preserve">Администрация Моркинского муниципального района </w:t>
      </w:r>
      <w:r>
        <w:rPr>
          <w:rStyle w:val="FontStyle18"/>
          <w:spacing w:val="100"/>
          <w:sz w:val="28"/>
          <w:szCs w:val="28"/>
        </w:rPr>
        <w:t>постановляет</w:t>
      </w:r>
      <w:r>
        <w:rPr>
          <w:rStyle w:val="FontStyle18"/>
          <w:sz w:val="28"/>
          <w:szCs w:val="28"/>
        </w:rPr>
        <w:t>:</w:t>
      </w:r>
    </w:p>
    <w:p w:rsidR="00A4457D" w:rsidRDefault="00A4457D" w:rsidP="00A4457D">
      <w:pPr>
        <w:pStyle w:val="Style8"/>
        <w:widowControl/>
        <w:numPr>
          <w:ilvl w:val="0"/>
          <w:numId w:val="15"/>
        </w:numPr>
        <w:suppressAutoHyphens/>
        <w:ind w:left="0" w:firstLine="709"/>
        <w:jc w:val="both"/>
        <w:rPr>
          <w:rStyle w:val="FontStyle23"/>
          <w:b w:val="0"/>
          <w:sz w:val="28"/>
          <w:szCs w:val="28"/>
        </w:rPr>
      </w:pPr>
      <w:r>
        <w:rPr>
          <w:rStyle w:val="FontStyle16"/>
          <w:sz w:val="28"/>
          <w:szCs w:val="28"/>
        </w:rPr>
        <w:t xml:space="preserve"> Утвердить прилагаемый Порядок</w:t>
      </w:r>
      <w:r>
        <w:rPr>
          <w:rStyle w:val="FontStyle16"/>
          <w:b/>
          <w:sz w:val="28"/>
          <w:szCs w:val="28"/>
        </w:rPr>
        <w:t xml:space="preserve"> </w:t>
      </w:r>
      <w:r>
        <w:rPr>
          <w:rStyle w:val="FontStyle23"/>
          <w:b w:val="0"/>
          <w:sz w:val="28"/>
          <w:szCs w:val="28"/>
        </w:rPr>
        <w:t>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«Моркинский муниципальный район».</w:t>
      </w:r>
    </w:p>
    <w:p w:rsidR="00A4457D" w:rsidRDefault="00A4457D" w:rsidP="00A4457D">
      <w:pPr>
        <w:widowControl/>
        <w:numPr>
          <w:ilvl w:val="0"/>
          <w:numId w:val="15"/>
        </w:numPr>
        <w:suppressAutoHyphens/>
        <w:autoSpaceDE/>
        <w:autoSpaceDN/>
        <w:adjustRightInd/>
        <w:ind w:left="0" w:firstLine="709"/>
        <w:jc w:val="both"/>
      </w:pPr>
      <w:r>
        <w:rPr>
          <w:rStyle w:val="FontStyle23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что положения настоящего постановления применяются при формировании муниципальных заданий на оказание муниципальных услуг и выполнение работ на 2016 год и на плановый период 2017 и 2018 годов. </w:t>
      </w:r>
    </w:p>
    <w:p w:rsidR="00A4457D" w:rsidRDefault="00A4457D" w:rsidP="00A4457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Моркинского муниципального района </w:t>
      </w:r>
      <w:r>
        <w:rPr>
          <w:sz w:val="28"/>
          <w:szCs w:val="28"/>
        </w:rPr>
        <w:lastRenderedPageBreak/>
        <w:t>Тихонову А. М.</w:t>
      </w:r>
    </w:p>
    <w:p w:rsidR="00A4457D" w:rsidRDefault="00A4457D" w:rsidP="00A4457D">
      <w:pPr>
        <w:ind w:firstLine="709"/>
        <w:jc w:val="both"/>
        <w:rPr>
          <w:sz w:val="28"/>
          <w:szCs w:val="28"/>
        </w:rPr>
      </w:pPr>
    </w:p>
    <w:p w:rsidR="00A4457D" w:rsidRDefault="00A4457D" w:rsidP="00A4457D">
      <w:pPr>
        <w:ind w:firstLine="709"/>
        <w:jc w:val="both"/>
        <w:rPr>
          <w:sz w:val="28"/>
          <w:szCs w:val="28"/>
        </w:rPr>
      </w:pPr>
    </w:p>
    <w:p w:rsidR="00A4457D" w:rsidRDefault="00A4457D" w:rsidP="00A445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4457D" w:rsidRDefault="00A4457D" w:rsidP="00A4457D">
      <w:pPr>
        <w:jc w:val="both"/>
        <w:rPr>
          <w:sz w:val="28"/>
          <w:szCs w:val="28"/>
        </w:rPr>
      </w:pPr>
      <w:r>
        <w:rPr>
          <w:sz w:val="28"/>
          <w:szCs w:val="28"/>
        </w:rPr>
        <w:t>Моркинского муниципального района                         С. Х. Григорьев</w:t>
      </w: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A4457D" w:rsidRDefault="00A4457D" w:rsidP="006856C2">
      <w:pPr>
        <w:pStyle w:val="Style1"/>
        <w:widowControl/>
        <w:suppressAutoHyphens/>
        <w:spacing w:line="240" w:lineRule="auto"/>
        <w:ind w:firstLine="5387"/>
        <w:jc w:val="center"/>
      </w:pPr>
    </w:p>
    <w:p w:rsidR="00F638D9" w:rsidRPr="00476FE7" w:rsidRDefault="007A3E30" w:rsidP="006856C2">
      <w:pPr>
        <w:pStyle w:val="Style1"/>
        <w:widowControl/>
        <w:suppressAutoHyphens/>
        <w:spacing w:line="240" w:lineRule="auto"/>
        <w:ind w:firstLine="5387"/>
        <w:jc w:val="center"/>
      </w:pPr>
      <w:r w:rsidRPr="00476FE7">
        <w:lastRenderedPageBreak/>
        <w:t>УТВЕРЖДЕН</w:t>
      </w:r>
    </w:p>
    <w:p w:rsidR="007A3E30" w:rsidRPr="00476FE7" w:rsidRDefault="00376405" w:rsidP="006856C2">
      <w:pPr>
        <w:pStyle w:val="Style1"/>
        <w:widowControl/>
        <w:suppressAutoHyphens/>
        <w:spacing w:line="240" w:lineRule="auto"/>
        <w:ind w:firstLine="5387"/>
        <w:jc w:val="center"/>
      </w:pPr>
      <w:r>
        <w:t>п</w:t>
      </w:r>
      <w:r w:rsidR="007A3E30" w:rsidRPr="00476FE7">
        <w:t xml:space="preserve">остановлением </w:t>
      </w:r>
      <w:r>
        <w:t>А</w:t>
      </w:r>
      <w:r w:rsidR="007A3E30" w:rsidRPr="00476FE7">
        <w:t>дминистрации</w:t>
      </w:r>
    </w:p>
    <w:p w:rsidR="007A3E30" w:rsidRPr="00476FE7" w:rsidRDefault="007A3E30" w:rsidP="006856C2">
      <w:pPr>
        <w:pStyle w:val="Style1"/>
        <w:widowControl/>
        <w:suppressAutoHyphens/>
        <w:spacing w:line="240" w:lineRule="auto"/>
        <w:ind w:firstLine="5387"/>
        <w:jc w:val="center"/>
      </w:pPr>
      <w:r w:rsidRPr="00476FE7">
        <w:t>Моркинского муниципального района</w:t>
      </w:r>
    </w:p>
    <w:p w:rsidR="007A3E30" w:rsidRPr="00476FE7" w:rsidRDefault="007A3E30" w:rsidP="006856C2">
      <w:pPr>
        <w:pStyle w:val="Style1"/>
        <w:widowControl/>
        <w:suppressAutoHyphens/>
        <w:spacing w:line="240" w:lineRule="auto"/>
        <w:ind w:firstLine="5387"/>
        <w:jc w:val="center"/>
      </w:pPr>
      <w:r w:rsidRPr="00476FE7">
        <w:t>от «</w:t>
      </w:r>
      <w:r w:rsidR="000E2E6C">
        <w:t>16</w:t>
      </w:r>
      <w:r w:rsidRPr="00476FE7">
        <w:t xml:space="preserve">» </w:t>
      </w:r>
      <w:r w:rsidR="00702C1C">
        <w:t>февраля</w:t>
      </w:r>
      <w:r w:rsidRPr="00476FE7">
        <w:t xml:space="preserve"> 201</w:t>
      </w:r>
      <w:r w:rsidR="00570C96">
        <w:t>5г</w:t>
      </w:r>
      <w:r w:rsidR="004F3B68">
        <w:t>.</w:t>
      </w:r>
      <w:r w:rsidR="00570C96">
        <w:t xml:space="preserve"> № </w:t>
      </w:r>
      <w:r w:rsidR="000E2E6C">
        <w:t>115</w:t>
      </w:r>
    </w:p>
    <w:p w:rsidR="00B65DDC" w:rsidRDefault="00B65DDC" w:rsidP="006856C2">
      <w:pPr>
        <w:pStyle w:val="Style8"/>
        <w:widowControl/>
        <w:suppressAutoHyphens/>
        <w:ind w:firstLine="5387"/>
        <w:jc w:val="center"/>
        <w:rPr>
          <w:rStyle w:val="FontStyle19"/>
          <w:sz w:val="28"/>
          <w:szCs w:val="28"/>
        </w:rPr>
      </w:pPr>
    </w:p>
    <w:p w:rsidR="00B65DDC" w:rsidRDefault="00B65DDC" w:rsidP="00F638D9">
      <w:pPr>
        <w:pStyle w:val="Style8"/>
        <w:widowControl/>
        <w:suppressAutoHyphens/>
        <w:ind w:firstLine="709"/>
        <w:jc w:val="center"/>
        <w:rPr>
          <w:rStyle w:val="FontStyle19"/>
          <w:sz w:val="28"/>
          <w:szCs w:val="28"/>
        </w:rPr>
      </w:pPr>
    </w:p>
    <w:p w:rsidR="00B65DDC" w:rsidRDefault="00B65DDC" w:rsidP="00F638D9">
      <w:pPr>
        <w:pStyle w:val="Style8"/>
        <w:widowControl/>
        <w:suppressAutoHyphens/>
        <w:ind w:firstLine="709"/>
        <w:jc w:val="center"/>
        <w:rPr>
          <w:rStyle w:val="FontStyle19"/>
          <w:sz w:val="28"/>
          <w:szCs w:val="28"/>
        </w:rPr>
      </w:pPr>
    </w:p>
    <w:p w:rsidR="00F638D9" w:rsidRPr="00F638D9" w:rsidRDefault="00F638D9" w:rsidP="00ED25A4">
      <w:pPr>
        <w:pStyle w:val="Style8"/>
        <w:widowControl/>
        <w:suppressAutoHyphens/>
        <w:jc w:val="center"/>
        <w:rPr>
          <w:rStyle w:val="FontStyle19"/>
          <w:sz w:val="28"/>
          <w:szCs w:val="28"/>
        </w:rPr>
      </w:pPr>
      <w:r w:rsidRPr="00F638D9">
        <w:rPr>
          <w:rStyle w:val="FontStyle19"/>
          <w:sz w:val="28"/>
          <w:szCs w:val="28"/>
        </w:rPr>
        <w:t>ПОРЯДОК</w:t>
      </w:r>
    </w:p>
    <w:p w:rsidR="00454843" w:rsidRDefault="009F09A5" w:rsidP="00454843">
      <w:pPr>
        <w:pStyle w:val="Style8"/>
        <w:widowControl/>
        <w:suppressAutoHyphens/>
        <w:jc w:val="center"/>
        <w:rPr>
          <w:rStyle w:val="FontStyle23"/>
          <w:rFonts w:ascii="Times New Roman" w:hAnsi="Times New Roman" w:cs="Times New Roman"/>
          <w:b w:val="0"/>
          <w:sz w:val="28"/>
          <w:szCs w:val="28"/>
        </w:rPr>
      </w:pPr>
      <w:r w:rsidRPr="001949B1">
        <w:rPr>
          <w:rStyle w:val="FontStyle23"/>
          <w:rFonts w:ascii="Times New Roman" w:hAnsi="Times New Roman" w:cs="Times New Roman"/>
          <w:b w:val="0"/>
          <w:sz w:val="28"/>
          <w:szCs w:val="28"/>
        </w:rPr>
        <w:t xml:space="preserve">формирования, ведения и утверждения ведомственных перечней </w:t>
      </w:r>
      <w:r w:rsidR="00B81968" w:rsidRPr="001949B1">
        <w:rPr>
          <w:rStyle w:val="FontStyle23"/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1949B1">
        <w:rPr>
          <w:rStyle w:val="FontStyle23"/>
          <w:rFonts w:ascii="Times New Roman" w:hAnsi="Times New Roman" w:cs="Times New Roman"/>
          <w:b w:val="0"/>
          <w:sz w:val="28"/>
          <w:szCs w:val="28"/>
        </w:rPr>
        <w:t xml:space="preserve">услуг и работ, оказываемых и выполняемых </w:t>
      </w:r>
      <w:r w:rsidR="001949B1" w:rsidRPr="001949B1">
        <w:rPr>
          <w:rStyle w:val="FontStyle23"/>
          <w:rFonts w:ascii="Times New Roman" w:hAnsi="Times New Roman" w:cs="Times New Roman"/>
          <w:b w:val="0"/>
          <w:sz w:val="28"/>
          <w:szCs w:val="28"/>
        </w:rPr>
        <w:t>муниципальными учреждениями муниципального образования</w:t>
      </w:r>
    </w:p>
    <w:p w:rsidR="001949B1" w:rsidRPr="001949B1" w:rsidRDefault="001949B1" w:rsidP="00454843">
      <w:pPr>
        <w:pStyle w:val="Style8"/>
        <w:widowControl/>
        <w:suppressAutoHyphens/>
        <w:jc w:val="center"/>
        <w:rPr>
          <w:rStyle w:val="FontStyle23"/>
          <w:rFonts w:ascii="Times New Roman" w:hAnsi="Times New Roman" w:cs="Times New Roman"/>
          <w:b w:val="0"/>
          <w:sz w:val="28"/>
          <w:szCs w:val="28"/>
        </w:rPr>
      </w:pPr>
      <w:r w:rsidRPr="001949B1">
        <w:rPr>
          <w:rStyle w:val="FontStyle23"/>
          <w:rFonts w:ascii="Times New Roman" w:hAnsi="Times New Roman" w:cs="Times New Roman"/>
          <w:b w:val="0"/>
          <w:sz w:val="28"/>
          <w:szCs w:val="28"/>
        </w:rPr>
        <w:t>«Моркинский муниципальный район»</w:t>
      </w:r>
    </w:p>
    <w:p w:rsidR="002075B0" w:rsidRPr="009F09A5" w:rsidRDefault="002075B0" w:rsidP="009F09A5">
      <w:pPr>
        <w:pStyle w:val="Style8"/>
        <w:widowControl/>
        <w:spacing w:before="91" w:line="322" w:lineRule="exact"/>
        <w:ind w:left="264"/>
        <w:jc w:val="center"/>
        <w:rPr>
          <w:rStyle w:val="FontStyle23"/>
          <w:rFonts w:ascii="Times New Roman" w:hAnsi="Times New Roman" w:cs="Times New Roman"/>
          <w:b w:val="0"/>
          <w:sz w:val="28"/>
          <w:szCs w:val="28"/>
        </w:rPr>
      </w:pPr>
    </w:p>
    <w:p w:rsidR="00154B35" w:rsidRDefault="000C151F" w:rsidP="000C151F">
      <w:pPr>
        <w:pStyle w:val="Style8"/>
        <w:widowControl/>
        <w:suppressAutoHyphens/>
        <w:ind w:firstLine="709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1. </w:t>
      </w:r>
      <w:r w:rsidR="009F09A5" w:rsidRPr="00556D2A">
        <w:rPr>
          <w:rStyle w:val="FontStyle16"/>
          <w:rFonts w:ascii="Times New Roman" w:hAnsi="Times New Roman" w:cs="Times New Roman"/>
          <w:sz w:val="28"/>
          <w:szCs w:val="28"/>
        </w:rPr>
        <w:t xml:space="preserve">Настоящий Порядок устанавливает общие требования к формированию, ведению и утверждению ведомственных перечней </w:t>
      </w:r>
      <w:r w:rsidR="00B81968">
        <w:rPr>
          <w:rStyle w:val="FontStyle16"/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F09A5" w:rsidRPr="00556D2A">
        <w:rPr>
          <w:rStyle w:val="FontStyle16"/>
          <w:rFonts w:ascii="Times New Roman" w:hAnsi="Times New Roman" w:cs="Times New Roman"/>
          <w:sz w:val="28"/>
          <w:szCs w:val="28"/>
        </w:rPr>
        <w:t xml:space="preserve">услуг и работ в целях составления </w:t>
      </w:r>
      <w:r w:rsidR="00A94E2C">
        <w:rPr>
          <w:rStyle w:val="FontStyle16"/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F09A5" w:rsidRPr="00556D2A">
        <w:rPr>
          <w:rStyle w:val="FontStyle16"/>
          <w:rFonts w:ascii="Times New Roman" w:hAnsi="Times New Roman" w:cs="Times New Roman"/>
          <w:sz w:val="28"/>
          <w:szCs w:val="28"/>
        </w:rPr>
        <w:t xml:space="preserve">заданий на оказание </w:t>
      </w:r>
      <w:r w:rsidR="00B81968">
        <w:rPr>
          <w:rStyle w:val="FontStyle16"/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F09A5" w:rsidRPr="00556D2A">
        <w:rPr>
          <w:rStyle w:val="FontStyle16"/>
          <w:rFonts w:ascii="Times New Roman" w:hAnsi="Times New Roman" w:cs="Times New Roman"/>
          <w:sz w:val="28"/>
          <w:szCs w:val="28"/>
        </w:rPr>
        <w:t>услуг и выполнение работ</w:t>
      </w:r>
      <w:r w:rsidR="00454843">
        <w:rPr>
          <w:rStyle w:val="FontStyle16"/>
          <w:rFonts w:ascii="Times New Roman" w:hAnsi="Times New Roman" w:cs="Times New Roman"/>
          <w:sz w:val="28"/>
          <w:szCs w:val="28"/>
        </w:rPr>
        <w:t>муниципальными учреждениями муниципального образования «Моркинский муниципальный район»</w:t>
      </w:r>
      <w:r w:rsidR="009F09A5" w:rsidRPr="00556D2A">
        <w:rPr>
          <w:rStyle w:val="FontStyle16"/>
          <w:rFonts w:ascii="Times New Roman" w:hAnsi="Times New Roman" w:cs="Times New Roman"/>
          <w:sz w:val="28"/>
          <w:szCs w:val="28"/>
        </w:rPr>
        <w:t>(далее - ведомственные перечни</w:t>
      </w:r>
      <w:r w:rsidR="00B81968">
        <w:rPr>
          <w:rStyle w:val="FontStyle16"/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F09A5" w:rsidRPr="00556D2A">
        <w:rPr>
          <w:rStyle w:val="FontStyle16"/>
          <w:rFonts w:ascii="Times New Roman" w:hAnsi="Times New Roman" w:cs="Times New Roman"/>
          <w:sz w:val="28"/>
          <w:szCs w:val="28"/>
        </w:rPr>
        <w:t>услуг и работ).</w:t>
      </w:r>
    </w:p>
    <w:p w:rsidR="0083363E" w:rsidRPr="0083363E" w:rsidRDefault="00560BF5" w:rsidP="0083363E">
      <w:pPr>
        <w:widowControl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363E" w:rsidRPr="0083363E">
        <w:rPr>
          <w:sz w:val="28"/>
          <w:szCs w:val="28"/>
        </w:rPr>
        <w:t xml:space="preserve">. Ведомственные перечни </w:t>
      </w:r>
      <w:r w:rsidR="0083363E">
        <w:rPr>
          <w:sz w:val="28"/>
          <w:szCs w:val="28"/>
        </w:rPr>
        <w:t xml:space="preserve">муниципальных услуг </w:t>
      </w:r>
      <w:r w:rsidR="0083363E" w:rsidRPr="0083363E">
        <w:rPr>
          <w:sz w:val="28"/>
          <w:szCs w:val="28"/>
        </w:rPr>
        <w:t xml:space="preserve">и работ формируются </w:t>
      </w:r>
      <w:r w:rsidR="0083363E">
        <w:rPr>
          <w:sz w:val="28"/>
          <w:szCs w:val="28"/>
        </w:rPr>
        <w:t xml:space="preserve">органами </w:t>
      </w:r>
      <w:r w:rsidR="0094345F">
        <w:rPr>
          <w:sz w:val="28"/>
          <w:szCs w:val="28"/>
        </w:rPr>
        <w:t>местного самоуправления</w:t>
      </w:r>
      <w:r w:rsidR="0083363E">
        <w:rPr>
          <w:sz w:val="28"/>
          <w:szCs w:val="28"/>
        </w:rPr>
        <w:t xml:space="preserve"> Моркинского муниципального района</w:t>
      </w:r>
      <w:r w:rsidR="0083363E" w:rsidRPr="0083363E">
        <w:rPr>
          <w:sz w:val="28"/>
          <w:szCs w:val="28"/>
        </w:rPr>
        <w:t>, осуществляющими функции и полномочия учредителя бюджетных или автономных учреждений</w:t>
      </w:r>
      <w:r w:rsidR="0094345F">
        <w:rPr>
          <w:sz w:val="28"/>
          <w:szCs w:val="28"/>
        </w:rPr>
        <w:t>Моркинского муниципального района</w:t>
      </w:r>
      <w:r w:rsidR="0083363E" w:rsidRPr="0083363E">
        <w:rPr>
          <w:sz w:val="28"/>
          <w:szCs w:val="28"/>
        </w:rPr>
        <w:t xml:space="preserve">, созданных на базе имущества, находящегося в собственности </w:t>
      </w:r>
      <w:r w:rsidR="0094345F">
        <w:rPr>
          <w:sz w:val="28"/>
          <w:szCs w:val="28"/>
        </w:rPr>
        <w:t>муниципального образования «Моркинский муниципальный район»</w:t>
      </w:r>
      <w:bookmarkStart w:id="0" w:name="_GoBack"/>
      <w:bookmarkEnd w:id="0"/>
      <w:r w:rsidR="0083363E" w:rsidRPr="0083363E">
        <w:rPr>
          <w:sz w:val="28"/>
          <w:szCs w:val="28"/>
        </w:rPr>
        <w:t>.</w:t>
      </w:r>
    </w:p>
    <w:p w:rsidR="00C32F99" w:rsidRPr="00FE2AFA" w:rsidRDefault="00560BF5" w:rsidP="000C151F">
      <w:pPr>
        <w:pStyle w:val="Style11"/>
        <w:widowControl/>
        <w:suppressAutoHyphens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C32F99" w:rsidRPr="00FE2AFA">
        <w:rPr>
          <w:rFonts w:eastAsia="Times New Roman"/>
          <w:sz w:val="28"/>
          <w:szCs w:val="28"/>
        </w:rPr>
        <w:t xml:space="preserve">. </w:t>
      </w:r>
      <w:r w:rsidR="00C32F99" w:rsidRPr="00FE2AFA">
        <w:rPr>
          <w:rStyle w:val="FontStyle16"/>
          <w:rFonts w:ascii="Times New Roman" w:hAnsi="Times New Roman" w:cs="Times New Roman"/>
          <w:sz w:val="28"/>
          <w:szCs w:val="28"/>
        </w:rPr>
        <w:t xml:space="preserve">Ведомственные перечни муниципальных услуг и работ, сформированные в соответствии с настоящим Порядком, утверждаются органами, осуществляющими функции и полномочия учредителя, по согласованию с </w:t>
      </w:r>
      <w:r w:rsidR="00233148" w:rsidRPr="0099115D">
        <w:rPr>
          <w:sz w:val="28"/>
          <w:szCs w:val="28"/>
        </w:rPr>
        <w:t>финансов</w:t>
      </w:r>
      <w:r w:rsidR="00233148">
        <w:rPr>
          <w:sz w:val="28"/>
          <w:szCs w:val="28"/>
        </w:rPr>
        <w:t>ым</w:t>
      </w:r>
      <w:r w:rsidR="00233148" w:rsidRPr="0099115D">
        <w:rPr>
          <w:sz w:val="28"/>
          <w:szCs w:val="28"/>
        </w:rPr>
        <w:t xml:space="preserve"> отдел</w:t>
      </w:r>
      <w:r w:rsidR="00233148">
        <w:rPr>
          <w:sz w:val="28"/>
          <w:szCs w:val="28"/>
        </w:rPr>
        <w:t xml:space="preserve">оммуниципального образования </w:t>
      </w:r>
      <w:r w:rsidR="00233148" w:rsidRPr="0099115D">
        <w:rPr>
          <w:sz w:val="28"/>
          <w:szCs w:val="28"/>
        </w:rPr>
        <w:t>«Моркинский муниципальный район»</w:t>
      </w:r>
      <w:r w:rsidR="00C32F99" w:rsidRPr="00FE2AFA">
        <w:rPr>
          <w:rStyle w:val="FontStyle16"/>
          <w:rFonts w:ascii="Times New Roman" w:hAnsi="Times New Roman" w:cs="Times New Roman"/>
          <w:sz w:val="28"/>
          <w:szCs w:val="28"/>
        </w:rPr>
        <w:t>.</w:t>
      </w:r>
    </w:p>
    <w:p w:rsidR="002F0FDC" w:rsidRPr="0030633A" w:rsidRDefault="00560BF5" w:rsidP="0088356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2F0FDC" w:rsidRPr="0030633A">
        <w:rPr>
          <w:rFonts w:eastAsia="Times New Roman"/>
          <w:sz w:val="28"/>
          <w:szCs w:val="28"/>
        </w:rPr>
        <w:t xml:space="preserve">. В ведомственные перечни муниципальных услуг и работ включается в отношении каждой муниципальной услуги или работы следующая информация: </w:t>
      </w:r>
    </w:p>
    <w:p w:rsidR="00D25B07" w:rsidRPr="00D25B07" w:rsidRDefault="00D25B07" w:rsidP="00D25B07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D25B07">
        <w:rPr>
          <w:rFonts w:eastAsia="Times New Roman"/>
          <w:sz w:val="28"/>
          <w:szCs w:val="28"/>
        </w:rPr>
        <w:t xml:space="preserve"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 </w:t>
      </w:r>
    </w:p>
    <w:p w:rsidR="00D25B07" w:rsidRPr="00D25B07" w:rsidRDefault="00D25B07" w:rsidP="00D25B07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D25B07">
        <w:rPr>
          <w:rFonts w:eastAsia="Times New Roman"/>
          <w:sz w:val="28"/>
          <w:szCs w:val="28"/>
        </w:rPr>
        <w:t>б) наименование органа</w:t>
      </w:r>
      <w:r>
        <w:rPr>
          <w:rFonts w:eastAsia="Times New Roman"/>
          <w:sz w:val="28"/>
          <w:szCs w:val="28"/>
        </w:rPr>
        <w:t>,</w:t>
      </w:r>
      <w:r w:rsidRPr="00D25B07">
        <w:rPr>
          <w:rFonts w:eastAsia="Times New Roman"/>
          <w:sz w:val="28"/>
          <w:szCs w:val="28"/>
        </w:rPr>
        <w:t xml:space="preserve"> осуществляющи</w:t>
      </w:r>
      <w:r>
        <w:rPr>
          <w:rFonts w:eastAsia="Times New Roman"/>
          <w:sz w:val="28"/>
          <w:szCs w:val="28"/>
        </w:rPr>
        <w:t>е функции и</w:t>
      </w:r>
      <w:r w:rsidRPr="00D25B07">
        <w:rPr>
          <w:rFonts w:eastAsia="Times New Roman"/>
          <w:sz w:val="28"/>
          <w:szCs w:val="28"/>
        </w:rPr>
        <w:t xml:space="preserve"> полномочия учредителя;</w:t>
      </w:r>
    </w:p>
    <w:p w:rsidR="00D25B07" w:rsidRPr="00D25B07" w:rsidRDefault="00D25B07" w:rsidP="00D25B07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D25B07">
        <w:rPr>
          <w:rFonts w:eastAsia="Times New Roman"/>
          <w:sz w:val="28"/>
          <w:szCs w:val="28"/>
        </w:rPr>
        <w:t xml:space="preserve">в) код органа, осуществляющего </w:t>
      </w:r>
      <w:r>
        <w:rPr>
          <w:rFonts w:eastAsia="Times New Roman"/>
          <w:sz w:val="28"/>
          <w:szCs w:val="28"/>
        </w:rPr>
        <w:t xml:space="preserve">функции и </w:t>
      </w:r>
      <w:r w:rsidRPr="00D25B07">
        <w:rPr>
          <w:rFonts w:eastAsia="Times New Roman"/>
          <w:sz w:val="28"/>
          <w:szCs w:val="28"/>
        </w:rPr>
        <w:t>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D25B07" w:rsidRPr="00D25B07" w:rsidRDefault="00D25B07" w:rsidP="00D25B07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D25B07">
        <w:rPr>
          <w:rFonts w:eastAsia="Times New Roman"/>
          <w:sz w:val="28"/>
          <w:szCs w:val="28"/>
        </w:rPr>
        <w:lastRenderedPageBreak/>
        <w:t xml:space="preserve">г) наименование муниципального учреждения </w:t>
      </w:r>
      <w:r w:rsidR="009E45ED">
        <w:rPr>
          <w:rFonts w:eastAsia="Times New Roman"/>
          <w:sz w:val="28"/>
          <w:szCs w:val="28"/>
        </w:rPr>
        <w:t xml:space="preserve">и </w:t>
      </w:r>
      <w:r w:rsidRPr="00D25B07">
        <w:rPr>
          <w:rFonts w:eastAsia="Times New Roman"/>
          <w:sz w:val="28"/>
          <w:szCs w:val="28"/>
        </w:rPr>
        <w:t>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D25B07" w:rsidRPr="00D25B07" w:rsidRDefault="00D25B07" w:rsidP="00D25B07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D25B07">
        <w:rPr>
          <w:rFonts w:eastAsia="Times New Roman"/>
          <w:sz w:val="28"/>
          <w:szCs w:val="28"/>
        </w:rPr>
        <w:t xml:space="preserve">д) содержание муниципальной услуги или работы; </w:t>
      </w:r>
    </w:p>
    <w:p w:rsidR="00D25B07" w:rsidRPr="00D25B07" w:rsidRDefault="00D25B07" w:rsidP="00D25B07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D25B07">
        <w:rPr>
          <w:rFonts w:eastAsia="Times New Roman"/>
          <w:sz w:val="28"/>
          <w:szCs w:val="28"/>
        </w:rPr>
        <w:t xml:space="preserve">е) условия (формы) оказания муниципальной услуги или выполнения работы; </w:t>
      </w:r>
    </w:p>
    <w:p w:rsidR="00D25B07" w:rsidRPr="00D25B07" w:rsidRDefault="00D25B07" w:rsidP="00D25B07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D25B07">
        <w:rPr>
          <w:rFonts w:eastAsia="Times New Roman"/>
          <w:sz w:val="28"/>
          <w:szCs w:val="28"/>
        </w:rPr>
        <w:t xml:space="preserve">ж) вид деятельности </w:t>
      </w:r>
      <w:r w:rsidR="00FB6059">
        <w:rPr>
          <w:rFonts w:eastAsia="Times New Roman"/>
          <w:sz w:val="28"/>
          <w:szCs w:val="28"/>
        </w:rPr>
        <w:t>м</w:t>
      </w:r>
      <w:r w:rsidRPr="00D25B07">
        <w:rPr>
          <w:rFonts w:eastAsia="Times New Roman"/>
          <w:sz w:val="28"/>
          <w:szCs w:val="28"/>
        </w:rPr>
        <w:t>униципального учреждения;</w:t>
      </w:r>
    </w:p>
    <w:p w:rsidR="00D25B07" w:rsidRPr="00D25B07" w:rsidRDefault="00D25B07" w:rsidP="00D25B07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D25B07">
        <w:rPr>
          <w:rFonts w:eastAsia="Times New Roman"/>
          <w:sz w:val="28"/>
          <w:szCs w:val="28"/>
        </w:rPr>
        <w:t>з) категории потребителей муниципальной услуги или работы;</w:t>
      </w:r>
    </w:p>
    <w:p w:rsidR="00D25B07" w:rsidRPr="00D25B07" w:rsidRDefault="00D25B07" w:rsidP="00D25B07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D25B07">
        <w:rPr>
          <w:rFonts w:eastAsia="Times New Roman"/>
          <w:sz w:val="28"/>
          <w:szCs w:val="28"/>
        </w:rPr>
        <w:t>и) наименования показателей, характеризующих качество и (или) объем муниципальнойуслуги (выполняемой работы);</w:t>
      </w:r>
    </w:p>
    <w:p w:rsidR="00D25B07" w:rsidRPr="00D25B07" w:rsidRDefault="00D25B07" w:rsidP="00D25B07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D25B07">
        <w:rPr>
          <w:rFonts w:eastAsia="Times New Roman"/>
          <w:sz w:val="28"/>
          <w:szCs w:val="28"/>
        </w:rPr>
        <w:t xml:space="preserve">к) указание на бесплатность или платность муниципальной услуги или работы; </w:t>
      </w:r>
    </w:p>
    <w:p w:rsidR="00D25B07" w:rsidRPr="00D25B07" w:rsidRDefault="00D25B07" w:rsidP="00D25B07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D25B07">
        <w:rPr>
          <w:rFonts w:eastAsia="Times New Roman"/>
          <w:sz w:val="28"/>
          <w:szCs w:val="28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переченьмуниципальныхуслуг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F86FD6" w:rsidRPr="00F86FD6" w:rsidRDefault="00560BF5" w:rsidP="00F86F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F86FD6" w:rsidRPr="00F86FD6">
        <w:rPr>
          <w:rFonts w:eastAsia="Times New Roman"/>
          <w:sz w:val="28"/>
          <w:szCs w:val="28"/>
        </w:rPr>
        <w:t xml:space="preserve">. Информация, сформированная по каждой муниципальной услуге и работе в соответствии с </w:t>
      </w:r>
      <w:r w:rsidR="00F55F3C">
        <w:rPr>
          <w:rFonts w:eastAsia="Times New Roman"/>
          <w:sz w:val="28"/>
          <w:szCs w:val="28"/>
        </w:rPr>
        <w:t xml:space="preserve">пунктом </w:t>
      </w:r>
      <w:r>
        <w:rPr>
          <w:rFonts w:eastAsia="Times New Roman"/>
          <w:sz w:val="28"/>
          <w:szCs w:val="28"/>
        </w:rPr>
        <w:t>4</w:t>
      </w:r>
      <w:r w:rsidR="00F86FD6" w:rsidRPr="00F86FD6">
        <w:rPr>
          <w:rFonts w:eastAsia="Times New Roman"/>
          <w:sz w:val="28"/>
          <w:szCs w:val="28"/>
        </w:rPr>
        <w:t xml:space="preserve">настоящего </w:t>
      </w:r>
      <w:r w:rsidR="00F55F3C">
        <w:rPr>
          <w:rFonts w:eastAsia="Times New Roman"/>
          <w:sz w:val="28"/>
          <w:szCs w:val="28"/>
        </w:rPr>
        <w:t>Порядка</w:t>
      </w:r>
      <w:r w:rsidR="00F86FD6" w:rsidRPr="00F86FD6">
        <w:rPr>
          <w:rFonts w:eastAsia="Times New Roman"/>
          <w:sz w:val="28"/>
          <w:szCs w:val="28"/>
        </w:rPr>
        <w:t>, образует реестровую запись.</w:t>
      </w:r>
    </w:p>
    <w:p w:rsidR="00F86FD6" w:rsidRPr="00F86FD6" w:rsidRDefault="00F86FD6" w:rsidP="00F86F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F86FD6">
        <w:rPr>
          <w:rFonts w:eastAsia="Times New Roman"/>
          <w:sz w:val="28"/>
          <w:szCs w:val="28"/>
        </w:rPr>
        <w:t xml:space="preserve">Каждой реестровой записи присваивается уникальный номер. </w:t>
      </w:r>
    </w:p>
    <w:p w:rsidR="009F09A5" w:rsidRPr="00556D2A" w:rsidRDefault="006D6778" w:rsidP="00F55F3C">
      <w:pPr>
        <w:pStyle w:val="Style11"/>
        <w:widowControl/>
        <w:suppressAutoHyphens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pacing w:val="20"/>
          <w:sz w:val="28"/>
          <w:szCs w:val="28"/>
        </w:rPr>
        <w:t>6</w:t>
      </w:r>
      <w:r w:rsidR="009F09A5" w:rsidRPr="00556D2A">
        <w:rPr>
          <w:rStyle w:val="FontStyle16"/>
          <w:rFonts w:ascii="Times New Roman" w:hAnsi="Times New Roman" w:cs="Times New Roman"/>
          <w:spacing w:val="20"/>
          <w:sz w:val="28"/>
          <w:szCs w:val="28"/>
        </w:rPr>
        <w:t>.</w:t>
      </w:r>
      <w:r w:rsidR="009F09A5" w:rsidRPr="00556D2A">
        <w:rPr>
          <w:rStyle w:val="FontStyle16"/>
          <w:rFonts w:ascii="Times New Roman" w:hAnsi="Times New Roman" w:cs="Times New Roman"/>
          <w:sz w:val="28"/>
          <w:szCs w:val="28"/>
        </w:rPr>
        <w:t>Порядок формирования информации и документов длявключения в реестровую запись, формирования (изменения) реестровойзаписи и структура уникального номера должны соответствоватьправилам, устанавливаемым Министерством финансов РоссийскойФедерации.</w:t>
      </w:r>
    </w:p>
    <w:p w:rsidR="009F09A5" w:rsidRDefault="006D6778" w:rsidP="00F55F3C">
      <w:pPr>
        <w:pStyle w:val="Style11"/>
        <w:widowControl/>
        <w:suppressAutoHyphens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7</w:t>
      </w:r>
      <w:r w:rsidR="00F55F3C">
        <w:rPr>
          <w:rStyle w:val="FontStyle16"/>
          <w:rFonts w:ascii="Times New Roman" w:hAnsi="Times New Roman" w:cs="Times New Roman"/>
          <w:sz w:val="28"/>
          <w:szCs w:val="28"/>
        </w:rPr>
        <w:t xml:space="preserve">. </w:t>
      </w:r>
      <w:r w:rsidR="009F09A5" w:rsidRPr="00556D2A">
        <w:rPr>
          <w:rStyle w:val="FontStyle16"/>
          <w:rFonts w:ascii="Times New Roman" w:hAnsi="Times New Roman" w:cs="Times New Roman"/>
          <w:sz w:val="28"/>
          <w:szCs w:val="28"/>
        </w:rPr>
        <w:t>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9F09A5" w:rsidRPr="00556D2A" w:rsidRDefault="006D6778" w:rsidP="008F21E3">
      <w:pPr>
        <w:pStyle w:val="Style11"/>
        <w:widowControl/>
        <w:suppressAutoHyphens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8</w:t>
      </w:r>
      <w:r w:rsidR="008F21E3">
        <w:rPr>
          <w:rStyle w:val="FontStyle16"/>
          <w:rFonts w:ascii="Times New Roman" w:hAnsi="Times New Roman" w:cs="Times New Roman"/>
          <w:sz w:val="28"/>
          <w:szCs w:val="28"/>
        </w:rPr>
        <w:t xml:space="preserve">. </w:t>
      </w:r>
      <w:r w:rsidR="009F09A5" w:rsidRPr="00556D2A">
        <w:rPr>
          <w:rStyle w:val="FontStyle16"/>
          <w:rFonts w:ascii="Times New Roman" w:hAnsi="Times New Roman" w:cs="Times New Roman"/>
          <w:sz w:val="28"/>
          <w:szCs w:val="28"/>
        </w:rPr>
        <w:t xml:space="preserve">Ведомственные перечни </w:t>
      </w:r>
      <w:r w:rsidR="006C3E1B">
        <w:rPr>
          <w:rStyle w:val="FontStyle16"/>
          <w:rFonts w:ascii="Times New Roman" w:hAnsi="Times New Roman" w:cs="Times New Roman"/>
          <w:sz w:val="28"/>
          <w:szCs w:val="28"/>
        </w:rPr>
        <w:t>муниципальных услуг</w:t>
      </w:r>
      <w:r w:rsidR="009F09A5" w:rsidRPr="00556D2A">
        <w:rPr>
          <w:rStyle w:val="FontStyle16"/>
          <w:rFonts w:ascii="Times New Roman" w:hAnsi="Times New Roman" w:cs="Times New Roman"/>
          <w:sz w:val="28"/>
          <w:szCs w:val="28"/>
        </w:rPr>
        <w:t xml:space="preserve"> и работ формируются и ведутся органами, осуществляющими функции и полномочия учредителя, в информационной системе, доступ к которой осуществляется через единый портал бюджетной системы Российской Федерации (</w:t>
      </w:r>
      <w:hyperlink r:id="rId8" w:history="1">
        <w:r w:rsidR="00F55F3C" w:rsidRPr="00231FEC">
          <w:rPr>
            <w:rStyle w:val="a9"/>
            <w:sz w:val="28"/>
            <w:szCs w:val="28"/>
            <w:lang w:val="en-US"/>
          </w:rPr>
          <w:t>www</w:t>
        </w:r>
        <w:r w:rsidR="00F55F3C" w:rsidRPr="00231FEC">
          <w:rPr>
            <w:rStyle w:val="a9"/>
            <w:sz w:val="28"/>
            <w:szCs w:val="28"/>
          </w:rPr>
          <w:t>.</w:t>
        </w:r>
        <w:r w:rsidR="00F55F3C" w:rsidRPr="00231FEC">
          <w:rPr>
            <w:rStyle w:val="a9"/>
            <w:sz w:val="28"/>
            <w:szCs w:val="28"/>
            <w:lang w:val="en-US"/>
          </w:rPr>
          <w:t>budget</w:t>
        </w:r>
        <w:r w:rsidR="00F55F3C" w:rsidRPr="00231FEC">
          <w:rPr>
            <w:rStyle w:val="a9"/>
            <w:sz w:val="28"/>
            <w:szCs w:val="28"/>
          </w:rPr>
          <w:t>.</w:t>
        </w:r>
        <w:r w:rsidR="00F55F3C" w:rsidRPr="00231FEC">
          <w:rPr>
            <w:rStyle w:val="a9"/>
            <w:sz w:val="28"/>
            <w:szCs w:val="28"/>
            <w:lang w:val="en-US"/>
          </w:rPr>
          <w:t>gov</w:t>
        </w:r>
        <w:r w:rsidR="00F55F3C" w:rsidRPr="00231FEC">
          <w:rPr>
            <w:rStyle w:val="a9"/>
            <w:sz w:val="28"/>
            <w:szCs w:val="28"/>
          </w:rPr>
          <w:t>.</w:t>
        </w:r>
        <w:r w:rsidR="00F55F3C" w:rsidRPr="00231FEC">
          <w:rPr>
            <w:rStyle w:val="a9"/>
            <w:sz w:val="28"/>
            <w:szCs w:val="28"/>
            <w:lang w:val="en-US"/>
          </w:rPr>
          <w:t>ru</w:t>
        </w:r>
      </w:hyperlink>
      <w:r w:rsidR="009F09A5" w:rsidRPr="00556D2A">
        <w:rPr>
          <w:rStyle w:val="FontStyle16"/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9F09A5" w:rsidRPr="00556D2A" w:rsidRDefault="009F09A5" w:rsidP="00556D2A">
      <w:pPr>
        <w:pStyle w:val="Style10"/>
        <w:widowControl/>
        <w:suppressAutoHyphens/>
        <w:ind w:firstLine="709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556D2A">
        <w:rPr>
          <w:rStyle w:val="FontStyle16"/>
          <w:rFonts w:ascii="Times New Roman" w:hAnsi="Times New Roman" w:cs="Times New Roman"/>
          <w:sz w:val="28"/>
          <w:szCs w:val="28"/>
        </w:rPr>
        <w:t xml:space="preserve">Ведомственные перечни </w:t>
      </w:r>
      <w:r w:rsidR="00516A84">
        <w:rPr>
          <w:rStyle w:val="FontStyle16"/>
          <w:rFonts w:ascii="Times New Roman" w:hAnsi="Times New Roman" w:cs="Times New Roman"/>
          <w:sz w:val="28"/>
          <w:szCs w:val="28"/>
        </w:rPr>
        <w:t>м</w:t>
      </w:r>
      <w:r w:rsidR="006C3E1B">
        <w:rPr>
          <w:rStyle w:val="FontStyle16"/>
          <w:rFonts w:ascii="Times New Roman" w:hAnsi="Times New Roman" w:cs="Times New Roman"/>
          <w:sz w:val="28"/>
          <w:szCs w:val="28"/>
        </w:rPr>
        <w:t>униципальных услуг</w:t>
      </w:r>
      <w:r w:rsidRPr="00556D2A">
        <w:rPr>
          <w:rStyle w:val="FontStyle16"/>
          <w:rFonts w:ascii="Times New Roman" w:hAnsi="Times New Roman" w:cs="Times New Roman"/>
          <w:sz w:val="28"/>
          <w:szCs w:val="28"/>
        </w:rPr>
        <w:t xml:space="preserve"> и работ также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9" w:history="1">
        <w:r w:rsidRPr="00556D2A">
          <w:rPr>
            <w:rStyle w:val="FontStyle16"/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556D2A">
          <w:rPr>
            <w:rStyle w:val="FontStyle16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556D2A">
          <w:rPr>
            <w:rStyle w:val="FontStyle16"/>
            <w:rFonts w:ascii="Times New Roman" w:hAnsi="Times New Roman" w:cs="Times New Roman"/>
            <w:sz w:val="28"/>
            <w:szCs w:val="28"/>
            <w:u w:val="single"/>
            <w:lang w:val="en-US"/>
          </w:rPr>
          <w:t>bus</w:t>
        </w:r>
        <w:r w:rsidRPr="00556D2A">
          <w:rPr>
            <w:rStyle w:val="FontStyle16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556D2A">
          <w:rPr>
            <w:rStyle w:val="FontStyle16"/>
            <w:rFonts w:ascii="Times New Roman" w:hAnsi="Times New Roman" w:cs="Times New Roman"/>
            <w:sz w:val="28"/>
            <w:szCs w:val="28"/>
            <w:u w:val="single"/>
            <w:lang w:val="en-US"/>
          </w:rPr>
          <w:t>gov</w:t>
        </w:r>
        <w:r w:rsidRPr="00556D2A">
          <w:rPr>
            <w:rStyle w:val="FontStyle16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556D2A">
          <w:rPr>
            <w:rStyle w:val="FontStyle16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556D2A">
        <w:rPr>
          <w:rStyle w:val="FontStyle16"/>
          <w:rFonts w:ascii="Times New Roman" w:hAnsi="Times New Roman" w:cs="Times New Roman"/>
          <w:sz w:val="28"/>
          <w:szCs w:val="28"/>
        </w:rPr>
        <w:t>) в порядке, установленном Министерством финансов Российской Федерации.</w:t>
      </w:r>
    </w:p>
    <w:sectPr w:rsidR="009F09A5" w:rsidRPr="00556D2A" w:rsidSect="00F638D9"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D99" w:rsidRDefault="00114D99">
      <w:r>
        <w:separator/>
      </w:r>
    </w:p>
  </w:endnote>
  <w:endnote w:type="continuationSeparator" w:id="1">
    <w:p w:rsidR="00114D99" w:rsidRDefault="00114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D99" w:rsidRDefault="00114D99">
      <w:r>
        <w:separator/>
      </w:r>
    </w:p>
  </w:footnote>
  <w:footnote w:type="continuationSeparator" w:id="1">
    <w:p w:rsidR="00114D99" w:rsidRDefault="00114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66626E"/>
    <w:lvl w:ilvl="0">
      <w:numFmt w:val="bullet"/>
      <w:lvlText w:val="*"/>
      <w:lvlJc w:val="left"/>
    </w:lvl>
  </w:abstractNum>
  <w:abstractNum w:abstractNumId="1">
    <w:nsid w:val="17EE330B"/>
    <w:multiLevelType w:val="hybridMultilevel"/>
    <w:tmpl w:val="65700F0A"/>
    <w:lvl w:ilvl="0" w:tplc="26F00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165F56"/>
    <w:multiLevelType w:val="hybridMultilevel"/>
    <w:tmpl w:val="78BC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60059"/>
    <w:multiLevelType w:val="multilevel"/>
    <w:tmpl w:val="1592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205C35"/>
    <w:multiLevelType w:val="hybridMultilevel"/>
    <w:tmpl w:val="6088DD6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7B1453"/>
    <w:multiLevelType w:val="hybridMultilevel"/>
    <w:tmpl w:val="513821F8"/>
    <w:lvl w:ilvl="0" w:tplc="82DA4584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27526E"/>
    <w:multiLevelType w:val="singleLevel"/>
    <w:tmpl w:val="E7CAF48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Theme="minorEastAsia" w:hAnsi="Times New Roman" w:cs="Times New Roman"/>
      </w:rPr>
    </w:lvl>
  </w:abstractNum>
  <w:abstractNum w:abstractNumId="7">
    <w:nsid w:val="55747A42"/>
    <w:multiLevelType w:val="hybridMultilevel"/>
    <w:tmpl w:val="290AEB46"/>
    <w:lvl w:ilvl="0" w:tplc="ACFEFB3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BC49BA"/>
    <w:multiLevelType w:val="hybridMultilevel"/>
    <w:tmpl w:val="0E0C5684"/>
    <w:lvl w:ilvl="0" w:tplc="69263F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532C82"/>
    <w:multiLevelType w:val="hybridMultilevel"/>
    <w:tmpl w:val="91E8ED9E"/>
    <w:lvl w:ilvl="0" w:tplc="AAC48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4750B9"/>
    <w:multiLevelType w:val="singleLevel"/>
    <w:tmpl w:val="22BA827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1">
    <w:nsid w:val="6C4C7014"/>
    <w:multiLevelType w:val="singleLevel"/>
    <w:tmpl w:val="1012F9DE"/>
    <w:lvl w:ilvl="0">
      <w:start w:val="8"/>
      <w:numFmt w:val="decimal"/>
      <w:lvlText w:val="%1."/>
      <w:legacy w:legacy="1" w:legacySpace="0" w:legacyIndent="279"/>
      <w:lvlJc w:val="left"/>
      <w:rPr>
        <w:rFonts w:ascii="Palatino Linotype" w:hAnsi="Palatino Linotype" w:hint="default"/>
      </w:rPr>
    </w:lvl>
  </w:abstractNum>
  <w:abstractNum w:abstractNumId="12">
    <w:nsid w:val="720A4174"/>
    <w:multiLevelType w:val="multilevel"/>
    <w:tmpl w:val="1C38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741827"/>
    <w:multiLevelType w:val="multilevel"/>
    <w:tmpl w:val="70AC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3"/>
  </w:num>
  <w:num w:numId="5">
    <w:abstractNumId w:val="3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  <w:num w:numId="13">
    <w:abstractNumId w:val="5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507B5"/>
    <w:rsid w:val="00002811"/>
    <w:rsid w:val="0001644A"/>
    <w:rsid w:val="00030376"/>
    <w:rsid w:val="00030EB9"/>
    <w:rsid w:val="00057E16"/>
    <w:rsid w:val="0006206F"/>
    <w:rsid w:val="00063F39"/>
    <w:rsid w:val="000754B9"/>
    <w:rsid w:val="000978E6"/>
    <w:rsid w:val="000A63C4"/>
    <w:rsid w:val="000B08A6"/>
    <w:rsid w:val="000B4269"/>
    <w:rsid w:val="000B6F31"/>
    <w:rsid w:val="000C151F"/>
    <w:rsid w:val="000D66D6"/>
    <w:rsid w:val="000E0CFC"/>
    <w:rsid w:val="000E2E6C"/>
    <w:rsid w:val="000E4568"/>
    <w:rsid w:val="000E4A0A"/>
    <w:rsid w:val="00102FCD"/>
    <w:rsid w:val="00104CA9"/>
    <w:rsid w:val="001066DB"/>
    <w:rsid w:val="001128B4"/>
    <w:rsid w:val="001139F5"/>
    <w:rsid w:val="00114D99"/>
    <w:rsid w:val="00133595"/>
    <w:rsid w:val="00133817"/>
    <w:rsid w:val="00135C5C"/>
    <w:rsid w:val="0013682A"/>
    <w:rsid w:val="001510C3"/>
    <w:rsid w:val="0015373A"/>
    <w:rsid w:val="00154B35"/>
    <w:rsid w:val="0017416E"/>
    <w:rsid w:val="001824A4"/>
    <w:rsid w:val="001858D1"/>
    <w:rsid w:val="00191551"/>
    <w:rsid w:val="001949B1"/>
    <w:rsid w:val="001B05C4"/>
    <w:rsid w:val="001B4303"/>
    <w:rsid w:val="001C0637"/>
    <w:rsid w:val="001C4752"/>
    <w:rsid w:val="001D0B63"/>
    <w:rsid w:val="001E430F"/>
    <w:rsid w:val="001F1FFB"/>
    <w:rsid w:val="00202DE5"/>
    <w:rsid w:val="002075B0"/>
    <w:rsid w:val="00210C1F"/>
    <w:rsid w:val="00233148"/>
    <w:rsid w:val="00254486"/>
    <w:rsid w:val="00257D39"/>
    <w:rsid w:val="002609E0"/>
    <w:rsid w:val="00260B1B"/>
    <w:rsid w:val="002670CB"/>
    <w:rsid w:val="00277456"/>
    <w:rsid w:val="00283F57"/>
    <w:rsid w:val="002919CB"/>
    <w:rsid w:val="00296D53"/>
    <w:rsid w:val="002A432C"/>
    <w:rsid w:val="002A4BA2"/>
    <w:rsid w:val="002C38C2"/>
    <w:rsid w:val="002D492B"/>
    <w:rsid w:val="002E18F2"/>
    <w:rsid w:val="002E2892"/>
    <w:rsid w:val="002F0FDC"/>
    <w:rsid w:val="002F388E"/>
    <w:rsid w:val="002F5C51"/>
    <w:rsid w:val="00305B84"/>
    <w:rsid w:val="0030633A"/>
    <w:rsid w:val="00314EB5"/>
    <w:rsid w:val="00332D9C"/>
    <w:rsid w:val="00337B9C"/>
    <w:rsid w:val="003420C8"/>
    <w:rsid w:val="0035295E"/>
    <w:rsid w:val="0035296E"/>
    <w:rsid w:val="00376405"/>
    <w:rsid w:val="00383E03"/>
    <w:rsid w:val="0038585C"/>
    <w:rsid w:val="00387B6C"/>
    <w:rsid w:val="00395949"/>
    <w:rsid w:val="00396897"/>
    <w:rsid w:val="003B79E8"/>
    <w:rsid w:val="003B7C22"/>
    <w:rsid w:val="003C7560"/>
    <w:rsid w:val="003D2E27"/>
    <w:rsid w:val="003E3764"/>
    <w:rsid w:val="00401C93"/>
    <w:rsid w:val="00454843"/>
    <w:rsid w:val="00461235"/>
    <w:rsid w:val="00476FE7"/>
    <w:rsid w:val="004812EF"/>
    <w:rsid w:val="0048723E"/>
    <w:rsid w:val="00492A18"/>
    <w:rsid w:val="0049597B"/>
    <w:rsid w:val="004A4023"/>
    <w:rsid w:val="004A45E1"/>
    <w:rsid w:val="004A5293"/>
    <w:rsid w:val="004C0CC5"/>
    <w:rsid w:val="004E7E46"/>
    <w:rsid w:val="004F2672"/>
    <w:rsid w:val="004F3B68"/>
    <w:rsid w:val="00505D55"/>
    <w:rsid w:val="00516A84"/>
    <w:rsid w:val="00522011"/>
    <w:rsid w:val="00522789"/>
    <w:rsid w:val="00523735"/>
    <w:rsid w:val="00555F2F"/>
    <w:rsid w:val="00556D2A"/>
    <w:rsid w:val="00560BF5"/>
    <w:rsid w:val="00570C96"/>
    <w:rsid w:val="0058573B"/>
    <w:rsid w:val="005B105B"/>
    <w:rsid w:val="005B271D"/>
    <w:rsid w:val="005B7802"/>
    <w:rsid w:val="005C1173"/>
    <w:rsid w:val="005C35FD"/>
    <w:rsid w:val="005C748F"/>
    <w:rsid w:val="005D45D0"/>
    <w:rsid w:val="005D5D00"/>
    <w:rsid w:val="0060462F"/>
    <w:rsid w:val="00610C05"/>
    <w:rsid w:val="00615889"/>
    <w:rsid w:val="006258C6"/>
    <w:rsid w:val="00640706"/>
    <w:rsid w:val="0064150A"/>
    <w:rsid w:val="006432D0"/>
    <w:rsid w:val="00643B00"/>
    <w:rsid w:val="006622D6"/>
    <w:rsid w:val="0066467F"/>
    <w:rsid w:val="00673BF5"/>
    <w:rsid w:val="0068073A"/>
    <w:rsid w:val="00681A1E"/>
    <w:rsid w:val="006856C2"/>
    <w:rsid w:val="006A0BB2"/>
    <w:rsid w:val="006B45A4"/>
    <w:rsid w:val="006B5F05"/>
    <w:rsid w:val="006C142C"/>
    <w:rsid w:val="006C3E1B"/>
    <w:rsid w:val="006C5035"/>
    <w:rsid w:val="006D09C9"/>
    <w:rsid w:val="006D1709"/>
    <w:rsid w:val="006D6778"/>
    <w:rsid w:val="006E0201"/>
    <w:rsid w:val="006E5FEE"/>
    <w:rsid w:val="006F2DB7"/>
    <w:rsid w:val="00702C1C"/>
    <w:rsid w:val="00703421"/>
    <w:rsid w:val="0070474B"/>
    <w:rsid w:val="00711256"/>
    <w:rsid w:val="00747131"/>
    <w:rsid w:val="0075012D"/>
    <w:rsid w:val="007507B5"/>
    <w:rsid w:val="00756F19"/>
    <w:rsid w:val="007840A5"/>
    <w:rsid w:val="00795D9B"/>
    <w:rsid w:val="007A3E30"/>
    <w:rsid w:val="007B2950"/>
    <w:rsid w:val="007B7E04"/>
    <w:rsid w:val="007C0924"/>
    <w:rsid w:val="007C1E22"/>
    <w:rsid w:val="007C31BE"/>
    <w:rsid w:val="007C3259"/>
    <w:rsid w:val="007C77C3"/>
    <w:rsid w:val="007C7A57"/>
    <w:rsid w:val="007E0C0B"/>
    <w:rsid w:val="007F364B"/>
    <w:rsid w:val="007F7642"/>
    <w:rsid w:val="00801936"/>
    <w:rsid w:val="00805C2C"/>
    <w:rsid w:val="00807C8F"/>
    <w:rsid w:val="00831E2D"/>
    <w:rsid w:val="00832F5D"/>
    <w:rsid w:val="0083363E"/>
    <w:rsid w:val="00845901"/>
    <w:rsid w:val="0085117A"/>
    <w:rsid w:val="0085633A"/>
    <w:rsid w:val="00861B80"/>
    <w:rsid w:val="0088356F"/>
    <w:rsid w:val="00883976"/>
    <w:rsid w:val="008860A5"/>
    <w:rsid w:val="008A5D3F"/>
    <w:rsid w:val="008B0D1E"/>
    <w:rsid w:val="008C1436"/>
    <w:rsid w:val="008C5B65"/>
    <w:rsid w:val="008C62E8"/>
    <w:rsid w:val="008D634E"/>
    <w:rsid w:val="008F21E3"/>
    <w:rsid w:val="00906BB9"/>
    <w:rsid w:val="00907060"/>
    <w:rsid w:val="0091135B"/>
    <w:rsid w:val="00911C77"/>
    <w:rsid w:val="00926841"/>
    <w:rsid w:val="0094345F"/>
    <w:rsid w:val="00952686"/>
    <w:rsid w:val="00956B27"/>
    <w:rsid w:val="00964AFF"/>
    <w:rsid w:val="00996305"/>
    <w:rsid w:val="009E141F"/>
    <w:rsid w:val="009E45ED"/>
    <w:rsid w:val="009F09A5"/>
    <w:rsid w:val="00A012AB"/>
    <w:rsid w:val="00A14FC8"/>
    <w:rsid w:val="00A169EC"/>
    <w:rsid w:val="00A23DF1"/>
    <w:rsid w:val="00A40623"/>
    <w:rsid w:val="00A4457D"/>
    <w:rsid w:val="00A44F52"/>
    <w:rsid w:val="00A53AC9"/>
    <w:rsid w:val="00A61B2B"/>
    <w:rsid w:val="00A64510"/>
    <w:rsid w:val="00A67013"/>
    <w:rsid w:val="00A91DD9"/>
    <w:rsid w:val="00A924CB"/>
    <w:rsid w:val="00A94E2C"/>
    <w:rsid w:val="00A96FF9"/>
    <w:rsid w:val="00AA5FDD"/>
    <w:rsid w:val="00AB4C13"/>
    <w:rsid w:val="00AC2C2D"/>
    <w:rsid w:val="00AC6884"/>
    <w:rsid w:val="00AD662D"/>
    <w:rsid w:val="00AE7B54"/>
    <w:rsid w:val="00AF432A"/>
    <w:rsid w:val="00AF7ABD"/>
    <w:rsid w:val="00B1495C"/>
    <w:rsid w:val="00B24AAE"/>
    <w:rsid w:val="00B27F9E"/>
    <w:rsid w:val="00B3198D"/>
    <w:rsid w:val="00B35837"/>
    <w:rsid w:val="00B37143"/>
    <w:rsid w:val="00B5038D"/>
    <w:rsid w:val="00B53034"/>
    <w:rsid w:val="00B54719"/>
    <w:rsid w:val="00B56DF8"/>
    <w:rsid w:val="00B63483"/>
    <w:rsid w:val="00B63D0C"/>
    <w:rsid w:val="00B65DDC"/>
    <w:rsid w:val="00B733FF"/>
    <w:rsid w:val="00B7749C"/>
    <w:rsid w:val="00B8014B"/>
    <w:rsid w:val="00B81968"/>
    <w:rsid w:val="00B81A29"/>
    <w:rsid w:val="00B841A2"/>
    <w:rsid w:val="00B90F99"/>
    <w:rsid w:val="00BC1E5C"/>
    <w:rsid w:val="00BC4FC0"/>
    <w:rsid w:val="00BF4233"/>
    <w:rsid w:val="00BF5527"/>
    <w:rsid w:val="00C07189"/>
    <w:rsid w:val="00C108D1"/>
    <w:rsid w:val="00C212DC"/>
    <w:rsid w:val="00C222C0"/>
    <w:rsid w:val="00C27F67"/>
    <w:rsid w:val="00C312C4"/>
    <w:rsid w:val="00C32F99"/>
    <w:rsid w:val="00C57710"/>
    <w:rsid w:val="00C74C42"/>
    <w:rsid w:val="00C75768"/>
    <w:rsid w:val="00C9067D"/>
    <w:rsid w:val="00C95271"/>
    <w:rsid w:val="00CA26EF"/>
    <w:rsid w:val="00CA31EF"/>
    <w:rsid w:val="00CB0BC8"/>
    <w:rsid w:val="00CB2858"/>
    <w:rsid w:val="00CB4C46"/>
    <w:rsid w:val="00CB71F8"/>
    <w:rsid w:val="00CD1017"/>
    <w:rsid w:val="00CD2F15"/>
    <w:rsid w:val="00CE0A68"/>
    <w:rsid w:val="00CE7403"/>
    <w:rsid w:val="00CE7483"/>
    <w:rsid w:val="00CF2920"/>
    <w:rsid w:val="00D25B07"/>
    <w:rsid w:val="00D27375"/>
    <w:rsid w:val="00D47C45"/>
    <w:rsid w:val="00D504B5"/>
    <w:rsid w:val="00D5167D"/>
    <w:rsid w:val="00D51681"/>
    <w:rsid w:val="00D650D3"/>
    <w:rsid w:val="00D731F6"/>
    <w:rsid w:val="00D7474E"/>
    <w:rsid w:val="00DA05F8"/>
    <w:rsid w:val="00DB21A6"/>
    <w:rsid w:val="00DC7397"/>
    <w:rsid w:val="00DF11F7"/>
    <w:rsid w:val="00E040E4"/>
    <w:rsid w:val="00E2437B"/>
    <w:rsid w:val="00E25F4E"/>
    <w:rsid w:val="00E32A06"/>
    <w:rsid w:val="00E37F90"/>
    <w:rsid w:val="00E464D7"/>
    <w:rsid w:val="00E4687E"/>
    <w:rsid w:val="00E478C1"/>
    <w:rsid w:val="00E57861"/>
    <w:rsid w:val="00E62625"/>
    <w:rsid w:val="00E65CDD"/>
    <w:rsid w:val="00E71EB6"/>
    <w:rsid w:val="00E84107"/>
    <w:rsid w:val="00E9559B"/>
    <w:rsid w:val="00EA6B91"/>
    <w:rsid w:val="00EB25C8"/>
    <w:rsid w:val="00EC6C1A"/>
    <w:rsid w:val="00ED25A4"/>
    <w:rsid w:val="00EE5216"/>
    <w:rsid w:val="00EF092A"/>
    <w:rsid w:val="00EF337D"/>
    <w:rsid w:val="00F00752"/>
    <w:rsid w:val="00F06446"/>
    <w:rsid w:val="00F10935"/>
    <w:rsid w:val="00F12127"/>
    <w:rsid w:val="00F14FF9"/>
    <w:rsid w:val="00F15365"/>
    <w:rsid w:val="00F4087B"/>
    <w:rsid w:val="00F4791D"/>
    <w:rsid w:val="00F55F3C"/>
    <w:rsid w:val="00F57E25"/>
    <w:rsid w:val="00F638D9"/>
    <w:rsid w:val="00F73131"/>
    <w:rsid w:val="00F73380"/>
    <w:rsid w:val="00F86FD6"/>
    <w:rsid w:val="00FA00CB"/>
    <w:rsid w:val="00FA2E9B"/>
    <w:rsid w:val="00FB6059"/>
    <w:rsid w:val="00FB7BA3"/>
    <w:rsid w:val="00FC7C24"/>
    <w:rsid w:val="00FE2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A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012AB"/>
    <w:pPr>
      <w:spacing w:line="307" w:lineRule="exact"/>
      <w:ind w:firstLine="350"/>
      <w:jc w:val="both"/>
    </w:pPr>
  </w:style>
  <w:style w:type="paragraph" w:customStyle="1" w:styleId="Style2">
    <w:name w:val="Style2"/>
    <w:basedOn w:val="a"/>
    <w:uiPriority w:val="99"/>
    <w:rsid w:val="00A012AB"/>
  </w:style>
  <w:style w:type="paragraph" w:customStyle="1" w:styleId="Style3">
    <w:name w:val="Style3"/>
    <w:basedOn w:val="a"/>
    <w:uiPriority w:val="99"/>
    <w:rsid w:val="00A012AB"/>
    <w:pPr>
      <w:spacing w:line="316" w:lineRule="exact"/>
      <w:ind w:firstLine="154"/>
      <w:jc w:val="both"/>
    </w:pPr>
  </w:style>
  <w:style w:type="paragraph" w:customStyle="1" w:styleId="Style4">
    <w:name w:val="Style4"/>
    <w:basedOn w:val="a"/>
    <w:uiPriority w:val="99"/>
    <w:rsid w:val="00A012AB"/>
    <w:pPr>
      <w:spacing w:line="317" w:lineRule="exact"/>
      <w:ind w:firstLine="552"/>
    </w:pPr>
  </w:style>
  <w:style w:type="paragraph" w:customStyle="1" w:styleId="Style5">
    <w:name w:val="Style5"/>
    <w:basedOn w:val="a"/>
    <w:uiPriority w:val="99"/>
    <w:rsid w:val="00A012AB"/>
    <w:pPr>
      <w:spacing w:line="315" w:lineRule="exact"/>
      <w:jc w:val="right"/>
    </w:pPr>
  </w:style>
  <w:style w:type="character" w:customStyle="1" w:styleId="FontStyle11">
    <w:name w:val="Font Style11"/>
    <w:basedOn w:val="a0"/>
    <w:uiPriority w:val="99"/>
    <w:rsid w:val="00A012AB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012AB"/>
    <w:rPr>
      <w:rFonts w:ascii="Times New Roman" w:hAnsi="Times New Roman" w:cs="Times New Roman"/>
      <w:b/>
      <w:bCs/>
      <w:w w:val="25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F63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8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638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38D9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638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38D9"/>
    <w:rPr>
      <w:rFonts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638D9"/>
    <w:pPr>
      <w:spacing w:line="312" w:lineRule="exact"/>
      <w:ind w:hanging="86"/>
    </w:pPr>
  </w:style>
  <w:style w:type="paragraph" w:customStyle="1" w:styleId="Style7">
    <w:name w:val="Style7"/>
    <w:basedOn w:val="a"/>
    <w:uiPriority w:val="99"/>
    <w:rsid w:val="00F638D9"/>
  </w:style>
  <w:style w:type="paragraph" w:customStyle="1" w:styleId="Style8">
    <w:name w:val="Style8"/>
    <w:basedOn w:val="a"/>
    <w:uiPriority w:val="99"/>
    <w:rsid w:val="00F638D9"/>
  </w:style>
  <w:style w:type="paragraph" w:customStyle="1" w:styleId="Style9">
    <w:name w:val="Style9"/>
    <w:basedOn w:val="a"/>
    <w:uiPriority w:val="99"/>
    <w:rsid w:val="00F638D9"/>
    <w:pPr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F638D9"/>
  </w:style>
  <w:style w:type="paragraph" w:customStyle="1" w:styleId="Style11">
    <w:name w:val="Style11"/>
    <w:basedOn w:val="a"/>
    <w:uiPriority w:val="99"/>
    <w:rsid w:val="00F638D9"/>
    <w:pPr>
      <w:spacing w:line="302" w:lineRule="exact"/>
      <w:ind w:firstLine="739"/>
    </w:pPr>
  </w:style>
  <w:style w:type="paragraph" w:customStyle="1" w:styleId="Style12">
    <w:name w:val="Style12"/>
    <w:basedOn w:val="a"/>
    <w:uiPriority w:val="99"/>
    <w:rsid w:val="00F638D9"/>
    <w:pPr>
      <w:spacing w:line="307" w:lineRule="exact"/>
      <w:ind w:firstLine="691"/>
    </w:pPr>
  </w:style>
  <w:style w:type="paragraph" w:customStyle="1" w:styleId="Style13">
    <w:name w:val="Style13"/>
    <w:basedOn w:val="a"/>
    <w:uiPriority w:val="99"/>
    <w:rsid w:val="00F638D9"/>
    <w:pPr>
      <w:spacing w:line="307" w:lineRule="exact"/>
      <w:ind w:firstLine="350"/>
      <w:jc w:val="both"/>
    </w:pPr>
  </w:style>
  <w:style w:type="paragraph" w:customStyle="1" w:styleId="Style14">
    <w:name w:val="Style14"/>
    <w:basedOn w:val="a"/>
    <w:uiPriority w:val="99"/>
    <w:rsid w:val="00F638D9"/>
    <w:pPr>
      <w:spacing w:line="312" w:lineRule="exact"/>
      <w:ind w:hanging="758"/>
    </w:pPr>
  </w:style>
  <w:style w:type="paragraph" w:customStyle="1" w:styleId="Style15">
    <w:name w:val="Style15"/>
    <w:basedOn w:val="a"/>
    <w:uiPriority w:val="99"/>
    <w:rsid w:val="00F638D9"/>
    <w:pPr>
      <w:spacing w:line="312" w:lineRule="exact"/>
      <w:ind w:hanging="360"/>
    </w:pPr>
  </w:style>
  <w:style w:type="character" w:customStyle="1" w:styleId="FontStyle17">
    <w:name w:val="Font Style17"/>
    <w:basedOn w:val="a0"/>
    <w:uiPriority w:val="99"/>
    <w:rsid w:val="00F638D9"/>
    <w:rPr>
      <w:rFonts w:ascii="Times New Roman" w:hAnsi="Times New Roman" w:cs="Times New Roman"/>
      <w:i/>
      <w:iCs/>
      <w:spacing w:val="30"/>
      <w:sz w:val="34"/>
      <w:szCs w:val="34"/>
    </w:rPr>
  </w:style>
  <w:style w:type="character" w:customStyle="1" w:styleId="FontStyle18">
    <w:name w:val="Font Style18"/>
    <w:basedOn w:val="a0"/>
    <w:uiPriority w:val="99"/>
    <w:rsid w:val="00F638D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F638D9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638D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6F19"/>
  </w:style>
  <w:style w:type="character" w:customStyle="1" w:styleId="FontStyle16">
    <w:name w:val="Font Style16"/>
    <w:basedOn w:val="a0"/>
    <w:uiPriority w:val="99"/>
    <w:rsid w:val="009F09A5"/>
    <w:rPr>
      <w:rFonts w:ascii="Palatino Linotype" w:hAnsi="Palatino Linotype" w:cs="Palatino Linotype"/>
      <w:sz w:val="24"/>
      <w:szCs w:val="24"/>
    </w:rPr>
  </w:style>
  <w:style w:type="character" w:customStyle="1" w:styleId="FontStyle23">
    <w:name w:val="Font Style23"/>
    <w:basedOn w:val="a0"/>
    <w:uiPriority w:val="99"/>
    <w:rsid w:val="009F09A5"/>
    <w:rPr>
      <w:rFonts w:ascii="Palatino Linotype" w:hAnsi="Palatino Linotype" w:cs="Palatino Linotype"/>
      <w:b/>
      <w:bCs/>
      <w:sz w:val="24"/>
      <w:szCs w:val="24"/>
    </w:rPr>
  </w:style>
  <w:style w:type="character" w:styleId="a9">
    <w:name w:val="Hyperlink"/>
    <w:basedOn w:val="a0"/>
    <w:uiPriority w:val="99"/>
    <w:unhideWhenUsed/>
    <w:rsid w:val="00154B3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54B3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25B0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FontStyle13">
    <w:name w:val="Font Style13"/>
    <w:basedOn w:val="a0"/>
    <w:uiPriority w:val="99"/>
    <w:rsid w:val="0083363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blk">
    <w:name w:val="blk"/>
    <w:rsid w:val="00A44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.gov.r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«Моркинский муниципальный район»</_x041e__x043f__x0438__x0441__x0430__x043d__x0438__x0435_>
    <_x0414__x0430__x0442__x0430__x0020__x0434__x043e__x043a__x0443__x043c__x0435__x043d__x0442__x0430_ xmlns="f5b8127e-5641-4985-a3e0-c9f4311dec93">2015-02-15T21:00:00+00:00</_x0414__x0430__x0442__x0430__x0020__x0434__x043e__x043a__x0443__x043c__x0435__x043d__x0442__x0430_>
    <_x2116__x0020__x0434__x043e__x043a__x0443__x043c__x0435__x043d__x0442__x0430_ xmlns="f5b8127e-5641-4985-a3e0-c9f4311dec93">115</_x2116__x0020__x0434__x043e__x043a__x0443__x043c__x0435__x043d__x0442__x0430_>
    <_x041f__x0430__x043f__x043a__x0430_ xmlns="f5b8127e-5641-4985-a3e0-c9f4311dec93">2015</_x041f__x0430__x043f__x043a__x0430_>
    <_dlc_DocId xmlns="57504d04-691e-4fc4-8f09-4f19fdbe90f6">XXJ7TYMEEKJ2-3918-86</_dlc_DocId>
    <_dlc_DocIdUrl xmlns="57504d04-691e-4fc4-8f09-4f19fdbe90f6">
      <Url>http://spsearch.gov.mari.ru:32643/morki/_layouts/DocIdRedir.aspx?ID=XXJ7TYMEEKJ2-3918-86</Url>
      <Description>XXJ7TYMEEKJ2-3918-86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A60DAB-0420-4984-950C-A11E55590823}"/>
</file>

<file path=customXml/itemProps2.xml><?xml version="1.0" encoding="utf-8"?>
<ds:datastoreItem xmlns:ds="http://schemas.openxmlformats.org/officeDocument/2006/customXml" ds:itemID="{1DE2823C-B482-49F5-B63D-5A1D4CEAEDD0}"/>
</file>

<file path=customXml/itemProps3.xml><?xml version="1.0" encoding="utf-8"?>
<ds:datastoreItem xmlns:ds="http://schemas.openxmlformats.org/officeDocument/2006/customXml" ds:itemID="{2340176D-A9F1-4F8E-9A08-A74DF35637A2}"/>
</file>

<file path=customXml/itemProps4.xml><?xml version="1.0" encoding="utf-8"?>
<ds:datastoreItem xmlns:ds="http://schemas.openxmlformats.org/officeDocument/2006/customXml" ds:itemID="{B1AD7743-E429-4467-8ABC-9F5C8E67A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115 от 16.02.2015</dc:title>
  <dc:creator>F</dc:creator>
  <cp:lastModifiedBy>Виталий</cp:lastModifiedBy>
  <cp:revision>423</cp:revision>
  <cp:lastPrinted>2015-02-13T10:06:00Z</cp:lastPrinted>
  <dcterms:created xsi:type="dcterms:W3CDTF">2013-04-22T11:48:00Z</dcterms:created>
  <dcterms:modified xsi:type="dcterms:W3CDTF">2015-12-16T11:17:00Z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cde556fa-5e1a-456f-9f56-9ea8eeb151d5</vt:lpwstr>
  </property>
</Properties>
</file>