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2920ED" w:rsidRDefault="002920ED">
      <w:pPr>
        <w:pStyle w:val="ConsPlusNormal"/>
        <w:jc w:val="right"/>
      </w:pPr>
    </w:p>
    <w:p w:rsidR="002920ED" w:rsidRPr="002920ED" w:rsidRDefault="002920ED" w:rsidP="002920ED">
      <w:pPr>
        <w:pStyle w:val="ConsPlusNormal"/>
        <w:jc w:val="center"/>
        <w:rPr>
          <w:rFonts w:asciiTheme="majorBidi" w:hAnsiTheme="majorBidi" w:cstheme="majorBidi"/>
          <w:sz w:val="40"/>
          <w:szCs w:val="40"/>
        </w:rPr>
      </w:pPr>
      <w:r w:rsidRPr="002920ED">
        <w:rPr>
          <w:rFonts w:asciiTheme="majorBidi" w:hAnsiTheme="majorBidi" w:cstheme="majorBidi"/>
          <w:sz w:val="40"/>
          <w:szCs w:val="40"/>
        </w:rPr>
        <w:t>ОБРАЗЕЦ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2920ED">
            <w:pPr>
              <w:pStyle w:val="ConsPlusNormal"/>
            </w:pPr>
            <w:r w:rsidRPr="002920ED">
              <w:rPr>
                <w:color w:val="FF0000"/>
              </w:rPr>
              <w:t>ГБУ Республики Марий Эл «ЦГКО»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Земельный участок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2779BF" w:rsidP="00145712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145712" w:rsidRPr="0069243E">
              <w:rPr>
                <w:b/>
                <w:color w:val="FF0000"/>
              </w:rPr>
              <w:t>:00:0000000:0000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2779BF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 xml:space="preserve">Выписка из ЕГРН № </w:t>
            </w:r>
            <w:r w:rsidR="002779BF">
              <w:rPr>
                <w:b/>
                <w:color w:val="FF0000"/>
              </w:rPr>
              <w:t>99</w:t>
            </w:r>
            <w:r w:rsidRPr="0069243E">
              <w:rPr>
                <w:b/>
                <w:color w:val="FF0000"/>
              </w:rPr>
              <w:t>/</w:t>
            </w:r>
            <w:r w:rsidR="002779BF">
              <w:rPr>
                <w:b/>
                <w:color w:val="FF0000"/>
              </w:rPr>
              <w:t>20</w:t>
            </w:r>
            <w:r w:rsidRPr="0069243E">
              <w:rPr>
                <w:b/>
                <w:color w:val="FF0000"/>
              </w:rPr>
              <w:t>/1-00000 от 28.0</w:t>
            </w:r>
            <w:r w:rsidR="002779BF">
              <w:rPr>
                <w:b/>
                <w:color w:val="FF0000"/>
              </w:rPr>
              <w:t>3</w:t>
            </w:r>
            <w:r w:rsidRPr="0069243E">
              <w:rPr>
                <w:b/>
                <w:color w:val="FF0000"/>
              </w:rPr>
              <w:t>.20</w:t>
            </w:r>
            <w:r w:rsidR="002779BF">
              <w:rPr>
                <w:b/>
                <w:color w:val="FF0000"/>
              </w:rPr>
              <w:t>20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145712" w:rsidRDefault="00145712" w:rsidP="00145712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2779BF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Иванов Иван Иванович / Общество с ограниченной ответственностью «Э</w:t>
            </w:r>
            <w:r w:rsidR="002779BF">
              <w:rPr>
                <w:b/>
                <w:color w:val="FF0000"/>
              </w:rPr>
              <w:t>врика</w:t>
            </w:r>
            <w:r w:rsidRPr="0069243E">
              <w:rPr>
                <w:b/>
                <w:color w:val="FF0000"/>
              </w:rPr>
              <w:t>» (ООО «Э</w:t>
            </w:r>
            <w:r w:rsidR="002779BF">
              <w:rPr>
                <w:b/>
                <w:color w:val="FF0000"/>
              </w:rPr>
              <w:t>врика</w:t>
            </w:r>
            <w:r w:rsidRPr="0069243E">
              <w:rPr>
                <w:b/>
                <w:color w:val="FF0000"/>
              </w:rPr>
              <w:t>»)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2779BF" w:rsidP="002779BF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424000</w:t>
            </w:r>
            <w:r w:rsidR="00145712" w:rsidRPr="0069243E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Республика Марий Эл</w:t>
            </w:r>
            <w:r w:rsidR="00145712" w:rsidRPr="0069243E">
              <w:rPr>
                <w:b/>
                <w:color w:val="FF0000"/>
              </w:rPr>
              <w:t xml:space="preserve">, </w:t>
            </w:r>
            <w:r w:rsidR="000A12CA">
              <w:rPr>
                <w:b/>
                <w:color w:val="FF0000"/>
              </w:rPr>
              <w:t xml:space="preserve">г. Йошкар-Ола, </w:t>
            </w:r>
            <w:r w:rsidR="00145712" w:rsidRPr="0069243E">
              <w:rPr>
                <w:b/>
                <w:color w:val="FF0000"/>
              </w:rPr>
              <w:t>ул. Молодежная, дом 1, квартира 1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5712" w:rsidRPr="000A12CA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  <w:lang w:val="en-US"/>
              </w:rPr>
              <w:t>Ivanov</w:t>
            </w:r>
            <w:r w:rsidRPr="000A12CA">
              <w:rPr>
                <w:b/>
                <w:color w:val="FF0000"/>
              </w:rPr>
              <w:t>@</w:t>
            </w:r>
            <w:proofErr w:type="spellStart"/>
            <w:r w:rsidRPr="0069243E">
              <w:rPr>
                <w:b/>
                <w:color w:val="FF0000"/>
                <w:lang w:val="en-US"/>
              </w:rPr>
              <w:t>ivanov</w:t>
            </w:r>
            <w:proofErr w:type="spellEnd"/>
            <w:r w:rsidRPr="000A12CA">
              <w:rPr>
                <w:b/>
                <w:color w:val="FF0000"/>
              </w:rPr>
              <w:t>.</w:t>
            </w:r>
            <w:proofErr w:type="spellStart"/>
            <w:r w:rsidRPr="0069243E">
              <w:rPr>
                <w:b/>
                <w:color w:val="FF0000"/>
                <w:lang w:val="en-US"/>
              </w:rPr>
              <w:t>ru</w:t>
            </w:r>
            <w:proofErr w:type="spellEnd"/>
            <w:r w:rsidRPr="000A12CA">
              <w:rPr>
                <w:b/>
                <w:color w:val="FF0000"/>
              </w:rPr>
              <w:t xml:space="preserve"> 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5712" w:rsidRPr="000A12CA" w:rsidRDefault="00145712" w:rsidP="002779BF">
            <w:pPr>
              <w:pStyle w:val="ConsPlusNormal"/>
              <w:rPr>
                <w:b/>
                <w:color w:val="FF0000"/>
              </w:rPr>
            </w:pPr>
            <w:r w:rsidRPr="000A12CA">
              <w:rPr>
                <w:b/>
                <w:color w:val="FF0000"/>
              </w:rPr>
              <w:t>8(9</w:t>
            </w:r>
            <w:r w:rsidR="002779BF">
              <w:rPr>
                <w:b/>
                <w:color w:val="FF0000"/>
              </w:rPr>
              <w:t>09</w:t>
            </w:r>
            <w:r w:rsidRPr="000A12CA">
              <w:rPr>
                <w:b/>
                <w:color w:val="FF0000"/>
              </w:rPr>
              <w:t>) 555-55-55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Default="00145712">
            <w:pPr>
              <w:pStyle w:val="ConsPlusNormal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712356">
            <w:pPr>
              <w:pStyle w:val="ConsPlusNormal"/>
              <w:jc w:val="center"/>
            </w:pPr>
            <w:r w:rsidRPr="00712356">
              <w:rPr>
                <w:u w:val="single"/>
              </w:rPr>
              <w:t xml:space="preserve">   </w:t>
            </w:r>
            <w:r w:rsidRPr="00712356">
              <w:rPr>
                <w:b/>
                <w:color w:val="FF0000"/>
                <w:u w:val="single"/>
              </w:rPr>
              <w:t>Подпись</w:t>
            </w:r>
            <w:r>
              <w:rPr>
                <w:b/>
                <w:color w:val="FF0000"/>
                <w:u w:val="single"/>
              </w:rPr>
              <w:t xml:space="preserve">  </w:t>
            </w:r>
            <w:r>
              <w:rPr>
                <w:b/>
                <w:color w:val="FFFFFF" w:themeColor="background1"/>
                <w:u w:val="single"/>
              </w:rPr>
              <w:t>а</w:t>
            </w:r>
            <w:r w:rsidRPr="002F7660">
              <w:rPr>
                <w:b/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Pr="00712356" w:rsidRDefault="00712356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Pr="00712356" w:rsidRDefault="00712356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дд.мм.гггг</w:t>
            </w:r>
            <w:proofErr w:type="spellEnd"/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0A12CA" w:rsidP="000A12CA">
            <w:pPr>
              <w:pStyle w:val="ConsPlusNormal"/>
              <w:jc w:val="center"/>
            </w:pPr>
            <w:r>
              <w:rPr>
                <w:u w:val="single"/>
              </w:rPr>
              <w:t>г</w:t>
            </w:r>
            <w:r w:rsidR="002F7660">
              <w:rPr>
                <w:u w:val="single"/>
              </w:rPr>
              <w:t xml:space="preserve">осударственное бюджетное учреждение Республики Марий </w:t>
            </w:r>
            <w:proofErr w:type="gramStart"/>
            <w:r w:rsidR="002F7660">
              <w:rPr>
                <w:u w:val="single"/>
              </w:rPr>
              <w:t>Эл</w:t>
            </w:r>
            <w:r>
              <w:rPr>
                <w:u w:val="single"/>
              </w:rPr>
              <w:br/>
            </w:r>
            <w:r w:rsidR="002F7660">
              <w:rPr>
                <w:u w:val="single"/>
              </w:rPr>
              <w:t>«</w:t>
            </w:r>
            <w:proofErr w:type="gramEnd"/>
            <w:r w:rsidR="002F7660">
              <w:rPr>
                <w:u w:val="single"/>
              </w:rPr>
              <w:t>Центр государственной кадастровой оценки»</w:t>
            </w:r>
          </w:p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712356" w:rsidRPr="00712356" w:rsidRDefault="00712356" w:rsidP="00712356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Pr="00712356" w:rsidRDefault="00712356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 xml:space="preserve">Республика Марий Эл, </w:t>
            </w:r>
            <w:r w:rsidR="000A12CA">
              <w:rPr>
                <w:b/>
                <w:color w:val="FF0000"/>
                <w:u w:val="single"/>
              </w:rPr>
              <w:t xml:space="preserve">г. Йошкар-Ола, </w:t>
            </w:r>
            <w:r w:rsidRPr="00712356">
              <w:rPr>
                <w:b/>
                <w:color w:val="FF0000"/>
                <w:u w:val="single"/>
              </w:rPr>
              <w:t>ул. Молодежная, дом 1, квартира 1</w:t>
            </w:r>
          </w:p>
          <w:p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Pr="00712356" w:rsidRDefault="0071235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88 88 </w:t>
            </w:r>
            <w:r w:rsidR="001A3EF5">
              <w:rPr>
                <w:u w:val="single"/>
              </w:rPr>
              <w:t>123456, 01.01.2001, отдел УФМС в г. Йошкар-Ола Республики Марий Эл</w:t>
            </w:r>
          </w:p>
          <w:p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A3EF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EF5" w:rsidRDefault="001A3EF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A3EF5" w:rsidRDefault="001A3EF5" w:rsidP="00362E8E">
            <w:pPr>
              <w:pStyle w:val="ConsPlusNormal"/>
              <w:jc w:val="center"/>
            </w:pPr>
            <w:r w:rsidRPr="00712356">
              <w:rPr>
                <w:u w:val="single"/>
              </w:rPr>
              <w:t xml:space="preserve">   </w:t>
            </w:r>
            <w:r w:rsidRPr="00712356">
              <w:rPr>
                <w:b/>
                <w:color w:val="FF0000"/>
                <w:u w:val="single"/>
              </w:rPr>
              <w:t>Подпись</w:t>
            </w:r>
            <w:r>
              <w:rPr>
                <w:b/>
                <w:color w:val="FF0000"/>
                <w:u w:val="single"/>
              </w:rPr>
              <w:t xml:space="preserve">  </w:t>
            </w:r>
            <w:r>
              <w:rPr>
                <w:b/>
                <w:color w:val="FFFFFF" w:themeColor="background1"/>
                <w:u w:val="single"/>
              </w:rPr>
              <w:t>а</w:t>
            </w:r>
            <w:r w:rsidRPr="002F7660">
              <w:rPr>
                <w:b/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(фамилия имя отчество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дд.мм.гггг</w:t>
            </w:r>
            <w:proofErr w:type="spellEnd"/>
          </w:p>
          <w:p w:rsidR="001A3EF5" w:rsidRDefault="001A3EF5" w:rsidP="00362E8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2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4" w:name="P185"/>
      <w:bookmarkEnd w:id="4"/>
      <w:r>
        <w:t>Характеристики объекта недвижимости</w:t>
      </w:r>
    </w:p>
    <w:p w:rsidR="00563209" w:rsidRDefault="00563209">
      <w:pPr>
        <w:pStyle w:val="ConsPlusNormal"/>
        <w:jc w:val="center"/>
      </w:pPr>
      <w:r>
        <w:t>(для земельного участка)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</w:t>
            </w:r>
            <w:r>
              <w:lastRenderedPageBreak/>
              <w:t xml:space="preserve">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2779BF" w:rsidP="002779BF">
            <w:pPr>
              <w:pStyle w:val="ConsPlusNormal"/>
            </w:pPr>
            <w:r>
              <w:rPr>
                <w:b/>
                <w:color w:val="FF0000"/>
              </w:rPr>
              <w:t>Республика Марий Эл</w:t>
            </w:r>
            <w:r w:rsidR="00145712" w:rsidRPr="00B27DA1">
              <w:rPr>
                <w:b/>
                <w:color w:val="FF0000"/>
              </w:rPr>
              <w:t xml:space="preserve">, </w:t>
            </w:r>
            <w:proofErr w:type="spellStart"/>
            <w:r>
              <w:rPr>
                <w:b/>
                <w:color w:val="FF0000"/>
              </w:rPr>
              <w:t>Медведевский</w:t>
            </w:r>
            <w:proofErr w:type="spellEnd"/>
            <w:r w:rsidR="00145712" w:rsidRPr="00B27DA1">
              <w:rPr>
                <w:b/>
                <w:color w:val="FF0000"/>
              </w:rPr>
              <w:t xml:space="preserve"> район, </w:t>
            </w:r>
            <w:r>
              <w:rPr>
                <w:b/>
                <w:color w:val="FF0000"/>
              </w:rPr>
              <w:t>в юго-восточной части кадастрового квартала</w:t>
            </w:r>
          </w:p>
        </w:tc>
        <w:tc>
          <w:tcPr>
            <w:tcW w:w="1587" w:type="dxa"/>
          </w:tcPr>
          <w:p w:rsidR="00563209" w:rsidRDefault="00145712" w:rsidP="004E2A59">
            <w:pPr>
              <w:pStyle w:val="ConsPlusNormal"/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Pr="003836B7" w:rsidRDefault="00563209">
            <w:pPr>
              <w:pStyle w:val="ConsPlusNormal"/>
              <w:jc w:val="center"/>
              <w:rPr>
                <w:b/>
              </w:rPr>
            </w:pPr>
            <w:r w:rsidRPr="003836B7">
              <w:rPr>
                <w:b/>
              </w:rPr>
              <w:t>2</w:t>
            </w:r>
          </w:p>
        </w:tc>
        <w:tc>
          <w:tcPr>
            <w:tcW w:w="3061" w:type="dxa"/>
            <w:gridSpan w:val="2"/>
          </w:tcPr>
          <w:p w:rsidR="00563209" w:rsidRPr="003836B7" w:rsidRDefault="00563209">
            <w:pPr>
              <w:pStyle w:val="ConsPlusNormal"/>
              <w:jc w:val="both"/>
              <w:rPr>
                <w:b/>
              </w:rPr>
            </w:pPr>
            <w:r w:rsidRPr="003836B7">
              <w:rPr>
                <w:b/>
              </w:rPr>
              <w:t xml:space="preserve">Площадь </w:t>
            </w:r>
            <w:hyperlink w:anchor="P653" w:history="1">
              <w:r w:rsidRPr="003836B7">
                <w:rPr>
                  <w:b/>
                  <w:color w:val="0000FF"/>
                </w:rPr>
                <w:t>&lt;2</w:t>
              </w:r>
              <w:r w:rsidRPr="003836B7">
                <w:rPr>
                  <w:b/>
                  <w:color w:val="0000FF"/>
                </w:rPr>
                <w:t>1</w:t>
              </w:r>
              <w:r w:rsidRPr="003836B7">
                <w:rPr>
                  <w:b/>
                  <w:color w:val="0000FF"/>
                </w:rPr>
                <w:t>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3836B7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145712" w:rsidRPr="004E2A59">
              <w:rPr>
                <w:b/>
                <w:color w:val="FF0000"/>
              </w:rPr>
              <w:t>200</w:t>
            </w: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Pr="003836B7" w:rsidRDefault="00563209">
            <w:pPr>
              <w:pStyle w:val="ConsPlusNormal"/>
              <w:jc w:val="center"/>
              <w:rPr>
                <w:b/>
              </w:rPr>
            </w:pPr>
            <w:r w:rsidRPr="003836B7">
              <w:rPr>
                <w:b/>
              </w:rPr>
              <w:t>3</w:t>
            </w:r>
          </w:p>
        </w:tc>
        <w:tc>
          <w:tcPr>
            <w:tcW w:w="3061" w:type="dxa"/>
            <w:gridSpan w:val="2"/>
          </w:tcPr>
          <w:p w:rsidR="00563209" w:rsidRPr="003836B7" w:rsidRDefault="00563209">
            <w:pPr>
              <w:pStyle w:val="ConsPlusNormal"/>
              <w:jc w:val="both"/>
              <w:rPr>
                <w:b/>
              </w:rPr>
            </w:pPr>
            <w:r w:rsidRPr="003836B7">
              <w:rPr>
                <w:b/>
              </w:rPr>
              <w:t xml:space="preserve">Категория земель </w:t>
            </w:r>
            <w:hyperlink w:anchor="P654" w:history="1">
              <w:r w:rsidRPr="003836B7">
                <w:rPr>
                  <w:b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3836B7" w:rsidRPr="003836B7" w:rsidRDefault="003836B7" w:rsidP="003836B7">
            <w:pPr>
              <w:rPr>
                <w:rFonts w:ascii="Calibri" w:eastAsia="Times New Roman" w:hAnsi="Calibri" w:cs="Calibri"/>
                <w:b/>
                <w:color w:val="FF0000"/>
                <w:szCs w:val="20"/>
              </w:rPr>
            </w:pPr>
            <w:r w:rsidRPr="003836B7">
              <w:rPr>
                <w:rFonts w:ascii="Calibri" w:eastAsia="Times New Roman" w:hAnsi="Calibri" w:cs="Calibri"/>
                <w:b/>
                <w:color w:val="FF000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563209" w:rsidRPr="004E2A59" w:rsidRDefault="00563209" w:rsidP="002779BF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3836B7" w:rsidRPr="003836B7" w:rsidRDefault="003836B7" w:rsidP="003836B7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</w:rPr>
              <w:t>П</w:t>
            </w:r>
            <w:r w:rsidRPr="003836B7">
              <w:rPr>
                <w:rFonts w:ascii="Calibri" w:hAnsi="Calibri"/>
                <w:b/>
                <w:color w:val="FF0000"/>
              </w:rPr>
              <w:t>од очистные сооружения</w:t>
            </w:r>
          </w:p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3836B7" w:rsidRPr="003836B7" w:rsidRDefault="003836B7" w:rsidP="003836B7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</w:rPr>
              <w:t>П</w:t>
            </w:r>
            <w:r w:rsidRPr="003836B7">
              <w:rPr>
                <w:rFonts w:ascii="Calibri" w:hAnsi="Calibri"/>
                <w:b/>
                <w:color w:val="FF0000"/>
              </w:rPr>
              <w:t>од очистные сооружения</w:t>
            </w:r>
          </w:p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3836B7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 xml:space="preserve">Частично расположен в </w:t>
            </w:r>
            <w:r w:rsidRPr="003836B7">
              <w:rPr>
                <w:b/>
                <w:color w:val="FF0000"/>
              </w:rPr>
              <w:t>границах зоны с особыми условиями использования территории</w:t>
            </w:r>
          </w:p>
        </w:tc>
        <w:tc>
          <w:tcPr>
            <w:tcW w:w="1587" w:type="dxa"/>
          </w:tcPr>
          <w:p w:rsidR="00563209" w:rsidRPr="004E2A59" w:rsidRDefault="003836B7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3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7F4F7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500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  <w:rPr>
                <w:color w:val="0000FF"/>
              </w:rPr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  <w:p w:rsidR="007F4F72" w:rsidRDefault="007F4F72">
            <w:pPr>
              <w:pStyle w:val="ConsPlusNormal"/>
              <w:jc w:val="both"/>
            </w:pPr>
          </w:p>
          <w:p w:rsidR="007F4F72" w:rsidRDefault="007F4F72">
            <w:pPr>
              <w:pStyle w:val="ConsPlusNormal"/>
              <w:jc w:val="both"/>
            </w:pPr>
          </w:p>
        </w:tc>
        <w:tc>
          <w:tcPr>
            <w:tcW w:w="3677" w:type="dxa"/>
            <w:gridSpan w:val="5"/>
          </w:tcPr>
          <w:p w:rsidR="00563209" w:rsidRPr="004E2A59" w:rsidRDefault="003836B7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 наличии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 w:rsidP="004E2A59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 w:rsidP="004E2A59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7F4F72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2920ED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8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2920ED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8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2920ED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8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E960A6">
            <w:pPr>
              <w:pStyle w:val="ConsPlusNormal"/>
            </w:pPr>
            <w:r w:rsidRPr="004E2A59">
              <w:rPr>
                <w:b/>
                <w:color w:val="FF0000"/>
              </w:rPr>
              <w:t>15 кВт</w:t>
            </w:r>
          </w:p>
        </w:tc>
        <w:tc>
          <w:tcPr>
            <w:tcW w:w="1587" w:type="dxa"/>
            <w:vAlign w:val="bottom"/>
          </w:tcPr>
          <w:p w:rsidR="00563209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noProof/>
                <w:position w:val="-10"/>
                <w:lang w:eastAsia="zh-TW"/>
              </w:rPr>
              <w:drawing>
                <wp:inline distT="0" distB="0" distL="0" distR="0" wp14:anchorId="3F9C70C4" wp14:editId="6F9EF63A">
                  <wp:extent cx="190500" cy="278130"/>
                  <wp:effectExtent l="0" t="0" r="0" b="7620"/>
                  <wp:docPr id="1" name="Рисунок 1" descr="base_3285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3285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8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8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  <w:r w:rsidRPr="004E2A59">
              <w:rPr>
                <w:b/>
                <w:color w:val="FF0000"/>
              </w:rPr>
              <w:t xml:space="preserve">5 </w:t>
            </w:r>
            <w:proofErr w:type="spellStart"/>
            <w:r w:rsidRPr="004E2A59">
              <w:rPr>
                <w:b/>
                <w:color w:val="FF0000"/>
              </w:rPr>
              <w:t>куб.м</w:t>
            </w:r>
            <w:proofErr w:type="spellEnd"/>
            <w:r w:rsidRPr="004E2A59">
              <w:rPr>
                <w:b/>
                <w:color w:val="FF0000"/>
              </w:rPr>
              <w:t>/час</w:t>
            </w: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8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4E2A59" w:rsidP="004E2A59">
            <w:pPr>
              <w:pStyle w:val="ConsPlusNormal"/>
              <w:jc w:val="center"/>
            </w:pPr>
            <w:r w:rsidRPr="004E2A59">
              <w:rPr>
                <w:b/>
                <w:color w:val="FF0000"/>
              </w:rPr>
              <w:t>6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8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8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8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8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8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8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E960A6" w:rsidRPr="004E2A59" w:rsidRDefault="004E2A59" w:rsidP="002F7660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 xml:space="preserve">150, </w:t>
            </w:r>
            <w:r w:rsidR="002F7660">
              <w:rPr>
                <w:b/>
                <w:color w:val="FF0000"/>
              </w:rPr>
              <w:t>река</w:t>
            </w:r>
            <w:r w:rsidRPr="004E2A59">
              <w:rPr>
                <w:b/>
                <w:color w:val="FF0000"/>
              </w:rPr>
              <w:t xml:space="preserve"> «</w:t>
            </w:r>
            <w:r w:rsidR="002F7660">
              <w:rPr>
                <w:b/>
                <w:color w:val="FF0000"/>
              </w:rPr>
              <w:t>Сура</w:t>
            </w:r>
            <w:r w:rsidRPr="004E2A59">
              <w:rPr>
                <w:b/>
                <w:color w:val="FF0000"/>
              </w:rPr>
              <w:t>»</w:t>
            </w:r>
          </w:p>
        </w:tc>
        <w:tc>
          <w:tcPr>
            <w:tcW w:w="1587" w:type="dxa"/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500, парковая зона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E960A6" w:rsidRPr="004E2A59" w:rsidRDefault="004E2A59" w:rsidP="002F7660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150, Станция «</w:t>
            </w:r>
            <w:proofErr w:type="spellStart"/>
            <w:r w:rsidR="002F7660">
              <w:rPr>
                <w:b/>
                <w:color w:val="FF0000"/>
              </w:rPr>
              <w:t>Аксаматово</w:t>
            </w:r>
            <w:proofErr w:type="spellEnd"/>
            <w:r w:rsidRPr="004E2A59">
              <w:rPr>
                <w:b/>
                <w:color w:val="FF0000"/>
              </w:rPr>
              <w:t>»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  <w:vMerge w:val="restart"/>
          </w:tcPr>
          <w:p w:rsidR="00E960A6" w:rsidRDefault="00E960A6" w:rsidP="00E960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1A3EF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F5" w:rsidRDefault="001A3EF5" w:rsidP="00E960A6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1A3EF5" w:rsidRDefault="001A3EF5" w:rsidP="00362E8E">
            <w:pPr>
              <w:pStyle w:val="ConsPlusNormal"/>
              <w:jc w:val="center"/>
            </w:pPr>
            <w:r w:rsidRPr="00712356">
              <w:rPr>
                <w:u w:val="single"/>
              </w:rPr>
              <w:t xml:space="preserve">   </w:t>
            </w:r>
            <w:r w:rsidRPr="00712356">
              <w:rPr>
                <w:b/>
                <w:color w:val="FF0000"/>
                <w:u w:val="single"/>
              </w:rPr>
              <w:t>Подпись</w:t>
            </w:r>
            <w:r>
              <w:rPr>
                <w:b/>
                <w:color w:val="FF0000"/>
                <w:u w:val="single"/>
              </w:rPr>
              <w:t xml:space="preserve">  </w:t>
            </w:r>
            <w:r>
              <w:rPr>
                <w:b/>
                <w:color w:val="FFFFFF" w:themeColor="background1"/>
                <w:u w:val="single"/>
              </w:rPr>
              <w:t>а</w:t>
            </w:r>
            <w:r w:rsidRPr="002F7660">
              <w:rPr>
                <w:b/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(фамилия имя отчество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дд.мм.гггг</w:t>
            </w:r>
            <w:proofErr w:type="spellEnd"/>
          </w:p>
          <w:p w:rsidR="001A3EF5" w:rsidRDefault="001A3EF5" w:rsidP="00362E8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5" w:name="P608"/>
      <w:bookmarkEnd w:id="5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Выписка ЕГРН</w:t>
            </w:r>
            <w:r w:rsidR="002920ED">
              <w:rPr>
                <w:b/>
                <w:color w:val="FF0000"/>
              </w:rPr>
              <w:t xml:space="preserve"> </w:t>
            </w:r>
            <w:r w:rsidR="002920ED" w:rsidRPr="0069243E">
              <w:rPr>
                <w:b/>
                <w:color w:val="FF0000"/>
              </w:rPr>
              <w:t xml:space="preserve">№ </w:t>
            </w:r>
            <w:r w:rsidR="002920ED">
              <w:rPr>
                <w:b/>
                <w:color w:val="FF0000"/>
              </w:rPr>
              <w:t>99</w:t>
            </w:r>
            <w:r w:rsidR="002920ED" w:rsidRPr="0069243E">
              <w:rPr>
                <w:b/>
                <w:color w:val="FF0000"/>
              </w:rPr>
              <w:t>/</w:t>
            </w:r>
            <w:r w:rsidR="002920ED">
              <w:rPr>
                <w:b/>
                <w:color w:val="FF0000"/>
              </w:rPr>
              <w:t>20</w:t>
            </w:r>
            <w:r w:rsidR="002920ED" w:rsidRPr="0069243E">
              <w:rPr>
                <w:b/>
                <w:color w:val="FF0000"/>
              </w:rPr>
              <w:t>/1-00000 от 28.0</w:t>
            </w:r>
            <w:r w:rsidR="002920ED">
              <w:rPr>
                <w:b/>
                <w:color w:val="FF0000"/>
              </w:rPr>
              <w:t>3</w:t>
            </w:r>
            <w:r w:rsidR="002920ED" w:rsidRPr="0069243E">
              <w:rPr>
                <w:b/>
                <w:color w:val="FF0000"/>
              </w:rPr>
              <w:t>.20</w:t>
            </w:r>
            <w:r w:rsidR="002920ED">
              <w:rPr>
                <w:b/>
                <w:color w:val="FF0000"/>
              </w:rPr>
              <w:t>20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Фотоматериалы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ГПЗУ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4E2A5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Скриншот с Яндекс карт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4E2A59" w:rsidRDefault="004E2A59" w:rsidP="004E2A5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>ехнические условия на подключение к электрическим сетям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6</w:t>
            </w:r>
          </w:p>
        </w:tc>
        <w:tc>
          <w:tcPr>
            <w:tcW w:w="8334" w:type="dxa"/>
            <w:gridSpan w:val="3"/>
          </w:tcPr>
          <w:p w:rsidR="004E2A59" w:rsidRDefault="004E2A59" w:rsidP="004E2A5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 xml:space="preserve">ехнические условия на подключение </w:t>
            </w:r>
            <w:r>
              <w:rPr>
                <w:b/>
                <w:color w:val="FF0000"/>
              </w:rPr>
              <w:t>к водоснабжению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  <w:tc>
          <w:tcPr>
            <w:tcW w:w="8334" w:type="dxa"/>
            <w:gridSpan w:val="3"/>
          </w:tcPr>
          <w:p w:rsidR="004E2A59" w:rsidRPr="004E2A59" w:rsidRDefault="004E2A59" w:rsidP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Договор о техническом присоединении к газовым сетям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  <w:tc>
          <w:tcPr>
            <w:tcW w:w="8334" w:type="dxa"/>
            <w:gridSpan w:val="3"/>
          </w:tcPr>
          <w:p w:rsidR="004E2A59" w:rsidRPr="004E2A59" w:rsidRDefault="004E2A59" w:rsidP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Письмо Администрации об отсутствии теплоснабжения</w:t>
            </w:r>
          </w:p>
        </w:tc>
      </w:tr>
      <w:tr w:rsidR="004E2A59">
        <w:tc>
          <w:tcPr>
            <w:tcW w:w="737" w:type="dxa"/>
            <w:vMerge w:val="restart"/>
          </w:tcPr>
          <w:p w:rsidR="004E2A59" w:rsidRDefault="004E2A59" w:rsidP="004E2A5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1A3EF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F5" w:rsidRDefault="001A3EF5" w:rsidP="004E2A5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1A3EF5" w:rsidRDefault="001A3EF5" w:rsidP="00362E8E">
            <w:pPr>
              <w:pStyle w:val="ConsPlusNormal"/>
              <w:jc w:val="center"/>
            </w:pPr>
            <w:r w:rsidRPr="00712356">
              <w:rPr>
                <w:u w:val="single"/>
              </w:rPr>
              <w:t xml:space="preserve">   </w:t>
            </w:r>
            <w:r w:rsidRPr="00712356">
              <w:rPr>
                <w:b/>
                <w:color w:val="FF0000"/>
                <w:u w:val="single"/>
              </w:rPr>
              <w:t>Подпись</w:t>
            </w:r>
            <w:r>
              <w:rPr>
                <w:b/>
                <w:color w:val="FF0000"/>
                <w:u w:val="single"/>
              </w:rPr>
              <w:t xml:space="preserve">  </w:t>
            </w:r>
            <w:r>
              <w:rPr>
                <w:b/>
                <w:color w:val="FFFFFF" w:themeColor="background1"/>
                <w:u w:val="single"/>
              </w:rPr>
              <w:t>а</w:t>
            </w:r>
            <w:r w:rsidRPr="002F7660">
              <w:rPr>
                <w:b/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(фамилия имя отчество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дд.мм.гггг</w:t>
            </w:r>
            <w:proofErr w:type="spellEnd"/>
          </w:p>
          <w:p w:rsidR="001A3EF5" w:rsidRDefault="001A3EF5" w:rsidP="00362E8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" w:name="P630"/>
      <w:bookmarkEnd w:id="6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7" w:name="P633"/>
      <w:bookmarkEnd w:id="7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4"/>
      <w:bookmarkEnd w:id="8"/>
      <w:r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5"/>
      <w:bookmarkEnd w:id="9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6"/>
      <w:bookmarkEnd w:id="10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7"/>
      <w:bookmarkEnd w:id="11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8"/>
      <w:bookmarkEnd w:id="12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9"/>
      <w:bookmarkEnd w:id="13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40"/>
      <w:bookmarkEnd w:id="14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41"/>
      <w:bookmarkEnd w:id="15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2"/>
      <w:bookmarkEnd w:id="16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3"/>
      <w:bookmarkEnd w:id="17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4"/>
      <w:bookmarkEnd w:id="18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5"/>
      <w:bookmarkEnd w:id="19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6"/>
      <w:bookmarkEnd w:id="20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7"/>
      <w:bookmarkEnd w:id="21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9"/>
      <w:bookmarkEnd w:id="22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50"/>
      <w:bookmarkEnd w:id="23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51"/>
      <w:bookmarkEnd w:id="24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2"/>
      <w:bookmarkEnd w:id="25"/>
      <w:r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3"/>
      <w:bookmarkEnd w:id="26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4"/>
      <w:bookmarkEnd w:id="27"/>
      <w:r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5"/>
      <w:bookmarkEnd w:id="28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6"/>
      <w:bookmarkEnd w:id="29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7"/>
      <w:bookmarkEnd w:id="30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8"/>
      <w:bookmarkEnd w:id="31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9"/>
      <w:bookmarkEnd w:id="32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60"/>
      <w:bookmarkEnd w:id="33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61"/>
      <w:bookmarkEnd w:id="34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2"/>
      <w:bookmarkEnd w:id="35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3"/>
      <w:bookmarkEnd w:id="36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4"/>
      <w:bookmarkEnd w:id="37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5"/>
      <w:bookmarkEnd w:id="38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6"/>
      <w:bookmarkEnd w:id="39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7"/>
      <w:bookmarkEnd w:id="40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8"/>
      <w:bookmarkEnd w:id="41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9"/>
      <w:bookmarkEnd w:id="42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70"/>
      <w:bookmarkEnd w:id="43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71"/>
      <w:bookmarkEnd w:id="44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7"/>
      <w:bookmarkEnd w:id="45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 xml:space="preserve">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bookmarkStart w:id="46" w:name="_GoBack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&lt;42&gt; Указывается адрес либо местоположение объекта недвижимости.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&lt;43&gt; Указывается площадь объекта недвижимости в квадратных метрах.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&lt;45&gt; Характеристика указывается в процентах.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&lt;50&gt; Указывается вид жилого помещения в соответствии с жилищным законодательством (для жилых помещений).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&lt;52&gt; Указывается степень износа в процентах.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&lt;54&gt; Нужное отметить знаком "V".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 xml:space="preserve">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p w:rsidR="00563209" w:rsidRDefault="00563209" w:rsidP="002920ED">
      <w:pPr>
        <w:pStyle w:val="ConsPlusNormal"/>
        <w:spacing w:before="220"/>
        <w:ind w:firstLine="540"/>
        <w:jc w:val="both"/>
      </w:pPr>
    </w:p>
    <w:bookmarkEnd w:id="46"/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6E" w:rsidRDefault="00233B6E" w:rsidP="006A25ED">
      <w:pPr>
        <w:spacing w:after="0" w:line="240" w:lineRule="auto"/>
      </w:pPr>
      <w:r>
        <w:separator/>
      </w:r>
    </w:p>
  </w:endnote>
  <w:endnote w:type="continuationSeparator" w:id="0">
    <w:p w:rsidR="00233B6E" w:rsidRDefault="00233B6E" w:rsidP="006A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6E" w:rsidRDefault="00233B6E" w:rsidP="006A25ED">
      <w:pPr>
        <w:spacing w:after="0" w:line="240" w:lineRule="auto"/>
      </w:pPr>
      <w:r>
        <w:separator/>
      </w:r>
    </w:p>
  </w:footnote>
  <w:footnote w:type="continuationSeparator" w:id="0">
    <w:p w:rsidR="00233B6E" w:rsidRDefault="00233B6E" w:rsidP="006A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81879"/>
      <w:docPartObj>
        <w:docPartGallery w:val="Watermarks"/>
        <w:docPartUnique/>
      </w:docPartObj>
    </w:sdtPr>
    <w:sdtEndPr/>
    <w:sdtContent>
      <w:p w:rsidR="006A25ED" w:rsidRDefault="002920E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9"/>
    <w:rsid w:val="000054C6"/>
    <w:rsid w:val="00066604"/>
    <w:rsid w:val="000A12CA"/>
    <w:rsid w:val="00145712"/>
    <w:rsid w:val="001A3EF5"/>
    <w:rsid w:val="001B645A"/>
    <w:rsid w:val="00233B6E"/>
    <w:rsid w:val="002779BF"/>
    <w:rsid w:val="002920ED"/>
    <w:rsid w:val="002F7660"/>
    <w:rsid w:val="003836B7"/>
    <w:rsid w:val="004E2A59"/>
    <w:rsid w:val="00563209"/>
    <w:rsid w:val="006A25ED"/>
    <w:rsid w:val="006C4F68"/>
    <w:rsid w:val="00711227"/>
    <w:rsid w:val="00712356"/>
    <w:rsid w:val="0077457F"/>
    <w:rsid w:val="007F4F72"/>
    <w:rsid w:val="008F2A08"/>
    <w:rsid w:val="00A64317"/>
    <w:rsid w:val="00CE7B28"/>
    <w:rsid w:val="00E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0F08A2-F8B6-4968-A012-20978CEE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5ED"/>
  </w:style>
  <w:style w:type="paragraph" w:styleId="a7">
    <w:name w:val="footer"/>
    <w:basedOn w:val="a"/>
    <w:link w:val="a8"/>
    <w:uiPriority w:val="99"/>
    <w:unhideWhenUsed/>
    <w:rsid w:val="006A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FD397C2840E356AAC07B1A68352C2D18874FC4F4C0BBD921D608B34324DA12FBD53FA4A304E1DB99B4ACD5D8E0IBS1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XXJ7TYMEEKJ2-43500833-2</_dlc_DocId>
    <_dlc_DocIdUrl xmlns="57504d04-691e-4fc4-8f09-4f19fdbe90f6">
      <Url>https://vip.gov.mari.ru/mingosim/_layouts/DocIdRedir.aspx?ID=XXJ7TYMEEKJ2-43500833-2</Url>
      <Description>XXJ7TYMEEKJ2-43500833-2</Description>
    </_dlc_DocIdUrl>
  </documentManagement>
</p:properties>
</file>

<file path=customXml/itemProps1.xml><?xml version="1.0" encoding="utf-8"?>
<ds:datastoreItem xmlns:ds="http://schemas.openxmlformats.org/officeDocument/2006/customXml" ds:itemID="{B3A9EF96-FD2C-4070-9F9F-629B3C84ED95}"/>
</file>

<file path=customXml/itemProps2.xml><?xml version="1.0" encoding="utf-8"?>
<ds:datastoreItem xmlns:ds="http://schemas.openxmlformats.org/officeDocument/2006/customXml" ds:itemID="{E35A3AA6-D0A9-49CB-9D13-421286244D5C}"/>
</file>

<file path=customXml/itemProps3.xml><?xml version="1.0" encoding="utf-8"?>
<ds:datastoreItem xmlns:ds="http://schemas.openxmlformats.org/officeDocument/2006/customXml" ds:itemID="{EEE84043-4C79-4D54-92CB-007226787722}"/>
</file>

<file path=customXml/itemProps4.xml><?xml version="1.0" encoding="utf-8"?>
<ds:datastoreItem xmlns:ds="http://schemas.openxmlformats.org/officeDocument/2006/customXml" ds:itemID="{0C0AB9E1-82B8-4D2F-A8E4-79BEA4158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</dc:title>
  <dc:creator>Дмитрий Аралов</dc:creator>
  <cp:lastModifiedBy>оля воробьева</cp:lastModifiedBy>
  <cp:revision>4</cp:revision>
  <dcterms:created xsi:type="dcterms:W3CDTF">2020-04-01T13:30:00Z</dcterms:created>
  <dcterms:modified xsi:type="dcterms:W3CDTF">2020-04-01T13:43:00Z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c985f9bf-d1da-49d5-90c9-0732deaeb452</vt:lpwstr>
  </property>
</Properties>
</file>