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39" w:rsidRPr="00977139" w:rsidRDefault="00977139" w:rsidP="0097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7139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сообщает о проведении второго этапа конкурса на включение </w:t>
      </w:r>
      <w:r w:rsidRPr="00977139">
        <w:rPr>
          <w:rFonts w:ascii="Times New Roman" w:hAnsi="Times New Roman" w:cs="Times New Roman"/>
          <w:sz w:val="28"/>
          <w:szCs w:val="28"/>
        </w:rPr>
        <w:br/>
        <w:t>в кадровый резерв Мингосимущества Республики Марий Эл</w:t>
      </w:r>
    </w:p>
    <w:p w:rsidR="00977139" w:rsidRPr="00977139" w:rsidRDefault="00977139" w:rsidP="0097713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обеспечения;</w:t>
      </w:r>
    </w:p>
    <w:p w:rsidR="00977139" w:rsidRPr="00977139" w:rsidRDefault="00977139" w:rsidP="0097713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главной группы должностей – начальника отдела правового обеспечения.</w:t>
      </w:r>
    </w:p>
    <w:p w:rsidR="00977139" w:rsidRPr="00977139" w:rsidRDefault="00977139" w:rsidP="0097713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 xml:space="preserve">Второй этап конкурса состоится </w:t>
      </w:r>
      <w:r w:rsidRPr="00977139">
        <w:rPr>
          <w:rFonts w:ascii="Times New Roman" w:hAnsi="Times New Roman" w:cs="Times New Roman"/>
          <w:b/>
          <w:sz w:val="28"/>
          <w:szCs w:val="28"/>
        </w:rPr>
        <w:t>9 января 2020 года</w:t>
      </w:r>
      <w:r w:rsidRPr="00977139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г. Йошкар-Ола, наб. Брюгге, д. 3, </w:t>
      </w:r>
      <w:proofErr w:type="spellStart"/>
      <w:r w:rsidRPr="0097713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77139">
        <w:rPr>
          <w:rFonts w:ascii="Times New Roman" w:hAnsi="Times New Roman" w:cs="Times New Roman"/>
          <w:sz w:val="28"/>
          <w:szCs w:val="28"/>
        </w:rPr>
        <w:t>. № 431.</w:t>
      </w:r>
    </w:p>
    <w:p w:rsidR="00977139" w:rsidRPr="00977139" w:rsidRDefault="00977139" w:rsidP="0097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>Начало тестирования в 11 час. 00 мин., начало индивидуального собеседования в 15 час. 00 мин.</w:t>
      </w:r>
    </w:p>
    <w:p w:rsidR="00977139" w:rsidRPr="00977139" w:rsidRDefault="00977139" w:rsidP="0097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 xml:space="preserve">Ко второму этапу конкурса допущены следующие претенденты: </w:t>
      </w:r>
    </w:p>
    <w:p w:rsidR="00977139" w:rsidRPr="00977139" w:rsidRDefault="00977139" w:rsidP="0097713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обеспечения: Шумахер А.Н., Бойчук Н.О., Секретарева Т.А., Новичкова Т.В.</w:t>
      </w:r>
    </w:p>
    <w:p w:rsidR="00977139" w:rsidRPr="00977139" w:rsidRDefault="00977139" w:rsidP="00977139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 xml:space="preserve">для замещения должности государственной гражданской службы Республики Марий Эл главной группы должностей – начальника отдела правового обеспечения: </w:t>
      </w:r>
      <w:proofErr w:type="spellStart"/>
      <w:r w:rsidRPr="00977139">
        <w:rPr>
          <w:rFonts w:ascii="Times New Roman" w:hAnsi="Times New Roman" w:cs="Times New Roman"/>
          <w:sz w:val="28"/>
          <w:szCs w:val="28"/>
        </w:rPr>
        <w:t>Ашпатров</w:t>
      </w:r>
      <w:proofErr w:type="spellEnd"/>
      <w:r w:rsidRPr="00977139">
        <w:rPr>
          <w:rFonts w:ascii="Times New Roman" w:hAnsi="Times New Roman" w:cs="Times New Roman"/>
          <w:sz w:val="28"/>
          <w:szCs w:val="28"/>
        </w:rPr>
        <w:t xml:space="preserve"> Н.Н., Перминова Е.В., </w:t>
      </w:r>
      <w:r w:rsidRPr="00977139">
        <w:rPr>
          <w:rFonts w:ascii="Times New Roman" w:hAnsi="Times New Roman" w:cs="Times New Roman"/>
          <w:sz w:val="28"/>
          <w:szCs w:val="28"/>
        </w:rPr>
        <w:br/>
        <w:t>Милютина Т.Н.</w:t>
      </w:r>
    </w:p>
    <w:p w:rsidR="00977139" w:rsidRPr="00977139" w:rsidRDefault="00977139" w:rsidP="0097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9">
        <w:rPr>
          <w:rFonts w:ascii="Times New Roman" w:hAnsi="Times New Roman" w:cs="Times New Roman"/>
          <w:sz w:val="28"/>
          <w:szCs w:val="28"/>
        </w:rPr>
        <w:tab/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977139">
        <w:rPr>
          <w:rFonts w:ascii="Times New Roman" w:hAnsi="Times New Roman" w:cs="Times New Roman"/>
          <w:sz w:val="28"/>
          <w:szCs w:val="28"/>
        </w:rPr>
        <w:br/>
        <w:t xml:space="preserve">и индивидуального собеседования. </w:t>
      </w: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24020"/>
    <w:rsid w:val="00071BBB"/>
    <w:rsid w:val="001844D9"/>
    <w:rsid w:val="001D456B"/>
    <w:rsid w:val="002229BE"/>
    <w:rsid w:val="00350DCD"/>
    <w:rsid w:val="00385F57"/>
    <w:rsid w:val="003C77D2"/>
    <w:rsid w:val="00461DF8"/>
    <w:rsid w:val="004C186C"/>
    <w:rsid w:val="00597976"/>
    <w:rsid w:val="005A29C1"/>
    <w:rsid w:val="0063023A"/>
    <w:rsid w:val="006613E7"/>
    <w:rsid w:val="006C3F7C"/>
    <w:rsid w:val="00704F55"/>
    <w:rsid w:val="00872314"/>
    <w:rsid w:val="00977139"/>
    <w:rsid w:val="00A5317D"/>
    <w:rsid w:val="00B57895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Министерства государственного имущества Республики Марий Эл для замещения должности государственной гражданской службы Республики Марий Эл старшей группы должностей – главного специалиста-эксперта отдела правового обеспечения;
для замещения должности государственной гражданской службы Республики Марий Эл главной группы должностей – начальника отдела правового обеспечения.</_x041e__x043f__x0438__x0441__x0430__x043d__x0438__x0435_>
    <_dlc_DocId xmlns="57504d04-691e-4fc4-8f09-4f19fdbe90f6">XXJ7TYMEEKJ2-5981-101</_dlc_DocId>
    <_dlc_DocIdUrl xmlns="57504d04-691e-4fc4-8f09-4f19fdbe90f6">
      <Url>https://vip.gov.mari.ru/mingosim/_layouts/DocIdRedir.aspx?ID=XXJ7TYMEEKJ2-5981-101</Url>
      <Description>XXJ7TYMEEKJ2-5981-101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8DD6EA-7A2B-46CE-B6E8-C0869238BAEE}"/>
</file>

<file path=customXml/itemProps2.xml><?xml version="1.0" encoding="utf-8"?>
<ds:datastoreItem xmlns:ds="http://schemas.openxmlformats.org/officeDocument/2006/customXml" ds:itemID="{E8A0467A-BFDA-4E09-8825-00FAD1B3D688}"/>
</file>

<file path=customXml/itemProps3.xml><?xml version="1.0" encoding="utf-8"?>
<ds:datastoreItem xmlns:ds="http://schemas.openxmlformats.org/officeDocument/2006/customXml" ds:itemID="{348CF523-F101-48C5-9DA9-C3854D911396}"/>
</file>

<file path=customXml/itemProps4.xml><?xml version="1.0" encoding="utf-8"?>
<ds:datastoreItem xmlns:ds="http://schemas.openxmlformats.org/officeDocument/2006/customXml" ds:itemID="{2FA8003C-4BBB-4746-B9BB-A6D12B0E8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января 2020 года состоится второй этап конкурса на включение в кадровый резерв</dc:title>
  <dc:creator>Шестова</dc:creator>
  <cp:lastModifiedBy>Наталья Бердникова</cp:lastModifiedBy>
  <cp:revision>3</cp:revision>
  <cp:lastPrinted>2019-12-24T09:12:00Z</cp:lastPrinted>
  <dcterms:created xsi:type="dcterms:W3CDTF">2019-12-24T10:57:00Z</dcterms:created>
  <dcterms:modified xsi:type="dcterms:W3CDTF">2019-12-24T10:57:00Z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35be4629-8b71-4540-a44b-45b8a35b8d44</vt:lpwstr>
  </property>
</Properties>
</file>