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8C" w:rsidRPr="00A263E7" w:rsidRDefault="0063784F" w:rsidP="00E90E8C">
      <w:pPr>
        <w:ind w:firstLine="709"/>
        <w:jc w:val="center"/>
        <w:rPr>
          <w:b/>
          <w:sz w:val="24"/>
          <w:szCs w:val="24"/>
        </w:rPr>
      </w:pPr>
      <w:r w:rsidRPr="00A263E7">
        <w:rPr>
          <w:b/>
          <w:sz w:val="24"/>
          <w:szCs w:val="24"/>
        </w:rPr>
        <w:t>Информация о к</w:t>
      </w:r>
      <w:r w:rsidR="00E90E8C" w:rsidRPr="00A263E7">
        <w:rPr>
          <w:b/>
          <w:sz w:val="24"/>
          <w:szCs w:val="24"/>
        </w:rPr>
        <w:t>онкурс</w:t>
      </w:r>
      <w:r w:rsidRPr="00A263E7">
        <w:rPr>
          <w:b/>
          <w:sz w:val="24"/>
          <w:szCs w:val="24"/>
        </w:rPr>
        <w:t>е</w:t>
      </w:r>
      <w:r w:rsidR="00E90E8C" w:rsidRPr="00A263E7">
        <w:rPr>
          <w:b/>
          <w:sz w:val="24"/>
          <w:szCs w:val="24"/>
        </w:rPr>
        <w:t xml:space="preserve"> на замещение должности директора </w:t>
      </w:r>
      <w:r w:rsidR="00E90E8C" w:rsidRPr="00A263E7">
        <w:rPr>
          <w:b/>
          <w:sz w:val="24"/>
          <w:szCs w:val="24"/>
        </w:rPr>
        <w:br/>
        <w:t xml:space="preserve">государственного бюджетного </w:t>
      </w:r>
      <w:r w:rsidR="00154D6E" w:rsidRPr="00A263E7">
        <w:rPr>
          <w:b/>
          <w:sz w:val="24"/>
          <w:szCs w:val="24"/>
        </w:rPr>
        <w:t>учреждения</w:t>
      </w:r>
      <w:r w:rsidR="00E90E8C" w:rsidRPr="00A263E7">
        <w:rPr>
          <w:b/>
          <w:sz w:val="24"/>
          <w:szCs w:val="24"/>
        </w:rPr>
        <w:t xml:space="preserve"> Республики Марий Эл «Центр государственной кадастровой оценки»</w:t>
      </w:r>
    </w:p>
    <w:p w:rsidR="00E90E8C" w:rsidRPr="00A263E7" w:rsidRDefault="00E90E8C" w:rsidP="00E90E8C">
      <w:pPr>
        <w:rPr>
          <w:sz w:val="24"/>
          <w:szCs w:val="24"/>
        </w:rPr>
      </w:pPr>
    </w:p>
    <w:p w:rsidR="00E90E8C" w:rsidRDefault="001062FB" w:rsidP="00E90E8C">
      <w:pPr>
        <w:rPr>
          <w:sz w:val="24"/>
          <w:szCs w:val="24"/>
        </w:rPr>
      </w:pPr>
      <w:r>
        <w:rPr>
          <w:sz w:val="24"/>
          <w:szCs w:val="24"/>
        </w:rPr>
        <w:t>«13» августа 2019 г.</w:t>
      </w:r>
    </w:p>
    <w:p w:rsidR="001062FB" w:rsidRDefault="001062FB" w:rsidP="00E90E8C">
      <w:pPr>
        <w:rPr>
          <w:sz w:val="24"/>
          <w:szCs w:val="24"/>
        </w:rPr>
      </w:pPr>
    </w:p>
    <w:p w:rsidR="007B01AA" w:rsidRPr="00A263E7" w:rsidRDefault="007B01AA" w:rsidP="00E90E8C">
      <w:pPr>
        <w:rPr>
          <w:sz w:val="24"/>
          <w:szCs w:val="24"/>
        </w:rPr>
      </w:pPr>
      <w:bookmarkStart w:id="0" w:name="_GoBack"/>
      <w:bookmarkEnd w:id="0"/>
    </w:p>
    <w:p w:rsidR="00F40C5E" w:rsidRPr="00A263E7" w:rsidRDefault="008E53F3" w:rsidP="008E53F3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Министерство государственного имущества Республики Марий Эл объявляет конкурс на замещение должности директора государственного бюджетного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 xml:space="preserve"> Республики Марий Эл «Центр государственной кадастровой оценки».</w:t>
      </w:r>
    </w:p>
    <w:p w:rsidR="008E53F3" w:rsidRPr="00A263E7" w:rsidRDefault="008E53F3" w:rsidP="008E53F3">
      <w:pPr>
        <w:ind w:firstLine="709"/>
        <w:rPr>
          <w:sz w:val="24"/>
          <w:szCs w:val="24"/>
        </w:rPr>
      </w:pPr>
      <w:proofErr w:type="gramStart"/>
      <w:r w:rsidRPr="00A263E7">
        <w:rPr>
          <w:sz w:val="24"/>
          <w:szCs w:val="24"/>
        </w:rPr>
        <w:t>Государственное бюджетное учреждение Республики Марий Эл «Центр государственной кадастровой оценки»</w:t>
      </w:r>
      <w:r w:rsidR="0078001D" w:rsidRPr="00A263E7">
        <w:rPr>
          <w:sz w:val="24"/>
          <w:szCs w:val="24"/>
        </w:rPr>
        <w:t xml:space="preserve"> (далее - </w:t>
      </w:r>
      <w:r w:rsidR="00154D6E" w:rsidRPr="00A263E7">
        <w:rPr>
          <w:sz w:val="24"/>
          <w:szCs w:val="24"/>
        </w:rPr>
        <w:t>у</w:t>
      </w:r>
      <w:r w:rsidR="0078001D" w:rsidRPr="00A263E7">
        <w:rPr>
          <w:sz w:val="24"/>
          <w:szCs w:val="24"/>
        </w:rPr>
        <w:t>чреждение)</w:t>
      </w:r>
      <w:r w:rsidRPr="00A263E7">
        <w:rPr>
          <w:sz w:val="24"/>
          <w:szCs w:val="24"/>
        </w:rPr>
        <w:t xml:space="preserve"> действует на основании Устава, является некоммерческой организацией в форме бюджетного </w:t>
      </w:r>
      <w:r w:rsidR="00154D6E" w:rsidRPr="00A263E7">
        <w:rPr>
          <w:sz w:val="24"/>
          <w:szCs w:val="24"/>
        </w:rPr>
        <w:t>учреждения</w:t>
      </w:r>
      <w:r w:rsidR="00A263E7">
        <w:rPr>
          <w:sz w:val="24"/>
          <w:szCs w:val="24"/>
        </w:rPr>
        <w:br/>
      </w:r>
      <w:r w:rsidRPr="00A263E7">
        <w:rPr>
          <w:sz w:val="24"/>
          <w:szCs w:val="24"/>
        </w:rPr>
        <w:t>и осуществляет деятельность по реализации полномочий органов государственной власти Республики Марий Эл, связанных с определением кадастровой стоимости в соответствии с Федеральным законом от 03.07.2016 № 237-ФЗ «О государственной кадастровой оценке»</w:t>
      </w:r>
      <w:r w:rsidR="0078001D" w:rsidRPr="00A263E7">
        <w:rPr>
          <w:sz w:val="24"/>
          <w:szCs w:val="24"/>
        </w:rPr>
        <w:t>.</w:t>
      </w:r>
      <w:proofErr w:type="gramEnd"/>
    </w:p>
    <w:p w:rsidR="00682025" w:rsidRPr="00A263E7" w:rsidRDefault="00682025" w:rsidP="00682025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Местонахождение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>: Республика Марий Эл, г. Йошкар-Ола, Ленинский проспект, д. </w:t>
      </w:r>
      <w:r w:rsidR="00B5057B">
        <w:rPr>
          <w:sz w:val="24"/>
          <w:szCs w:val="24"/>
        </w:rPr>
        <w:t>25</w:t>
      </w:r>
      <w:r w:rsidRPr="00A263E7">
        <w:rPr>
          <w:sz w:val="24"/>
          <w:szCs w:val="24"/>
        </w:rPr>
        <w:t>.</w:t>
      </w:r>
    </w:p>
    <w:p w:rsidR="0078001D" w:rsidRPr="00A263E7" w:rsidRDefault="0078001D" w:rsidP="0078001D">
      <w:pPr>
        <w:widowControl w:val="0"/>
        <w:suppressAutoHyphens/>
        <w:ind w:firstLine="709"/>
        <w:rPr>
          <w:rFonts w:eastAsia="SimSun"/>
          <w:kern w:val="1"/>
          <w:sz w:val="24"/>
          <w:szCs w:val="24"/>
          <w:lang w:eastAsia="hi-IN" w:bidi="hi-IN"/>
        </w:rPr>
      </w:pPr>
      <w:r w:rsidRPr="00A263E7">
        <w:rPr>
          <w:rFonts w:eastAsia="SimSun"/>
          <w:kern w:val="1"/>
          <w:sz w:val="24"/>
          <w:szCs w:val="24"/>
          <w:lang w:eastAsia="hi-IN" w:bidi="hi-IN"/>
        </w:rPr>
        <w:t xml:space="preserve">Предметом деятельности </w:t>
      </w:r>
      <w:r w:rsidR="00154D6E" w:rsidRPr="00A263E7">
        <w:rPr>
          <w:rFonts w:eastAsia="SimSun"/>
          <w:kern w:val="1"/>
          <w:sz w:val="24"/>
          <w:szCs w:val="24"/>
          <w:lang w:eastAsia="hi-IN" w:bidi="hi-IN"/>
        </w:rPr>
        <w:t>учреждения</w:t>
      </w:r>
      <w:r w:rsidRPr="00A263E7">
        <w:rPr>
          <w:rFonts w:eastAsia="SimSun"/>
          <w:kern w:val="1"/>
          <w:sz w:val="24"/>
          <w:szCs w:val="24"/>
          <w:lang w:eastAsia="hi-IN" w:bidi="hi-IN"/>
        </w:rPr>
        <w:t xml:space="preserve"> является выполнение работ, оказание услуг по определению кадастровой стоимости объектов недвижимого имущества, хранение </w:t>
      </w:r>
      <w:r w:rsidR="00A263E7">
        <w:rPr>
          <w:rFonts w:eastAsia="SimSun"/>
          <w:kern w:val="1"/>
          <w:sz w:val="24"/>
          <w:szCs w:val="24"/>
          <w:lang w:eastAsia="hi-IN" w:bidi="hi-IN"/>
        </w:rPr>
        <w:br/>
      </w:r>
      <w:r w:rsidRPr="00A263E7">
        <w:rPr>
          <w:rFonts w:eastAsia="SimSun"/>
          <w:kern w:val="1"/>
          <w:sz w:val="24"/>
          <w:szCs w:val="24"/>
          <w:lang w:eastAsia="hi-IN" w:bidi="hi-IN"/>
        </w:rPr>
        <w:t xml:space="preserve">и использование учетно-технической документации по государственному техническому учету и технической инвентаризации объектов недвижимости, расположенных </w:t>
      </w:r>
      <w:r w:rsidR="00A263E7">
        <w:rPr>
          <w:rFonts w:eastAsia="SimSun"/>
          <w:kern w:val="1"/>
          <w:sz w:val="24"/>
          <w:szCs w:val="24"/>
          <w:lang w:eastAsia="hi-IN" w:bidi="hi-IN"/>
        </w:rPr>
        <w:br/>
      </w:r>
      <w:r w:rsidRPr="00A263E7">
        <w:rPr>
          <w:rFonts w:eastAsia="SimSun"/>
          <w:kern w:val="1"/>
          <w:sz w:val="24"/>
          <w:szCs w:val="24"/>
          <w:lang w:eastAsia="hi-IN" w:bidi="hi-IN"/>
        </w:rPr>
        <w:t>на территории Республики Марий Эл</w:t>
      </w:r>
    </w:p>
    <w:p w:rsidR="0078001D" w:rsidRPr="00A263E7" w:rsidRDefault="0078001D" w:rsidP="0078001D">
      <w:pPr>
        <w:widowControl w:val="0"/>
        <w:suppressAutoHyphens/>
        <w:ind w:firstLine="709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SimSun"/>
          <w:kern w:val="1"/>
          <w:sz w:val="24"/>
          <w:szCs w:val="24"/>
          <w:lang w:eastAsia="hi-IN" w:bidi="hi-IN"/>
        </w:rPr>
        <w:t>Учреждение осуществляет следующие виды деятельности:</w:t>
      </w:r>
    </w:p>
    <w:p w:rsidR="0078001D" w:rsidRPr="00A263E7" w:rsidRDefault="0078001D" w:rsidP="0078001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определяет кадастровую стоимость объектов недвижимого имущества, расположенных на территории Республики Марий Эл при проведении государственной кадастровой оценки;</w:t>
      </w:r>
    </w:p>
    <w:p w:rsidR="0078001D" w:rsidRPr="00A263E7" w:rsidRDefault="0078001D" w:rsidP="0078001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определяет кадастровую стоимость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</w:t>
      </w:r>
      <w:r w:rsidR="00A263E7">
        <w:rPr>
          <w:rFonts w:eastAsia="Times New Roman"/>
          <w:sz w:val="24"/>
          <w:szCs w:val="24"/>
          <w:lang w:eastAsia="ru-RU"/>
        </w:rPr>
        <w:t xml:space="preserve"> </w:t>
      </w:r>
      <w:r w:rsidRPr="00A263E7">
        <w:rPr>
          <w:rFonts w:eastAsia="Times New Roman"/>
          <w:sz w:val="24"/>
          <w:szCs w:val="24"/>
          <w:lang w:eastAsia="ru-RU"/>
        </w:rPr>
        <w:t>и объектов недвижимости, в отношении которых произошло изменение их количественных и (или)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оценки;</w:t>
      </w:r>
    </w:p>
    <w:p w:rsidR="0078001D" w:rsidRPr="00A263E7" w:rsidRDefault="0078001D" w:rsidP="0078001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разъясняет вопросы, связанные с определением кадастровой стоимости;</w:t>
      </w:r>
    </w:p>
    <w:p w:rsidR="0078001D" w:rsidRPr="00A263E7" w:rsidRDefault="0078001D" w:rsidP="0078001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рассматривает обращения об исправлении ошибок, допущенных при определении кадастровой стоимости;</w:t>
      </w:r>
    </w:p>
    <w:p w:rsidR="0078001D" w:rsidRPr="00A263E7" w:rsidRDefault="0078001D" w:rsidP="0078001D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осуществляет сбор, обработку, систематизацию и хранение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проведения;</w:t>
      </w:r>
    </w:p>
    <w:p w:rsidR="0078001D" w:rsidRPr="00A263E7" w:rsidRDefault="0078001D" w:rsidP="0078001D">
      <w:pPr>
        <w:autoSpaceDE w:val="0"/>
        <w:autoSpaceDN w:val="0"/>
        <w:adjustRightInd w:val="0"/>
        <w:ind w:firstLine="708"/>
        <w:rPr>
          <w:rFonts w:eastAsia="SimSun"/>
          <w:kern w:val="1"/>
          <w:sz w:val="24"/>
          <w:szCs w:val="24"/>
          <w:lang w:eastAsia="hi-IN" w:bidi="hi-IN"/>
        </w:rPr>
      </w:pPr>
      <w:r w:rsidRPr="00A263E7">
        <w:rPr>
          <w:rFonts w:eastAsia="Times New Roman"/>
          <w:sz w:val="24"/>
          <w:szCs w:val="24"/>
          <w:lang w:eastAsia="ru-RU"/>
        </w:rPr>
        <w:t xml:space="preserve">обеспечивает постоянное хранение технических паспортов, оценочной и иной хранившейся по состоянию на 1 января 2013 года в органах и организациях </w:t>
      </w:r>
      <w:r w:rsidR="00A263E7">
        <w:rPr>
          <w:rFonts w:eastAsia="Times New Roman"/>
          <w:sz w:val="24"/>
          <w:szCs w:val="24"/>
          <w:lang w:eastAsia="ru-RU"/>
        </w:rPr>
        <w:br/>
      </w:r>
      <w:r w:rsidRPr="00A263E7">
        <w:rPr>
          <w:rFonts w:eastAsia="Times New Roman"/>
          <w:sz w:val="24"/>
          <w:szCs w:val="24"/>
          <w:lang w:eastAsia="ru-RU"/>
        </w:rPr>
        <w:t xml:space="preserve">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</w:t>
      </w:r>
      <w:r w:rsidR="00A263E7">
        <w:rPr>
          <w:rFonts w:eastAsia="Times New Roman"/>
          <w:sz w:val="24"/>
          <w:szCs w:val="24"/>
          <w:lang w:eastAsia="ru-RU"/>
        </w:rPr>
        <w:br/>
      </w:r>
      <w:r w:rsidRPr="00A263E7">
        <w:rPr>
          <w:rFonts w:eastAsia="Times New Roman"/>
          <w:sz w:val="24"/>
          <w:szCs w:val="24"/>
          <w:lang w:eastAsia="ru-RU"/>
        </w:rPr>
        <w:t xml:space="preserve">и технической инвентаризации (регистрационных книг, реестров, копий правоустанавливающих документов) </w:t>
      </w:r>
      <w:r w:rsidRPr="00A263E7">
        <w:rPr>
          <w:rFonts w:eastAsia="SimSun"/>
          <w:kern w:val="1"/>
          <w:sz w:val="24"/>
          <w:szCs w:val="24"/>
          <w:lang w:eastAsia="hi-IN" w:bidi="hi-IN"/>
        </w:rPr>
        <w:t>на территории Республики Марий Эл;</w:t>
      </w:r>
    </w:p>
    <w:p w:rsidR="0078001D" w:rsidRPr="00A263E7" w:rsidRDefault="0078001D" w:rsidP="0078001D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SimSun"/>
          <w:kern w:val="1"/>
          <w:sz w:val="24"/>
          <w:szCs w:val="24"/>
          <w:lang w:eastAsia="hi-IN" w:bidi="hi-IN"/>
        </w:rPr>
        <w:t>предоставляет копии</w:t>
      </w:r>
      <w:r w:rsidRPr="00A263E7">
        <w:rPr>
          <w:rFonts w:eastAsia="Times New Roman"/>
          <w:sz w:val="24"/>
          <w:szCs w:val="24"/>
          <w:lang w:eastAsia="ru-RU"/>
        </w:rPr>
        <w:t xml:space="preserve"> технических паспортов, оценочной и иной документации </w:t>
      </w:r>
      <w:r w:rsidR="00A263E7">
        <w:rPr>
          <w:rFonts w:eastAsia="Times New Roman"/>
          <w:sz w:val="24"/>
          <w:szCs w:val="24"/>
          <w:lang w:eastAsia="ru-RU"/>
        </w:rPr>
        <w:br/>
      </w:r>
      <w:r w:rsidRPr="00A263E7">
        <w:rPr>
          <w:rFonts w:eastAsia="Times New Roman"/>
          <w:sz w:val="24"/>
          <w:szCs w:val="24"/>
          <w:lang w:eastAsia="ru-RU"/>
        </w:rPr>
        <w:t>и содержащихся в них сведений;</w:t>
      </w:r>
    </w:p>
    <w:p w:rsidR="00277841" w:rsidRDefault="0078001D" w:rsidP="00277841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выполняет иные полномочия, предусмотренные Федеральным законом от 3 июля 2016 г. № 237-ФЗ «О государственной кадастровой оценке».</w:t>
      </w:r>
    </w:p>
    <w:p w:rsidR="007218C9" w:rsidRPr="00277841" w:rsidRDefault="007218C9" w:rsidP="00277841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A263E7">
        <w:rPr>
          <w:rFonts w:eastAsia="Calibri"/>
          <w:sz w:val="24"/>
          <w:szCs w:val="24"/>
        </w:rPr>
        <w:lastRenderedPageBreak/>
        <w:t>О</w:t>
      </w:r>
      <w:r w:rsidRPr="00277841">
        <w:rPr>
          <w:rFonts w:eastAsia="Calibri"/>
          <w:sz w:val="24"/>
          <w:szCs w:val="24"/>
        </w:rPr>
        <w:t xml:space="preserve">плата труда директора учреждения производится в соответствии </w:t>
      </w:r>
      <w:r w:rsidR="00277841">
        <w:rPr>
          <w:rFonts w:eastAsia="Calibri"/>
          <w:sz w:val="24"/>
          <w:szCs w:val="24"/>
        </w:rPr>
        <w:br/>
      </w:r>
      <w:r w:rsidRPr="00277841">
        <w:rPr>
          <w:rFonts w:eastAsia="Calibri"/>
          <w:sz w:val="24"/>
          <w:szCs w:val="24"/>
        </w:rPr>
        <w:t>с постановлением Правительства Республики Марий Эл от</w:t>
      </w:r>
      <w:r w:rsidR="001062FB" w:rsidRPr="00277841">
        <w:rPr>
          <w:rFonts w:eastAsia="Calibri"/>
          <w:sz w:val="24"/>
          <w:szCs w:val="24"/>
        </w:rPr>
        <w:t xml:space="preserve"> </w:t>
      </w:r>
      <w:r w:rsidR="00277841" w:rsidRPr="00277841">
        <w:rPr>
          <w:rFonts w:eastAsia="Calibri"/>
          <w:sz w:val="24"/>
          <w:szCs w:val="24"/>
        </w:rPr>
        <w:t>05.08.2019 № 247</w:t>
      </w:r>
      <w:r w:rsidR="00277841" w:rsidRPr="00277841">
        <w:rPr>
          <w:rFonts w:eastAsia="Times New Roman"/>
          <w:sz w:val="24"/>
          <w:szCs w:val="24"/>
          <w:lang w:eastAsia="ru-RU"/>
        </w:rPr>
        <w:t xml:space="preserve"> «Об оплате труда работников государственного бюджетного учреждения Республики Марий Эл «Центр государственной кадастровой оценки».</w:t>
      </w:r>
    </w:p>
    <w:p w:rsidR="00117758" w:rsidRPr="00277841" w:rsidRDefault="00117758" w:rsidP="00117758">
      <w:pPr>
        <w:ind w:firstLine="709"/>
        <w:rPr>
          <w:sz w:val="24"/>
          <w:szCs w:val="24"/>
        </w:rPr>
      </w:pPr>
      <w:r w:rsidRPr="00277841">
        <w:rPr>
          <w:sz w:val="24"/>
          <w:szCs w:val="24"/>
        </w:rPr>
        <w:t>К участию в конкурсе также допускаются физические лица:</w:t>
      </w:r>
    </w:p>
    <w:p w:rsidR="00117758" w:rsidRPr="00A263E7" w:rsidRDefault="00117758" w:rsidP="00117758">
      <w:pPr>
        <w:ind w:firstLine="709"/>
        <w:rPr>
          <w:sz w:val="24"/>
          <w:szCs w:val="24"/>
        </w:rPr>
      </w:pPr>
      <w:r w:rsidRPr="00277841">
        <w:rPr>
          <w:sz w:val="24"/>
          <w:szCs w:val="24"/>
        </w:rPr>
        <w:t xml:space="preserve">имеющие высшее образование, опыт работы в сфере деятельности государственного </w:t>
      </w:r>
      <w:r w:rsidR="00154D6E" w:rsidRPr="00277841">
        <w:rPr>
          <w:sz w:val="24"/>
          <w:szCs w:val="24"/>
        </w:rPr>
        <w:t>учреждения</w:t>
      </w:r>
      <w:r w:rsidRPr="00277841">
        <w:rPr>
          <w:sz w:val="24"/>
          <w:szCs w:val="24"/>
        </w:rPr>
        <w:t>, опыт работы на руководящей должности не менее 1 года, отвечающие требованиям, предъявляемы</w:t>
      </w:r>
      <w:r w:rsidRPr="00A263E7">
        <w:rPr>
          <w:sz w:val="24"/>
          <w:szCs w:val="24"/>
        </w:rPr>
        <w:t xml:space="preserve">м к кандидатуре руководителя государственного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>, не имеющие огран</w:t>
      </w:r>
      <w:r w:rsidR="00154D6E" w:rsidRPr="00A263E7">
        <w:rPr>
          <w:sz w:val="24"/>
          <w:szCs w:val="24"/>
        </w:rPr>
        <w:t>ичений к работе руководителем;</w:t>
      </w:r>
    </w:p>
    <w:p w:rsidR="00117758" w:rsidRPr="00A263E7" w:rsidRDefault="00117758" w:rsidP="00117758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имеющие среднее профессиональное образование, опыт работы в сфере деятельности государственного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 xml:space="preserve">, опыт работы на руководящей должности </w:t>
      </w:r>
      <w:r w:rsidR="00A263E7">
        <w:rPr>
          <w:sz w:val="24"/>
          <w:szCs w:val="24"/>
        </w:rPr>
        <w:br/>
      </w:r>
      <w:r w:rsidRPr="00A263E7">
        <w:rPr>
          <w:sz w:val="24"/>
          <w:szCs w:val="24"/>
        </w:rPr>
        <w:t xml:space="preserve">не менее 5 лет, отвечающие требованиям, предъявляемым к кандидатуре руководителя государственного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 xml:space="preserve">, не имеющие ограничений к работе руководителем. </w:t>
      </w:r>
    </w:p>
    <w:p w:rsidR="00310639" w:rsidRPr="00A263E7" w:rsidRDefault="00310639" w:rsidP="00310639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A263E7">
        <w:rPr>
          <w:sz w:val="24"/>
          <w:szCs w:val="24"/>
        </w:rPr>
        <w:t>Требования к профессиональным знаниям претендентов на замещение</w:t>
      </w:r>
      <w:r w:rsidR="001F2325">
        <w:rPr>
          <w:sz w:val="24"/>
          <w:szCs w:val="24"/>
        </w:rPr>
        <w:t xml:space="preserve"> должности директора учреждения:</w:t>
      </w:r>
      <w:r w:rsidRPr="00A263E7">
        <w:rPr>
          <w:sz w:val="24"/>
          <w:szCs w:val="24"/>
        </w:rPr>
        <w:t xml:space="preserve"> </w:t>
      </w:r>
      <w:r w:rsidR="002434C7">
        <w:rPr>
          <w:sz w:val="24"/>
          <w:szCs w:val="24"/>
        </w:rPr>
        <w:t xml:space="preserve">претендент </w:t>
      </w:r>
      <w:r w:rsidRPr="00A263E7">
        <w:rPr>
          <w:sz w:val="24"/>
          <w:szCs w:val="24"/>
        </w:rPr>
        <w:t>должен знать</w:t>
      </w:r>
      <w:r w:rsidR="00182A1A" w:rsidRPr="00A263E7">
        <w:rPr>
          <w:sz w:val="24"/>
          <w:szCs w:val="24"/>
        </w:rPr>
        <w:t xml:space="preserve"> специфик</w:t>
      </w:r>
      <w:r w:rsidRPr="00A263E7">
        <w:rPr>
          <w:sz w:val="24"/>
          <w:szCs w:val="24"/>
        </w:rPr>
        <w:t>у</w:t>
      </w:r>
      <w:r w:rsidR="00182A1A" w:rsidRPr="00A263E7">
        <w:rPr>
          <w:sz w:val="24"/>
          <w:szCs w:val="24"/>
        </w:rPr>
        <w:t xml:space="preserve"> деятельности </w:t>
      </w:r>
      <w:r w:rsidR="002434C7">
        <w:rPr>
          <w:sz w:val="24"/>
          <w:szCs w:val="24"/>
        </w:rPr>
        <w:br/>
      </w:r>
      <w:r w:rsidR="00182A1A" w:rsidRPr="00A263E7">
        <w:rPr>
          <w:sz w:val="24"/>
          <w:szCs w:val="24"/>
        </w:rPr>
        <w:t xml:space="preserve">по государственной кадастровой оценке недвижимости; </w:t>
      </w:r>
      <w:r w:rsidRPr="00A263E7">
        <w:rPr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государственных учреждений,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сферы государственной кадастровой оценки;</w:t>
      </w:r>
      <w:proofErr w:type="gramEnd"/>
      <w:r w:rsidRPr="00A263E7">
        <w:rPr>
          <w:sz w:val="24"/>
          <w:szCs w:val="24"/>
        </w:rPr>
        <w:t xml:space="preserve"> </w:t>
      </w:r>
      <w:proofErr w:type="gramStart"/>
      <w:r w:rsidRPr="00A263E7">
        <w:rPr>
          <w:sz w:val="24"/>
          <w:szCs w:val="24"/>
        </w:rPr>
        <w:t xml:space="preserve">методические и нормативные материалы других органов, касающиеся деятельности учреждения; профиль, специализацию и особенности структуры учреждения; перспективы технического, экономического и социального развития соответствующей отрасли и учреждения; налоговое и экологическое законодательство; порядок составления и согласования бизнес-планов производственно-хозяйственной </w:t>
      </w:r>
      <w:r w:rsidR="002434C7">
        <w:rPr>
          <w:sz w:val="24"/>
          <w:szCs w:val="24"/>
        </w:rPr>
        <w:br/>
      </w:r>
      <w:r w:rsidRPr="00A263E7">
        <w:rPr>
          <w:sz w:val="24"/>
          <w:szCs w:val="24"/>
        </w:rPr>
        <w:t xml:space="preserve">и финансово-экономической деятельности государственного учреждения; порядок заключения и исполнения хозяйственных и финансовых договоров; порядок </w:t>
      </w:r>
      <w:r w:rsidR="002434C7">
        <w:rPr>
          <w:sz w:val="24"/>
          <w:szCs w:val="24"/>
        </w:rPr>
        <w:t xml:space="preserve">заключения и исполнения </w:t>
      </w:r>
      <w:r w:rsidRPr="00A263E7">
        <w:rPr>
          <w:sz w:val="24"/>
          <w:szCs w:val="24"/>
        </w:rPr>
        <w:t>коллективных договоров и регулирования социально-трудовых отношений;</w:t>
      </w:r>
      <w:proofErr w:type="gramEnd"/>
      <w:r w:rsidRPr="00A263E7">
        <w:rPr>
          <w:sz w:val="24"/>
          <w:szCs w:val="24"/>
        </w:rPr>
        <w:t xml:space="preserve"> трудовое законодательство; правила</w:t>
      </w:r>
      <w:r w:rsidR="002434C7">
        <w:rPr>
          <w:sz w:val="24"/>
          <w:szCs w:val="24"/>
        </w:rPr>
        <w:t xml:space="preserve"> </w:t>
      </w:r>
      <w:r w:rsidRPr="00A263E7">
        <w:rPr>
          <w:sz w:val="24"/>
          <w:szCs w:val="24"/>
        </w:rPr>
        <w:t>и нормы охраны труда.</w:t>
      </w:r>
    </w:p>
    <w:p w:rsidR="00117758" w:rsidRPr="00A263E7" w:rsidRDefault="00117758" w:rsidP="00117758">
      <w:pPr>
        <w:ind w:firstLine="709"/>
        <w:rPr>
          <w:b/>
          <w:sz w:val="24"/>
          <w:szCs w:val="24"/>
        </w:rPr>
      </w:pPr>
      <w:r w:rsidRPr="00A263E7">
        <w:rPr>
          <w:b/>
          <w:sz w:val="24"/>
          <w:szCs w:val="24"/>
        </w:rPr>
        <w:t xml:space="preserve">Перечень документов, представляемых претендентами для участия </w:t>
      </w:r>
      <w:r w:rsidRPr="00A263E7">
        <w:rPr>
          <w:b/>
          <w:sz w:val="24"/>
          <w:szCs w:val="24"/>
        </w:rPr>
        <w:br/>
        <w:t xml:space="preserve">в конкурсе, и требования к их оформлению: </w:t>
      </w:r>
    </w:p>
    <w:p w:rsidR="000C036C" w:rsidRDefault="007B01AA" w:rsidP="001F2325">
      <w:pPr>
        <w:tabs>
          <w:tab w:val="left" w:pos="1134"/>
        </w:tabs>
        <w:ind w:firstLine="709"/>
        <w:rPr>
          <w:sz w:val="24"/>
          <w:szCs w:val="24"/>
        </w:rPr>
      </w:pPr>
      <w:hyperlink r:id="rId7" w:history="1">
        <w:r w:rsidR="000C036C" w:rsidRPr="00ED2C90">
          <w:rPr>
            <w:rStyle w:val="a6"/>
            <w:sz w:val="24"/>
            <w:szCs w:val="24"/>
          </w:rPr>
          <w:t>заявление</w:t>
        </w:r>
      </w:hyperlink>
      <w:r w:rsidR="000C036C">
        <w:rPr>
          <w:sz w:val="24"/>
          <w:szCs w:val="24"/>
        </w:rPr>
        <w:t>;</w:t>
      </w:r>
    </w:p>
    <w:p w:rsidR="001F2325" w:rsidRPr="001F2325" w:rsidRDefault="007B01AA" w:rsidP="001F2325">
      <w:pPr>
        <w:tabs>
          <w:tab w:val="left" w:pos="1134"/>
        </w:tabs>
        <w:ind w:firstLine="709"/>
        <w:rPr>
          <w:sz w:val="24"/>
          <w:szCs w:val="24"/>
        </w:rPr>
      </w:pPr>
      <w:hyperlink r:id="rId8" w:history="1">
        <w:r w:rsidR="001F2325" w:rsidRPr="009D55AF">
          <w:rPr>
            <w:rStyle w:val="a6"/>
            <w:sz w:val="24"/>
            <w:szCs w:val="24"/>
          </w:rPr>
          <w:t>заполненная и подписанная анкета с фотографией</w:t>
        </w:r>
      </w:hyperlink>
      <w:r w:rsidR="001F2325" w:rsidRPr="001F2325">
        <w:rPr>
          <w:sz w:val="24"/>
          <w:szCs w:val="24"/>
        </w:rPr>
        <w:t xml:space="preserve">; </w:t>
      </w:r>
    </w:p>
    <w:p w:rsidR="001F2325" w:rsidRPr="001F2325" w:rsidRDefault="001F2325" w:rsidP="001F2325">
      <w:pPr>
        <w:tabs>
          <w:tab w:val="left" w:pos="1134"/>
        </w:tabs>
        <w:ind w:firstLine="709"/>
        <w:rPr>
          <w:sz w:val="24"/>
          <w:szCs w:val="24"/>
        </w:rPr>
      </w:pPr>
      <w:r w:rsidRPr="001F2325">
        <w:rPr>
          <w:sz w:val="24"/>
          <w:szCs w:val="24"/>
        </w:rPr>
        <w:t xml:space="preserve">копия паспорта или заменяющего его документа; </w:t>
      </w:r>
    </w:p>
    <w:p w:rsidR="001F2325" w:rsidRPr="001F2325" w:rsidRDefault="001F2325" w:rsidP="001F2325">
      <w:pPr>
        <w:tabs>
          <w:tab w:val="left" w:pos="1134"/>
        </w:tabs>
        <w:ind w:firstLine="709"/>
        <w:rPr>
          <w:sz w:val="24"/>
          <w:szCs w:val="24"/>
        </w:rPr>
      </w:pPr>
      <w:r w:rsidRPr="001F2325">
        <w:rPr>
          <w:sz w:val="24"/>
          <w:szCs w:val="24"/>
        </w:rPr>
        <w:t xml:space="preserve">нотариально заверенные копии трудовой книжки и документов об образовании государственного образца; </w:t>
      </w:r>
    </w:p>
    <w:p w:rsidR="000C036C" w:rsidRDefault="001F2325" w:rsidP="001F2325">
      <w:pPr>
        <w:tabs>
          <w:tab w:val="left" w:pos="1134"/>
        </w:tabs>
        <w:ind w:firstLine="709"/>
        <w:rPr>
          <w:sz w:val="24"/>
          <w:szCs w:val="24"/>
        </w:rPr>
      </w:pPr>
      <w:r w:rsidRPr="001F2325">
        <w:rPr>
          <w:sz w:val="24"/>
          <w:szCs w:val="24"/>
        </w:rPr>
        <w:t xml:space="preserve">предложения по программе деятельности Учреждения и стратегии его развития </w:t>
      </w:r>
      <w:r>
        <w:rPr>
          <w:sz w:val="24"/>
          <w:szCs w:val="24"/>
        </w:rPr>
        <w:br/>
      </w:r>
      <w:r w:rsidRPr="001F2325">
        <w:rPr>
          <w:sz w:val="24"/>
          <w:szCs w:val="24"/>
        </w:rPr>
        <w:t>(в запечатанном конверте);</w:t>
      </w:r>
    </w:p>
    <w:p w:rsidR="001F2325" w:rsidRPr="001F2325" w:rsidRDefault="007B01AA" w:rsidP="001F2325">
      <w:pPr>
        <w:tabs>
          <w:tab w:val="left" w:pos="1134"/>
        </w:tabs>
        <w:ind w:firstLine="709"/>
        <w:rPr>
          <w:sz w:val="24"/>
          <w:szCs w:val="24"/>
        </w:rPr>
      </w:pPr>
      <w:hyperlink r:id="rId9" w:history="1">
        <w:r w:rsidR="000C036C" w:rsidRPr="00844EA2">
          <w:rPr>
            <w:rStyle w:val="a6"/>
            <w:sz w:val="24"/>
            <w:szCs w:val="24"/>
          </w:rPr>
          <w:t>согласие на обработку персональных данных</w:t>
        </w:r>
      </w:hyperlink>
      <w:r w:rsidR="000C036C">
        <w:rPr>
          <w:sz w:val="24"/>
          <w:szCs w:val="24"/>
        </w:rPr>
        <w:t>;</w:t>
      </w:r>
    </w:p>
    <w:p w:rsidR="001F2325" w:rsidRDefault="001F2325" w:rsidP="001F2325">
      <w:pPr>
        <w:tabs>
          <w:tab w:val="left" w:pos="1134"/>
        </w:tabs>
        <w:ind w:firstLine="709"/>
        <w:rPr>
          <w:sz w:val="24"/>
          <w:szCs w:val="24"/>
        </w:rPr>
      </w:pPr>
      <w:r w:rsidRPr="001F2325">
        <w:rPr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 </w:t>
      </w:r>
    </w:p>
    <w:p w:rsidR="001F2325" w:rsidRPr="001F2325" w:rsidRDefault="001F2325" w:rsidP="001F2325">
      <w:pPr>
        <w:tabs>
          <w:tab w:val="left" w:pos="1134"/>
        </w:tabs>
        <w:ind w:firstLine="709"/>
        <w:rPr>
          <w:sz w:val="24"/>
          <w:szCs w:val="24"/>
        </w:rPr>
      </w:pPr>
      <w:r w:rsidRPr="001F2325">
        <w:rPr>
          <w:sz w:val="24"/>
          <w:szCs w:val="24"/>
        </w:rPr>
        <w:t xml:space="preserve">Конкурсная комиссия не принимает заявки с прилагаемыми к ним документами, если они поступили после истечения срока приема заявок, указанного в настоящем информационном сообщении, а </w:t>
      </w:r>
      <w:proofErr w:type="gramStart"/>
      <w:r w:rsidRPr="001F2325">
        <w:rPr>
          <w:sz w:val="24"/>
          <w:szCs w:val="24"/>
        </w:rPr>
        <w:t>также</w:t>
      </w:r>
      <w:proofErr w:type="gramEnd"/>
      <w:r w:rsidRPr="001F2325">
        <w:rPr>
          <w:sz w:val="24"/>
          <w:szCs w:val="24"/>
        </w:rPr>
        <w:t xml:space="preserve"> если они представлены без необходимых документов. </w:t>
      </w:r>
    </w:p>
    <w:p w:rsidR="00A31F36" w:rsidRPr="00A263E7" w:rsidRDefault="007218C9" w:rsidP="006F2AE2">
      <w:pPr>
        <w:ind w:firstLine="709"/>
        <w:rPr>
          <w:sz w:val="24"/>
          <w:szCs w:val="24"/>
        </w:rPr>
      </w:pPr>
      <w:r w:rsidRPr="00A263E7">
        <w:rPr>
          <w:rFonts w:eastAsia="Calibri"/>
          <w:sz w:val="24"/>
          <w:szCs w:val="24"/>
        </w:rPr>
        <w:t xml:space="preserve">Заявления с прилагаемыми к нему документами принимаются в течение 30 дней </w:t>
      </w:r>
      <w:r w:rsidR="00A263E7">
        <w:rPr>
          <w:rFonts w:eastAsia="Calibri"/>
          <w:sz w:val="24"/>
          <w:szCs w:val="24"/>
        </w:rPr>
        <w:br/>
      </w:r>
      <w:r w:rsidRPr="00A263E7">
        <w:rPr>
          <w:rFonts w:eastAsia="Calibri"/>
          <w:sz w:val="24"/>
          <w:szCs w:val="24"/>
        </w:rPr>
        <w:t>с даты опубликования данного информационного сообщения в газете «</w:t>
      </w:r>
      <w:proofErr w:type="gramStart"/>
      <w:r w:rsidRPr="00A263E7">
        <w:rPr>
          <w:rFonts w:eastAsia="Calibri"/>
          <w:sz w:val="24"/>
          <w:szCs w:val="24"/>
        </w:rPr>
        <w:t>Марийская</w:t>
      </w:r>
      <w:proofErr w:type="gramEnd"/>
      <w:r w:rsidRPr="00A263E7">
        <w:rPr>
          <w:rFonts w:eastAsia="Calibri"/>
          <w:sz w:val="24"/>
          <w:szCs w:val="24"/>
        </w:rPr>
        <w:t xml:space="preserve"> правда» с 13 августа 2019 г. по 1</w:t>
      </w:r>
      <w:r w:rsidR="002434C7">
        <w:rPr>
          <w:rFonts w:eastAsia="Calibri"/>
          <w:sz w:val="24"/>
          <w:szCs w:val="24"/>
        </w:rPr>
        <w:t>1</w:t>
      </w:r>
      <w:r w:rsidRPr="00A263E7">
        <w:rPr>
          <w:rFonts w:eastAsia="Calibri"/>
          <w:sz w:val="24"/>
          <w:szCs w:val="24"/>
        </w:rPr>
        <w:t xml:space="preserve"> сентября 2019 г.</w:t>
      </w:r>
      <w:r w:rsidR="001062FB">
        <w:rPr>
          <w:rFonts w:eastAsia="Calibri"/>
          <w:sz w:val="24"/>
          <w:szCs w:val="24"/>
        </w:rPr>
        <w:t xml:space="preserve"> </w:t>
      </w:r>
      <w:r w:rsidR="00A31F36" w:rsidRPr="00A263E7">
        <w:rPr>
          <w:sz w:val="24"/>
          <w:szCs w:val="24"/>
        </w:rPr>
        <w:t xml:space="preserve">по адресу: Республика Марий Эл, г. Йошкар-Ола, наб. Брюгге, д. 3, Министерство государственного имущества Республики Марий Эл, </w:t>
      </w:r>
      <w:r w:rsidRPr="00A263E7">
        <w:rPr>
          <w:sz w:val="24"/>
          <w:szCs w:val="24"/>
        </w:rPr>
        <w:br/>
      </w:r>
      <w:proofErr w:type="spellStart"/>
      <w:r w:rsidR="00A31F36" w:rsidRPr="00A263E7">
        <w:rPr>
          <w:sz w:val="24"/>
          <w:szCs w:val="24"/>
        </w:rPr>
        <w:t>каб</w:t>
      </w:r>
      <w:proofErr w:type="spellEnd"/>
      <w:r w:rsidR="00A31F36" w:rsidRPr="00A263E7">
        <w:rPr>
          <w:sz w:val="24"/>
          <w:szCs w:val="24"/>
        </w:rPr>
        <w:t>. № 459. Время приема: с 8 час. 30 мин. до 12 час.30 мин. и с 13 час.30 мин. до 17 час. 30 мин. в рабочие дни с понедельника по пятницу.</w:t>
      </w:r>
      <w:r w:rsidR="00755210" w:rsidRPr="00A263E7">
        <w:rPr>
          <w:sz w:val="24"/>
          <w:szCs w:val="24"/>
        </w:rPr>
        <w:t xml:space="preserve"> Телефоны </w:t>
      </w:r>
      <w:r w:rsidR="00A31F36" w:rsidRPr="00A263E7">
        <w:rPr>
          <w:sz w:val="24"/>
          <w:szCs w:val="24"/>
        </w:rPr>
        <w:t>(8-8</w:t>
      </w:r>
      <w:r w:rsidR="00FB21ED" w:rsidRPr="00A263E7">
        <w:rPr>
          <w:sz w:val="24"/>
          <w:szCs w:val="24"/>
        </w:rPr>
        <w:t>3</w:t>
      </w:r>
      <w:r w:rsidR="00A31F36" w:rsidRPr="00A263E7">
        <w:rPr>
          <w:sz w:val="24"/>
          <w:szCs w:val="24"/>
        </w:rPr>
        <w:t>62) 21-00-92, 21-00-48</w:t>
      </w:r>
      <w:r w:rsidR="00755210" w:rsidRPr="00A263E7">
        <w:rPr>
          <w:sz w:val="24"/>
          <w:szCs w:val="24"/>
        </w:rPr>
        <w:t>.</w:t>
      </w:r>
    </w:p>
    <w:p w:rsidR="000C036C" w:rsidRDefault="000C036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4D6E" w:rsidRPr="00A263E7" w:rsidRDefault="003F5FAC" w:rsidP="006F2AE2">
      <w:pPr>
        <w:ind w:firstLine="709"/>
        <w:rPr>
          <w:b/>
          <w:sz w:val="24"/>
          <w:szCs w:val="24"/>
        </w:rPr>
      </w:pPr>
      <w:r w:rsidRPr="00A263E7">
        <w:rPr>
          <w:b/>
          <w:sz w:val="24"/>
          <w:szCs w:val="24"/>
        </w:rPr>
        <w:lastRenderedPageBreak/>
        <w:t>П</w:t>
      </w:r>
      <w:r w:rsidR="00A31F36" w:rsidRPr="00A263E7">
        <w:rPr>
          <w:b/>
          <w:sz w:val="24"/>
          <w:szCs w:val="24"/>
        </w:rPr>
        <w:t xml:space="preserve">ретендент не допускается к участию в конкурсе, если: </w:t>
      </w:r>
    </w:p>
    <w:p w:rsidR="00E03C6B" w:rsidRPr="00A263E7" w:rsidRDefault="00A31F36" w:rsidP="006F2AE2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представленные документы не подтверждают право претендента занимать должность </w:t>
      </w:r>
      <w:r w:rsidR="002E5849" w:rsidRPr="00A263E7">
        <w:rPr>
          <w:sz w:val="24"/>
          <w:szCs w:val="24"/>
        </w:rPr>
        <w:t>директора</w:t>
      </w:r>
      <w:r w:rsidRPr="00A263E7">
        <w:rPr>
          <w:sz w:val="24"/>
          <w:szCs w:val="24"/>
        </w:rPr>
        <w:t xml:space="preserve"> </w:t>
      </w:r>
      <w:r w:rsidR="00154D6E" w:rsidRPr="00A263E7">
        <w:rPr>
          <w:sz w:val="24"/>
          <w:szCs w:val="24"/>
        </w:rPr>
        <w:t>учреждения</w:t>
      </w:r>
      <w:r w:rsidR="002E5849" w:rsidRPr="00A263E7">
        <w:rPr>
          <w:sz w:val="24"/>
          <w:szCs w:val="24"/>
        </w:rPr>
        <w:t xml:space="preserve"> </w:t>
      </w:r>
      <w:r w:rsidRPr="00A263E7">
        <w:rPr>
          <w:sz w:val="24"/>
          <w:szCs w:val="24"/>
        </w:rPr>
        <w:t xml:space="preserve">в соответствии с законодательством Российской Федерации и Республики Марий Эл; </w:t>
      </w:r>
    </w:p>
    <w:p w:rsidR="00A31F36" w:rsidRPr="00A263E7" w:rsidRDefault="00A31F36" w:rsidP="00A31F36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>представлены не все документы по перечню, указанному в</w:t>
      </w:r>
      <w:r w:rsidR="002E5849" w:rsidRPr="00A263E7">
        <w:rPr>
          <w:sz w:val="24"/>
          <w:szCs w:val="24"/>
        </w:rPr>
        <w:t xml:space="preserve"> настоящем</w:t>
      </w:r>
      <w:r w:rsidRPr="00A263E7">
        <w:rPr>
          <w:sz w:val="24"/>
          <w:szCs w:val="24"/>
        </w:rPr>
        <w:t xml:space="preserve">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 </w:t>
      </w:r>
    </w:p>
    <w:p w:rsidR="00F640ED" w:rsidRDefault="00753E29" w:rsidP="0078001D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A263E7">
        <w:rPr>
          <w:rFonts w:eastAsia="Times New Roman"/>
          <w:sz w:val="24"/>
          <w:szCs w:val="24"/>
          <w:lang w:eastAsia="ru-RU"/>
        </w:rPr>
        <w:t>Достоверность сведений, представленных гражданином в конкурсную комиссию, может быть подвергнута проверке.</w:t>
      </w:r>
    </w:p>
    <w:p w:rsidR="00200EF3" w:rsidRPr="00A263E7" w:rsidRDefault="000E325C" w:rsidP="000E325C">
      <w:pPr>
        <w:ind w:firstLine="709"/>
        <w:rPr>
          <w:sz w:val="24"/>
          <w:szCs w:val="24"/>
        </w:rPr>
      </w:pPr>
      <w:r w:rsidRPr="00A263E7">
        <w:rPr>
          <w:b/>
          <w:sz w:val="24"/>
          <w:szCs w:val="24"/>
        </w:rPr>
        <w:t>Конкурс проводится в</w:t>
      </w:r>
      <w:r w:rsidR="00200EF3" w:rsidRPr="00A263E7">
        <w:rPr>
          <w:b/>
          <w:sz w:val="24"/>
          <w:szCs w:val="24"/>
        </w:rPr>
        <w:t xml:space="preserve"> два этапа:</w:t>
      </w:r>
      <w:r w:rsidRPr="00A263E7">
        <w:rPr>
          <w:sz w:val="24"/>
          <w:szCs w:val="24"/>
        </w:rPr>
        <w:t xml:space="preserve"> </w:t>
      </w:r>
    </w:p>
    <w:p w:rsidR="000E325C" w:rsidRPr="00A263E7" w:rsidRDefault="000E325C" w:rsidP="000E325C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Первый этап проводится в форме тестовых испытаний (письменно). </w:t>
      </w:r>
      <w:hyperlink r:id="rId10" w:history="1">
        <w:r w:rsidR="00E03C6B" w:rsidRPr="001A3BD3">
          <w:rPr>
            <w:rStyle w:val="a6"/>
            <w:sz w:val="24"/>
            <w:szCs w:val="24"/>
          </w:rPr>
          <w:t>Примерный перечень вопросов</w:t>
        </w:r>
      </w:hyperlink>
      <w:r w:rsidR="00E03C6B" w:rsidRPr="00A263E7">
        <w:rPr>
          <w:sz w:val="24"/>
          <w:szCs w:val="24"/>
        </w:rPr>
        <w:t xml:space="preserve"> для тестовых испытаний размещен на официальном сайте Министерства государственного имущества Республики Марий Эл в сети Интернет. </w:t>
      </w:r>
      <w:r w:rsidRPr="00A263E7">
        <w:rPr>
          <w:sz w:val="24"/>
          <w:szCs w:val="24"/>
        </w:rPr>
        <w:t>Количество неправильных ответов не может быть более 25 процентов.</w:t>
      </w:r>
      <w:r w:rsidR="001F2325">
        <w:rPr>
          <w:sz w:val="24"/>
          <w:szCs w:val="24"/>
        </w:rPr>
        <w:t xml:space="preserve"> </w:t>
      </w:r>
      <w:r w:rsidRPr="00A263E7">
        <w:rPr>
          <w:sz w:val="24"/>
          <w:szCs w:val="24"/>
        </w:rPr>
        <w:t xml:space="preserve">На втором этапе рассматриваются предложения по программе деятельности </w:t>
      </w:r>
      <w:r w:rsidR="00200EF3" w:rsidRPr="00A263E7">
        <w:rPr>
          <w:sz w:val="24"/>
          <w:szCs w:val="24"/>
        </w:rPr>
        <w:t>у</w:t>
      </w:r>
      <w:r w:rsidR="00154D6E" w:rsidRPr="00A263E7">
        <w:rPr>
          <w:sz w:val="24"/>
          <w:szCs w:val="24"/>
        </w:rPr>
        <w:t>чреждения</w:t>
      </w:r>
      <w:r w:rsidRPr="00A263E7">
        <w:rPr>
          <w:sz w:val="24"/>
          <w:szCs w:val="24"/>
        </w:rPr>
        <w:t xml:space="preserve"> и стратегии его развития. Победителем конкурса признается участник, успешно прошедший тестовые испытания и предложивший, по мнению комиссии, наилучшую программу деятельности государственного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 xml:space="preserve"> и стратегию его развития. </w:t>
      </w:r>
    </w:p>
    <w:p w:rsidR="000E325C" w:rsidRPr="00A263E7" w:rsidRDefault="000E325C" w:rsidP="000E325C">
      <w:pPr>
        <w:ind w:firstLine="709"/>
        <w:rPr>
          <w:b/>
          <w:sz w:val="24"/>
          <w:szCs w:val="24"/>
        </w:rPr>
      </w:pPr>
      <w:r w:rsidRPr="00A263E7">
        <w:rPr>
          <w:b/>
          <w:sz w:val="24"/>
          <w:szCs w:val="24"/>
        </w:rPr>
        <w:t>Дата проведения конкурса:</w:t>
      </w:r>
    </w:p>
    <w:p w:rsidR="000E325C" w:rsidRPr="00A263E7" w:rsidRDefault="000E325C" w:rsidP="000E325C">
      <w:pPr>
        <w:ind w:firstLine="709"/>
        <w:rPr>
          <w:sz w:val="24"/>
          <w:szCs w:val="24"/>
        </w:rPr>
      </w:pPr>
      <w:proofErr w:type="gramStart"/>
      <w:r w:rsidRPr="00A263E7">
        <w:rPr>
          <w:sz w:val="24"/>
          <w:szCs w:val="24"/>
        </w:rPr>
        <w:t xml:space="preserve">1 этап (тестирование) – </w:t>
      </w:r>
      <w:r w:rsidR="007218C9" w:rsidRPr="00A263E7">
        <w:rPr>
          <w:sz w:val="24"/>
          <w:szCs w:val="24"/>
        </w:rPr>
        <w:t>16</w:t>
      </w:r>
      <w:r w:rsidRPr="00A263E7">
        <w:rPr>
          <w:sz w:val="24"/>
          <w:szCs w:val="24"/>
        </w:rPr>
        <w:t xml:space="preserve"> </w:t>
      </w:r>
      <w:r w:rsidR="0063784F" w:rsidRPr="00A263E7">
        <w:rPr>
          <w:sz w:val="24"/>
          <w:szCs w:val="24"/>
        </w:rPr>
        <w:t>сентября</w:t>
      </w:r>
      <w:r w:rsidRPr="00A263E7">
        <w:rPr>
          <w:sz w:val="24"/>
          <w:szCs w:val="24"/>
        </w:rPr>
        <w:t xml:space="preserve"> 2019</w:t>
      </w:r>
      <w:r w:rsidR="000D07CE" w:rsidRPr="00A263E7">
        <w:rPr>
          <w:sz w:val="24"/>
          <w:szCs w:val="24"/>
        </w:rPr>
        <w:t> </w:t>
      </w:r>
      <w:r w:rsidR="001062FB">
        <w:rPr>
          <w:sz w:val="24"/>
          <w:szCs w:val="24"/>
        </w:rPr>
        <w:t xml:space="preserve">г. в 11 час. </w:t>
      </w:r>
      <w:r w:rsidRPr="00A263E7">
        <w:rPr>
          <w:sz w:val="24"/>
          <w:szCs w:val="24"/>
        </w:rPr>
        <w:t>00</w:t>
      </w:r>
      <w:r w:rsidR="001062FB">
        <w:rPr>
          <w:sz w:val="24"/>
          <w:szCs w:val="24"/>
        </w:rPr>
        <w:t xml:space="preserve"> мин.</w:t>
      </w:r>
      <w:r w:rsidRPr="00A263E7">
        <w:rPr>
          <w:sz w:val="24"/>
          <w:szCs w:val="24"/>
        </w:rPr>
        <w:t xml:space="preserve"> в </w:t>
      </w:r>
      <w:proofErr w:type="spellStart"/>
      <w:r w:rsidRPr="00A263E7">
        <w:rPr>
          <w:sz w:val="24"/>
          <w:szCs w:val="24"/>
        </w:rPr>
        <w:t>каб</w:t>
      </w:r>
      <w:proofErr w:type="spellEnd"/>
      <w:r w:rsidRPr="00A263E7">
        <w:rPr>
          <w:sz w:val="24"/>
          <w:szCs w:val="24"/>
        </w:rPr>
        <w:t>.</w:t>
      </w:r>
      <w:r w:rsidR="0096285B" w:rsidRPr="00A263E7">
        <w:rPr>
          <w:sz w:val="24"/>
          <w:szCs w:val="24"/>
        </w:rPr>
        <w:t> </w:t>
      </w:r>
      <w:r w:rsidRPr="00A263E7">
        <w:rPr>
          <w:sz w:val="24"/>
          <w:szCs w:val="24"/>
        </w:rPr>
        <w:t>№ 321 Министерства государственного имущества Республики Марий Эл (</w:t>
      </w:r>
      <w:r w:rsidR="008D6EA0" w:rsidRPr="00A263E7">
        <w:rPr>
          <w:sz w:val="24"/>
          <w:szCs w:val="24"/>
        </w:rPr>
        <w:t xml:space="preserve">Республика </w:t>
      </w:r>
      <w:r w:rsidR="001062FB">
        <w:rPr>
          <w:sz w:val="24"/>
          <w:szCs w:val="24"/>
        </w:rPr>
        <w:br/>
      </w:r>
      <w:r w:rsidR="008D6EA0" w:rsidRPr="00A263E7">
        <w:rPr>
          <w:sz w:val="24"/>
          <w:szCs w:val="24"/>
        </w:rPr>
        <w:t xml:space="preserve">Марий Эл, </w:t>
      </w:r>
      <w:r w:rsidRPr="00A263E7">
        <w:rPr>
          <w:sz w:val="24"/>
          <w:szCs w:val="24"/>
        </w:rPr>
        <w:t>г. Йошкар-Ола, наб.</w:t>
      </w:r>
      <w:proofErr w:type="gramEnd"/>
      <w:r w:rsidRPr="00A263E7">
        <w:rPr>
          <w:sz w:val="24"/>
          <w:szCs w:val="24"/>
        </w:rPr>
        <w:t> Брюгге, д. 3);</w:t>
      </w:r>
    </w:p>
    <w:p w:rsidR="000E325C" w:rsidRPr="00A263E7" w:rsidRDefault="000E325C" w:rsidP="000E325C">
      <w:pPr>
        <w:ind w:firstLine="709"/>
        <w:rPr>
          <w:sz w:val="24"/>
          <w:szCs w:val="24"/>
        </w:rPr>
      </w:pPr>
      <w:proofErr w:type="gramStart"/>
      <w:r w:rsidRPr="00A263E7">
        <w:rPr>
          <w:sz w:val="24"/>
          <w:szCs w:val="24"/>
        </w:rPr>
        <w:t>2 этап (</w:t>
      </w:r>
      <w:r w:rsidR="000F556D" w:rsidRPr="00A263E7">
        <w:rPr>
          <w:sz w:val="24"/>
          <w:szCs w:val="24"/>
        </w:rPr>
        <w:t>вскрытие конвертов</w:t>
      </w:r>
      <w:r w:rsidRPr="00A263E7">
        <w:rPr>
          <w:sz w:val="24"/>
          <w:szCs w:val="24"/>
        </w:rPr>
        <w:t xml:space="preserve">) – </w:t>
      </w:r>
      <w:r w:rsidR="007218C9" w:rsidRPr="00A263E7">
        <w:rPr>
          <w:sz w:val="24"/>
          <w:szCs w:val="24"/>
        </w:rPr>
        <w:t>16</w:t>
      </w:r>
      <w:r w:rsidRPr="00A263E7">
        <w:rPr>
          <w:sz w:val="24"/>
          <w:szCs w:val="24"/>
        </w:rPr>
        <w:t xml:space="preserve"> </w:t>
      </w:r>
      <w:r w:rsidR="0063784F" w:rsidRPr="00A263E7">
        <w:rPr>
          <w:sz w:val="24"/>
          <w:szCs w:val="24"/>
        </w:rPr>
        <w:t>сентября</w:t>
      </w:r>
      <w:r w:rsidRPr="00A263E7">
        <w:rPr>
          <w:sz w:val="24"/>
          <w:szCs w:val="24"/>
        </w:rPr>
        <w:t xml:space="preserve"> 2019</w:t>
      </w:r>
      <w:r w:rsidR="000D07CE" w:rsidRPr="00A263E7">
        <w:rPr>
          <w:sz w:val="24"/>
          <w:szCs w:val="24"/>
        </w:rPr>
        <w:t> </w:t>
      </w:r>
      <w:r w:rsidR="001062FB">
        <w:rPr>
          <w:sz w:val="24"/>
          <w:szCs w:val="24"/>
        </w:rPr>
        <w:t>г. в 14 час. 00 мин.</w:t>
      </w:r>
      <w:r w:rsidRPr="00A263E7">
        <w:rPr>
          <w:sz w:val="24"/>
          <w:szCs w:val="24"/>
        </w:rPr>
        <w:t xml:space="preserve"> в </w:t>
      </w:r>
      <w:proofErr w:type="spellStart"/>
      <w:r w:rsidRPr="00A263E7">
        <w:rPr>
          <w:sz w:val="24"/>
          <w:szCs w:val="24"/>
        </w:rPr>
        <w:t>каб</w:t>
      </w:r>
      <w:proofErr w:type="spellEnd"/>
      <w:r w:rsidR="0096285B" w:rsidRPr="00A263E7">
        <w:rPr>
          <w:sz w:val="24"/>
          <w:szCs w:val="24"/>
        </w:rPr>
        <w:t>. </w:t>
      </w:r>
      <w:r w:rsidRPr="00A263E7">
        <w:rPr>
          <w:sz w:val="24"/>
          <w:szCs w:val="24"/>
        </w:rPr>
        <w:t xml:space="preserve">№ </w:t>
      </w:r>
      <w:r w:rsidR="0096285B" w:rsidRPr="00A263E7">
        <w:rPr>
          <w:sz w:val="24"/>
          <w:szCs w:val="24"/>
        </w:rPr>
        <w:t>321</w:t>
      </w:r>
      <w:r w:rsidRPr="00A263E7">
        <w:rPr>
          <w:sz w:val="24"/>
          <w:szCs w:val="24"/>
        </w:rPr>
        <w:t xml:space="preserve"> Министерства государственного имущества Республики Марий Эл (</w:t>
      </w:r>
      <w:r w:rsidR="008D6EA0" w:rsidRPr="00A263E7">
        <w:rPr>
          <w:sz w:val="24"/>
          <w:szCs w:val="24"/>
        </w:rPr>
        <w:t xml:space="preserve">Республика </w:t>
      </w:r>
      <w:r w:rsidR="001062FB">
        <w:rPr>
          <w:sz w:val="24"/>
          <w:szCs w:val="24"/>
        </w:rPr>
        <w:br/>
      </w:r>
      <w:r w:rsidR="008D6EA0" w:rsidRPr="00A263E7">
        <w:rPr>
          <w:sz w:val="24"/>
          <w:szCs w:val="24"/>
        </w:rPr>
        <w:t xml:space="preserve">Марий Эл, </w:t>
      </w:r>
      <w:r w:rsidRPr="00A263E7">
        <w:rPr>
          <w:sz w:val="24"/>
          <w:szCs w:val="24"/>
        </w:rPr>
        <w:t>г. Йошкар-Ола, наб.</w:t>
      </w:r>
      <w:proofErr w:type="gramEnd"/>
      <w:r w:rsidRPr="00A263E7">
        <w:rPr>
          <w:sz w:val="24"/>
          <w:szCs w:val="24"/>
        </w:rPr>
        <w:t xml:space="preserve"> Брюгге, д. 3). </w:t>
      </w:r>
    </w:p>
    <w:p w:rsidR="00E03C6B" w:rsidRPr="00A263E7" w:rsidRDefault="00E03C6B" w:rsidP="00E03C6B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Победителем признается участник, успешно прошедший тестовые испытания </w:t>
      </w:r>
      <w:r w:rsidR="001062FB">
        <w:rPr>
          <w:sz w:val="24"/>
          <w:szCs w:val="24"/>
        </w:rPr>
        <w:br/>
      </w:r>
      <w:r w:rsidRPr="00A263E7">
        <w:rPr>
          <w:sz w:val="24"/>
          <w:szCs w:val="24"/>
        </w:rPr>
        <w:t>и предложивший, по мнению комиссии, наилучшую программу деятельности учреждения.</w:t>
      </w:r>
    </w:p>
    <w:p w:rsidR="001F2325" w:rsidRPr="001F2325" w:rsidRDefault="001F2325" w:rsidP="001F2325">
      <w:pPr>
        <w:ind w:firstLine="709"/>
        <w:rPr>
          <w:sz w:val="24"/>
          <w:szCs w:val="24"/>
        </w:rPr>
      </w:pPr>
      <w:r w:rsidRPr="001F2325">
        <w:rPr>
          <w:sz w:val="24"/>
          <w:szCs w:val="24"/>
        </w:rPr>
        <w:t xml:space="preserve">Кандидатам, участвовавшим в конкурсе, сообщается о результатах конкурса </w:t>
      </w:r>
      <w:r>
        <w:rPr>
          <w:sz w:val="24"/>
          <w:szCs w:val="24"/>
        </w:rPr>
        <w:br/>
      </w:r>
      <w:r w:rsidRPr="001F2325">
        <w:rPr>
          <w:sz w:val="24"/>
          <w:szCs w:val="24"/>
        </w:rPr>
        <w:t>в письменной форме в течение 10 рабочих дней со дня его завершения.</w:t>
      </w:r>
    </w:p>
    <w:p w:rsidR="001062FB" w:rsidRDefault="000E325C" w:rsidP="000E325C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Претенденты могут ознакомиться с условиями трудового договора, общими сведениями и основными показателями деятельности </w:t>
      </w:r>
      <w:r w:rsidR="00154D6E" w:rsidRPr="00A263E7">
        <w:rPr>
          <w:sz w:val="24"/>
          <w:szCs w:val="24"/>
        </w:rPr>
        <w:t>учреждения</w:t>
      </w:r>
      <w:r w:rsidRPr="00A263E7">
        <w:rPr>
          <w:sz w:val="24"/>
          <w:szCs w:val="24"/>
        </w:rPr>
        <w:t xml:space="preserve"> в рабочие дни </w:t>
      </w:r>
      <w:r w:rsidR="001062FB">
        <w:rPr>
          <w:sz w:val="24"/>
          <w:szCs w:val="24"/>
        </w:rPr>
        <w:br/>
      </w:r>
      <w:r w:rsidRPr="00A263E7">
        <w:rPr>
          <w:sz w:val="24"/>
          <w:szCs w:val="24"/>
        </w:rPr>
        <w:t xml:space="preserve">по адресу: </w:t>
      </w:r>
      <w:r w:rsidR="00FB21ED" w:rsidRPr="00A263E7">
        <w:rPr>
          <w:sz w:val="24"/>
          <w:szCs w:val="24"/>
        </w:rPr>
        <w:t xml:space="preserve">424000, Республика Марий Эл, г. Йошкар-Ола, наб. Брюгге, д. 3, Министерство государственного имущества Республики Марий Эл, </w:t>
      </w:r>
      <w:proofErr w:type="spellStart"/>
      <w:r w:rsidR="00FB21ED" w:rsidRPr="00A263E7">
        <w:rPr>
          <w:sz w:val="24"/>
          <w:szCs w:val="24"/>
        </w:rPr>
        <w:t>каб</w:t>
      </w:r>
      <w:proofErr w:type="spellEnd"/>
      <w:r w:rsidR="00FB21ED" w:rsidRPr="00A263E7">
        <w:rPr>
          <w:sz w:val="24"/>
          <w:szCs w:val="24"/>
        </w:rPr>
        <w:t>. № 459</w:t>
      </w:r>
      <w:r w:rsidRPr="00A263E7">
        <w:rPr>
          <w:sz w:val="24"/>
          <w:szCs w:val="24"/>
        </w:rPr>
        <w:t xml:space="preserve">. </w:t>
      </w:r>
    </w:p>
    <w:p w:rsidR="000E325C" w:rsidRDefault="000E325C" w:rsidP="000E325C">
      <w:pPr>
        <w:ind w:firstLine="709"/>
        <w:rPr>
          <w:sz w:val="24"/>
          <w:szCs w:val="24"/>
        </w:rPr>
      </w:pPr>
      <w:r w:rsidRPr="00A263E7">
        <w:rPr>
          <w:sz w:val="24"/>
          <w:szCs w:val="24"/>
        </w:rPr>
        <w:t xml:space="preserve">Более подробную информацию об условиях проведения конкурса можно получить по тел.: </w:t>
      </w:r>
      <w:r w:rsidR="00FB21ED" w:rsidRPr="00A263E7">
        <w:rPr>
          <w:sz w:val="24"/>
          <w:szCs w:val="24"/>
        </w:rPr>
        <w:t>(8-8362) 21-00-92, 21-00-48.</w:t>
      </w:r>
    </w:p>
    <w:p w:rsidR="001062FB" w:rsidRDefault="001062FB" w:rsidP="000E325C">
      <w:pPr>
        <w:ind w:firstLine="709"/>
        <w:rPr>
          <w:sz w:val="24"/>
          <w:szCs w:val="24"/>
        </w:rPr>
      </w:pPr>
    </w:p>
    <w:p w:rsidR="001F2325" w:rsidRDefault="001F2325" w:rsidP="000E325C">
      <w:pPr>
        <w:ind w:firstLine="709"/>
      </w:pPr>
    </w:p>
    <w:sectPr w:rsidR="001F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2A2"/>
    <w:multiLevelType w:val="hybridMultilevel"/>
    <w:tmpl w:val="2166B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756F3"/>
    <w:multiLevelType w:val="hybridMultilevel"/>
    <w:tmpl w:val="0688130E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7"/>
    <w:rsid w:val="00027B38"/>
    <w:rsid w:val="00072B7F"/>
    <w:rsid w:val="000C036C"/>
    <w:rsid w:val="000D07CE"/>
    <w:rsid w:val="000E325C"/>
    <w:rsid w:val="000F556D"/>
    <w:rsid w:val="001062FB"/>
    <w:rsid w:val="00117758"/>
    <w:rsid w:val="00147678"/>
    <w:rsid w:val="00154D6E"/>
    <w:rsid w:val="00182A1A"/>
    <w:rsid w:val="001A3BD3"/>
    <w:rsid w:val="001F2325"/>
    <w:rsid w:val="00200EF3"/>
    <w:rsid w:val="002434C7"/>
    <w:rsid w:val="00267D47"/>
    <w:rsid w:val="00277841"/>
    <w:rsid w:val="002B2A93"/>
    <w:rsid w:val="002E5849"/>
    <w:rsid w:val="00310639"/>
    <w:rsid w:val="003F5FAC"/>
    <w:rsid w:val="00404ADD"/>
    <w:rsid w:val="004837B6"/>
    <w:rsid w:val="00526082"/>
    <w:rsid w:val="005778F7"/>
    <w:rsid w:val="005D7318"/>
    <w:rsid w:val="00603372"/>
    <w:rsid w:val="00610AB3"/>
    <w:rsid w:val="00631476"/>
    <w:rsid w:val="0063784F"/>
    <w:rsid w:val="00663FF6"/>
    <w:rsid w:val="00682025"/>
    <w:rsid w:val="006F2AE2"/>
    <w:rsid w:val="007218C9"/>
    <w:rsid w:val="00753E29"/>
    <w:rsid w:val="00755210"/>
    <w:rsid w:val="00776A06"/>
    <w:rsid w:val="0078001D"/>
    <w:rsid w:val="007B01AA"/>
    <w:rsid w:val="007B247F"/>
    <w:rsid w:val="007C764D"/>
    <w:rsid w:val="00844EA2"/>
    <w:rsid w:val="008614D9"/>
    <w:rsid w:val="008D6EA0"/>
    <w:rsid w:val="008E53F3"/>
    <w:rsid w:val="0096285B"/>
    <w:rsid w:val="0099019A"/>
    <w:rsid w:val="009D55AF"/>
    <w:rsid w:val="00A263E7"/>
    <w:rsid w:val="00A31F36"/>
    <w:rsid w:val="00A3708B"/>
    <w:rsid w:val="00AB0E38"/>
    <w:rsid w:val="00B35AB1"/>
    <w:rsid w:val="00B5057B"/>
    <w:rsid w:val="00BF63B6"/>
    <w:rsid w:val="00C9665E"/>
    <w:rsid w:val="00E03C6B"/>
    <w:rsid w:val="00E2104B"/>
    <w:rsid w:val="00E754CF"/>
    <w:rsid w:val="00E90E8C"/>
    <w:rsid w:val="00ED2C90"/>
    <w:rsid w:val="00F40C5E"/>
    <w:rsid w:val="00F50A3F"/>
    <w:rsid w:val="00F640ED"/>
    <w:rsid w:val="00F7239D"/>
    <w:rsid w:val="00F94ABB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5FAC"/>
    <w:rPr>
      <w:color w:val="0000FF" w:themeColor="hyperlink"/>
      <w:u w:val="single"/>
    </w:rPr>
  </w:style>
  <w:style w:type="character" w:customStyle="1" w:styleId="hl-obj1">
    <w:name w:val="hl-obj1"/>
    <w:basedOn w:val="a0"/>
    <w:rsid w:val="00E03C6B"/>
    <w:rPr>
      <w:vanish w:val="0"/>
      <w:webHidden w:val="0"/>
      <w:color w:val="565656"/>
      <w:bdr w:val="none" w:sz="0" w:space="0" w:color="auto" w:frame="1"/>
      <w:shd w:val="clear" w:color="auto" w:fill="E3E3E3"/>
      <w:specVanish w:val="0"/>
    </w:rPr>
  </w:style>
  <w:style w:type="character" w:styleId="a7">
    <w:name w:val="FollowedHyperlink"/>
    <w:basedOn w:val="a0"/>
    <w:uiPriority w:val="99"/>
    <w:semiHidden/>
    <w:unhideWhenUsed/>
    <w:rsid w:val="00ED2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5FAC"/>
    <w:rPr>
      <w:color w:val="0000FF" w:themeColor="hyperlink"/>
      <w:u w:val="single"/>
    </w:rPr>
  </w:style>
  <w:style w:type="character" w:customStyle="1" w:styleId="hl-obj1">
    <w:name w:val="hl-obj1"/>
    <w:basedOn w:val="a0"/>
    <w:rsid w:val="00E03C6B"/>
    <w:rPr>
      <w:vanish w:val="0"/>
      <w:webHidden w:val="0"/>
      <w:color w:val="565656"/>
      <w:bdr w:val="none" w:sz="0" w:space="0" w:color="auto" w:frame="1"/>
      <w:shd w:val="clear" w:color="auto" w:fill="E3E3E3"/>
      <w:specVanish w:val="0"/>
    </w:rPr>
  </w:style>
  <w:style w:type="character" w:styleId="a7">
    <w:name w:val="FollowedHyperlink"/>
    <w:basedOn w:val="a0"/>
    <w:uiPriority w:val="99"/>
    <w:semiHidden/>
    <w:unhideWhenUsed/>
    <w:rsid w:val="00ED2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70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46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39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33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2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03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26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573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6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293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230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56/&#1060;&#1086;&#1088;&#1084;&#1099;%20&#1076;&#1086;&#1082;&#1091;&#1084;&#1077;&#1085;&#1090;&#1086;&#1074;/201404091458.doc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mari-el.gov.ru/mingosim/Documents/&#1047;&#1072;&#1103;&#1074;&#1083;&#1077;&#1085;&#1080;&#1077;%20&#1086;%20&#1087;&#1088;&#1080;&#1077;&#1084;&#1077;%20&#1076;&#1086;&#1082;&#1091;&#1084;&#1077;&#1085;&#1090;&#1086;&#1074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mari-el.gov.ru/mingosim/Documents/&#1074;&#1086;&#1087;&#1088;&#1086;&#1089;&#1099;%20&#1076;&#1083;&#1103;%20&#1090;&#1077;&#1089;&#1090;&#1080;&#1088;&#1086;&#1074;&#1072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i-el.gov.ru/mingosim/DocLib56/&#1060;&#1086;&#1088;&#1084;&#1099;%20&#1076;&#1086;&#1082;&#1091;&#1084;&#1077;&#1085;&#1090;&#1086;&#1074;/&#1057;&#1086;&#1075;&#1083;&#1072;&#1089;&#1080;&#1077;%20&#1085;&#1072;%20&#1086;&#1073;&#1088;&#1072;&#1073;&#1086;&#1090;&#1082;&#1091;%20&#1087;&#1077;&#1088;&#1089;&#1086;&#1085;&#1072;&#1083;&#1100;&#1085;&#1099;&#1093;%20&#1076;&#1072;&#1085;&#1085;&#1099;&#1093;%20&#1088;&#1091;&#1082;&#1086;&#1074;&#1086;&#1076;&#1080;&#1090;&#1077;&#1083;&#1103;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Министерство государственного имущества Республики Марий Эл объявляет конкурс на замещение должности директора государственного бюджетного учреждения Республики Марий Эл «Центр государственной кадастровой оценки».
</_x041e__x043f__x0438__x0441__x0430__x043d__x0438__x0435_>
    <_dlc_DocId xmlns="57504d04-691e-4fc4-8f09-4f19fdbe90f6">XXJ7TYMEEKJ2-5981-93</_dlc_DocId>
    <_dlc_DocIdUrl xmlns="57504d04-691e-4fc4-8f09-4f19fdbe90f6">
      <Url>https://vip.gov.mari.ru/mingosim/_layouts/DocIdRedir.aspx?ID=XXJ7TYMEEKJ2-5981-93</Url>
      <Description>XXJ7TYMEEKJ2-5981-93</Description>
    </_dlc_DocIdUrl>
  </documentManagement>
</p:properties>
</file>

<file path=customXml/itemProps1.xml><?xml version="1.0" encoding="utf-8"?>
<ds:datastoreItem xmlns:ds="http://schemas.openxmlformats.org/officeDocument/2006/customXml" ds:itemID="{AE5C1F9B-7422-4F69-B5C0-D9B510A2DCBD}"/>
</file>

<file path=customXml/itemProps2.xml><?xml version="1.0" encoding="utf-8"?>
<ds:datastoreItem xmlns:ds="http://schemas.openxmlformats.org/officeDocument/2006/customXml" ds:itemID="{4D5E12E9-7063-42A1-9A79-F1CA401773B5}"/>
</file>

<file path=customXml/itemProps3.xml><?xml version="1.0" encoding="utf-8"?>
<ds:datastoreItem xmlns:ds="http://schemas.openxmlformats.org/officeDocument/2006/customXml" ds:itemID="{AEB10132-B7C2-4422-86B6-F53ACE5D8AB2}"/>
</file>

<file path=customXml/itemProps4.xml><?xml version="1.0" encoding="utf-8"?>
<ds:datastoreItem xmlns:ds="http://schemas.openxmlformats.org/officeDocument/2006/customXml" ds:itemID="{309E9811-D2E2-4CAE-8F9F-D8F9F35055F4}"/>
</file>

<file path=customXml/itemProps5.xml><?xml version="1.0" encoding="utf-8"?>
<ds:datastoreItem xmlns:ds="http://schemas.openxmlformats.org/officeDocument/2006/customXml" ds:itemID="{37446B97-D868-4543-A731-83D6DC5E2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августа 2019 г. Объявление о приеме документов для участия в конкурсе</dc:title>
  <dc:creator>Бахтина</dc:creator>
  <cp:lastModifiedBy>Баженова</cp:lastModifiedBy>
  <cp:revision>12</cp:revision>
  <cp:lastPrinted>2019-08-09T11:23:00Z</cp:lastPrinted>
  <dcterms:created xsi:type="dcterms:W3CDTF">2019-08-09T10:44:00Z</dcterms:created>
  <dcterms:modified xsi:type="dcterms:W3CDTF">2019-08-13T09:32:00Z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f08b6432-115e-4a48-b6a6-e780bd2210b0</vt:lpwstr>
  </property>
</Properties>
</file>