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F2" w:rsidRDefault="008442F2" w:rsidP="002C1BD6">
      <w:pPr>
        <w:jc w:val="center"/>
        <w:rPr>
          <w:b/>
          <w:sz w:val="24"/>
          <w:szCs w:val="24"/>
        </w:rPr>
      </w:pPr>
    </w:p>
    <w:p w:rsidR="002C1BD6" w:rsidRPr="003C38DF" w:rsidRDefault="002C1BD6" w:rsidP="002C1BD6">
      <w:pPr>
        <w:jc w:val="center"/>
        <w:rPr>
          <w:b/>
          <w:sz w:val="24"/>
          <w:szCs w:val="24"/>
        </w:rPr>
      </w:pPr>
      <w:r w:rsidRPr="003C38DF">
        <w:rPr>
          <w:b/>
          <w:sz w:val="24"/>
          <w:szCs w:val="24"/>
        </w:rPr>
        <w:t>Объявление о приеме документов</w:t>
      </w:r>
    </w:p>
    <w:p w:rsidR="003C38DF" w:rsidRDefault="002C1BD6" w:rsidP="002C1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DF">
        <w:rPr>
          <w:rFonts w:ascii="Times New Roman" w:hAnsi="Times New Roman" w:cs="Times New Roman"/>
          <w:b/>
          <w:sz w:val="24"/>
          <w:szCs w:val="24"/>
        </w:rPr>
        <w:t>для участия в конкурсе</w:t>
      </w:r>
      <w:r w:rsidR="003C38DF" w:rsidRPr="003C38DF">
        <w:rPr>
          <w:rFonts w:ascii="Times New Roman" w:hAnsi="Times New Roman" w:cs="Times New Roman"/>
          <w:b/>
          <w:sz w:val="24"/>
          <w:szCs w:val="24"/>
        </w:rPr>
        <w:t xml:space="preserve"> для замещения вакантной должности </w:t>
      </w:r>
    </w:p>
    <w:p w:rsidR="002C1BD6" w:rsidRPr="003C38DF" w:rsidRDefault="003C38DF" w:rsidP="002C1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DF">
        <w:rPr>
          <w:rFonts w:ascii="Times New Roman" w:hAnsi="Times New Roman" w:cs="Times New Roman"/>
          <w:b/>
          <w:sz w:val="24"/>
          <w:szCs w:val="24"/>
        </w:rPr>
        <w:t>государственной гражданской службы Республики Марий Эл</w:t>
      </w:r>
    </w:p>
    <w:p w:rsidR="003C38DF" w:rsidRPr="003C38DF" w:rsidRDefault="003C38DF" w:rsidP="002C1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1BC" w:rsidRPr="003C38DF" w:rsidRDefault="000321BC" w:rsidP="000321BC">
      <w:pPr>
        <w:tabs>
          <w:tab w:val="right" w:pos="8788"/>
        </w:tabs>
        <w:ind w:firstLine="709"/>
        <w:jc w:val="both"/>
        <w:rPr>
          <w:sz w:val="24"/>
          <w:szCs w:val="24"/>
        </w:rPr>
      </w:pPr>
      <w:r w:rsidRPr="003C38DF">
        <w:rPr>
          <w:sz w:val="24"/>
          <w:szCs w:val="24"/>
        </w:rPr>
        <w:t xml:space="preserve">Министерство государственного имущества Республики Марий Эл объявляет о проведении конкурса на замещение вакантной должности государственной гражданской службы Республики Марий Эл </w:t>
      </w:r>
      <w:r w:rsidR="003C38DF">
        <w:rPr>
          <w:sz w:val="24"/>
          <w:szCs w:val="24"/>
        </w:rPr>
        <w:t>–</w:t>
      </w:r>
      <w:r w:rsidRPr="003C38DF">
        <w:rPr>
          <w:sz w:val="24"/>
          <w:szCs w:val="24"/>
        </w:rPr>
        <w:t xml:space="preserve"> </w:t>
      </w:r>
      <w:r w:rsidR="003D7505">
        <w:rPr>
          <w:sz w:val="24"/>
          <w:szCs w:val="24"/>
        </w:rPr>
        <w:t>советника</w:t>
      </w:r>
      <w:r w:rsidRPr="003C38DF">
        <w:rPr>
          <w:sz w:val="24"/>
          <w:szCs w:val="24"/>
        </w:rPr>
        <w:t xml:space="preserve"> отдела </w:t>
      </w:r>
      <w:r w:rsidR="003D7505">
        <w:rPr>
          <w:sz w:val="24"/>
          <w:szCs w:val="24"/>
        </w:rPr>
        <w:t xml:space="preserve">аналитической </w:t>
      </w:r>
      <w:r w:rsidR="003A2283">
        <w:rPr>
          <w:sz w:val="24"/>
          <w:szCs w:val="24"/>
        </w:rPr>
        <w:br/>
      </w:r>
      <w:r w:rsidR="003D7505">
        <w:rPr>
          <w:sz w:val="24"/>
          <w:szCs w:val="24"/>
        </w:rPr>
        <w:t xml:space="preserve">и организационной работы </w:t>
      </w:r>
      <w:r w:rsidRPr="003C38DF">
        <w:rPr>
          <w:sz w:val="24"/>
          <w:szCs w:val="24"/>
        </w:rPr>
        <w:t>Министерства государственного имущества Республики Марий Эл.</w:t>
      </w:r>
    </w:p>
    <w:p w:rsidR="00525DC0" w:rsidRPr="003C38DF" w:rsidRDefault="00525DC0" w:rsidP="00525DC0">
      <w:pPr>
        <w:ind w:firstLine="708"/>
        <w:jc w:val="both"/>
        <w:rPr>
          <w:b/>
          <w:sz w:val="24"/>
          <w:szCs w:val="24"/>
        </w:rPr>
      </w:pPr>
    </w:p>
    <w:p w:rsidR="00690BAD" w:rsidRPr="003C38DF" w:rsidRDefault="00690BAD" w:rsidP="003C38DF">
      <w:pPr>
        <w:tabs>
          <w:tab w:val="right" w:pos="8788"/>
        </w:tabs>
        <w:ind w:firstLine="567"/>
        <w:rPr>
          <w:b/>
          <w:sz w:val="24"/>
          <w:szCs w:val="24"/>
        </w:rPr>
      </w:pPr>
      <w:r w:rsidRPr="003C38DF">
        <w:rPr>
          <w:b/>
          <w:sz w:val="24"/>
          <w:szCs w:val="24"/>
          <w:u w:val="single"/>
        </w:rPr>
        <w:t>Предъявляемые квалификационные требования</w:t>
      </w:r>
      <w:r w:rsidRPr="003C38DF">
        <w:rPr>
          <w:b/>
          <w:sz w:val="24"/>
          <w:szCs w:val="24"/>
        </w:rPr>
        <w:t>:</w:t>
      </w:r>
    </w:p>
    <w:p w:rsidR="00690BAD" w:rsidRPr="003C38DF" w:rsidRDefault="003C38DF" w:rsidP="003C38DF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 w:rsidRPr="003C38DF">
        <w:rPr>
          <w:b/>
          <w:sz w:val="24"/>
          <w:szCs w:val="24"/>
        </w:rPr>
        <w:t>Базовые квалификационные требования.</w:t>
      </w:r>
    </w:p>
    <w:p w:rsidR="003C38DF" w:rsidRPr="003C38DF" w:rsidRDefault="003C38DF" w:rsidP="003C38DF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 w:rsidRPr="003C38DF">
        <w:rPr>
          <w:b/>
          <w:sz w:val="24"/>
          <w:szCs w:val="24"/>
        </w:rPr>
        <w:t xml:space="preserve">Знания: 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1 государственного языка Российской Федерации (русского языка);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2) основ: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Конституции Российской Федерации;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Федерального закона от 27 мая 2003 г. № 58-ФЗ «О системе государственной службы Российской Федерации»;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Федерального закона от 27 июля 2004 г. № 79-ФЗ «О государственной гражданской службе Российской Федерации»;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Федерального закона от 25 декабря 2008 г. № 273-ФЗ «О противодействии коррупции»;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Конституции Республики Марий Эл;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Закона Республики Марий Эл от 5 октября 2004 г. № 38-З «О регулировании отношений в области государственной гражданской службы Республики Марий Эл»;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 xml:space="preserve">3) основ делопроизводства и документооборота: </w:t>
      </w:r>
    </w:p>
    <w:p w:rsidR="003C38DF" w:rsidRPr="003C38DF" w:rsidRDefault="003C38DF" w:rsidP="003C38D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4) информационно-телекоммуникационных технологий:</w:t>
      </w:r>
    </w:p>
    <w:p w:rsidR="003C38DF" w:rsidRDefault="003C38DF" w:rsidP="003C38DF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умения: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мыслить системно;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планировать и рационально использовать служебное время;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достигать результата;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коммуникативные умения;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работать в стрессовых условиях;</w:t>
      </w:r>
    </w:p>
    <w:p w:rsidR="00780C8D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совершенствовать свой профессиональный уровень</w:t>
      </w:r>
      <w:r>
        <w:rPr>
          <w:sz w:val="24"/>
        </w:rPr>
        <w:t>.</w:t>
      </w:r>
    </w:p>
    <w:p w:rsidR="003C38DF" w:rsidRPr="003C38DF" w:rsidRDefault="003C38DF" w:rsidP="003C38DF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 w:rsidRPr="003C38DF">
        <w:rPr>
          <w:b/>
          <w:sz w:val="24"/>
          <w:szCs w:val="24"/>
        </w:rPr>
        <w:t>Профессионально-функциональные квалификационные требования:</w:t>
      </w:r>
    </w:p>
    <w:p w:rsidR="00780C8D" w:rsidRPr="00230E34" w:rsidRDefault="003C38DF" w:rsidP="00613829">
      <w:pPr>
        <w:ind w:firstLine="567"/>
        <w:jc w:val="both"/>
        <w:rPr>
          <w:sz w:val="24"/>
        </w:rPr>
      </w:pPr>
      <w:r>
        <w:rPr>
          <w:b/>
          <w:sz w:val="24"/>
          <w:szCs w:val="24"/>
        </w:rPr>
        <w:t>К образованию:</w:t>
      </w:r>
      <w:r w:rsidR="00DA6826">
        <w:rPr>
          <w:b/>
          <w:sz w:val="24"/>
          <w:szCs w:val="24"/>
        </w:rPr>
        <w:t xml:space="preserve"> </w:t>
      </w:r>
      <w:r w:rsidR="000321BC" w:rsidRPr="003C38DF">
        <w:rPr>
          <w:sz w:val="24"/>
          <w:szCs w:val="24"/>
        </w:rPr>
        <w:t xml:space="preserve">наличие </w:t>
      </w:r>
      <w:r w:rsidR="00780C8D">
        <w:rPr>
          <w:sz w:val="24"/>
        </w:rPr>
        <w:t>высшего образования</w:t>
      </w:r>
      <w:r w:rsidR="00780C8D" w:rsidRPr="00581E06">
        <w:rPr>
          <w:sz w:val="24"/>
        </w:rPr>
        <w:t xml:space="preserve"> </w:t>
      </w:r>
      <w:r w:rsidR="00780C8D">
        <w:rPr>
          <w:sz w:val="24"/>
          <w:szCs w:val="24"/>
        </w:rPr>
        <w:t xml:space="preserve">не ниже уровня </w:t>
      </w:r>
      <w:r w:rsidR="001B49AB">
        <w:rPr>
          <w:sz w:val="24"/>
          <w:szCs w:val="24"/>
        </w:rPr>
        <w:br/>
      </w:r>
      <w:proofErr w:type="spellStart"/>
      <w:r w:rsidR="00780C8D">
        <w:rPr>
          <w:sz w:val="24"/>
          <w:szCs w:val="24"/>
        </w:rPr>
        <w:t>бакалавриата</w:t>
      </w:r>
      <w:proofErr w:type="spellEnd"/>
      <w:r w:rsidR="00780C8D">
        <w:rPr>
          <w:sz w:val="24"/>
          <w:szCs w:val="24"/>
        </w:rPr>
        <w:t xml:space="preserve">,  </w:t>
      </w:r>
      <w:r w:rsidR="00780C8D" w:rsidRPr="00581E06">
        <w:rPr>
          <w:sz w:val="24"/>
        </w:rPr>
        <w:t>по специальности</w:t>
      </w:r>
      <w:r w:rsidR="00780C8D">
        <w:rPr>
          <w:sz w:val="24"/>
        </w:rPr>
        <w:t>,</w:t>
      </w:r>
      <w:r w:rsidR="00780C8D" w:rsidRPr="00581E06">
        <w:rPr>
          <w:sz w:val="24"/>
        </w:rPr>
        <w:t xml:space="preserve"> направлению подготовки: «</w:t>
      </w:r>
      <w:r w:rsidR="001B49AB">
        <w:rPr>
          <w:sz w:val="24"/>
        </w:rPr>
        <w:t>Менеджмент</w:t>
      </w:r>
      <w:r w:rsidR="00780C8D" w:rsidRPr="00581E06">
        <w:rPr>
          <w:sz w:val="24"/>
        </w:rPr>
        <w:t>», «Бизнес-информатика», «Прикладные математика и физика»; укрупненные группы направлений подготовки: «Информатика и вычислительная техника», «Компьютерные и информационные науки», «Информационная безопасность»,  «Электроника, радиотехника и системы связи», «Специальные организационно-технические системы», «Правовое обеспечение национальной безопасности», «Экономическая безопасность», «Информационная безопасность автоматизированных систем»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780C8D" w:rsidRPr="00ED3C18">
        <w:rPr>
          <w:rFonts w:eastAsia="Calibri"/>
          <w:szCs w:val="28"/>
        </w:rPr>
        <w:t>.</w:t>
      </w:r>
    </w:p>
    <w:p w:rsidR="00DA6826" w:rsidRDefault="00DA6826" w:rsidP="003C38DF">
      <w:pPr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DA6826">
        <w:rPr>
          <w:b/>
          <w:sz w:val="24"/>
          <w:szCs w:val="24"/>
        </w:rPr>
        <w:t xml:space="preserve">К стажу: </w:t>
      </w:r>
      <w:r w:rsidR="00780C8D" w:rsidRPr="00780C8D">
        <w:rPr>
          <w:sz w:val="24"/>
          <w:szCs w:val="24"/>
        </w:rPr>
        <w:t xml:space="preserve">без предъявления требований </w:t>
      </w:r>
    </w:p>
    <w:p w:rsidR="00DA6826" w:rsidRDefault="00DA6826" w:rsidP="003C38DF">
      <w:pPr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DA6826">
        <w:rPr>
          <w:b/>
          <w:sz w:val="24"/>
          <w:szCs w:val="24"/>
        </w:rPr>
        <w:t xml:space="preserve">К знаниям: </w:t>
      </w:r>
    </w:p>
    <w:p w:rsidR="00780C8D" w:rsidRDefault="00780C8D" w:rsidP="00780C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780C8D" w:rsidRPr="007F45B1" w:rsidRDefault="00780C8D" w:rsidP="00780C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5B1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правонарушениях;</w:t>
      </w:r>
    </w:p>
    <w:p w:rsidR="00690BAD" w:rsidRPr="00DA6826" w:rsidRDefault="00690BAD" w:rsidP="00690BAD">
      <w:pPr>
        <w:pStyle w:val="af1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826">
        <w:rPr>
          <w:rFonts w:ascii="Times New Roman" w:eastAsia="Times New Roman" w:hAnsi="Times New Roman"/>
          <w:sz w:val="24"/>
          <w:szCs w:val="24"/>
          <w:lang w:eastAsia="ru-RU"/>
        </w:rPr>
        <w:t>Федеральные законы:</w:t>
      </w:r>
    </w:p>
    <w:p w:rsidR="00780C8D" w:rsidRPr="007F45B1" w:rsidRDefault="00780C8D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5B1">
        <w:rPr>
          <w:rFonts w:ascii="Times New Roman" w:hAnsi="Times New Roman" w:cs="Times New Roman"/>
          <w:sz w:val="24"/>
          <w:szCs w:val="24"/>
        </w:rPr>
        <w:lastRenderedPageBreak/>
        <w:t>от 21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7F45B1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7F45B1">
        <w:rPr>
          <w:rFonts w:ascii="Times New Roman" w:hAnsi="Times New Roman" w:cs="Times New Roman"/>
          <w:sz w:val="24"/>
          <w:szCs w:val="24"/>
        </w:rPr>
        <w:t xml:space="preserve"> № 126-ФЗ «О связи»; </w:t>
      </w:r>
    </w:p>
    <w:p w:rsidR="00780C8D" w:rsidRPr="007F45B1" w:rsidRDefault="00780C8D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5B1">
        <w:rPr>
          <w:rFonts w:ascii="Times New Roman" w:hAnsi="Times New Roman" w:cs="Times New Roman"/>
          <w:sz w:val="24"/>
          <w:szCs w:val="24"/>
        </w:rPr>
        <w:t>от 26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7F45B1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7F45B1">
        <w:rPr>
          <w:rFonts w:ascii="Times New Roman" w:hAnsi="Times New Roman" w:cs="Times New Roman"/>
          <w:sz w:val="24"/>
          <w:szCs w:val="24"/>
        </w:rPr>
        <w:t xml:space="preserve"> № 135-ФЗ «О защите конкуренции»;</w:t>
      </w:r>
    </w:p>
    <w:p w:rsidR="00780C8D" w:rsidRPr="007F45B1" w:rsidRDefault="00780C8D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5B1">
        <w:rPr>
          <w:rFonts w:ascii="Times New Roman" w:hAnsi="Times New Roman" w:cs="Times New Roman"/>
          <w:sz w:val="24"/>
          <w:szCs w:val="24"/>
        </w:rPr>
        <w:t>от 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7F45B1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7F45B1">
        <w:rPr>
          <w:rFonts w:ascii="Times New Roman" w:hAnsi="Times New Roman" w:cs="Times New Roman"/>
          <w:sz w:val="24"/>
          <w:szCs w:val="24"/>
        </w:rPr>
        <w:t xml:space="preserve"> № 149-ФЗ «Об информации, информационных технологиях и о защите информации»; </w:t>
      </w:r>
    </w:p>
    <w:p w:rsidR="00780C8D" w:rsidRPr="007F45B1" w:rsidRDefault="00780C8D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5B1">
        <w:rPr>
          <w:rFonts w:ascii="Times New Roman" w:hAnsi="Times New Roman" w:cs="Times New Roman"/>
          <w:sz w:val="24"/>
          <w:szCs w:val="24"/>
        </w:rPr>
        <w:t>от 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7F45B1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7F45B1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данных»; </w:t>
      </w:r>
    </w:p>
    <w:p w:rsidR="00780C8D" w:rsidRPr="007F45B1" w:rsidRDefault="00780C8D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5B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5B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7F45B1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7F45B1">
        <w:rPr>
          <w:rFonts w:ascii="Times New Roman" w:hAnsi="Times New Roman" w:cs="Times New Roman"/>
          <w:sz w:val="24"/>
          <w:szCs w:val="24"/>
        </w:rPr>
        <w:t xml:space="preserve"> № 8-ФЗ «Об обеспечении доступа к информации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7F45B1">
        <w:rPr>
          <w:rFonts w:ascii="Times New Roman" w:hAnsi="Times New Roman" w:cs="Times New Roman"/>
          <w:sz w:val="24"/>
          <w:szCs w:val="24"/>
        </w:rPr>
        <w:t>о деятельности государственных органов и органов местного самоуправления»;</w:t>
      </w:r>
    </w:p>
    <w:p w:rsidR="00780C8D" w:rsidRPr="007F45B1" w:rsidRDefault="00780C8D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5B1">
        <w:rPr>
          <w:rFonts w:ascii="Times New Roman" w:hAnsi="Times New Roman" w:cs="Times New Roman"/>
          <w:sz w:val="24"/>
          <w:szCs w:val="24"/>
        </w:rPr>
        <w:t>от 6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7F45B1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7F45B1">
        <w:rPr>
          <w:rFonts w:ascii="Times New Roman" w:hAnsi="Times New Roman" w:cs="Times New Roman"/>
          <w:sz w:val="24"/>
          <w:szCs w:val="24"/>
        </w:rPr>
        <w:t xml:space="preserve">№ 63-ФЗ «Об электронной подписи»; </w:t>
      </w:r>
    </w:p>
    <w:p w:rsidR="00780C8D" w:rsidRPr="007F45B1" w:rsidRDefault="00780C8D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5B1">
        <w:rPr>
          <w:rFonts w:ascii="Times New Roman" w:hAnsi="Times New Roman" w:cs="Times New Roman"/>
          <w:sz w:val="24"/>
          <w:szCs w:val="24"/>
        </w:rPr>
        <w:t>от 5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7F45B1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7F45B1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 </w:t>
      </w:r>
    </w:p>
    <w:p w:rsidR="00780C8D" w:rsidRPr="007F45B1" w:rsidRDefault="00780C8D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5B1">
        <w:rPr>
          <w:rFonts w:ascii="Times New Roman" w:hAnsi="Times New Roman" w:cs="Times New Roman"/>
          <w:sz w:val="24"/>
          <w:szCs w:val="24"/>
        </w:rPr>
        <w:t>от 5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7F45B1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7F45B1">
        <w:rPr>
          <w:rFonts w:ascii="Times New Roman" w:hAnsi="Times New Roman" w:cs="Times New Roman"/>
          <w:sz w:val="24"/>
          <w:szCs w:val="24"/>
        </w:rPr>
        <w:t xml:space="preserve">№ 97-ФЗ «О внесении изменения в Федеральный закон </w:t>
      </w:r>
      <w:r>
        <w:rPr>
          <w:rFonts w:ascii="Times New Roman" w:hAnsi="Times New Roman" w:cs="Times New Roman"/>
          <w:sz w:val="24"/>
          <w:szCs w:val="24"/>
        </w:rPr>
        <w:br/>
      </w:r>
      <w:r w:rsidRPr="007F45B1">
        <w:rPr>
          <w:rFonts w:ascii="Times New Roman" w:hAnsi="Times New Roman" w:cs="Times New Roman"/>
          <w:sz w:val="24"/>
          <w:szCs w:val="24"/>
        </w:rPr>
        <w:t xml:space="preserve">«Об информации, информационных технологиях и о защите информации» </w:t>
      </w:r>
      <w:r>
        <w:rPr>
          <w:rFonts w:ascii="Times New Roman" w:hAnsi="Times New Roman" w:cs="Times New Roman"/>
          <w:sz w:val="24"/>
          <w:szCs w:val="24"/>
        </w:rPr>
        <w:br/>
      </w:r>
      <w:r w:rsidRPr="007F45B1">
        <w:rPr>
          <w:rFonts w:ascii="Times New Roman" w:hAnsi="Times New Roman" w:cs="Times New Roman"/>
          <w:sz w:val="24"/>
          <w:szCs w:val="24"/>
        </w:rPr>
        <w:t xml:space="preserve">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 </w:t>
      </w:r>
    </w:p>
    <w:p w:rsidR="00780C8D" w:rsidRDefault="00780C8D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5B1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F45B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0C8D" w:rsidRPr="007F45B1" w:rsidRDefault="00780C8D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5B1">
        <w:rPr>
          <w:rFonts w:ascii="Times New Roman" w:hAnsi="Times New Roman" w:cs="Times New Roman"/>
          <w:sz w:val="24"/>
          <w:szCs w:val="24"/>
        </w:rPr>
        <w:t xml:space="preserve"> от 6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7F45B1">
        <w:rPr>
          <w:rFonts w:ascii="Times New Roman" w:hAnsi="Times New Roman" w:cs="Times New Roman"/>
          <w:sz w:val="24"/>
          <w:szCs w:val="24"/>
        </w:rPr>
        <w:t xml:space="preserve">1997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7F45B1">
        <w:rPr>
          <w:rFonts w:ascii="Times New Roman" w:hAnsi="Times New Roman" w:cs="Times New Roman"/>
          <w:sz w:val="24"/>
          <w:szCs w:val="24"/>
        </w:rPr>
        <w:t>№ 188 «Об утверждении перечня сведений конфиденциального характера»;</w:t>
      </w:r>
    </w:p>
    <w:p w:rsidR="00780C8D" w:rsidRPr="007F45B1" w:rsidRDefault="00780C8D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5B1">
        <w:rPr>
          <w:rFonts w:ascii="Times New Roman" w:hAnsi="Times New Roman" w:cs="Times New Roman"/>
          <w:sz w:val="24"/>
          <w:szCs w:val="24"/>
        </w:rPr>
        <w:t>от 12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7F45B1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7F45B1">
        <w:rPr>
          <w:rFonts w:ascii="Times New Roman" w:hAnsi="Times New Roman" w:cs="Times New Roman"/>
          <w:sz w:val="24"/>
          <w:szCs w:val="24"/>
        </w:rPr>
        <w:t xml:space="preserve"> № 885 «Об утверждении общих принципов служебного поведения государственных служащих»;</w:t>
      </w:r>
    </w:p>
    <w:p w:rsidR="00780C8D" w:rsidRPr="007F45B1" w:rsidRDefault="00780C8D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5B1">
        <w:rPr>
          <w:rFonts w:ascii="Times New Roman" w:hAnsi="Times New Roman" w:cs="Times New Roman"/>
          <w:sz w:val="24"/>
          <w:szCs w:val="24"/>
        </w:rPr>
        <w:t>от 11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7F45B1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7F45B1">
        <w:rPr>
          <w:rFonts w:ascii="Times New Roman" w:hAnsi="Times New Roman" w:cs="Times New Roman"/>
          <w:sz w:val="24"/>
          <w:szCs w:val="24"/>
        </w:rPr>
        <w:t xml:space="preserve"> № 90 «Об утверждении перечня сведений, отнесенных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7F45B1">
        <w:rPr>
          <w:rFonts w:ascii="Times New Roman" w:hAnsi="Times New Roman" w:cs="Times New Roman"/>
          <w:sz w:val="24"/>
          <w:szCs w:val="24"/>
        </w:rPr>
        <w:t>к государственной тайне»;</w:t>
      </w:r>
    </w:p>
    <w:p w:rsidR="00780C8D" w:rsidRDefault="00780C8D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F45B1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F45B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0C8D" w:rsidRPr="00780C8D" w:rsidRDefault="00780C8D" w:rsidP="00613829">
      <w:pPr>
        <w:pStyle w:val="a4"/>
        <w:tabs>
          <w:tab w:val="left" w:pos="1134"/>
        </w:tabs>
        <w:ind w:firstLine="567"/>
        <w:rPr>
          <w:sz w:val="24"/>
          <w:szCs w:val="24"/>
        </w:rPr>
      </w:pPr>
      <w:r w:rsidRPr="00780C8D">
        <w:rPr>
          <w:sz w:val="24"/>
          <w:szCs w:val="24"/>
        </w:rPr>
        <w:t>от 15 сентября 2008 г. № 687 «Об утверждении Положения об особенностях обработки персональных данных, осуществляемых без использования средств автоматизации»;</w:t>
      </w:r>
    </w:p>
    <w:p w:rsidR="00780C8D" w:rsidRPr="007F45B1" w:rsidRDefault="00780C8D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5B1">
        <w:rPr>
          <w:rFonts w:ascii="Times New Roman" w:hAnsi="Times New Roman" w:cs="Times New Roman"/>
          <w:sz w:val="24"/>
          <w:szCs w:val="24"/>
        </w:rPr>
        <w:t>от 10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7F45B1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7F45B1">
        <w:rPr>
          <w:rFonts w:ascii="Times New Roman" w:hAnsi="Times New Roman" w:cs="Times New Roman"/>
          <w:sz w:val="24"/>
          <w:szCs w:val="24"/>
        </w:rPr>
        <w:t xml:space="preserve"> № 723 «О порядке ввода в эксплуатацию отдельных государственных информационных систем»; </w:t>
      </w:r>
    </w:p>
    <w:p w:rsidR="00780C8D" w:rsidRDefault="00780C8D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5B1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7F45B1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7F45B1">
        <w:rPr>
          <w:rFonts w:ascii="Times New Roman" w:hAnsi="Times New Roman" w:cs="Times New Roman"/>
          <w:sz w:val="24"/>
          <w:szCs w:val="24"/>
        </w:rPr>
        <w:t>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780C8D" w:rsidRPr="007F45B1" w:rsidRDefault="00780C8D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5B1">
        <w:rPr>
          <w:rFonts w:ascii="Times New Roman" w:hAnsi="Times New Roman" w:cs="Times New Roman"/>
          <w:sz w:val="24"/>
          <w:szCs w:val="24"/>
        </w:rPr>
        <w:t>от 15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7F45B1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7F45B1">
        <w:rPr>
          <w:rFonts w:ascii="Times New Roman" w:hAnsi="Times New Roman" w:cs="Times New Roman"/>
          <w:sz w:val="24"/>
          <w:szCs w:val="24"/>
        </w:rPr>
        <w:t xml:space="preserve"> № 313 «Об утверждении государственной программы Российской Федерации «Информационное общество (2011-2020 годы)»; </w:t>
      </w:r>
    </w:p>
    <w:p w:rsidR="00780C8D" w:rsidRDefault="00780C8D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Марий Эл:</w:t>
      </w:r>
    </w:p>
    <w:p w:rsidR="00780C8D" w:rsidRPr="007F45B1" w:rsidRDefault="00780C8D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 апреля 2010 г. № 63 «Об обеспечении доступа к информации </w:t>
      </w:r>
      <w:r>
        <w:rPr>
          <w:rFonts w:ascii="Times New Roman" w:hAnsi="Times New Roman" w:cs="Times New Roman"/>
          <w:sz w:val="24"/>
          <w:szCs w:val="24"/>
        </w:rPr>
        <w:br/>
        <w:t>о деятельности государственных органов Республики Марий Эл»;</w:t>
      </w:r>
    </w:p>
    <w:p w:rsidR="00780C8D" w:rsidRPr="007F45B1" w:rsidRDefault="00780C8D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5B1">
        <w:rPr>
          <w:rFonts w:ascii="Times New Roman" w:hAnsi="Times New Roman" w:cs="Times New Roman"/>
          <w:sz w:val="24"/>
          <w:szCs w:val="24"/>
        </w:rPr>
        <w:t>приказ ФСТЭК России от 11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7F45B1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7F45B1">
        <w:rPr>
          <w:rFonts w:ascii="Times New Roman" w:hAnsi="Times New Roman" w:cs="Times New Roman"/>
          <w:sz w:val="24"/>
          <w:szCs w:val="24"/>
        </w:rPr>
        <w:t xml:space="preserve">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780C8D" w:rsidRPr="007F45B1" w:rsidRDefault="00780C8D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5B1">
        <w:rPr>
          <w:rFonts w:ascii="Times New Roman" w:hAnsi="Times New Roman" w:cs="Times New Roman"/>
          <w:sz w:val="24"/>
          <w:szCs w:val="24"/>
        </w:rPr>
        <w:t>приказ ФСТЭК России от 18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7F45B1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7F45B1">
        <w:rPr>
          <w:rFonts w:ascii="Times New Roman" w:hAnsi="Times New Roman" w:cs="Times New Roman"/>
          <w:sz w:val="24"/>
          <w:szCs w:val="24"/>
        </w:rPr>
        <w:t xml:space="preserve"> № 21 «Об утверждении состава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7F45B1">
        <w:rPr>
          <w:rFonts w:ascii="Times New Roman" w:hAnsi="Times New Roman" w:cs="Times New Roman"/>
          <w:sz w:val="24"/>
          <w:szCs w:val="24"/>
        </w:rPr>
        <w:t>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780C8D" w:rsidRPr="007F45B1" w:rsidRDefault="00780C8D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5B1">
        <w:rPr>
          <w:rFonts w:ascii="Times New Roman" w:hAnsi="Times New Roman" w:cs="Times New Roman"/>
          <w:sz w:val="24"/>
          <w:szCs w:val="24"/>
        </w:rPr>
        <w:t xml:space="preserve">нормативно-методический документ Государственной технической комиссии при Президенте Российской Федерации «Специальные требования и рекомендации по защите информации, составляющей государственную тайну, от утечки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7F45B1">
        <w:rPr>
          <w:rFonts w:ascii="Times New Roman" w:hAnsi="Times New Roman" w:cs="Times New Roman"/>
          <w:sz w:val="24"/>
          <w:szCs w:val="24"/>
        </w:rPr>
        <w:t>по техническим каналам»;</w:t>
      </w:r>
    </w:p>
    <w:p w:rsidR="00780C8D" w:rsidRPr="007F45B1" w:rsidRDefault="00780C8D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5B1">
        <w:rPr>
          <w:rFonts w:ascii="Times New Roman" w:hAnsi="Times New Roman" w:cs="Times New Roman"/>
          <w:sz w:val="24"/>
          <w:szCs w:val="24"/>
        </w:rPr>
        <w:t>нормативно-методический документ Государственной технической комиссии при Президенте Российской Федерации «Специальные требования и рекомендации по технической защите конфиденциальной информации» (СТР-К);</w:t>
      </w:r>
    </w:p>
    <w:p w:rsidR="00780C8D" w:rsidRPr="007F45B1" w:rsidRDefault="00780C8D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5B1">
        <w:rPr>
          <w:rFonts w:ascii="Times New Roman" w:hAnsi="Times New Roman" w:cs="Times New Roman"/>
          <w:sz w:val="24"/>
          <w:szCs w:val="24"/>
        </w:rPr>
        <w:t xml:space="preserve">государственные стандарты и руководящие документы ФСТЭК и ФСБ России, определяющие порядок создания автоматизированных систем в защищенном исполнении, классификацию автоматизированных систем и требования по защите информации, требования к средствам защиты информации; </w:t>
      </w:r>
    </w:p>
    <w:p w:rsidR="00780C8D" w:rsidRPr="007F45B1" w:rsidRDefault="00780C8D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5B1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государственные стандарты, определяющие требования к информационным технологиям, комплексы стандартов на автоматизированные системы, виды </w:t>
      </w:r>
      <w:r>
        <w:rPr>
          <w:rFonts w:ascii="Times New Roman" w:hAnsi="Times New Roman" w:cs="Times New Roman"/>
          <w:sz w:val="24"/>
          <w:szCs w:val="24"/>
        </w:rPr>
        <w:br/>
      </w:r>
      <w:r w:rsidRPr="007F45B1">
        <w:rPr>
          <w:rFonts w:ascii="Times New Roman" w:hAnsi="Times New Roman" w:cs="Times New Roman"/>
          <w:sz w:val="24"/>
          <w:szCs w:val="24"/>
        </w:rPr>
        <w:t>и комплектность документов для автоматизированных систем и систем телекоммуникационной связи;</w:t>
      </w:r>
    </w:p>
    <w:p w:rsidR="00780C8D" w:rsidRDefault="00780C8D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5B1">
        <w:rPr>
          <w:rFonts w:ascii="Times New Roman" w:hAnsi="Times New Roman" w:cs="Times New Roman"/>
          <w:sz w:val="24"/>
          <w:szCs w:val="24"/>
        </w:rPr>
        <w:t>нормативные и правовые акты, регулирующие вопросы установки, модификации, технического обслуживания средств защиты информации, разграничения доступа к информационным ресурсам, организации антивирусной защиты, организации мероприятий по ликвидации нештатных ситуаций при эксплуатации автоматизированных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C8D" w:rsidRDefault="00780C8D" w:rsidP="00613829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F45B1">
        <w:rPr>
          <w:rFonts w:ascii="Times New Roman" w:hAnsi="Times New Roman" w:cs="Times New Roman"/>
          <w:sz w:val="24"/>
          <w:szCs w:val="24"/>
        </w:rPr>
        <w:t>Советник отдела в своей профессиональной служебной деятельности также руководствуется другими нормативными правовыми актами Российской Федерации и нормативными правовыми актами Республики Марий Эл по направлениям деятельности Министерства государственного имущества Республики Марий Эл применительно к исполнению должностных обязанностей</w:t>
      </w:r>
      <w:r w:rsidRPr="00E46391">
        <w:rPr>
          <w:rFonts w:ascii="Times New Roman" w:hAnsi="Times New Roman"/>
          <w:sz w:val="24"/>
          <w:szCs w:val="24"/>
        </w:rPr>
        <w:t>.</w:t>
      </w:r>
    </w:p>
    <w:p w:rsidR="00DA6826" w:rsidRPr="00DA6826" w:rsidRDefault="00DA6826" w:rsidP="00613829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68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Иные профессиональные знания: </w:t>
      </w:r>
    </w:p>
    <w:p w:rsidR="00826090" w:rsidRPr="00CF7BC9" w:rsidRDefault="00826090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C9">
        <w:rPr>
          <w:rFonts w:ascii="Times New Roman" w:hAnsi="Times New Roman" w:cs="Times New Roman"/>
          <w:sz w:val="24"/>
          <w:szCs w:val="24"/>
        </w:rPr>
        <w:t>понятие базовых информационных ресурсов;</w:t>
      </w:r>
    </w:p>
    <w:p w:rsidR="00826090" w:rsidRDefault="00826090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C9">
        <w:rPr>
          <w:rFonts w:ascii="Times New Roman" w:hAnsi="Times New Roman" w:cs="Times New Roman"/>
          <w:sz w:val="24"/>
          <w:szCs w:val="24"/>
        </w:rPr>
        <w:t xml:space="preserve">понятие принципов работы программно-аппаратных средств защиты информации, понимание принципов алгоритмов защиты, основ защиты </w:t>
      </w:r>
      <w:r w:rsidR="00613829">
        <w:rPr>
          <w:rFonts w:ascii="Times New Roman" w:hAnsi="Times New Roman" w:cs="Times New Roman"/>
          <w:sz w:val="24"/>
          <w:szCs w:val="24"/>
        </w:rPr>
        <w:br/>
      </w:r>
      <w:r w:rsidRPr="00CF7BC9">
        <w:rPr>
          <w:rFonts w:ascii="Times New Roman" w:hAnsi="Times New Roman" w:cs="Times New Roman"/>
          <w:sz w:val="24"/>
          <w:szCs w:val="24"/>
        </w:rPr>
        <w:t>от разрушающих программных воздействий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6090" w:rsidRPr="00CF7BC9" w:rsidRDefault="00826090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79853448"/>
      <w:r>
        <w:rPr>
          <w:rFonts w:ascii="Times New Roman" w:eastAsia="Calibri" w:hAnsi="Times New Roman"/>
          <w:sz w:val="24"/>
          <w:szCs w:val="24"/>
          <w:lang w:eastAsia="en-US"/>
        </w:rPr>
        <w:t>понятие и</w:t>
      </w:r>
      <w:r w:rsidRPr="001C272E">
        <w:rPr>
          <w:rFonts w:ascii="Times New Roman" w:eastAsia="Calibri" w:hAnsi="Times New Roman"/>
          <w:sz w:val="24"/>
          <w:szCs w:val="24"/>
          <w:lang w:eastAsia="en-US"/>
        </w:rPr>
        <w:t>нформационно</w:t>
      </w:r>
      <w:r>
        <w:rPr>
          <w:rFonts w:ascii="Times New Roman" w:eastAsia="Calibri" w:hAnsi="Times New Roman"/>
          <w:sz w:val="24"/>
          <w:szCs w:val="24"/>
          <w:lang w:eastAsia="en-US"/>
        </w:rPr>
        <w:t>го</w:t>
      </w:r>
      <w:r w:rsidRPr="001C272E">
        <w:rPr>
          <w:rFonts w:ascii="Times New Roman" w:eastAsia="Calibri" w:hAnsi="Times New Roman"/>
          <w:sz w:val="24"/>
          <w:szCs w:val="24"/>
          <w:lang w:eastAsia="en-US"/>
        </w:rPr>
        <w:t xml:space="preserve"> обеспечени</w:t>
      </w:r>
      <w:r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1C272E">
        <w:rPr>
          <w:rFonts w:ascii="Times New Roman" w:eastAsia="Calibri" w:hAnsi="Times New Roman"/>
          <w:sz w:val="24"/>
          <w:szCs w:val="24"/>
          <w:lang w:eastAsia="en-US"/>
        </w:rPr>
        <w:t>, ведени</w:t>
      </w:r>
      <w:r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1C272E">
        <w:rPr>
          <w:rFonts w:ascii="Times New Roman" w:eastAsia="Calibri" w:hAnsi="Times New Roman"/>
          <w:sz w:val="24"/>
          <w:szCs w:val="24"/>
          <w:lang w:eastAsia="en-US"/>
        </w:rPr>
        <w:t xml:space="preserve"> баз данных, классификаторов, информационно-справочной работы и обеспечение связи</w:t>
      </w:r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52DEB" w:rsidRPr="00452DEB" w:rsidRDefault="00452DEB" w:rsidP="00613829">
      <w:pPr>
        <w:tabs>
          <w:tab w:val="left" w:pos="851"/>
          <w:tab w:val="left" w:pos="993"/>
        </w:tabs>
        <w:ind w:right="-2" w:firstLine="567"/>
        <w:contextualSpacing/>
        <w:jc w:val="both"/>
        <w:rPr>
          <w:b/>
          <w:sz w:val="24"/>
          <w:szCs w:val="24"/>
        </w:rPr>
      </w:pPr>
      <w:r w:rsidRPr="00452DEB">
        <w:rPr>
          <w:b/>
          <w:sz w:val="24"/>
          <w:szCs w:val="24"/>
        </w:rPr>
        <w:t>Иные профессиональные умения:</w:t>
      </w:r>
    </w:p>
    <w:p w:rsidR="00826090" w:rsidRPr="00CF7BC9" w:rsidRDefault="00826090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C9">
        <w:rPr>
          <w:rFonts w:ascii="Times New Roman" w:hAnsi="Times New Roman" w:cs="Times New Roman"/>
          <w:sz w:val="24"/>
          <w:szCs w:val="24"/>
        </w:rPr>
        <w:t>умение мыслить стратегически (системно);</w:t>
      </w:r>
    </w:p>
    <w:p w:rsidR="00826090" w:rsidRPr="00CF7BC9" w:rsidRDefault="00826090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C9">
        <w:rPr>
          <w:rFonts w:ascii="Times New Roman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826090" w:rsidRDefault="00826090" w:rsidP="00613829">
      <w:pPr>
        <w:pStyle w:val="af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78C">
        <w:rPr>
          <w:rFonts w:ascii="Times New Roman" w:eastAsia="Times New Roman" w:hAnsi="Times New Roman"/>
          <w:sz w:val="24"/>
          <w:szCs w:val="24"/>
          <w:lang w:eastAsia="ru-RU"/>
        </w:rPr>
        <w:t>коммуникативные умения;</w:t>
      </w:r>
    </w:p>
    <w:p w:rsidR="00826090" w:rsidRPr="0055278C" w:rsidRDefault="00826090" w:rsidP="00613829">
      <w:pPr>
        <w:pStyle w:val="af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управлять изменениями.</w:t>
      </w:r>
    </w:p>
    <w:p w:rsidR="00452DEB" w:rsidRPr="00452DEB" w:rsidRDefault="00452DEB" w:rsidP="00613829">
      <w:pPr>
        <w:autoSpaceDE w:val="0"/>
        <w:autoSpaceDN w:val="0"/>
        <w:adjustRightInd w:val="0"/>
        <w:ind w:firstLine="567"/>
        <w:contextualSpacing/>
        <w:jc w:val="both"/>
        <w:rPr>
          <w:b/>
          <w:sz w:val="24"/>
          <w:szCs w:val="24"/>
        </w:rPr>
      </w:pPr>
      <w:r w:rsidRPr="00452DEB">
        <w:rPr>
          <w:b/>
          <w:sz w:val="24"/>
          <w:szCs w:val="24"/>
        </w:rPr>
        <w:t>Иные функциональные знания:</w:t>
      </w:r>
    </w:p>
    <w:p w:rsidR="00826090" w:rsidRPr="001C272E" w:rsidRDefault="00826090" w:rsidP="00613829">
      <w:pPr>
        <w:ind w:firstLine="567"/>
        <w:jc w:val="both"/>
        <w:rPr>
          <w:rFonts w:eastAsia="Calibri"/>
          <w:color w:val="000000"/>
          <w:sz w:val="24"/>
        </w:rPr>
      </w:pPr>
      <w:r>
        <w:rPr>
          <w:rFonts w:eastAsia="Calibri"/>
          <w:color w:val="000000"/>
          <w:sz w:val="24"/>
        </w:rPr>
        <w:t xml:space="preserve">знания </w:t>
      </w:r>
      <w:r w:rsidRPr="001C272E">
        <w:rPr>
          <w:rFonts w:eastAsia="Calibri"/>
          <w:color w:val="000000"/>
          <w:sz w:val="24"/>
        </w:rPr>
        <w:t> технологии и средств</w:t>
      </w:r>
      <w:r>
        <w:rPr>
          <w:rFonts w:eastAsia="Calibri"/>
          <w:color w:val="000000"/>
          <w:sz w:val="24"/>
        </w:rPr>
        <w:t xml:space="preserve"> </w:t>
      </w:r>
      <w:r w:rsidRPr="001C272E">
        <w:rPr>
          <w:rFonts w:eastAsia="Calibri"/>
          <w:color w:val="000000"/>
          <w:sz w:val="24"/>
        </w:rPr>
        <w:t xml:space="preserve"> обеспечения информационной безопасности;</w:t>
      </w:r>
    </w:p>
    <w:p w:rsidR="00826090" w:rsidRPr="001C272E" w:rsidRDefault="00826090" w:rsidP="00613829">
      <w:pPr>
        <w:ind w:firstLine="567"/>
        <w:jc w:val="both"/>
        <w:rPr>
          <w:rFonts w:eastAsia="Calibri"/>
          <w:color w:val="000000"/>
          <w:sz w:val="24"/>
        </w:rPr>
      </w:pPr>
      <w:r>
        <w:rPr>
          <w:rFonts w:eastAsia="Calibri"/>
          <w:color w:val="000000"/>
          <w:sz w:val="24"/>
        </w:rPr>
        <w:t xml:space="preserve">знания </w:t>
      </w:r>
      <w:r w:rsidRPr="001C272E">
        <w:rPr>
          <w:rFonts w:eastAsia="Calibri"/>
          <w:color w:val="000000"/>
          <w:sz w:val="24"/>
        </w:rPr>
        <w:t xml:space="preserve">средств ведения </w:t>
      </w:r>
      <w:r w:rsidRPr="001C272E">
        <w:rPr>
          <w:rFonts w:eastAsia="Calibri"/>
          <w:sz w:val="24"/>
          <w:lang w:eastAsia="en-US"/>
        </w:rPr>
        <w:t>баз данных</w:t>
      </w:r>
      <w:r>
        <w:rPr>
          <w:rFonts w:eastAsia="Calibri"/>
          <w:sz w:val="24"/>
          <w:lang w:eastAsia="en-US"/>
        </w:rPr>
        <w:t>,</w:t>
      </w:r>
      <w:r w:rsidRPr="001C272E">
        <w:rPr>
          <w:rFonts w:eastAsia="Calibri"/>
          <w:color w:val="000000"/>
          <w:sz w:val="24"/>
        </w:rPr>
        <w:t xml:space="preserve"> классификаторов и каталогов;</w:t>
      </w:r>
    </w:p>
    <w:p w:rsidR="00826090" w:rsidRPr="001C272E" w:rsidRDefault="00826090" w:rsidP="00613829">
      <w:pPr>
        <w:ind w:firstLine="567"/>
        <w:jc w:val="both"/>
        <w:rPr>
          <w:rFonts w:eastAsia="Calibri"/>
          <w:color w:val="000000"/>
          <w:sz w:val="24"/>
        </w:rPr>
      </w:pPr>
      <w:r>
        <w:rPr>
          <w:rFonts w:eastAsia="Calibri"/>
          <w:color w:val="000000"/>
          <w:sz w:val="24"/>
        </w:rPr>
        <w:t xml:space="preserve"> </w:t>
      </w:r>
      <w:proofErr w:type="gramStart"/>
      <w:r>
        <w:rPr>
          <w:rFonts w:eastAsia="Calibri"/>
          <w:color w:val="000000"/>
          <w:sz w:val="24"/>
        </w:rPr>
        <w:t xml:space="preserve">знания </w:t>
      </w:r>
      <w:r w:rsidRPr="001C272E">
        <w:rPr>
          <w:rFonts w:eastAsia="Calibri"/>
          <w:color w:val="000000"/>
          <w:sz w:val="24"/>
        </w:rPr>
        <w:t>сетево</w:t>
      </w:r>
      <w:r>
        <w:rPr>
          <w:rFonts w:eastAsia="Calibri"/>
          <w:color w:val="000000"/>
          <w:sz w:val="24"/>
        </w:rPr>
        <w:t>го</w:t>
      </w:r>
      <w:r w:rsidRPr="001C272E">
        <w:rPr>
          <w:rFonts w:eastAsia="Calibri"/>
          <w:color w:val="000000"/>
          <w:sz w:val="24"/>
        </w:rPr>
        <w:t xml:space="preserve"> оборудовани</w:t>
      </w:r>
      <w:r>
        <w:rPr>
          <w:rFonts w:eastAsia="Calibri"/>
          <w:color w:val="000000"/>
          <w:sz w:val="24"/>
        </w:rPr>
        <w:t>я</w:t>
      </w:r>
      <w:r w:rsidRPr="001C272E">
        <w:rPr>
          <w:rFonts w:eastAsia="Calibri"/>
          <w:color w:val="000000"/>
          <w:sz w:val="24"/>
        </w:rPr>
        <w:t xml:space="preserve"> (роутеры, сетевые концентраторы, сетевые коммутаторы, маршрутизаторы, VPN-узлы), систем</w:t>
      </w:r>
      <w:r>
        <w:rPr>
          <w:rFonts w:eastAsia="Calibri"/>
          <w:color w:val="000000"/>
          <w:sz w:val="24"/>
        </w:rPr>
        <w:t xml:space="preserve"> </w:t>
      </w:r>
      <w:r w:rsidRPr="001C272E">
        <w:rPr>
          <w:rFonts w:eastAsia="Calibri"/>
          <w:color w:val="000000"/>
          <w:sz w:val="24"/>
        </w:rPr>
        <w:t>печати (принтеры, факсы, копиры), источник</w:t>
      </w:r>
      <w:r>
        <w:rPr>
          <w:rFonts w:eastAsia="Calibri"/>
          <w:color w:val="000000"/>
          <w:sz w:val="24"/>
        </w:rPr>
        <w:t>ов</w:t>
      </w:r>
      <w:r w:rsidRPr="001C272E">
        <w:rPr>
          <w:rFonts w:eastAsia="Calibri"/>
          <w:color w:val="000000"/>
          <w:sz w:val="24"/>
        </w:rPr>
        <w:t xml:space="preserve"> питания (блоки питания, UPS, батареи), носители информации (жесткие диски, USB-накопители, CD/DVD приводы, </w:t>
      </w:r>
      <w:proofErr w:type="spellStart"/>
      <w:r w:rsidRPr="001C272E">
        <w:rPr>
          <w:rFonts w:eastAsia="Calibri"/>
          <w:color w:val="000000"/>
          <w:sz w:val="24"/>
        </w:rPr>
        <w:t>floppy</w:t>
      </w:r>
      <w:proofErr w:type="spellEnd"/>
      <w:r w:rsidRPr="001C272E">
        <w:rPr>
          <w:rFonts w:eastAsia="Calibri"/>
          <w:color w:val="000000"/>
          <w:sz w:val="24"/>
        </w:rPr>
        <w:t>);</w:t>
      </w:r>
      <w:proofErr w:type="gramEnd"/>
    </w:p>
    <w:p w:rsidR="00826090" w:rsidRPr="001C272E" w:rsidRDefault="00826090" w:rsidP="00613829">
      <w:pPr>
        <w:ind w:firstLine="567"/>
        <w:jc w:val="both"/>
        <w:rPr>
          <w:rFonts w:eastAsia="Calibri"/>
          <w:color w:val="000000"/>
          <w:sz w:val="24"/>
        </w:rPr>
      </w:pPr>
      <w:r w:rsidRPr="001C272E">
        <w:rPr>
          <w:rFonts w:eastAsia="Calibri"/>
          <w:color w:val="000000"/>
          <w:sz w:val="24"/>
        </w:rPr>
        <w:t>основы электроники (понятие, количественные характеристики, источники электрического тока, основные законы электрических цепей);</w:t>
      </w:r>
    </w:p>
    <w:p w:rsidR="00826090" w:rsidRDefault="00826090" w:rsidP="00613829">
      <w:pPr>
        <w:ind w:firstLine="567"/>
        <w:jc w:val="both"/>
        <w:rPr>
          <w:rFonts w:eastAsia="Calibri"/>
          <w:color w:val="000000"/>
          <w:sz w:val="24"/>
        </w:rPr>
      </w:pPr>
      <w:r w:rsidRPr="001C272E">
        <w:rPr>
          <w:rFonts w:eastAsia="Calibri"/>
          <w:color w:val="000000"/>
          <w:sz w:val="24"/>
        </w:rPr>
        <w:t>принципы работы сетевых протоколов, построения компьютерных сетей;</w:t>
      </w:r>
    </w:p>
    <w:p w:rsidR="00826090" w:rsidRPr="00CF7BC9" w:rsidRDefault="00826090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72E">
        <w:rPr>
          <w:rFonts w:ascii="Times New Roman" w:eastAsia="Calibri" w:hAnsi="Times New Roman"/>
          <w:color w:val="000000"/>
          <w:sz w:val="24"/>
          <w:szCs w:val="24"/>
        </w:rPr>
        <w:t>локальные сети (протоколы, сетевое оборудование, принципы построения сетей)</w:t>
      </w:r>
      <w:r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826090" w:rsidRPr="00CF7BC9" w:rsidRDefault="00826090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C9">
        <w:rPr>
          <w:rFonts w:ascii="Times New Roman" w:hAnsi="Times New Roman" w:cs="Times New Roman"/>
          <w:sz w:val="24"/>
          <w:szCs w:val="24"/>
        </w:rPr>
        <w:t>знания, полученные в рамках программ повышения квалификации по темам: «Информационные системы и технологии», «Управление проектами»;</w:t>
      </w:r>
    </w:p>
    <w:p w:rsidR="00826090" w:rsidRPr="00CF7BC9" w:rsidRDefault="00826090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C9">
        <w:rPr>
          <w:rFonts w:ascii="Times New Roman" w:hAnsi="Times New Roman" w:cs="Times New Roman"/>
          <w:sz w:val="24"/>
          <w:szCs w:val="24"/>
        </w:rPr>
        <w:t xml:space="preserve">знание перечня документов (сведений), обмен которыми между органами </w:t>
      </w:r>
      <w:r w:rsidR="00613829">
        <w:rPr>
          <w:rFonts w:ascii="Times New Roman" w:hAnsi="Times New Roman" w:cs="Times New Roman"/>
          <w:sz w:val="24"/>
          <w:szCs w:val="24"/>
        </w:rPr>
        <w:br/>
      </w:r>
      <w:r w:rsidRPr="00CF7BC9">
        <w:rPr>
          <w:rFonts w:ascii="Times New Roman" w:hAnsi="Times New Roman" w:cs="Times New Roman"/>
          <w:sz w:val="24"/>
          <w:szCs w:val="24"/>
        </w:rPr>
        <w:t>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826090" w:rsidRDefault="00826090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C9">
        <w:rPr>
          <w:rFonts w:ascii="Times New Roman" w:hAnsi="Times New Roman" w:cs="Times New Roman"/>
          <w:sz w:val="24"/>
          <w:szCs w:val="24"/>
        </w:rPr>
        <w:t>знание нормативных правовых актов Российской Федерации и методических документов ФСТЭК России в области защиты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DEB" w:rsidRPr="00452DEB" w:rsidRDefault="00452DEB" w:rsidP="00613829">
      <w:pPr>
        <w:autoSpaceDE w:val="0"/>
        <w:autoSpaceDN w:val="0"/>
        <w:adjustRightInd w:val="0"/>
        <w:ind w:firstLine="567"/>
        <w:contextualSpacing/>
        <w:jc w:val="both"/>
        <w:rPr>
          <w:b/>
          <w:sz w:val="24"/>
          <w:szCs w:val="24"/>
        </w:rPr>
      </w:pPr>
      <w:r w:rsidRPr="00452DEB">
        <w:rPr>
          <w:b/>
          <w:sz w:val="24"/>
          <w:szCs w:val="24"/>
        </w:rPr>
        <w:t>Иные функциональные умения:</w:t>
      </w:r>
    </w:p>
    <w:p w:rsidR="00826090" w:rsidRDefault="00826090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C9">
        <w:rPr>
          <w:rFonts w:ascii="Times New Roman" w:hAnsi="Times New Roman" w:cs="Times New Roman"/>
          <w:sz w:val="24"/>
          <w:szCs w:val="24"/>
        </w:rPr>
        <w:t>установка сетевого программного обеспечения на серверах и рабочих станциях и поддержка их в рабочем состоянии;</w:t>
      </w:r>
    </w:p>
    <w:p w:rsidR="00826090" w:rsidRPr="001C272E" w:rsidRDefault="00826090" w:rsidP="00613829">
      <w:pPr>
        <w:ind w:firstLine="567"/>
        <w:jc w:val="both"/>
        <w:rPr>
          <w:rFonts w:eastAsia="Calibri"/>
          <w:sz w:val="24"/>
          <w:lang w:eastAsia="en-US"/>
        </w:rPr>
      </w:pPr>
      <w:bookmarkStart w:id="1" w:name="_Toc479853449"/>
      <w:r w:rsidRPr="001C272E">
        <w:rPr>
          <w:rFonts w:eastAsia="Calibri"/>
          <w:sz w:val="24"/>
          <w:lang w:eastAsia="en-US"/>
        </w:rPr>
        <w:t>осуществление антивирусной защиты локальной сети и отдельных компьютеров;</w:t>
      </w:r>
      <w:bookmarkEnd w:id="1"/>
      <w:r w:rsidRPr="001C272E">
        <w:rPr>
          <w:rFonts w:eastAsia="Calibri"/>
          <w:sz w:val="24"/>
          <w:lang w:eastAsia="en-US"/>
        </w:rPr>
        <w:t xml:space="preserve"> </w:t>
      </w:r>
    </w:p>
    <w:p w:rsidR="00826090" w:rsidRPr="001C272E" w:rsidRDefault="00826090" w:rsidP="00613829">
      <w:pPr>
        <w:ind w:firstLine="567"/>
        <w:jc w:val="both"/>
        <w:rPr>
          <w:rFonts w:eastAsia="Calibri"/>
          <w:sz w:val="24"/>
          <w:lang w:eastAsia="en-US"/>
        </w:rPr>
      </w:pPr>
      <w:bookmarkStart w:id="2" w:name="_Toc479853450"/>
      <w:r w:rsidRPr="001C272E">
        <w:rPr>
          <w:rFonts w:eastAsia="Calibri"/>
          <w:sz w:val="24"/>
          <w:lang w:eastAsia="en-US"/>
        </w:rPr>
        <w:t>осуществление верстки макетов, разработка и тестирование сайтов;</w:t>
      </w:r>
      <w:bookmarkEnd w:id="2"/>
    </w:p>
    <w:p w:rsidR="00826090" w:rsidRPr="001C272E" w:rsidRDefault="00826090" w:rsidP="00613829">
      <w:pPr>
        <w:ind w:firstLine="567"/>
        <w:jc w:val="both"/>
        <w:rPr>
          <w:rFonts w:eastAsia="Calibri"/>
          <w:sz w:val="24"/>
          <w:lang w:eastAsia="en-US"/>
        </w:rPr>
      </w:pPr>
      <w:bookmarkStart w:id="3" w:name="_Toc479853451"/>
      <w:r w:rsidRPr="001C272E">
        <w:rPr>
          <w:rFonts w:eastAsia="Calibri"/>
          <w:sz w:val="24"/>
          <w:lang w:eastAsia="en-US"/>
        </w:rPr>
        <w:t>установка, настройка и работа пользовательского программного обеспечения, ввод в домен, разграничение доступа;</w:t>
      </w:r>
      <w:bookmarkEnd w:id="3"/>
    </w:p>
    <w:p w:rsidR="00826090" w:rsidRPr="00CF7BC9" w:rsidRDefault="00826090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479853452"/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о</w:t>
      </w:r>
      <w:r w:rsidRPr="001C272E">
        <w:rPr>
          <w:rFonts w:ascii="Times New Roman" w:eastAsia="Calibri" w:hAnsi="Times New Roman"/>
          <w:sz w:val="24"/>
          <w:szCs w:val="24"/>
          <w:lang w:eastAsia="en-US"/>
        </w:rPr>
        <w:t>пределение неисправности принтера, ксерокса, монитора</w:t>
      </w:r>
      <w:bookmarkEnd w:id="4"/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826090" w:rsidRPr="00CF7BC9" w:rsidRDefault="00826090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C9">
        <w:rPr>
          <w:rFonts w:ascii="Times New Roman" w:hAnsi="Times New Roman" w:cs="Times New Roman"/>
          <w:sz w:val="24"/>
          <w:szCs w:val="24"/>
        </w:rPr>
        <w:t xml:space="preserve">проведение специальных исследований и контрольных проверок, аттестации объектов, помещений, технических средств, программ; </w:t>
      </w:r>
    </w:p>
    <w:p w:rsidR="00826090" w:rsidRPr="00CF7BC9" w:rsidRDefault="00826090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C9">
        <w:rPr>
          <w:rFonts w:ascii="Times New Roman" w:hAnsi="Times New Roman" w:cs="Times New Roman"/>
          <w:sz w:val="24"/>
          <w:szCs w:val="24"/>
        </w:rPr>
        <w:t>мониторинг сети, выявление ошибки пользователей и сетевого программного обеспечения, восстановление работоспособности системы;</w:t>
      </w:r>
    </w:p>
    <w:p w:rsidR="00826090" w:rsidRPr="00CF7BC9" w:rsidRDefault="00826090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C9">
        <w:rPr>
          <w:rFonts w:ascii="Times New Roman" w:hAnsi="Times New Roman" w:cs="Times New Roman"/>
          <w:sz w:val="24"/>
          <w:szCs w:val="24"/>
        </w:rPr>
        <w:t xml:space="preserve">применение современных информационно-коммуникационных технологий </w:t>
      </w:r>
      <w:r w:rsidR="00613829">
        <w:rPr>
          <w:rFonts w:ascii="Times New Roman" w:hAnsi="Times New Roman" w:cs="Times New Roman"/>
          <w:sz w:val="24"/>
          <w:szCs w:val="24"/>
        </w:rPr>
        <w:br/>
      </w:r>
      <w:r w:rsidRPr="00CF7BC9">
        <w:rPr>
          <w:rFonts w:ascii="Times New Roman" w:hAnsi="Times New Roman" w:cs="Times New Roman"/>
          <w:sz w:val="24"/>
          <w:szCs w:val="24"/>
        </w:rPr>
        <w:t>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826090" w:rsidRPr="00CF7BC9" w:rsidRDefault="00826090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C9">
        <w:rPr>
          <w:rFonts w:ascii="Times New Roman" w:hAnsi="Times New Roman" w:cs="Times New Roman"/>
          <w:sz w:val="24"/>
          <w:szCs w:val="24"/>
        </w:rPr>
        <w:t>защита от несанкционированного доступа к информации;</w:t>
      </w:r>
    </w:p>
    <w:p w:rsidR="00826090" w:rsidRPr="00CF7BC9" w:rsidRDefault="00826090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C9">
        <w:rPr>
          <w:rFonts w:ascii="Times New Roman" w:hAnsi="Times New Roman" w:cs="Times New Roman"/>
          <w:sz w:val="24"/>
          <w:szCs w:val="24"/>
        </w:rPr>
        <w:t>определение потребности в технических средствах защиты;</w:t>
      </w:r>
    </w:p>
    <w:p w:rsidR="00826090" w:rsidRDefault="00826090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C9">
        <w:rPr>
          <w:rFonts w:ascii="Times New Roman" w:hAnsi="Times New Roman" w:cs="Times New Roman"/>
          <w:sz w:val="24"/>
          <w:szCs w:val="24"/>
        </w:rPr>
        <w:t>перевод информации в единый формат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00D" w:rsidRPr="00CE1F58" w:rsidRDefault="0003000D" w:rsidP="0061382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58">
        <w:rPr>
          <w:rFonts w:ascii="Times New Roman" w:hAnsi="Times New Roman" w:cs="Times New Roman"/>
          <w:b/>
          <w:sz w:val="24"/>
          <w:szCs w:val="24"/>
        </w:rPr>
        <w:t xml:space="preserve">В должностные обязанности </w:t>
      </w:r>
      <w:r w:rsidR="00826090">
        <w:rPr>
          <w:rFonts w:ascii="Times New Roman" w:hAnsi="Times New Roman" w:cs="Times New Roman"/>
          <w:b/>
          <w:sz w:val="24"/>
          <w:szCs w:val="24"/>
        </w:rPr>
        <w:t xml:space="preserve">советника </w:t>
      </w:r>
      <w:r w:rsidRPr="00CE1F58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="00826090">
        <w:rPr>
          <w:rFonts w:ascii="Times New Roman" w:hAnsi="Times New Roman" w:cs="Times New Roman"/>
          <w:b/>
          <w:sz w:val="24"/>
          <w:szCs w:val="24"/>
        </w:rPr>
        <w:t xml:space="preserve">аналитической </w:t>
      </w:r>
      <w:r w:rsidR="00613829">
        <w:rPr>
          <w:rFonts w:ascii="Times New Roman" w:hAnsi="Times New Roman" w:cs="Times New Roman"/>
          <w:b/>
          <w:sz w:val="24"/>
          <w:szCs w:val="24"/>
        </w:rPr>
        <w:br/>
      </w:r>
      <w:r w:rsidR="00826090">
        <w:rPr>
          <w:rFonts w:ascii="Times New Roman" w:hAnsi="Times New Roman" w:cs="Times New Roman"/>
          <w:b/>
          <w:sz w:val="24"/>
          <w:szCs w:val="24"/>
        </w:rPr>
        <w:t>и организационной работы</w:t>
      </w:r>
      <w:r w:rsidRPr="00CE1F58">
        <w:rPr>
          <w:rFonts w:ascii="Times New Roman" w:hAnsi="Times New Roman" w:cs="Times New Roman"/>
          <w:b/>
          <w:sz w:val="24"/>
          <w:szCs w:val="24"/>
        </w:rPr>
        <w:t>:</w:t>
      </w:r>
    </w:p>
    <w:p w:rsidR="00826090" w:rsidRPr="001D54FA" w:rsidRDefault="00826090" w:rsidP="00613829">
      <w:pPr>
        <w:ind w:firstLine="567"/>
        <w:jc w:val="both"/>
        <w:rPr>
          <w:sz w:val="24"/>
        </w:rPr>
      </w:pPr>
      <w:r w:rsidRPr="001D54FA">
        <w:rPr>
          <w:sz w:val="24"/>
        </w:rPr>
        <w:t xml:space="preserve">осуществление </w:t>
      </w:r>
      <w:proofErr w:type="gramStart"/>
      <w:r w:rsidRPr="001D54FA">
        <w:rPr>
          <w:sz w:val="24"/>
        </w:rPr>
        <w:t>функций оператора локальной вычислительной сети Министерства государственного имущества Республики Марий</w:t>
      </w:r>
      <w:proofErr w:type="gramEnd"/>
      <w:r w:rsidRPr="001D54FA">
        <w:rPr>
          <w:sz w:val="24"/>
        </w:rPr>
        <w:t xml:space="preserve"> Эл, в </w:t>
      </w:r>
      <w:proofErr w:type="spellStart"/>
      <w:r w:rsidRPr="001D54FA">
        <w:rPr>
          <w:sz w:val="24"/>
        </w:rPr>
        <w:t>т.ч</w:t>
      </w:r>
      <w:proofErr w:type="spellEnd"/>
      <w:r w:rsidRPr="001D54FA">
        <w:rPr>
          <w:sz w:val="24"/>
        </w:rPr>
        <w:t>.:</w:t>
      </w:r>
    </w:p>
    <w:p w:rsidR="00826090" w:rsidRPr="001D54FA" w:rsidRDefault="00826090" w:rsidP="00613829">
      <w:pPr>
        <w:ind w:firstLine="567"/>
        <w:jc w:val="both"/>
        <w:rPr>
          <w:sz w:val="24"/>
        </w:rPr>
      </w:pPr>
      <w:r w:rsidRPr="001D54FA">
        <w:rPr>
          <w:sz w:val="24"/>
        </w:rPr>
        <w:t>прием мер по защите информации, в том числе от несанкционированного доступа;</w:t>
      </w:r>
    </w:p>
    <w:p w:rsidR="00826090" w:rsidRPr="001D54FA" w:rsidRDefault="00826090" w:rsidP="00613829">
      <w:pPr>
        <w:ind w:firstLine="567"/>
        <w:jc w:val="both"/>
        <w:rPr>
          <w:sz w:val="24"/>
        </w:rPr>
      </w:pPr>
      <w:r w:rsidRPr="001D54FA">
        <w:rPr>
          <w:sz w:val="24"/>
        </w:rPr>
        <w:t>обеспечение разработки и утверждения требований к защищенной локальной вычислительной сети (далее - ЗЛВС) и перечень организационно-распорядительной документации, устанавливающей порядок администрирования и работы в ЗЛВС;</w:t>
      </w:r>
    </w:p>
    <w:p w:rsidR="00826090" w:rsidRPr="001D54FA" w:rsidRDefault="00826090" w:rsidP="00613829">
      <w:pPr>
        <w:ind w:firstLine="567"/>
        <w:jc w:val="both"/>
        <w:rPr>
          <w:sz w:val="24"/>
        </w:rPr>
      </w:pPr>
      <w:r w:rsidRPr="001D54FA">
        <w:rPr>
          <w:sz w:val="24"/>
        </w:rPr>
        <w:t xml:space="preserve">выполнение мероприятий по обеспечению защиты информации </w:t>
      </w:r>
      <w:r w:rsidR="00613829">
        <w:rPr>
          <w:sz w:val="24"/>
        </w:rPr>
        <w:br/>
      </w:r>
      <w:r w:rsidRPr="001D54FA">
        <w:rPr>
          <w:sz w:val="24"/>
        </w:rPr>
        <w:t>в информационно-телекоммуникационных системах;</w:t>
      </w:r>
    </w:p>
    <w:p w:rsidR="00826090" w:rsidRPr="001D54FA" w:rsidRDefault="00826090" w:rsidP="00613829">
      <w:pPr>
        <w:ind w:firstLine="567"/>
        <w:jc w:val="both"/>
        <w:rPr>
          <w:sz w:val="24"/>
        </w:rPr>
      </w:pPr>
      <w:r w:rsidRPr="001D54FA">
        <w:rPr>
          <w:sz w:val="24"/>
        </w:rPr>
        <w:t>установка в пределах своей компетенции режима и правил обработки, защиты информационных ресурсов и доступа к ним;</w:t>
      </w:r>
    </w:p>
    <w:p w:rsidR="00826090" w:rsidRPr="001D54FA" w:rsidRDefault="00826090" w:rsidP="00613829">
      <w:pPr>
        <w:ind w:firstLine="567"/>
        <w:jc w:val="both"/>
        <w:rPr>
          <w:sz w:val="24"/>
        </w:rPr>
      </w:pPr>
      <w:proofErr w:type="gramStart"/>
      <w:r w:rsidRPr="001D54FA">
        <w:rPr>
          <w:sz w:val="24"/>
        </w:rPr>
        <w:t>контрол</w:t>
      </w:r>
      <w:r>
        <w:rPr>
          <w:sz w:val="24"/>
        </w:rPr>
        <w:t xml:space="preserve">ь </w:t>
      </w:r>
      <w:r w:rsidRPr="001D54FA">
        <w:rPr>
          <w:sz w:val="24"/>
        </w:rPr>
        <w:t xml:space="preserve"> за</w:t>
      </w:r>
      <w:proofErr w:type="gramEnd"/>
      <w:r w:rsidRPr="001D54FA">
        <w:rPr>
          <w:sz w:val="24"/>
        </w:rPr>
        <w:t xml:space="preserve"> эффективностью предусмотренных мер по защите информации;</w:t>
      </w:r>
    </w:p>
    <w:p w:rsidR="00826090" w:rsidRPr="001D54FA" w:rsidRDefault="00826090" w:rsidP="00613829">
      <w:pPr>
        <w:ind w:firstLine="567"/>
        <w:jc w:val="both"/>
        <w:rPr>
          <w:sz w:val="24"/>
        </w:rPr>
      </w:pPr>
      <w:r w:rsidRPr="001D54FA">
        <w:rPr>
          <w:sz w:val="24"/>
        </w:rPr>
        <w:t>организация проведения мероприятий по обеспечению защиты информации при передаче по техническим каналам связи;</w:t>
      </w:r>
    </w:p>
    <w:p w:rsidR="00826090" w:rsidRPr="001D54FA" w:rsidRDefault="00826090" w:rsidP="00613829">
      <w:pPr>
        <w:pStyle w:val="24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D54FA">
        <w:rPr>
          <w:sz w:val="24"/>
          <w:szCs w:val="24"/>
        </w:rPr>
        <w:t xml:space="preserve">участие в проведении экспертизы договоров со сторонними организациями </w:t>
      </w:r>
      <w:r w:rsidR="00613829">
        <w:rPr>
          <w:sz w:val="24"/>
          <w:szCs w:val="24"/>
        </w:rPr>
        <w:br/>
      </w:r>
      <w:r w:rsidRPr="001D54FA">
        <w:rPr>
          <w:sz w:val="24"/>
          <w:szCs w:val="24"/>
        </w:rPr>
        <w:t>по вопросам защиты информации, при обмене информацией;</w:t>
      </w:r>
    </w:p>
    <w:p w:rsidR="00826090" w:rsidRPr="001D54FA" w:rsidRDefault="00826090" w:rsidP="00613829">
      <w:pPr>
        <w:pStyle w:val="24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D54FA">
        <w:rPr>
          <w:sz w:val="24"/>
          <w:szCs w:val="24"/>
        </w:rPr>
        <w:t xml:space="preserve">участие в проверке, приемке и освоении вновь вводимого в эксплуатацию оборудования; </w:t>
      </w:r>
    </w:p>
    <w:p w:rsidR="00826090" w:rsidRPr="001D54FA" w:rsidRDefault="00826090" w:rsidP="00613829">
      <w:pPr>
        <w:pStyle w:val="24"/>
        <w:shd w:val="clear" w:color="auto" w:fill="auto"/>
        <w:spacing w:line="240" w:lineRule="auto"/>
        <w:ind w:firstLine="567"/>
        <w:rPr>
          <w:sz w:val="24"/>
          <w:szCs w:val="24"/>
        </w:rPr>
      </w:pPr>
      <w:proofErr w:type="gramStart"/>
      <w:r w:rsidRPr="001D54FA">
        <w:rPr>
          <w:sz w:val="24"/>
          <w:szCs w:val="24"/>
        </w:rPr>
        <w:t xml:space="preserve">осуществление контроля за соблюдением правил безопасной эксплуатации аппаратно-программных средств, нормативных требований, сертификатов </w:t>
      </w:r>
      <w:r w:rsidR="00613829">
        <w:rPr>
          <w:sz w:val="24"/>
          <w:szCs w:val="24"/>
        </w:rPr>
        <w:br/>
      </w:r>
      <w:r w:rsidRPr="001D54FA">
        <w:rPr>
          <w:sz w:val="24"/>
          <w:szCs w:val="24"/>
        </w:rPr>
        <w:t>и лицензий на программные и аппаратные средства (в том числе средства защиты информации);</w:t>
      </w:r>
      <w:proofErr w:type="gramEnd"/>
    </w:p>
    <w:p w:rsidR="00826090" w:rsidRPr="001D54FA" w:rsidRDefault="00826090" w:rsidP="00613829">
      <w:pPr>
        <w:pStyle w:val="24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D54FA">
        <w:rPr>
          <w:sz w:val="24"/>
          <w:szCs w:val="24"/>
        </w:rPr>
        <w:t>разработка для автоматизированных систем министерства организационно-распорядительную документацию по защите информации;</w:t>
      </w:r>
    </w:p>
    <w:p w:rsidR="00826090" w:rsidRPr="001D54FA" w:rsidRDefault="00826090" w:rsidP="00613829">
      <w:pPr>
        <w:pStyle w:val="24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D54FA">
        <w:rPr>
          <w:sz w:val="24"/>
          <w:szCs w:val="24"/>
        </w:rPr>
        <w:t>установка на серверы и рабочие станции операционных систем и программного обеспечения;</w:t>
      </w:r>
    </w:p>
    <w:p w:rsidR="00826090" w:rsidRPr="001D54FA" w:rsidRDefault="00826090" w:rsidP="00613829">
      <w:pPr>
        <w:pStyle w:val="24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D54FA">
        <w:rPr>
          <w:sz w:val="24"/>
          <w:szCs w:val="24"/>
        </w:rPr>
        <w:t xml:space="preserve">конфигурирование программного обеспечения на серверах и рабочих </w:t>
      </w:r>
      <w:r w:rsidR="00681E6D">
        <w:rPr>
          <w:sz w:val="24"/>
          <w:szCs w:val="24"/>
        </w:rPr>
        <w:br/>
      </w:r>
      <w:r w:rsidRPr="001D54FA">
        <w:rPr>
          <w:sz w:val="24"/>
          <w:szCs w:val="24"/>
        </w:rPr>
        <w:t>станциях;</w:t>
      </w:r>
    </w:p>
    <w:p w:rsidR="00826090" w:rsidRPr="00613829" w:rsidRDefault="00826090" w:rsidP="00613829">
      <w:pPr>
        <w:pStyle w:val="a4"/>
        <w:ind w:firstLine="567"/>
        <w:rPr>
          <w:sz w:val="24"/>
          <w:szCs w:val="24"/>
        </w:rPr>
      </w:pPr>
      <w:r w:rsidRPr="00613829">
        <w:rPr>
          <w:sz w:val="24"/>
          <w:szCs w:val="24"/>
        </w:rPr>
        <w:t xml:space="preserve">проведение </w:t>
      </w:r>
      <w:proofErr w:type="gramStart"/>
      <w:r w:rsidRPr="00613829">
        <w:rPr>
          <w:sz w:val="24"/>
          <w:szCs w:val="24"/>
        </w:rPr>
        <w:t>контроля за</w:t>
      </w:r>
      <w:proofErr w:type="gramEnd"/>
      <w:r w:rsidRPr="00613829">
        <w:rPr>
          <w:sz w:val="24"/>
          <w:szCs w:val="24"/>
        </w:rPr>
        <w:t xml:space="preserve"> антивирусной защитой информационных </w:t>
      </w:r>
      <w:r w:rsidR="00681E6D">
        <w:rPr>
          <w:sz w:val="24"/>
          <w:szCs w:val="24"/>
        </w:rPr>
        <w:br/>
      </w:r>
      <w:r w:rsidRPr="00613829">
        <w:rPr>
          <w:sz w:val="24"/>
          <w:szCs w:val="24"/>
        </w:rPr>
        <w:t>и телекоммуникационных систем;</w:t>
      </w:r>
    </w:p>
    <w:p w:rsidR="00826090" w:rsidRPr="001D54FA" w:rsidRDefault="00826090" w:rsidP="00613829">
      <w:pPr>
        <w:pStyle w:val="24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D54FA">
        <w:rPr>
          <w:sz w:val="24"/>
          <w:szCs w:val="24"/>
        </w:rPr>
        <w:t>организация рабочих мест для пользователей локальной сети;</w:t>
      </w:r>
    </w:p>
    <w:p w:rsidR="00826090" w:rsidRPr="001D54FA" w:rsidRDefault="00826090" w:rsidP="00613829">
      <w:pPr>
        <w:pStyle w:val="24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D54FA">
        <w:rPr>
          <w:sz w:val="24"/>
          <w:szCs w:val="24"/>
        </w:rPr>
        <w:t>регистрация пользователей, назначение идентификаторов и паролей;</w:t>
      </w:r>
    </w:p>
    <w:p w:rsidR="00826090" w:rsidRPr="001D54FA" w:rsidRDefault="00826090" w:rsidP="00613829">
      <w:pPr>
        <w:pStyle w:val="24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D54FA">
        <w:rPr>
          <w:sz w:val="24"/>
          <w:szCs w:val="24"/>
        </w:rPr>
        <w:t>разграничение прав доступа пользователей к ресурсам локальной сети;</w:t>
      </w:r>
    </w:p>
    <w:p w:rsidR="00826090" w:rsidRPr="001D54FA" w:rsidRDefault="00826090" w:rsidP="00613829">
      <w:pPr>
        <w:ind w:firstLine="567"/>
        <w:jc w:val="both"/>
        <w:rPr>
          <w:sz w:val="24"/>
        </w:rPr>
      </w:pPr>
      <w:r w:rsidRPr="001D54FA">
        <w:rPr>
          <w:sz w:val="24"/>
        </w:rPr>
        <w:t xml:space="preserve">обеспечение бесперебойной работы внутренних серверов, локальной компьютерной сети, обеспечение информационной безопасности локальной сети; </w:t>
      </w:r>
    </w:p>
    <w:p w:rsidR="00826090" w:rsidRPr="001D54FA" w:rsidRDefault="00826090" w:rsidP="00613829">
      <w:pPr>
        <w:ind w:firstLine="567"/>
        <w:jc w:val="both"/>
        <w:rPr>
          <w:sz w:val="24"/>
        </w:rPr>
      </w:pPr>
      <w:r w:rsidRPr="001D54FA">
        <w:rPr>
          <w:sz w:val="24"/>
        </w:rPr>
        <w:t xml:space="preserve">проведение аттестации средств вычислительной техники, автоматизированных систем; </w:t>
      </w:r>
    </w:p>
    <w:p w:rsidR="00826090" w:rsidRPr="001D54FA" w:rsidRDefault="00826090" w:rsidP="00613829">
      <w:pPr>
        <w:ind w:firstLine="567"/>
        <w:jc w:val="both"/>
        <w:rPr>
          <w:sz w:val="24"/>
        </w:rPr>
      </w:pPr>
      <w:r w:rsidRPr="001D54FA">
        <w:rPr>
          <w:sz w:val="24"/>
        </w:rPr>
        <w:t xml:space="preserve">классифицирование информационных систем персональных данных </w:t>
      </w:r>
      <w:r w:rsidR="00613829">
        <w:rPr>
          <w:sz w:val="24"/>
        </w:rPr>
        <w:br/>
      </w:r>
      <w:r w:rsidRPr="001D54FA">
        <w:rPr>
          <w:sz w:val="24"/>
        </w:rPr>
        <w:t>и проведение мероприятий по их защите;</w:t>
      </w:r>
    </w:p>
    <w:p w:rsidR="00826090" w:rsidRPr="001D54FA" w:rsidRDefault="00826090" w:rsidP="00613829">
      <w:pPr>
        <w:ind w:firstLine="567"/>
        <w:jc w:val="both"/>
        <w:rPr>
          <w:sz w:val="24"/>
        </w:rPr>
      </w:pPr>
      <w:proofErr w:type="gramStart"/>
      <w:r w:rsidRPr="001D54FA">
        <w:rPr>
          <w:sz w:val="24"/>
        </w:rPr>
        <w:t xml:space="preserve">обеспечение постоянного доступа к общим сетевым ресурсам </w:t>
      </w:r>
      <w:r w:rsidR="00681E6D">
        <w:rPr>
          <w:sz w:val="24"/>
        </w:rPr>
        <w:br/>
      </w:r>
      <w:r w:rsidRPr="001D54FA">
        <w:rPr>
          <w:sz w:val="24"/>
        </w:rPr>
        <w:t xml:space="preserve">(СПС «Консультант Плюс», Информационно-справочной системы «Канцелярия», </w:t>
      </w:r>
      <w:r w:rsidRPr="001D54FA">
        <w:rPr>
          <w:sz w:val="24"/>
        </w:rPr>
        <w:lastRenderedPageBreak/>
        <w:t xml:space="preserve">базе данных «Реестр государственного имущества Республики Марий Эл», базе данных АИС, информационным системам казначейства Республики Марий Эл </w:t>
      </w:r>
      <w:r w:rsidR="00681E6D">
        <w:rPr>
          <w:sz w:val="24"/>
        </w:rPr>
        <w:br/>
      </w:r>
      <w:r w:rsidRPr="001D54FA">
        <w:rPr>
          <w:sz w:val="24"/>
        </w:rPr>
        <w:t xml:space="preserve">(АСУ БП, Сапфир, Скиф, БИС – реестр контрактов), системе защищенного документооборота с Правительством Республики Марий Эл и иным банкам и </w:t>
      </w:r>
      <w:hyperlink r:id="rId14" w:tooltip="Базы данных" w:history="1">
        <w:r w:rsidRPr="001D54FA">
          <w:rPr>
            <w:sz w:val="24"/>
          </w:rPr>
          <w:t>базам данных</w:t>
        </w:r>
      </w:hyperlink>
      <w:r w:rsidRPr="001D54FA">
        <w:rPr>
          <w:sz w:val="24"/>
        </w:rPr>
        <w:t>.</w:t>
      </w:r>
      <w:proofErr w:type="gramEnd"/>
    </w:p>
    <w:p w:rsidR="00826090" w:rsidRPr="001D54FA" w:rsidRDefault="00826090" w:rsidP="00613829">
      <w:pPr>
        <w:ind w:firstLine="567"/>
        <w:jc w:val="both"/>
        <w:rPr>
          <w:sz w:val="24"/>
        </w:rPr>
      </w:pPr>
      <w:r w:rsidRPr="001D54FA">
        <w:rPr>
          <w:sz w:val="24"/>
        </w:rPr>
        <w:t>обеспечение постоянного доступа специалистов министерства к сети Интернет, электронной почте. Организация работ в случае возникновения неполадок;</w:t>
      </w:r>
    </w:p>
    <w:p w:rsidR="00826090" w:rsidRPr="001D54FA" w:rsidRDefault="00826090" w:rsidP="00613829">
      <w:pPr>
        <w:ind w:firstLine="567"/>
        <w:jc w:val="both"/>
        <w:rPr>
          <w:sz w:val="24"/>
        </w:rPr>
      </w:pPr>
      <w:r w:rsidRPr="001D54FA">
        <w:rPr>
          <w:sz w:val="24"/>
        </w:rPr>
        <w:t>устранение неполадок в работе оборудования и программного обеспечения сети, сервера, персональных компьютеров, оргтехники. В случае невозможности устранения неполадок самостоятельно - организация </w:t>
      </w:r>
      <w:hyperlink r:id="rId15" w:tooltip="Ремонтные работы" w:history="1">
        <w:r w:rsidRPr="001D54FA">
          <w:rPr>
            <w:sz w:val="24"/>
          </w:rPr>
          <w:t>работ по ремонту</w:t>
        </w:r>
      </w:hyperlink>
      <w:r w:rsidRPr="001D54FA">
        <w:rPr>
          <w:sz w:val="24"/>
        </w:rPr>
        <w:t> оборудования в сервисных центрах или иных сторонних организациях;</w:t>
      </w:r>
    </w:p>
    <w:p w:rsidR="00826090" w:rsidRPr="001D54FA" w:rsidRDefault="00826090" w:rsidP="00613829">
      <w:pPr>
        <w:ind w:firstLine="567"/>
        <w:jc w:val="both"/>
        <w:rPr>
          <w:sz w:val="24"/>
        </w:rPr>
      </w:pPr>
      <w:r w:rsidRPr="001D54FA">
        <w:rPr>
          <w:sz w:val="24"/>
        </w:rPr>
        <w:t xml:space="preserve">осуществление </w:t>
      </w:r>
      <w:proofErr w:type="gramStart"/>
      <w:r w:rsidRPr="001D54FA">
        <w:rPr>
          <w:sz w:val="24"/>
        </w:rPr>
        <w:t>контроля за</w:t>
      </w:r>
      <w:proofErr w:type="gramEnd"/>
      <w:r w:rsidRPr="001D54FA">
        <w:rPr>
          <w:sz w:val="24"/>
        </w:rPr>
        <w:t xml:space="preserve"> монтажом и пусконаладочными работами оборудования специалистами сторонних организаций;</w:t>
      </w:r>
    </w:p>
    <w:p w:rsidR="00826090" w:rsidRPr="001D54FA" w:rsidRDefault="00826090" w:rsidP="00613829">
      <w:pPr>
        <w:ind w:firstLine="567"/>
        <w:jc w:val="both"/>
        <w:rPr>
          <w:sz w:val="24"/>
        </w:rPr>
      </w:pPr>
      <w:r w:rsidRPr="001D54FA">
        <w:rPr>
          <w:sz w:val="24"/>
        </w:rPr>
        <w:t xml:space="preserve">осуществление </w:t>
      </w:r>
      <w:proofErr w:type="gramStart"/>
      <w:r w:rsidRPr="001D54FA">
        <w:rPr>
          <w:sz w:val="24"/>
        </w:rPr>
        <w:t>контроля за</w:t>
      </w:r>
      <w:proofErr w:type="gramEnd"/>
      <w:r w:rsidRPr="001D54FA">
        <w:rPr>
          <w:sz w:val="24"/>
        </w:rPr>
        <w:t xml:space="preserve"> использованием сетевых ресурсов и дискового пространства. Обеспечение своевременного копирования и резервирования данных;</w:t>
      </w:r>
    </w:p>
    <w:p w:rsidR="00826090" w:rsidRPr="001D54FA" w:rsidRDefault="00826090" w:rsidP="00613829">
      <w:pPr>
        <w:ind w:firstLine="567"/>
        <w:jc w:val="both"/>
        <w:rPr>
          <w:sz w:val="24"/>
        </w:rPr>
      </w:pPr>
      <w:r w:rsidRPr="001D54FA">
        <w:rPr>
          <w:sz w:val="24"/>
        </w:rPr>
        <w:t>информирование министра о случаях злоупотребления сетью и принятых мерах;</w:t>
      </w:r>
    </w:p>
    <w:p w:rsidR="00826090" w:rsidRPr="001D54FA" w:rsidRDefault="00826090" w:rsidP="00613829">
      <w:pPr>
        <w:ind w:firstLine="567"/>
        <w:jc w:val="both"/>
        <w:rPr>
          <w:sz w:val="24"/>
        </w:rPr>
      </w:pPr>
      <w:r w:rsidRPr="001D54FA">
        <w:rPr>
          <w:sz w:val="24"/>
        </w:rPr>
        <w:t>администрирование веб-сайта Министерства государственного имущества Республики Марий Эл в Информационно-телекоммуникационной сети Интернет;</w:t>
      </w:r>
    </w:p>
    <w:p w:rsidR="00826090" w:rsidRPr="001D54FA" w:rsidRDefault="00826090" w:rsidP="00613829">
      <w:pPr>
        <w:ind w:firstLine="567"/>
        <w:jc w:val="both"/>
        <w:rPr>
          <w:sz w:val="24"/>
        </w:rPr>
      </w:pPr>
      <w:r w:rsidRPr="001D54FA">
        <w:rPr>
          <w:sz w:val="24"/>
        </w:rPr>
        <w:t xml:space="preserve">в установленном порядке организация работы по обеспечению министерства техническими средствами, осуществление наблюдения за их сохранностью </w:t>
      </w:r>
      <w:r w:rsidR="00613829">
        <w:rPr>
          <w:sz w:val="24"/>
        </w:rPr>
        <w:br/>
      </w:r>
      <w:r w:rsidRPr="001D54FA">
        <w:rPr>
          <w:sz w:val="24"/>
        </w:rPr>
        <w:t>и несение полной </w:t>
      </w:r>
      <w:hyperlink r:id="rId16" w:tooltip="Материальная ответственность" w:history="1">
        <w:r w:rsidRPr="001D54FA">
          <w:rPr>
            <w:sz w:val="24"/>
          </w:rPr>
          <w:t>материальной ответственности</w:t>
        </w:r>
      </w:hyperlink>
      <w:r w:rsidRPr="001D54FA">
        <w:rPr>
          <w:sz w:val="24"/>
        </w:rPr>
        <w:t>;</w:t>
      </w:r>
    </w:p>
    <w:p w:rsidR="00826090" w:rsidRPr="001D54FA" w:rsidRDefault="00826090" w:rsidP="00613829">
      <w:pPr>
        <w:ind w:firstLine="567"/>
        <w:jc w:val="both"/>
        <w:rPr>
          <w:sz w:val="24"/>
        </w:rPr>
      </w:pPr>
      <w:r w:rsidRPr="001D54FA">
        <w:rPr>
          <w:sz w:val="24"/>
        </w:rPr>
        <w:t xml:space="preserve">организация работы сотрудников министерства с системами межведомственного взаимодействия, иными системами взаимодействия </w:t>
      </w:r>
      <w:r w:rsidR="00613829">
        <w:rPr>
          <w:sz w:val="24"/>
        </w:rPr>
        <w:br/>
      </w:r>
      <w:r w:rsidRPr="001D54FA">
        <w:rPr>
          <w:sz w:val="24"/>
        </w:rPr>
        <w:t xml:space="preserve">с гражданами и организациями; </w:t>
      </w:r>
    </w:p>
    <w:p w:rsidR="00826090" w:rsidRPr="001D54FA" w:rsidRDefault="00826090" w:rsidP="00613829">
      <w:pPr>
        <w:pStyle w:val="af2"/>
        <w:spacing w:before="0" w:beforeAutospacing="0" w:after="0" w:afterAutospacing="0"/>
        <w:ind w:firstLine="567"/>
        <w:jc w:val="both"/>
      </w:pPr>
      <w:r w:rsidRPr="001D54FA">
        <w:t>ежегодно в срок до 20 декабря отчетного года предоставление начальнику отдела годово</w:t>
      </w:r>
      <w:r>
        <w:t>го</w:t>
      </w:r>
      <w:r w:rsidRPr="001D54FA">
        <w:t xml:space="preserve"> отчет</w:t>
      </w:r>
      <w:r>
        <w:t>а</w:t>
      </w:r>
      <w:r w:rsidRPr="001D54FA">
        <w:t xml:space="preserve"> о профессиональной служебной деятельности;</w:t>
      </w:r>
    </w:p>
    <w:p w:rsidR="00826090" w:rsidRPr="001D54FA" w:rsidRDefault="00826090" w:rsidP="00613829">
      <w:pPr>
        <w:ind w:firstLine="567"/>
        <w:jc w:val="both"/>
        <w:rPr>
          <w:sz w:val="24"/>
        </w:rPr>
      </w:pPr>
      <w:r w:rsidRPr="001D54FA">
        <w:rPr>
          <w:sz w:val="24"/>
        </w:rPr>
        <w:t>осуществление иных функций в соответствии с поручениями министра, заместителей министра, начальника отдела аналитической и организационной работы.</w:t>
      </w:r>
    </w:p>
    <w:p w:rsidR="00681E6D" w:rsidRPr="00681E6D" w:rsidRDefault="00681E6D" w:rsidP="00681E6D">
      <w:pPr>
        <w:shd w:val="clear" w:color="auto" w:fill="FFFFFF"/>
        <w:ind w:firstLine="567"/>
        <w:jc w:val="both"/>
        <w:rPr>
          <w:rFonts w:ascii="Roboto" w:hAnsi="Roboto" w:cs="Arial"/>
          <w:color w:val="262626"/>
          <w:sz w:val="24"/>
          <w:szCs w:val="24"/>
        </w:rPr>
      </w:pPr>
      <w:r w:rsidRPr="00681E6D">
        <w:rPr>
          <w:rFonts w:ascii="Roboto" w:hAnsi="Roboto" w:cs="Arial"/>
          <w:b/>
          <w:bCs/>
          <w:color w:val="262626"/>
          <w:sz w:val="24"/>
          <w:szCs w:val="24"/>
        </w:rPr>
        <w:t>Условия п</w:t>
      </w:r>
      <w:r w:rsidR="00C25AE7">
        <w:rPr>
          <w:rFonts w:ascii="Roboto" w:hAnsi="Roboto" w:cs="Arial"/>
          <w:b/>
          <w:bCs/>
          <w:color w:val="262626"/>
          <w:sz w:val="24"/>
          <w:szCs w:val="24"/>
        </w:rPr>
        <w:t>р</w:t>
      </w:r>
      <w:r w:rsidRPr="00681E6D">
        <w:rPr>
          <w:rFonts w:ascii="Roboto" w:hAnsi="Roboto" w:cs="Arial"/>
          <w:b/>
          <w:bCs/>
          <w:color w:val="262626"/>
          <w:sz w:val="24"/>
          <w:szCs w:val="24"/>
        </w:rPr>
        <w:t>охождения гражданской службы</w:t>
      </w:r>
    </w:p>
    <w:p w:rsidR="00C25AE7" w:rsidRPr="00397EF7" w:rsidRDefault="00C25AE7" w:rsidP="00C25AE7">
      <w:pPr>
        <w:shd w:val="clear" w:color="auto" w:fill="FFFFFF"/>
        <w:ind w:firstLine="567"/>
        <w:jc w:val="both"/>
        <w:rPr>
          <w:rFonts w:ascii="Roboto" w:hAnsi="Roboto" w:cs="Arial"/>
          <w:color w:val="262626"/>
          <w:sz w:val="24"/>
          <w:szCs w:val="24"/>
        </w:rPr>
      </w:pPr>
      <w:r w:rsidRPr="00397EF7">
        <w:rPr>
          <w:rFonts w:ascii="Roboto" w:hAnsi="Roboto" w:cs="Arial"/>
          <w:color w:val="262626"/>
          <w:sz w:val="24"/>
          <w:szCs w:val="24"/>
        </w:rPr>
        <w:t xml:space="preserve">Профессиональная служебная деятельность гражданского служащего осуществляется в соответствии с утвержденным </w:t>
      </w:r>
      <w:hyperlink r:id="rId17" w:history="1">
        <w:r w:rsidRPr="00866052">
          <w:rPr>
            <w:rStyle w:val="a9"/>
            <w:rFonts w:ascii="Roboto" w:hAnsi="Roboto" w:cs="Arial"/>
            <w:sz w:val="24"/>
            <w:szCs w:val="24"/>
          </w:rPr>
          <w:t>должност</w:t>
        </w:r>
        <w:r w:rsidRPr="00866052">
          <w:rPr>
            <w:rStyle w:val="a9"/>
            <w:rFonts w:ascii="Roboto" w:hAnsi="Roboto" w:cs="Arial"/>
            <w:sz w:val="24"/>
            <w:szCs w:val="24"/>
          </w:rPr>
          <w:t>н</w:t>
        </w:r>
        <w:r w:rsidRPr="00866052">
          <w:rPr>
            <w:rStyle w:val="a9"/>
            <w:rFonts w:ascii="Roboto" w:hAnsi="Roboto" w:cs="Arial"/>
            <w:sz w:val="24"/>
            <w:szCs w:val="24"/>
          </w:rPr>
          <w:t>ым рег</w:t>
        </w:r>
        <w:r w:rsidRPr="00866052">
          <w:rPr>
            <w:rStyle w:val="a9"/>
            <w:rFonts w:ascii="Roboto" w:hAnsi="Roboto" w:cs="Arial"/>
            <w:sz w:val="24"/>
            <w:szCs w:val="24"/>
          </w:rPr>
          <w:t>л</w:t>
        </w:r>
        <w:r w:rsidRPr="00866052">
          <w:rPr>
            <w:rStyle w:val="a9"/>
            <w:rFonts w:ascii="Roboto" w:hAnsi="Roboto" w:cs="Arial"/>
            <w:sz w:val="24"/>
            <w:szCs w:val="24"/>
          </w:rPr>
          <w:t>аментом</w:t>
        </w:r>
      </w:hyperlink>
      <w:r w:rsidRPr="00866052">
        <w:rPr>
          <w:rFonts w:ascii="Roboto" w:hAnsi="Roboto" w:cs="Arial"/>
          <w:color w:val="262626"/>
          <w:sz w:val="24"/>
          <w:szCs w:val="24"/>
        </w:rPr>
        <w:t>.</w:t>
      </w:r>
      <w:r w:rsidRPr="00397EF7">
        <w:rPr>
          <w:rFonts w:ascii="Roboto" w:hAnsi="Roboto" w:cs="Arial"/>
          <w:color w:val="262626"/>
          <w:sz w:val="24"/>
          <w:szCs w:val="24"/>
        </w:rPr>
        <w:t> </w:t>
      </w:r>
    </w:p>
    <w:p w:rsidR="002715CD" w:rsidRPr="009C0F36" w:rsidRDefault="002715CD" w:rsidP="002715CD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 w:rsidRPr="009C0F36">
        <w:rPr>
          <w:sz w:val="24"/>
          <w:szCs w:val="24"/>
        </w:rPr>
        <w:t xml:space="preserve">Условия прохождения государственной гражданской службы Республики Марий Эл в Министерстве государственного имущества Республики Марий Эл устанавливаются в соответствии с Федеральным законом от 27 июля 2004 года </w:t>
      </w:r>
      <w:r>
        <w:rPr>
          <w:sz w:val="24"/>
          <w:szCs w:val="24"/>
        </w:rPr>
        <w:br/>
      </w:r>
      <w:r w:rsidRPr="009C0F36">
        <w:rPr>
          <w:sz w:val="24"/>
          <w:szCs w:val="24"/>
        </w:rPr>
        <w:t>№ 79-ФЗ «О государственной гражданской службе Российской Федерации», Законом Республики Марий Эл от 5 октября 2004 года № 38-З «О регулировании отношений в области государственной гражданской службы Республики Марий Эл».</w:t>
      </w:r>
      <w:proofErr w:type="gramEnd"/>
    </w:p>
    <w:p w:rsidR="00681E6D" w:rsidRDefault="00681E6D" w:rsidP="0091773F">
      <w:pPr>
        <w:shd w:val="clear" w:color="auto" w:fill="FFFFFF"/>
        <w:ind w:firstLine="567"/>
        <w:jc w:val="both"/>
        <w:rPr>
          <w:rFonts w:ascii="Roboto" w:hAnsi="Roboto" w:cs="Arial"/>
          <w:color w:val="262626"/>
          <w:sz w:val="24"/>
          <w:szCs w:val="24"/>
        </w:rPr>
      </w:pPr>
      <w:r w:rsidRPr="00681E6D">
        <w:rPr>
          <w:rFonts w:ascii="Roboto" w:hAnsi="Roboto" w:cs="Arial"/>
          <w:color w:val="262626"/>
          <w:sz w:val="24"/>
          <w:szCs w:val="24"/>
        </w:rPr>
        <w:t xml:space="preserve">В соответствии со ст. 45 Федерального закона «О государственной гражданской службе Российской Федерации» для гражданского служащего </w:t>
      </w:r>
      <w:r w:rsidR="00C51F9E">
        <w:rPr>
          <w:rFonts w:ascii="Roboto" w:hAnsi="Roboto" w:cs="Arial"/>
          <w:color w:val="262626"/>
          <w:sz w:val="24"/>
          <w:szCs w:val="24"/>
        </w:rPr>
        <w:t>Министерства</w:t>
      </w:r>
      <w:r w:rsidR="00CA5D0B" w:rsidRPr="00CA5D0B">
        <w:rPr>
          <w:rFonts w:ascii="Roboto" w:hAnsi="Roboto" w:cs="Arial"/>
          <w:color w:val="262626"/>
          <w:sz w:val="24"/>
          <w:szCs w:val="24"/>
        </w:rPr>
        <w:t xml:space="preserve"> государственного имущества Республики Марий Эл</w:t>
      </w:r>
      <w:r w:rsidRPr="00681E6D">
        <w:rPr>
          <w:rFonts w:ascii="Roboto" w:hAnsi="Roboto" w:cs="Arial"/>
          <w:color w:val="262626"/>
          <w:sz w:val="24"/>
          <w:szCs w:val="24"/>
        </w:rPr>
        <w:t xml:space="preserve"> устанавливается пятидневная рабочая неделя продолжительностью 40 часов с двумя выходными днями (суббота и воскресенье). В Министерстве установлен ненормированный рабочий день.</w:t>
      </w:r>
    </w:p>
    <w:p w:rsidR="0091773F" w:rsidRDefault="0091773F" w:rsidP="008102C8">
      <w:pPr>
        <w:pStyle w:val="a6"/>
        <w:spacing w:before="0"/>
        <w:ind w:firstLine="567"/>
        <w:jc w:val="both"/>
        <w:rPr>
          <w:b w:val="0"/>
          <w:sz w:val="24"/>
          <w:szCs w:val="24"/>
        </w:rPr>
      </w:pPr>
      <w:r w:rsidRPr="00B71A40">
        <w:rPr>
          <w:b w:val="0"/>
          <w:sz w:val="24"/>
          <w:szCs w:val="24"/>
        </w:rPr>
        <w:t xml:space="preserve">Государственному гражданскому служащему устанавливается денежное содержание, которое состоит из месячного оклада в соответствии с замещаемой должностью государственной гражданской службы Республики Марий Эл согласно Указу Президента Республики Марий Эл от 20 ноября 2006 г. № 207 «О денежном содержании государственных гражданских служащих Республики Марий Эл» </w:t>
      </w:r>
      <w:r w:rsidRPr="00B71A40">
        <w:rPr>
          <w:b w:val="0"/>
          <w:sz w:val="24"/>
          <w:szCs w:val="24"/>
        </w:rPr>
        <w:br/>
        <w:t>и других выплат, предусмотренны</w:t>
      </w:r>
      <w:r w:rsidR="008102C8" w:rsidRPr="00B71A40">
        <w:rPr>
          <w:b w:val="0"/>
          <w:sz w:val="24"/>
          <w:szCs w:val="24"/>
        </w:rPr>
        <w:t>х действующим законодательством.</w:t>
      </w:r>
    </w:p>
    <w:p w:rsidR="00397EF7" w:rsidRPr="00397EF7" w:rsidRDefault="00397EF7" w:rsidP="00397EF7">
      <w:pPr>
        <w:shd w:val="clear" w:color="auto" w:fill="FFFFFF"/>
        <w:ind w:firstLine="567"/>
        <w:jc w:val="both"/>
        <w:rPr>
          <w:rFonts w:ascii="Roboto" w:hAnsi="Roboto" w:cs="Arial"/>
          <w:color w:val="262626"/>
          <w:sz w:val="24"/>
          <w:szCs w:val="24"/>
        </w:rPr>
      </w:pPr>
      <w:r w:rsidRPr="00397EF7">
        <w:rPr>
          <w:rFonts w:ascii="Roboto" w:hAnsi="Roboto" w:cs="Arial"/>
          <w:b/>
          <w:bCs/>
          <w:color w:val="262626"/>
          <w:sz w:val="24"/>
          <w:szCs w:val="24"/>
        </w:rPr>
        <w:t>Испытание на гражданской службе</w:t>
      </w:r>
    </w:p>
    <w:p w:rsidR="00397EF7" w:rsidRDefault="00397EF7" w:rsidP="00397EF7">
      <w:pPr>
        <w:shd w:val="clear" w:color="auto" w:fill="FFFFFF"/>
        <w:ind w:firstLine="567"/>
        <w:jc w:val="both"/>
        <w:rPr>
          <w:rFonts w:ascii="Roboto" w:hAnsi="Roboto" w:cs="Arial"/>
          <w:color w:val="262626"/>
          <w:sz w:val="24"/>
          <w:szCs w:val="24"/>
        </w:rPr>
      </w:pPr>
      <w:r w:rsidRPr="00397EF7">
        <w:rPr>
          <w:rFonts w:ascii="Roboto" w:hAnsi="Roboto" w:cs="Arial"/>
          <w:color w:val="262626"/>
          <w:sz w:val="24"/>
          <w:szCs w:val="24"/>
        </w:rPr>
        <w:t xml:space="preserve">В целях проверки соответствия гражданского служащего замещаемой должности гражданской службы сторонами служебного контракта, кроме случаев, </w:t>
      </w:r>
      <w:r w:rsidRPr="00397EF7">
        <w:rPr>
          <w:rFonts w:ascii="Roboto" w:hAnsi="Roboto" w:cs="Arial"/>
          <w:color w:val="262626"/>
          <w:sz w:val="24"/>
          <w:szCs w:val="24"/>
        </w:rPr>
        <w:lastRenderedPageBreak/>
        <w:t>предусмотренных законодательством о гражданской службе, может быть предусмотрено испытание. Продолжительность испытания устанавливается от трех месяцев до одного года. В срок испытания не засчитываются периоды, когда гражданский служащий фактически не исполнял должностные обязанности.</w:t>
      </w:r>
    </w:p>
    <w:p w:rsidR="00365BEA" w:rsidRDefault="00365BEA" w:rsidP="00365BEA">
      <w:pPr>
        <w:pStyle w:val="af2"/>
        <w:spacing w:before="0" w:beforeAutospacing="0" w:after="0" w:afterAutospacing="0"/>
        <w:ind w:firstLine="567"/>
        <w:jc w:val="both"/>
        <w:rPr>
          <w:color w:val="052635"/>
        </w:rPr>
      </w:pPr>
      <w:r w:rsidRPr="00365BEA">
        <w:rPr>
          <w:rStyle w:val="af3"/>
          <w:color w:val="052635"/>
        </w:rPr>
        <w:t>Гражданский служащий</w:t>
      </w:r>
      <w:r w:rsidRPr="00365BEA">
        <w:rPr>
          <w:color w:val="052635"/>
        </w:rPr>
        <w:t xml:space="preserve"> вправе на общих основаниях участвовать в конкурсе независимо от того, какую должность он замещает на период проведения конкурса. </w:t>
      </w:r>
    </w:p>
    <w:p w:rsidR="009C0F36" w:rsidRDefault="009C0F36" w:rsidP="00365BEA">
      <w:pPr>
        <w:pStyle w:val="af2"/>
        <w:spacing w:before="0" w:beforeAutospacing="0" w:after="0" w:afterAutospacing="0"/>
        <w:ind w:firstLine="567"/>
        <w:jc w:val="both"/>
      </w:pPr>
      <w:r w:rsidRPr="00365BEA">
        <w:rPr>
          <w:b/>
        </w:rPr>
        <w:t>Гражданин Российской Федерации,</w:t>
      </w:r>
      <w:r>
        <w:t xml:space="preserve"> изъявивший желание участвовать </w:t>
      </w:r>
      <w:r>
        <w:br/>
        <w:t>в конкурсе, предъявляет в Министерство государственного имущества Республики Марий Эл следующие документы:</w:t>
      </w:r>
    </w:p>
    <w:p w:rsidR="00CE1F58" w:rsidRPr="00C51F9E" w:rsidRDefault="009C0F36" w:rsidP="00613829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E1F58" w:rsidRPr="00C51F9E">
        <w:rPr>
          <w:sz w:val="24"/>
          <w:szCs w:val="24"/>
        </w:rPr>
        <w:t>личное заявление</w:t>
      </w:r>
      <w:r w:rsidRPr="00C51F9E">
        <w:rPr>
          <w:sz w:val="24"/>
          <w:szCs w:val="24"/>
        </w:rPr>
        <w:t xml:space="preserve"> на имя министра государственного имущества Республики Марий Эл</w:t>
      </w:r>
      <w:r w:rsidR="00DB6C83" w:rsidRPr="00C51F9E">
        <w:rPr>
          <w:sz w:val="24"/>
          <w:szCs w:val="24"/>
        </w:rPr>
        <w:t xml:space="preserve"> </w:t>
      </w:r>
      <w:r w:rsidR="00DB6C83" w:rsidRPr="00CA2A30">
        <w:rPr>
          <w:sz w:val="24"/>
          <w:szCs w:val="24"/>
        </w:rPr>
        <w:t>(</w:t>
      </w:r>
      <w:hyperlink r:id="rId18" w:history="1">
        <w:r w:rsidR="00DB6C83" w:rsidRPr="00CA2A30">
          <w:rPr>
            <w:rStyle w:val="a9"/>
            <w:sz w:val="24"/>
            <w:szCs w:val="24"/>
          </w:rPr>
          <w:t>образец</w:t>
        </w:r>
      </w:hyperlink>
      <w:r w:rsidR="00DB6C83" w:rsidRPr="00CA2A30">
        <w:rPr>
          <w:sz w:val="24"/>
          <w:szCs w:val="24"/>
        </w:rPr>
        <w:t>)</w:t>
      </w:r>
      <w:r w:rsidR="00CE1F58" w:rsidRPr="00CA2A30">
        <w:rPr>
          <w:sz w:val="24"/>
          <w:szCs w:val="24"/>
        </w:rPr>
        <w:t>;</w:t>
      </w:r>
    </w:p>
    <w:p w:rsidR="00CE1F58" w:rsidRPr="00C51F9E" w:rsidRDefault="009C0F36" w:rsidP="00613829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r w:rsidRPr="00C51F9E">
        <w:rPr>
          <w:sz w:val="24"/>
          <w:szCs w:val="24"/>
        </w:rPr>
        <w:t xml:space="preserve">2) </w:t>
      </w:r>
      <w:r w:rsidR="00CE1F58" w:rsidRPr="00C51F9E">
        <w:rPr>
          <w:sz w:val="24"/>
          <w:szCs w:val="24"/>
        </w:rPr>
        <w:t>заполненную и подписанную анкету по форме, утвержденной распоряжением Правительства Российской Федерации от 26 мая 2005 г. № 667-р</w:t>
      </w:r>
      <w:r w:rsidR="00397EF7" w:rsidRPr="00C51F9E">
        <w:rPr>
          <w:sz w:val="24"/>
          <w:szCs w:val="24"/>
        </w:rPr>
        <w:t xml:space="preserve"> </w:t>
      </w:r>
      <w:r w:rsidR="00397EF7" w:rsidRPr="000877EA">
        <w:rPr>
          <w:sz w:val="24"/>
          <w:szCs w:val="24"/>
        </w:rPr>
        <w:t>(</w:t>
      </w:r>
      <w:hyperlink r:id="rId19" w:history="1">
        <w:r w:rsidR="00397EF7" w:rsidRPr="000877EA">
          <w:rPr>
            <w:rStyle w:val="a9"/>
            <w:sz w:val="24"/>
            <w:szCs w:val="24"/>
          </w:rPr>
          <w:t>фор</w:t>
        </w:r>
        <w:r w:rsidR="00397EF7" w:rsidRPr="000877EA">
          <w:rPr>
            <w:rStyle w:val="a9"/>
            <w:sz w:val="24"/>
            <w:szCs w:val="24"/>
          </w:rPr>
          <w:t>м</w:t>
        </w:r>
        <w:r w:rsidR="00397EF7" w:rsidRPr="000877EA">
          <w:rPr>
            <w:rStyle w:val="a9"/>
            <w:sz w:val="24"/>
            <w:szCs w:val="24"/>
          </w:rPr>
          <w:t>а</w:t>
        </w:r>
      </w:hyperlink>
      <w:r w:rsidR="00397EF7" w:rsidRPr="000877EA">
        <w:rPr>
          <w:sz w:val="24"/>
          <w:szCs w:val="24"/>
        </w:rPr>
        <w:t>)</w:t>
      </w:r>
      <w:r w:rsidR="00CE1F58" w:rsidRPr="000877EA">
        <w:rPr>
          <w:sz w:val="24"/>
          <w:szCs w:val="24"/>
        </w:rPr>
        <w:t>,</w:t>
      </w:r>
      <w:r w:rsidR="00397EF7" w:rsidRPr="00C51F9E">
        <w:rPr>
          <w:sz w:val="24"/>
          <w:szCs w:val="24"/>
        </w:rPr>
        <w:t xml:space="preserve"> </w:t>
      </w:r>
      <w:r w:rsidR="00CE1F58" w:rsidRPr="00C51F9E">
        <w:rPr>
          <w:sz w:val="24"/>
          <w:szCs w:val="24"/>
        </w:rPr>
        <w:t xml:space="preserve">с фотографией </w:t>
      </w:r>
      <w:r w:rsidRPr="00C51F9E">
        <w:rPr>
          <w:sz w:val="24"/>
          <w:szCs w:val="24"/>
        </w:rPr>
        <w:t>(3</w:t>
      </w:r>
      <w:r w:rsidR="00CE1F58" w:rsidRPr="00C51F9E">
        <w:rPr>
          <w:sz w:val="24"/>
          <w:szCs w:val="24"/>
        </w:rPr>
        <w:t>х</w:t>
      </w:r>
      <w:r w:rsidRPr="00C51F9E">
        <w:rPr>
          <w:sz w:val="24"/>
          <w:szCs w:val="24"/>
        </w:rPr>
        <w:t>4</w:t>
      </w:r>
      <w:r w:rsidR="00CE1F58" w:rsidRPr="00C51F9E">
        <w:rPr>
          <w:sz w:val="24"/>
          <w:szCs w:val="24"/>
        </w:rPr>
        <w:t xml:space="preserve"> см</w:t>
      </w:r>
      <w:r w:rsidRPr="00C51F9E">
        <w:rPr>
          <w:sz w:val="24"/>
          <w:szCs w:val="24"/>
        </w:rPr>
        <w:t>)</w:t>
      </w:r>
      <w:r w:rsidR="00CE1F58" w:rsidRPr="00C51F9E">
        <w:rPr>
          <w:sz w:val="24"/>
          <w:szCs w:val="24"/>
        </w:rPr>
        <w:t>;</w:t>
      </w:r>
    </w:p>
    <w:p w:rsidR="00CE1F58" w:rsidRPr="00C51F9E" w:rsidRDefault="009C0F36" w:rsidP="00613829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r w:rsidRPr="00C51F9E">
        <w:rPr>
          <w:sz w:val="24"/>
          <w:szCs w:val="24"/>
        </w:rPr>
        <w:t xml:space="preserve">3) </w:t>
      </w:r>
      <w:r w:rsidR="00CE1F58" w:rsidRPr="00C51F9E">
        <w:rPr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CE1F58" w:rsidRPr="00C51F9E" w:rsidRDefault="009C0F36" w:rsidP="00613829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r w:rsidRPr="00C51F9E">
        <w:rPr>
          <w:sz w:val="24"/>
          <w:szCs w:val="24"/>
        </w:rPr>
        <w:t xml:space="preserve">4) </w:t>
      </w:r>
      <w:r w:rsidR="00CE1F58" w:rsidRPr="00C51F9E">
        <w:rPr>
          <w:sz w:val="24"/>
          <w:szCs w:val="24"/>
        </w:rPr>
        <w:t>документы, подтверждающие необходимое профессиональное образование, квалификацию</w:t>
      </w:r>
      <w:r w:rsidRPr="00C51F9E">
        <w:rPr>
          <w:sz w:val="24"/>
          <w:szCs w:val="24"/>
        </w:rPr>
        <w:t xml:space="preserve"> и стаж работы</w:t>
      </w:r>
      <w:r w:rsidR="00CE1F58" w:rsidRPr="00C51F9E">
        <w:rPr>
          <w:sz w:val="24"/>
          <w:szCs w:val="24"/>
        </w:rPr>
        <w:t>:</w:t>
      </w:r>
    </w:p>
    <w:p w:rsidR="00CE1F58" w:rsidRPr="00C51F9E" w:rsidRDefault="009C0F36" w:rsidP="00613829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r w:rsidRPr="00C51F9E">
        <w:rPr>
          <w:sz w:val="24"/>
          <w:szCs w:val="24"/>
        </w:rPr>
        <w:t>копию</w:t>
      </w:r>
      <w:r w:rsidR="00CE1F58" w:rsidRPr="00C51F9E">
        <w:rPr>
          <w:sz w:val="24"/>
          <w:szCs w:val="24"/>
        </w:rPr>
        <w:t xml:space="preserve"> трудовой книжки (за исключением случаев, когда служебная (трудовая) деятельность осуществляется впервые</w:t>
      </w:r>
      <w:r w:rsidRPr="00C51F9E">
        <w:rPr>
          <w:sz w:val="24"/>
          <w:szCs w:val="24"/>
        </w:rPr>
        <w:t>),</w:t>
      </w:r>
      <w:r w:rsidR="00CE1F58" w:rsidRPr="00C51F9E">
        <w:rPr>
          <w:sz w:val="24"/>
          <w:szCs w:val="24"/>
        </w:rPr>
        <w:t xml:space="preserve">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E1F58" w:rsidRPr="00C51F9E" w:rsidRDefault="00CE1F58" w:rsidP="0061382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51F9E">
        <w:rPr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E1F58" w:rsidRPr="00C51F9E" w:rsidRDefault="009C0F36" w:rsidP="00613829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 w:rsidRPr="00C51F9E">
        <w:rPr>
          <w:sz w:val="24"/>
          <w:szCs w:val="24"/>
        </w:rPr>
        <w:t xml:space="preserve">5) </w:t>
      </w:r>
      <w:r w:rsidR="00CE1F58" w:rsidRPr="00C51F9E">
        <w:rPr>
          <w:sz w:val="24"/>
          <w:szCs w:val="24"/>
        </w:rPr>
        <w:t>документ об отсутствии у гражданина заболевания, препятствующего поступлению на государственную гражданскую службу или её прохождению (</w:t>
      </w:r>
      <w:hyperlink r:id="rId20" w:history="1">
        <w:r w:rsidR="00CE1F58" w:rsidRPr="00C51F9E">
          <w:rPr>
            <w:sz w:val="24"/>
            <w:szCs w:val="24"/>
          </w:rPr>
          <w:t>учетная форма № 001-ГС/у</w:t>
        </w:r>
      </w:hyperlink>
      <w:r w:rsidR="00CE1F58" w:rsidRPr="00C51F9E">
        <w:rPr>
          <w:sz w:val="24"/>
          <w:szCs w:val="24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</w:t>
      </w:r>
      <w:r w:rsidRPr="00C51F9E">
        <w:rPr>
          <w:sz w:val="24"/>
          <w:szCs w:val="24"/>
        </w:rPr>
        <w:br/>
      </w:r>
      <w:r w:rsidR="00CE1F58" w:rsidRPr="00C51F9E">
        <w:rPr>
          <w:sz w:val="24"/>
          <w:szCs w:val="24"/>
        </w:rPr>
        <w:t xml:space="preserve">ее прохождению», утвержденная приказом </w:t>
      </w:r>
      <w:proofErr w:type="spellStart"/>
      <w:r w:rsidR="00CE1F58" w:rsidRPr="00C51F9E">
        <w:rPr>
          <w:sz w:val="24"/>
          <w:szCs w:val="24"/>
        </w:rPr>
        <w:t>Минздравсоцразвития</w:t>
      </w:r>
      <w:proofErr w:type="spellEnd"/>
      <w:r w:rsidR="00CE1F58" w:rsidRPr="00C51F9E">
        <w:rPr>
          <w:sz w:val="24"/>
          <w:szCs w:val="24"/>
        </w:rPr>
        <w:t xml:space="preserve"> Российской Федерации от 14 декабря 2009 г. № 984н</w:t>
      </w:r>
      <w:r w:rsidR="00CE1F58" w:rsidRPr="000877EA">
        <w:rPr>
          <w:sz w:val="24"/>
          <w:szCs w:val="24"/>
        </w:rPr>
        <w:t>)</w:t>
      </w:r>
      <w:r w:rsidR="00397EF7" w:rsidRPr="000877EA">
        <w:rPr>
          <w:sz w:val="24"/>
          <w:szCs w:val="24"/>
        </w:rPr>
        <w:t xml:space="preserve"> (</w:t>
      </w:r>
      <w:hyperlink r:id="rId21" w:history="1">
        <w:r w:rsidR="00397EF7" w:rsidRPr="000877EA">
          <w:rPr>
            <w:rStyle w:val="a9"/>
            <w:sz w:val="24"/>
            <w:szCs w:val="24"/>
          </w:rPr>
          <w:t>форма</w:t>
        </w:r>
      </w:hyperlink>
      <w:r w:rsidR="00397EF7" w:rsidRPr="000877EA">
        <w:rPr>
          <w:sz w:val="24"/>
          <w:szCs w:val="24"/>
        </w:rPr>
        <w:t>)</w:t>
      </w:r>
      <w:r w:rsidR="00CE1F58" w:rsidRPr="000877EA">
        <w:rPr>
          <w:sz w:val="24"/>
          <w:szCs w:val="24"/>
        </w:rPr>
        <w:t>;</w:t>
      </w:r>
      <w:proofErr w:type="gramEnd"/>
    </w:p>
    <w:p w:rsidR="00CE1F58" w:rsidRPr="00C51F9E" w:rsidRDefault="009C0F36" w:rsidP="0061382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51F9E">
        <w:rPr>
          <w:sz w:val="24"/>
          <w:szCs w:val="24"/>
        </w:rPr>
        <w:t xml:space="preserve">6) </w:t>
      </w:r>
      <w:r w:rsidR="00CE1F58" w:rsidRPr="00C51F9E">
        <w:rPr>
          <w:sz w:val="24"/>
          <w:szCs w:val="24"/>
        </w:rPr>
        <w:t>согласие на обработку персональных данных по форме, утвержденной Указом Президента Республики Марий Эл от 29 сентября 2008 г. № 222</w:t>
      </w:r>
      <w:r w:rsidR="00397EF7" w:rsidRPr="00C51F9E">
        <w:rPr>
          <w:sz w:val="24"/>
          <w:szCs w:val="24"/>
        </w:rPr>
        <w:t xml:space="preserve"> </w:t>
      </w:r>
      <w:r w:rsidR="00397EF7" w:rsidRPr="00045EC7">
        <w:rPr>
          <w:sz w:val="24"/>
          <w:szCs w:val="24"/>
        </w:rPr>
        <w:t>(</w:t>
      </w:r>
      <w:hyperlink r:id="rId22" w:history="1">
        <w:r w:rsidR="00397EF7" w:rsidRPr="00045EC7">
          <w:rPr>
            <w:rStyle w:val="a9"/>
            <w:sz w:val="24"/>
            <w:szCs w:val="24"/>
          </w:rPr>
          <w:t>форма</w:t>
        </w:r>
      </w:hyperlink>
      <w:r w:rsidR="00397EF7" w:rsidRPr="00045EC7">
        <w:rPr>
          <w:sz w:val="24"/>
          <w:szCs w:val="24"/>
        </w:rPr>
        <w:t>)</w:t>
      </w:r>
      <w:r w:rsidR="00CE1F58" w:rsidRPr="00045EC7">
        <w:rPr>
          <w:sz w:val="24"/>
          <w:szCs w:val="24"/>
        </w:rPr>
        <w:t>;</w:t>
      </w:r>
    </w:p>
    <w:p w:rsidR="00CE1F58" w:rsidRPr="00C51F9E" w:rsidRDefault="009C0F36" w:rsidP="00613829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r w:rsidRPr="00C51F9E">
        <w:rPr>
          <w:sz w:val="24"/>
          <w:szCs w:val="24"/>
        </w:rPr>
        <w:t xml:space="preserve">7) </w:t>
      </w:r>
      <w:r w:rsidR="00CE1F58" w:rsidRPr="00C51F9E">
        <w:rPr>
          <w:sz w:val="24"/>
          <w:szCs w:val="24"/>
        </w:rPr>
        <w:t xml:space="preserve">иные документы, предусмотренные Федеральным законом от 27 июля </w:t>
      </w:r>
      <w:r w:rsidRPr="00C51F9E">
        <w:rPr>
          <w:sz w:val="24"/>
          <w:szCs w:val="24"/>
        </w:rPr>
        <w:br/>
      </w:r>
      <w:r w:rsidR="00CE1F58" w:rsidRPr="00C51F9E">
        <w:rPr>
          <w:sz w:val="24"/>
          <w:szCs w:val="24"/>
        </w:rPr>
        <w:t>2004 г. № 79-ФЗ «О государственной гражданской службе Российской Федерации», другими федеральными и другими нормативными правовыми актами Российской Федерации.</w:t>
      </w:r>
    </w:p>
    <w:p w:rsidR="00365BEA" w:rsidRPr="00C51F9E" w:rsidRDefault="00365BEA" w:rsidP="00613829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 w:rsidRPr="00C51F9E">
        <w:rPr>
          <w:b/>
          <w:bCs/>
          <w:sz w:val="24"/>
          <w:szCs w:val="24"/>
        </w:rPr>
        <w:t>Гражданский служащий</w:t>
      </w:r>
      <w:r w:rsidRPr="00C51F9E">
        <w:rPr>
          <w:sz w:val="24"/>
          <w:szCs w:val="24"/>
        </w:rPr>
        <w:t xml:space="preserve">, замещающий должность гражданской службы </w:t>
      </w:r>
      <w:r w:rsidRPr="00C51F9E">
        <w:rPr>
          <w:sz w:val="24"/>
          <w:szCs w:val="24"/>
        </w:rPr>
        <w:br/>
        <w:t>в Министерстве государственного имущества Республики Марий Эл, изъявивший желание участвовать в конкурсе, подает </w:t>
      </w:r>
      <w:hyperlink r:id="rId23" w:history="1">
        <w:r w:rsidR="00B71A40" w:rsidRPr="00CD6AB0">
          <w:rPr>
            <w:rStyle w:val="a9"/>
            <w:sz w:val="24"/>
            <w:szCs w:val="24"/>
          </w:rPr>
          <w:t>заявление</w:t>
        </w:r>
      </w:hyperlink>
      <w:r w:rsidR="00B71A40" w:rsidRPr="00C51F9E">
        <w:rPr>
          <w:sz w:val="24"/>
          <w:szCs w:val="24"/>
        </w:rPr>
        <w:t xml:space="preserve"> </w:t>
      </w:r>
      <w:r w:rsidRPr="00C51F9E">
        <w:rPr>
          <w:sz w:val="24"/>
          <w:szCs w:val="24"/>
        </w:rPr>
        <w:t>на конкурс на имя министра государственного имущества Республики Марий Эл.</w:t>
      </w:r>
      <w:proofErr w:type="gramEnd"/>
    </w:p>
    <w:p w:rsidR="00365BEA" w:rsidRPr="00C51F9E" w:rsidRDefault="00365BEA" w:rsidP="00613829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r w:rsidRPr="00C51F9E">
        <w:rPr>
          <w:b/>
          <w:bCs/>
          <w:sz w:val="24"/>
          <w:szCs w:val="24"/>
        </w:rPr>
        <w:t>Гражданский служащий</w:t>
      </w:r>
      <w:r w:rsidRPr="00C51F9E">
        <w:rPr>
          <w:sz w:val="24"/>
          <w:szCs w:val="24"/>
        </w:rPr>
        <w:t>, иного государственного органа, изъявивший желание участвовать в конкурсе, представляет</w:t>
      </w:r>
      <w:r w:rsidR="00B71A40" w:rsidRPr="00C51F9E">
        <w:rPr>
          <w:sz w:val="24"/>
          <w:szCs w:val="24"/>
        </w:rPr>
        <w:t xml:space="preserve"> </w:t>
      </w:r>
      <w:hyperlink r:id="rId24" w:history="1">
        <w:r w:rsidR="00D21979" w:rsidRPr="00CD6AB0">
          <w:rPr>
            <w:rStyle w:val="a9"/>
            <w:sz w:val="24"/>
            <w:szCs w:val="24"/>
          </w:rPr>
          <w:t>заявление</w:t>
        </w:r>
      </w:hyperlink>
      <w:r w:rsidR="00D21979" w:rsidRPr="00D21979">
        <w:rPr>
          <w:sz w:val="24"/>
          <w:szCs w:val="24"/>
        </w:rPr>
        <w:t xml:space="preserve"> </w:t>
      </w:r>
      <w:r w:rsidRPr="00C51F9E">
        <w:rPr>
          <w:sz w:val="24"/>
          <w:szCs w:val="24"/>
        </w:rPr>
        <w:t>на конкурс на имя министра государственного имущества Республики Марий Эл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 </w:t>
      </w:r>
      <w:hyperlink r:id="rId25" w:history="1">
        <w:r w:rsidR="00B71A40" w:rsidRPr="00782AA3">
          <w:rPr>
            <w:rStyle w:val="a9"/>
            <w:sz w:val="24"/>
            <w:szCs w:val="24"/>
          </w:rPr>
          <w:t>анкету</w:t>
        </w:r>
      </w:hyperlink>
      <w:bookmarkStart w:id="5" w:name="_GoBack"/>
      <w:bookmarkEnd w:id="5"/>
      <w:r w:rsidR="00B71A40" w:rsidRPr="00C51F9E">
        <w:rPr>
          <w:sz w:val="24"/>
          <w:szCs w:val="24"/>
        </w:rPr>
        <w:t xml:space="preserve"> </w:t>
      </w:r>
      <w:r w:rsidRPr="00C51F9E">
        <w:rPr>
          <w:sz w:val="24"/>
          <w:szCs w:val="24"/>
        </w:rPr>
        <w:t xml:space="preserve">с приложением фотографии. </w:t>
      </w:r>
    </w:p>
    <w:p w:rsidR="00192148" w:rsidRDefault="008102C8" w:rsidP="00E02843">
      <w:pPr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 w:rsidRPr="00C51F9E">
        <w:rPr>
          <w:sz w:val="24"/>
          <w:szCs w:val="24"/>
        </w:rPr>
        <w:t>Указанные документы представляются в Министерство государственного имущества Республики</w:t>
      </w:r>
      <w:r>
        <w:rPr>
          <w:sz w:val="24"/>
          <w:szCs w:val="24"/>
        </w:rPr>
        <w:t xml:space="preserve"> Марий Эл</w:t>
      </w:r>
      <w:r w:rsidR="00192148">
        <w:rPr>
          <w:sz w:val="24"/>
          <w:szCs w:val="24"/>
        </w:rPr>
        <w:t xml:space="preserve"> гражданином</w:t>
      </w:r>
      <w:r>
        <w:rPr>
          <w:sz w:val="24"/>
          <w:szCs w:val="24"/>
        </w:rPr>
        <w:t xml:space="preserve"> </w:t>
      </w:r>
      <w:r w:rsidRPr="008102C8">
        <w:rPr>
          <w:sz w:val="24"/>
          <w:szCs w:val="24"/>
        </w:rPr>
        <w:t xml:space="preserve">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«Единой информационной </w:t>
      </w:r>
      <w:r w:rsidRPr="008102C8">
        <w:rPr>
          <w:sz w:val="24"/>
          <w:szCs w:val="24"/>
        </w:rPr>
        <w:lastRenderedPageBreak/>
        <w:t>системы управления кадровым составом государственной гражданской службы Российской Федерации» (</w:t>
      </w:r>
      <w:hyperlink r:id="rId26" w:history="1">
        <w:r w:rsidRPr="008102C8">
          <w:rPr>
            <w:rStyle w:val="a9"/>
            <w:sz w:val="24"/>
            <w:szCs w:val="24"/>
          </w:rPr>
          <w:t>www.gossluzhba.gov.ru</w:t>
        </w:r>
      </w:hyperlink>
      <w:r w:rsidR="00192148">
        <w:rPr>
          <w:sz w:val="24"/>
          <w:szCs w:val="24"/>
        </w:rPr>
        <w:t>)</w:t>
      </w:r>
      <w:r w:rsidR="002715CD" w:rsidRPr="00CE1F58">
        <w:rPr>
          <w:sz w:val="24"/>
          <w:szCs w:val="24"/>
        </w:rPr>
        <w:t xml:space="preserve">, </w:t>
      </w:r>
      <w:r w:rsidR="002715CD">
        <w:rPr>
          <w:sz w:val="24"/>
          <w:szCs w:val="24"/>
        </w:rPr>
        <w:t xml:space="preserve">а именно </w:t>
      </w:r>
      <w:r w:rsidR="002715CD" w:rsidRPr="00CE1F58">
        <w:rPr>
          <w:sz w:val="24"/>
          <w:szCs w:val="24"/>
        </w:rPr>
        <w:t xml:space="preserve">с </w:t>
      </w:r>
      <w:r w:rsidR="002715CD">
        <w:rPr>
          <w:sz w:val="24"/>
          <w:szCs w:val="24"/>
        </w:rPr>
        <w:t>06 июня</w:t>
      </w:r>
      <w:r w:rsidR="002715CD" w:rsidRPr="00CE1F58">
        <w:rPr>
          <w:sz w:val="24"/>
          <w:szCs w:val="24"/>
        </w:rPr>
        <w:t xml:space="preserve"> по </w:t>
      </w:r>
      <w:r w:rsidR="002715CD">
        <w:rPr>
          <w:sz w:val="24"/>
          <w:szCs w:val="24"/>
        </w:rPr>
        <w:t>27</w:t>
      </w:r>
      <w:r w:rsidR="002715CD" w:rsidRPr="00CE1F58">
        <w:rPr>
          <w:sz w:val="24"/>
          <w:szCs w:val="24"/>
        </w:rPr>
        <w:t xml:space="preserve"> </w:t>
      </w:r>
      <w:r w:rsidR="002715CD">
        <w:rPr>
          <w:sz w:val="24"/>
          <w:szCs w:val="24"/>
        </w:rPr>
        <w:t>июня 2018 г. включительно.</w:t>
      </w:r>
      <w:r w:rsidR="00E02843" w:rsidRPr="00E02843">
        <w:rPr>
          <w:sz w:val="24"/>
          <w:szCs w:val="24"/>
        </w:rPr>
        <w:t xml:space="preserve"> </w:t>
      </w:r>
      <w:proofErr w:type="gramEnd"/>
    </w:p>
    <w:p w:rsidR="00B83B65" w:rsidRPr="00094348" w:rsidRDefault="00B83B65" w:rsidP="00B83B65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094348">
        <w:rPr>
          <w:sz w:val="24"/>
          <w:szCs w:val="24"/>
        </w:rPr>
        <w:t xml:space="preserve">Адрес места приема документов: </w:t>
      </w:r>
      <w:r>
        <w:rPr>
          <w:sz w:val="24"/>
          <w:szCs w:val="24"/>
        </w:rPr>
        <w:t>424000, Республика Марий Эл, г. Йошкар-Ола, наб. Брюгге, д. 3</w:t>
      </w:r>
      <w:r w:rsidRPr="00094348">
        <w:rPr>
          <w:sz w:val="24"/>
          <w:szCs w:val="24"/>
        </w:rPr>
        <w:t xml:space="preserve">, </w:t>
      </w:r>
      <w:r>
        <w:rPr>
          <w:sz w:val="24"/>
          <w:szCs w:val="24"/>
        </w:rPr>
        <w:t>Министерство государственного имущества Республики Марий Эл</w:t>
      </w:r>
      <w:r w:rsidRPr="00094348">
        <w:rPr>
          <w:sz w:val="24"/>
          <w:szCs w:val="24"/>
        </w:rPr>
        <w:t xml:space="preserve">, </w:t>
      </w:r>
      <w:proofErr w:type="spellStart"/>
      <w:r w:rsidRPr="00094348">
        <w:rPr>
          <w:sz w:val="24"/>
          <w:szCs w:val="24"/>
        </w:rPr>
        <w:t>каб</w:t>
      </w:r>
      <w:proofErr w:type="spellEnd"/>
      <w:r w:rsidRPr="00094348">
        <w:rPr>
          <w:sz w:val="24"/>
          <w:szCs w:val="24"/>
        </w:rPr>
        <w:t xml:space="preserve">. № </w:t>
      </w:r>
      <w:r>
        <w:rPr>
          <w:sz w:val="24"/>
          <w:szCs w:val="24"/>
        </w:rPr>
        <w:t>459, № 461, телефоны (8-862</w:t>
      </w:r>
      <w:r w:rsidRPr="00094348">
        <w:rPr>
          <w:sz w:val="24"/>
          <w:szCs w:val="24"/>
        </w:rPr>
        <w:t xml:space="preserve">) </w:t>
      </w:r>
      <w:r>
        <w:rPr>
          <w:sz w:val="24"/>
          <w:szCs w:val="24"/>
        </w:rPr>
        <w:t>21-00-92</w:t>
      </w:r>
      <w:r w:rsidRPr="00094348">
        <w:rPr>
          <w:sz w:val="24"/>
          <w:szCs w:val="24"/>
        </w:rPr>
        <w:t xml:space="preserve">, </w:t>
      </w:r>
      <w:r>
        <w:rPr>
          <w:sz w:val="24"/>
          <w:szCs w:val="24"/>
        </w:rPr>
        <w:t>56-66-75</w:t>
      </w:r>
      <w:r w:rsidRPr="00094348">
        <w:rPr>
          <w:sz w:val="24"/>
          <w:szCs w:val="24"/>
        </w:rPr>
        <w:t xml:space="preserve">, факс: </w:t>
      </w:r>
      <w:r>
        <w:rPr>
          <w:sz w:val="24"/>
          <w:szCs w:val="24"/>
        </w:rPr>
        <w:br/>
        <w:t>21-00</w:t>
      </w:r>
      <w:r w:rsidRPr="00094348">
        <w:rPr>
          <w:sz w:val="24"/>
          <w:szCs w:val="24"/>
        </w:rPr>
        <w:t>-</w:t>
      </w:r>
      <w:r>
        <w:rPr>
          <w:sz w:val="24"/>
          <w:szCs w:val="24"/>
        </w:rPr>
        <w:t>98</w:t>
      </w:r>
      <w:r w:rsidRPr="00094348">
        <w:rPr>
          <w:sz w:val="24"/>
          <w:szCs w:val="24"/>
        </w:rPr>
        <w:t>. Ответственный за прием документов 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Шестова</w:t>
      </w:r>
      <w:proofErr w:type="spellEnd"/>
      <w:r>
        <w:rPr>
          <w:sz w:val="24"/>
          <w:szCs w:val="24"/>
        </w:rPr>
        <w:t xml:space="preserve"> Ирина Александровна, ведущий специалист-эксперт отдела закупок, кадров и продаж</w:t>
      </w:r>
      <w:r w:rsidRPr="00094348">
        <w:rPr>
          <w:sz w:val="24"/>
          <w:szCs w:val="24"/>
        </w:rPr>
        <w:t>.</w:t>
      </w:r>
    </w:p>
    <w:p w:rsidR="00094348" w:rsidRPr="00094348" w:rsidRDefault="00094348" w:rsidP="00094348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094348">
        <w:rPr>
          <w:sz w:val="24"/>
          <w:szCs w:val="24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094348" w:rsidRPr="00094348" w:rsidRDefault="00094348" w:rsidP="00094348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094348">
        <w:rPr>
          <w:sz w:val="24"/>
          <w:szCs w:val="24"/>
        </w:rPr>
        <w:t xml:space="preserve">При несвоевременном представлении документов, представлении </w:t>
      </w:r>
      <w:r>
        <w:rPr>
          <w:sz w:val="24"/>
          <w:szCs w:val="24"/>
        </w:rPr>
        <w:br/>
      </w:r>
      <w:r w:rsidRPr="00094348">
        <w:rPr>
          <w:sz w:val="24"/>
          <w:szCs w:val="24"/>
        </w:rPr>
        <w:t>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4E2F1B" w:rsidRPr="004E2F1B" w:rsidRDefault="004E2F1B" w:rsidP="00613829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 w:rsidRPr="004E2F1B">
        <w:rPr>
          <w:b/>
          <w:sz w:val="24"/>
          <w:szCs w:val="24"/>
        </w:rPr>
        <w:t>Условия и порядок проведения конкурса:</w:t>
      </w:r>
    </w:p>
    <w:p w:rsidR="004E2F1B" w:rsidRDefault="00B655F6" w:rsidP="00613829">
      <w:pPr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Право на участие в конкурсе имеют</w:t>
      </w:r>
      <w:r w:rsidR="004E2F1B" w:rsidRPr="004E2F1B">
        <w:rPr>
          <w:sz w:val="24"/>
          <w:szCs w:val="24"/>
        </w:rPr>
        <w:t xml:space="preserve"> граждане</w:t>
      </w:r>
      <w:r>
        <w:rPr>
          <w:sz w:val="24"/>
          <w:szCs w:val="24"/>
        </w:rPr>
        <w:t xml:space="preserve"> Российской Федерации</w:t>
      </w:r>
      <w:r w:rsidR="004E2F1B" w:rsidRPr="004E2F1B">
        <w:rPr>
          <w:sz w:val="24"/>
          <w:szCs w:val="24"/>
        </w:rPr>
        <w:t>, достигшие возраста 18 лет, владеющие государственным языком Российской Федерации и </w:t>
      </w:r>
      <w:r>
        <w:rPr>
          <w:sz w:val="24"/>
          <w:szCs w:val="24"/>
        </w:rPr>
        <w:t xml:space="preserve">отвечающие </w:t>
      </w:r>
      <w:r w:rsidR="004E2F1B" w:rsidRPr="004E2F1B">
        <w:rPr>
          <w:sz w:val="24"/>
          <w:szCs w:val="24"/>
        </w:rPr>
        <w:t xml:space="preserve">установленным </w:t>
      </w:r>
      <w:r w:rsidR="00DE1AA3">
        <w:rPr>
          <w:sz w:val="24"/>
          <w:szCs w:val="24"/>
        </w:rPr>
        <w:t xml:space="preserve">законодательством Российской Федерации о государственной гражданской службе </w:t>
      </w:r>
      <w:r w:rsidR="004E2F1B" w:rsidRPr="004E2F1B">
        <w:rPr>
          <w:sz w:val="24"/>
          <w:szCs w:val="24"/>
        </w:rPr>
        <w:t>квалификационным требованиям</w:t>
      </w:r>
      <w:r w:rsidR="00DE1AA3">
        <w:rPr>
          <w:sz w:val="24"/>
          <w:szCs w:val="24"/>
        </w:rPr>
        <w:t xml:space="preserve"> </w:t>
      </w:r>
      <w:r w:rsidR="00DE1AA3">
        <w:rPr>
          <w:sz w:val="24"/>
          <w:szCs w:val="24"/>
        </w:rPr>
        <w:br/>
        <w:t>к вакантной должности гражданской службы</w:t>
      </w:r>
      <w:r w:rsidR="004E2F1B" w:rsidRPr="004E2F1B">
        <w:rPr>
          <w:sz w:val="24"/>
          <w:szCs w:val="24"/>
        </w:rPr>
        <w:t>.</w:t>
      </w:r>
      <w:proofErr w:type="gramEnd"/>
      <w:r w:rsidR="004E2F1B" w:rsidRPr="004E2F1B">
        <w:rPr>
          <w:sz w:val="24"/>
          <w:szCs w:val="24"/>
        </w:rPr>
        <w:t xml:space="preserve"> Конкурс заключается в оценке профессионального уровня кандидатов на замещение вакантной должности государственной гражданской службы, их соответствия квалификационным требованиям для замещения этой должности.</w:t>
      </w:r>
    </w:p>
    <w:p w:rsidR="00DE1AA3" w:rsidRPr="001F6DDB" w:rsidRDefault="00DE1AA3" w:rsidP="00DE1A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3257">
        <w:rPr>
          <w:sz w:val="24"/>
          <w:szCs w:val="24"/>
        </w:rPr>
        <w:t>Претенденты могут пройти предварительный квалификационный тест вне рамок конкурса для самостоятельной оценки ими своего профессионального уровня (далее - предварительный тест). 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</w:t>
      </w:r>
      <w:r w:rsidR="008102C8" w:rsidRPr="00283257">
        <w:rPr>
          <w:sz w:val="24"/>
          <w:szCs w:val="24"/>
        </w:rPr>
        <w:t>кой службы Российской Федерации»</w:t>
      </w:r>
      <w:r w:rsidRPr="00283257">
        <w:rPr>
          <w:sz w:val="24"/>
          <w:szCs w:val="24"/>
        </w:rPr>
        <w:t xml:space="preserve"> (</w:t>
      </w:r>
      <w:hyperlink r:id="rId27" w:history="1">
        <w:r w:rsidRPr="00283257">
          <w:rPr>
            <w:rStyle w:val="a9"/>
            <w:color w:val="auto"/>
            <w:sz w:val="24"/>
            <w:szCs w:val="24"/>
            <w:lang w:val="en-US"/>
          </w:rPr>
          <w:t>www</w:t>
        </w:r>
        <w:r w:rsidRPr="00283257">
          <w:rPr>
            <w:rStyle w:val="a9"/>
            <w:color w:val="auto"/>
            <w:sz w:val="24"/>
            <w:szCs w:val="24"/>
          </w:rPr>
          <w:t>.</w:t>
        </w:r>
        <w:r w:rsidRPr="00283257">
          <w:rPr>
            <w:rStyle w:val="a9"/>
            <w:color w:val="auto"/>
            <w:sz w:val="24"/>
            <w:szCs w:val="24"/>
            <w:lang w:val="en-US"/>
          </w:rPr>
          <w:t>gossluzhba</w:t>
        </w:r>
        <w:r w:rsidRPr="00283257">
          <w:rPr>
            <w:rStyle w:val="a9"/>
            <w:color w:val="auto"/>
            <w:sz w:val="24"/>
            <w:szCs w:val="24"/>
          </w:rPr>
          <w:t>.gov.</w:t>
        </w:r>
        <w:r w:rsidRPr="00283257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Pr="00283257">
        <w:rPr>
          <w:sz w:val="24"/>
          <w:szCs w:val="24"/>
        </w:rPr>
        <w:t>)</w:t>
      </w:r>
      <w:r w:rsidRPr="00283257">
        <w:rPr>
          <w:b/>
          <w:sz w:val="24"/>
          <w:szCs w:val="24"/>
        </w:rPr>
        <w:t xml:space="preserve"> </w:t>
      </w:r>
      <w:r w:rsidRPr="00283257">
        <w:rPr>
          <w:sz w:val="24"/>
          <w:szCs w:val="24"/>
        </w:rPr>
        <w:t xml:space="preserve"> (на главной странице сайта http://gossluzhba.gov.ru в разделе «Образование» // «Тесты для самопроверки»). </w:t>
      </w:r>
      <w:r w:rsidR="001F6DDB">
        <w:rPr>
          <w:sz w:val="24"/>
          <w:szCs w:val="24"/>
        </w:rPr>
        <w:t>Д</w:t>
      </w:r>
      <w:r w:rsidR="001F6DDB" w:rsidRPr="001F6DDB">
        <w:rPr>
          <w:sz w:val="24"/>
          <w:szCs w:val="24"/>
        </w:rPr>
        <w:t xml:space="preserve">оступ претендентам </w:t>
      </w:r>
      <w:r w:rsidR="001F6DDB">
        <w:rPr>
          <w:sz w:val="24"/>
          <w:szCs w:val="24"/>
        </w:rPr>
        <w:t xml:space="preserve">для ознакомления с тестами </w:t>
      </w:r>
      <w:r w:rsidR="001F6DDB" w:rsidRPr="001F6DDB">
        <w:rPr>
          <w:sz w:val="24"/>
          <w:szCs w:val="24"/>
        </w:rPr>
        <w:t>предоставляется бе</w:t>
      </w:r>
      <w:r w:rsidR="001F6DDB">
        <w:rPr>
          <w:sz w:val="24"/>
          <w:szCs w:val="24"/>
        </w:rPr>
        <w:t>сплатно</w:t>
      </w:r>
      <w:r w:rsidR="001F6DDB" w:rsidRPr="001F6DDB">
        <w:rPr>
          <w:sz w:val="24"/>
          <w:szCs w:val="24"/>
        </w:rPr>
        <w:t>.</w:t>
      </w:r>
    </w:p>
    <w:p w:rsidR="002715CD" w:rsidRPr="004E2F1B" w:rsidRDefault="002715CD" w:rsidP="00613829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4E2F1B">
        <w:rPr>
          <w:sz w:val="24"/>
          <w:szCs w:val="24"/>
        </w:rPr>
        <w:t>Конкурс проводится в два этапа.</w:t>
      </w:r>
    </w:p>
    <w:p w:rsidR="002715CD" w:rsidRDefault="002715CD" w:rsidP="002715CD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2715CD">
        <w:rPr>
          <w:sz w:val="24"/>
          <w:szCs w:val="24"/>
        </w:rPr>
        <w:t xml:space="preserve">На первом </w:t>
      </w:r>
      <w:proofErr w:type="gramStart"/>
      <w:r w:rsidRPr="002715CD">
        <w:rPr>
          <w:sz w:val="24"/>
          <w:szCs w:val="24"/>
        </w:rPr>
        <w:t>этапе</w:t>
      </w:r>
      <w:proofErr w:type="gramEnd"/>
      <w:r w:rsidRPr="002715CD">
        <w:rPr>
          <w:sz w:val="24"/>
          <w:szCs w:val="24"/>
        </w:rPr>
        <w:t xml:space="preserve"> на основании представленных документов определяется соответствие </w:t>
      </w:r>
      <w:r>
        <w:rPr>
          <w:sz w:val="24"/>
          <w:szCs w:val="24"/>
        </w:rPr>
        <w:t xml:space="preserve">гражданина (гражданского служащего) квалификационным требованиям к вакантной должности гражданской службы, проверяется отсутствие ограничений, установленных законодательством Российской Федерации </w:t>
      </w:r>
      <w:r>
        <w:rPr>
          <w:sz w:val="24"/>
          <w:szCs w:val="24"/>
        </w:rPr>
        <w:br/>
        <w:t xml:space="preserve">о государственной гражданской службе для поступления на гражданскую службу </w:t>
      </w:r>
      <w:r>
        <w:rPr>
          <w:sz w:val="24"/>
          <w:szCs w:val="24"/>
        </w:rPr>
        <w:br/>
        <w:t xml:space="preserve">и ее прохождения. </w:t>
      </w:r>
      <w:r w:rsidRPr="00397EF7">
        <w:rPr>
          <w:sz w:val="24"/>
          <w:szCs w:val="24"/>
        </w:rPr>
        <w:t>Гражданин (государственный гражданский служащ</w:t>
      </w:r>
      <w:r>
        <w:rPr>
          <w:sz w:val="24"/>
          <w:szCs w:val="24"/>
        </w:rPr>
        <w:t xml:space="preserve">ий), </w:t>
      </w:r>
      <w:r>
        <w:rPr>
          <w:sz w:val="24"/>
          <w:szCs w:val="24"/>
        </w:rPr>
        <w:br/>
      </w:r>
      <w:r w:rsidRPr="00397EF7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397EF7">
        <w:rPr>
          <w:sz w:val="24"/>
          <w:szCs w:val="24"/>
        </w:rPr>
        <w:t>соответств</w:t>
      </w:r>
      <w:r>
        <w:rPr>
          <w:sz w:val="24"/>
          <w:szCs w:val="24"/>
        </w:rPr>
        <w:t>ующий</w:t>
      </w:r>
      <w:r w:rsidRPr="00397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квалификационным требованиям и имеющий указанные </w:t>
      </w:r>
      <w:r w:rsidRPr="00397EF7">
        <w:rPr>
          <w:sz w:val="24"/>
          <w:szCs w:val="24"/>
        </w:rPr>
        <w:t>ограничения</w:t>
      </w:r>
      <w:r>
        <w:rPr>
          <w:sz w:val="24"/>
          <w:szCs w:val="24"/>
        </w:rPr>
        <w:t xml:space="preserve"> не допускается к участию в конкурсе.</w:t>
      </w:r>
    </w:p>
    <w:p w:rsidR="00B83B65" w:rsidRPr="00B83B65" w:rsidRDefault="00B83B65" w:rsidP="00B83B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83B65">
        <w:rPr>
          <w:sz w:val="24"/>
          <w:szCs w:val="24"/>
        </w:rPr>
        <w:t>В соответствии с п. 11 ст. 16 Федерального закона от 27 июля 2004 г</w:t>
      </w:r>
      <w:r w:rsidR="001B49AB"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B83B65">
        <w:rPr>
          <w:sz w:val="24"/>
          <w:szCs w:val="24"/>
        </w:rPr>
        <w:t>№ 79-ФЗ</w:t>
      </w:r>
      <w:r>
        <w:rPr>
          <w:sz w:val="24"/>
          <w:szCs w:val="24"/>
        </w:rPr>
        <w:t xml:space="preserve"> </w:t>
      </w:r>
      <w:r w:rsidRPr="00B83B65">
        <w:rPr>
          <w:sz w:val="24"/>
          <w:szCs w:val="24"/>
        </w:rPr>
        <w:t xml:space="preserve">«О государственной гражданской службе Российской Федерации» гражданин не может быть принят на гражданскую службу в случае признания </w:t>
      </w:r>
      <w:r>
        <w:rPr>
          <w:sz w:val="24"/>
          <w:szCs w:val="24"/>
        </w:rPr>
        <w:br/>
      </w:r>
      <w:r w:rsidRPr="00B83B65">
        <w:rPr>
          <w:sz w:val="24"/>
          <w:szCs w:val="24"/>
        </w:rPr>
        <w:t>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B83B65" w:rsidRPr="00B83B65" w:rsidRDefault="00B83B65" w:rsidP="00B83B6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B65">
        <w:rPr>
          <w:rFonts w:ascii="Times New Roman" w:hAnsi="Times New Roman" w:cs="Times New Roman"/>
          <w:sz w:val="24"/>
          <w:szCs w:val="24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и соответственно к допуску </w:t>
      </w:r>
      <w:r>
        <w:rPr>
          <w:rFonts w:ascii="Times New Roman" w:hAnsi="Times New Roman" w:cs="Times New Roman"/>
          <w:sz w:val="24"/>
          <w:szCs w:val="24"/>
        </w:rPr>
        <w:br/>
      </w:r>
      <w:r w:rsidRPr="00B83B65">
        <w:rPr>
          <w:rFonts w:ascii="Times New Roman" w:hAnsi="Times New Roman" w:cs="Times New Roman"/>
          <w:sz w:val="24"/>
          <w:szCs w:val="24"/>
        </w:rPr>
        <w:t>для участия в  конкурсе.</w:t>
      </w:r>
    </w:p>
    <w:p w:rsidR="00B83B65" w:rsidRPr="00B83B65" w:rsidRDefault="00B83B65" w:rsidP="00B83B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3B65">
        <w:rPr>
          <w:sz w:val="24"/>
          <w:szCs w:val="24"/>
        </w:rPr>
        <w:t xml:space="preserve">При установлении в ходе проверки обстоятельств, препятствующих </w:t>
      </w:r>
      <w:r>
        <w:rPr>
          <w:sz w:val="24"/>
          <w:szCs w:val="24"/>
        </w:rPr>
        <w:br/>
      </w:r>
      <w:r w:rsidRPr="00B83B65">
        <w:rPr>
          <w:sz w:val="24"/>
          <w:szCs w:val="24"/>
        </w:rPr>
        <w:t xml:space="preserve">в соответствии с федеральными законами и другими нормативными правовыми актами Российской Федерации поступлению гражданина на гражданскую службу, </w:t>
      </w:r>
      <w:r>
        <w:rPr>
          <w:sz w:val="24"/>
          <w:szCs w:val="24"/>
        </w:rPr>
        <w:br/>
      </w:r>
      <w:r w:rsidRPr="00B83B65">
        <w:rPr>
          <w:sz w:val="24"/>
          <w:szCs w:val="24"/>
        </w:rPr>
        <w:lastRenderedPageBreak/>
        <w:t xml:space="preserve">он информируется представителем нанимателя о причинах отказа в участии </w:t>
      </w:r>
      <w:r>
        <w:rPr>
          <w:sz w:val="24"/>
          <w:szCs w:val="24"/>
        </w:rPr>
        <w:br/>
      </w:r>
      <w:r w:rsidRPr="00B83B65">
        <w:rPr>
          <w:sz w:val="24"/>
          <w:szCs w:val="24"/>
        </w:rPr>
        <w:t xml:space="preserve">в конкурсе в письменной форме. </w:t>
      </w:r>
    </w:p>
    <w:p w:rsidR="00B83B65" w:rsidRPr="00B83B65" w:rsidRDefault="00B83B65" w:rsidP="00B83B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3B65">
        <w:rPr>
          <w:sz w:val="24"/>
          <w:szCs w:val="24"/>
        </w:rPr>
        <w:t>В случае если гражданин представил документы для участия в конкурсе</w:t>
      </w:r>
      <w:r>
        <w:rPr>
          <w:sz w:val="24"/>
          <w:szCs w:val="24"/>
        </w:rPr>
        <w:br/>
      </w:r>
      <w:r w:rsidRPr="00B83B65">
        <w:rPr>
          <w:sz w:val="24"/>
          <w:szCs w:val="24"/>
        </w:rPr>
        <w:t>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«Единой информационной системы управления кадровым составом государственной гражданской службы Российской Федерации» (</w:t>
      </w:r>
      <w:r w:rsidRPr="00B83B65">
        <w:rPr>
          <w:sz w:val="24"/>
          <w:szCs w:val="24"/>
          <w:lang w:val="en-US"/>
        </w:rPr>
        <w:t>www</w:t>
      </w:r>
      <w:r w:rsidRPr="00B83B65">
        <w:rPr>
          <w:sz w:val="24"/>
          <w:szCs w:val="24"/>
        </w:rPr>
        <w:t>.</w:t>
      </w:r>
      <w:proofErr w:type="spellStart"/>
      <w:r w:rsidRPr="00B83B65">
        <w:rPr>
          <w:sz w:val="24"/>
          <w:szCs w:val="24"/>
          <w:lang w:val="en-US"/>
        </w:rPr>
        <w:t>gossluzhba</w:t>
      </w:r>
      <w:proofErr w:type="spellEnd"/>
      <w:r w:rsidRPr="00B83B65">
        <w:rPr>
          <w:sz w:val="24"/>
          <w:szCs w:val="24"/>
        </w:rPr>
        <w:t>.</w:t>
      </w:r>
      <w:proofErr w:type="spellStart"/>
      <w:r w:rsidRPr="00B83B65">
        <w:rPr>
          <w:sz w:val="24"/>
          <w:szCs w:val="24"/>
        </w:rPr>
        <w:t>gov</w:t>
      </w:r>
      <w:proofErr w:type="spellEnd"/>
      <w:r w:rsidRPr="00B83B65">
        <w:rPr>
          <w:sz w:val="24"/>
          <w:szCs w:val="24"/>
        </w:rPr>
        <w:t>.</w:t>
      </w:r>
      <w:proofErr w:type="spellStart"/>
      <w:r w:rsidRPr="00B83B65">
        <w:rPr>
          <w:sz w:val="24"/>
          <w:szCs w:val="24"/>
          <w:lang w:val="en-US"/>
        </w:rPr>
        <w:t>ru</w:t>
      </w:r>
      <w:proofErr w:type="spellEnd"/>
      <w:r w:rsidRPr="00B83B65">
        <w:rPr>
          <w:sz w:val="24"/>
          <w:szCs w:val="24"/>
        </w:rPr>
        <w:t>).</w:t>
      </w:r>
    </w:p>
    <w:p w:rsidR="00B83B65" w:rsidRPr="00B83B65" w:rsidRDefault="00B83B65" w:rsidP="00B83B6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B65">
        <w:rPr>
          <w:rFonts w:ascii="Times New Roman" w:hAnsi="Times New Roman" w:cs="Times New Roman"/>
          <w:sz w:val="24"/>
          <w:szCs w:val="24"/>
        </w:rPr>
        <w:t xml:space="preserve">Претендент (кандидат) на замещение вакантной должности гражданской службы, не допущенный к участию в конкурсе, вправе обжаловать это решение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B83B65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B83B65" w:rsidRPr="00B83B65" w:rsidRDefault="00B83B65" w:rsidP="00B83B65">
      <w:pPr>
        <w:tabs>
          <w:tab w:val="right" w:pos="8788"/>
        </w:tabs>
        <w:ind w:firstLine="540"/>
        <w:jc w:val="both"/>
        <w:rPr>
          <w:sz w:val="24"/>
          <w:szCs w:val="24"/>
        </w:rPr>
      </w:pPr>
      <w:proofErr w:type="gramStart"/>
      <w:r w:rsidRPr="00B83B65">
        <w:rPr>
          <w:sz w:val="24"/>
          <w:szCs w:val="24"/>
        </w:rPr>
        <w:t xml:space="preserve">Информация о дате, месте и времени проведения конкурса, список кандидатов, допущенных к участию в конкурсе не позднее, чем за 15 дней до начала второго этапа конкурса размещается на </w:t>
      </w:r>
      <w:r>
        <w:rPr>
          <w:sz w:val="24"/>
          <w:szCs w:val="24"/>
        </w:rPr>
        <w:t>официальном</w:t>
      </w:r>
      <w:r w:rsidRPr="00B83B65">
        <w:rPr>
          <w:sz w:val="24"/>
          <w:szCs w:val="24"/>
        </w:rPr>
        <w:t xml:space="preserve"> сайте </w:t>
      </w:r>
      <w:r>
        <w:rPr>
          <w:sz w:val="24"/>
          <w:szCs w:val="24"/>
        </w:rPr>
        <w:t>министерства</w:t>
      </w:r>
      <w:r w:rsidRPr="00B83B65">
        <w:rPr>
          <w:sz w:val="24"/>
          <w:szCs w:val="24"/>
        </w:rPr>
        <w:t xml:space="preserve">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</w:t>
      </w:r>
      <w:hyperlink r:id="rId28" w:history="1">
        <w:r w:rsidRPr="00B83B65">
          <w:rPr>
            <w:rStyle w:val="a9"/>
            <w:sz w:val="24"/>
            <w:szCs w:val="24"/>
          </w:rPr>
          <w:t>www.gossluzhba.gov.ru</w:t>
        </w:r>
      </w:hyperlink>
      <w:r w:rsidRPr="00B83B65">
        <w:rPr>
          <w:sz w:val="24"/>
          <w:szCs w:val="24"/>
        </w:rPr>
        <w:t>), кандидатам направляются соответствующие сообщения в письменной форме.</w:t>
      </w:r>
      <w:proofErr w:type="gramEnd"/>
      <w:r w:rsidRPr="00B83B65">
        <w:rPr>
          <w:sz w:val="24"/>
          <w:szCs w:val="24"/>
        </w:rPr>
        <w:t xml:space="preserve"> Кандидатам, которые представили документы </w:t>
      </w:r>
      <w:r w:rsidR="00F6147F">
        <w:rPr>
          <w:sz w:val="24"/>
          <w:szCs w:val="24"/>
        </w:rPr>
        <w:br/>
      </w:r>
      <w:r w:rsidRPr="00B83B65">
        <w:rPr>
          <w:sz w:val="24"/>
          <w:szCs w:val="24"/>
        </w:rPr>
        <w:t xml:space="preserve">для участи в конкурсе в электронном виде, - в форме электронного документа, подписанного усиленной квалифицированной электронной подпись, </w:t>
      </w:r>
      <w:r w:rsidRPr="00B83B65">
        <w:rPr>
          <w:sz w:val="24"/>
          <w:szCs w:val="24"/>
        </w:rPr>
        <w:br/>
        <w:t>с использованием указанной информационной системы.</w:t>
      </w:r>
    </w:p>
    <w:p w:rsidR="00B83B65" w:rsidRPr="001F6DDB" w:rsidRDefault="00B83B65" w:rsidP="00B83B65">
      <w:pPr>
        <w:tabs>
          <w:tab w:val="right" w:pos="8788"/>
        </w:tabs>
        <w:ind w:firstLine="540"/>
        <w:jc w:val="both"/>
        <w:rPr>
          <w:b/>
          <w:sz w:val="24"/>
          <w:szCs w:val="24"/>
        </w:rPr>
      </w:pPr>
      <w:r w:rsidRPr="001F6DDB">
        <w:rPr>
          <w:b/>
          <w:sz w:val="24"/>
          <w:szCs w:val="24"/>
        </w:rPr>
        <w:t xml:space="preserve">Ориентировочная </w:t>
      </w:r>
      <w:r w:rsidR="001F6DDB" w:rsidRPr="001F6DDB">
        <w:rPr>
          <w:b/>
          <w:sz w:val="24"/>
          <w:szCs w:val="24"/>
        </w:rPr>
        <w:t xml:space="preserve">(предполагаемая) </w:t>
      </w:r>
      <w:r w:rsidRPr="001F6DDB">
        <w:rPr>
          <w:b/>
          <w:sz w:val="24"/>
          <w:szCs w:val="24"/>
        </w:rPr>
        <w:t>дата проведения конкурс</w:t>
      </w:r>
      <w:r w:rsidR="00F6147F">
        <w:rPr>
          <w:b/>
          <w:sz w:val="24"/>
          <w:szCs w:val="24"/>
        </w:rPr>
        <w:t xml:space="preserve">а: </w:t>
      </w:r>
      <w:r w:rsidR="00F6147F">
        <w:rPr>
          <w:b/>
          <w:sz w:val="24"/>
          <w:szCs w:val="24"/>
        </w:rPr>
        <w:br/>
        <w:t>июль-август</w:t>
      </w:r>
      <w:r w:rsidR="00C51F9E" w:rsidRPr="001F6DDB">
        <w:rPr>
          <w:b/>
          <w:sz w:val="24"/>
          <w:szCs w:val="24"/>
        </w:rPr>
        <w:t xml:space="preserve"> </w:t>
      </w:r>
      <w:r w:rsidRPr="001F6DDB">
        <w:rPr>
          <w:b/>
          <w:sz w:val="24"/>
          <w:szCs w:val="24"/>
        </w:rPr>
        <w:t>2018 года</w:t>
      </w:r>
      <w:r w:rsidR="001F6DDB" w:rsidRPr="001F6DDB">
        <w:rPr>
          <w:rFonts w:ascii="PTF55F-webfont" w:hAnsi="PTF55F-webfont"/>
          <w:sz w:val="23"/>
          <w:szCs w:val="23"/>
        </w:rPr>
        <w:t xml:space="preserve"> </w:t>
      </w:r>
      <w:r w:rsidR="001F6DDB" w:rsidRPr="001F6DDB">
        <w:rPr>
          <w:b/>
          <w:sz w:val="24"/>
          <w:szCs w:val="24"/>
        </w:rPr>
        <w:t xml:space="preserve">(точная дата проведения конкурса будет сообщена </w:t>
      </w:r>
      <w:r w:rsidR="00F6147F">
        <w:rPr>
          <w:b/>
          <w:sz w:val="24"/>
          <w:szCs w:val="24"/>
        </w:rPr>
        <w:br/>
      </w:r>
      <w:r w:rsidR="001F6DDB" w:rsidRPr="001F6DDB">
        <w:rPr>
          <w:b/>
          <w:sz w:val="24"/>
          <w:szCs w:val="24"/>
        </w:rPr>
        <w:t>не позднее, чем за 15 дней до начала второго этапа конкурса).</w:t>
      </w:r>
    </w:p>
    <w:p w:rsidR="00B83B65" w:rsidRPr="00B83B65" w:rsidRDefault="00B83B65" w:rsidP="00B83B65">
      <w:pPr>
        <w:tabs>
          <w:tab w:val="right" w:pos="8788"/>
        </w:tabs>
        <w:ind w:firstLine="540"/>
        <w:jc w:val="both"/>
        <w:rPr>
          <w:sz w:val="24"/>
          <w:szCs w:val="24"/>
        </w:rPr>
      </w:pPr>
      <w:proofErr w:type="gramStart"/>
      <w:r w:rsidRPr="00B83B65">
        <w:rPr>
          <w:sz w:val="24"/>
          <w:szCs w:val="24"/>
        </w:rPr>
        <w:t xml:space="preserve">На втором этапе конкурса, на основе выбранных конкурсных процедур, используются не противоречащие федеральным законам и другим нормативным правовым актам Российской Федерации методы оценки профессиональных </w:t>
      </w:r>
      <w:r>
        <w:rPr>
          <w:sz w:val="24"/>
          <w:szCs w:val="24"/>
        </w:rPr>
        <w:br/>
      </w:r>
      <w:r w:rsidRPr="00B83B65">
        <w:rPr>
          <w:sz w:val="24"/>
          <w:szCs w:val="24"/>
        </w:rPr>
        <w:t xml:space="preserve">и личностных качеств кандидатов: </w:t>
      </w:r>
      <w:r w:rsidRPr="00B83B65">
        <w:rPr>
          <w:b/>
          <w:sz w:val="24"/>
          <w:szCs w:val="24"/>
        </w:rPr>
        <w:t>тестирование</w:t>
      </w:r>
      <w:r w:rsidRPr="00B83B65">
        <w:rPr>
          <w:sz w:val="24"/>
          <w:szCs w:val="24"/>
        </w:rPr>
        <w:t xml:space="preserve"> для оценки уровня владения кандидатами на замещение вакантных должностей государственной гражданской службы Российской Федерации  государственным языком Российской </w:t>
      </w:r>
      <w:r w:rsidR="00F6147F">
        <w:rPr>
          <w:sz w:val="24"/>
          <w:szCs w:val="24"/>
        </w:rPr>
        <w:br/>
      </w:r>
      <w:r w:rsidRPr="00B83B65">
        <w:rPr>
          <w:sz w:val="24"/>
          <w:szCs w:val="24"/>
        </w:rPr>
        <w:t xml:space="preserve">Федерации (русским языком), знаниями основ </w:t>
      </w:r>
      <w:hyperlink r:id="rId29" w:history="1">
        <w:r w:rsidRPr="00B83B65">
          <w:rPr>
            <w:rStyle w:val="a9"/>
            <w:sz w:val="24"/>
            <w:szCs w:val="24"/>
          </w:rPr>
          <w:t>Конституции</w:t>
        </w:r>
      </w:hyperlink>
      <w:r w:rsidRPr="00B83B65">
        <w:rPr>
          <w:sz w:val="24"/>
          <w:szCs w:val="24"/>
        </w:rPr>
        <w:t xml:space="preserve"> Российской </w:t>
      </w:r>
      <w:r w:rsidR="00F6147F">
        <w:rPr>
          <w:sz w:val="24"/>
          <w:szCs w:val="24"/>
        </w:rPr>
        <w:br/>
      </w:r>
      <w:r w:rsidRPr="00B83B65">
        <w:rPr>
          <w:sz w:val="24"/>
          <w:szCs w:val="24"/>
        </w:rPr>
        <w:t>Федерации, законодательства Российской Федерации о государственной службе</w:t>
      </w:r>
      <w:proofErr w:type="gramEnd"/>
      <w:r w:rsidRPr="00B83B65">
        <w:rPr>
          <w:sz w:val="24"/>
          <w:szCs w:val="24"/>
        </w:rPr>
        <w:t xml:space="preserve"> </w:t>
      </w:r>
      <w:r w:rsidR="00F6147F">
        <w:rPr>
          <w:sz w:val="24"/>
          <w:szCs w:val="24"/>
        </w:rPr>
        <w:br/>
      </w:r>
      <w:proofErr w:type="gramStart"/>
      <w:r w:rsidRPr="00B83B65">
        <w:rPr>
          <w:sz w:val="24"/>
          <w:szCs w:val="24"/>
        </w:rPr>
        <w:t xml:space="preserve">и о противодействии коррупции, знаниями и умениями в сфере информационно-коммуникационных технологий, а также знаниями и умениями в зависимости </w:t>
      </w:r>
      <w:r w:rsidR="00283257">
        <w:rPr>
          <w:sz w:val="24"/>
          <w:szCs w:val="24"/>
        </w:rPr>
        <w:br/>
      </w:r>
      <w:r w:rsidRPr="00B83B65">
        <w:rPr>
          <w:sz w:val="24"/>
          <w:szCs w:val="24"/>
        </w:rPr>
        <w:t xml:space="preserve">от области и вида профессиональной служебной деятельности, установленными должностным регламентом и </w:t>
      </w:r>
      <w:r w:rsidRPr="00B83B65">
        <w:rPr>
          <w:b/>
          <w:sz w:val="24"/>
          <w:szCs w:val="24"/>
        </w:rPr>
        <w:t>индивидуальное собеседование</w:t>
      </w:r>
      <w:r w:rsidRPr="00B83B65">
        <w:rPr>
          <w:sz w:val="24"/>
          <w:szCs w:val="24"/>
        </w:rPr>
        <w:t xml:space="preserve"> по результатам тестирования и выполнению должностных обязанностей по должности гражданской службы, на которую претендуют кандидаты. </w:t>
      </w:r>
      <w:proofErr w:type="gramEnd"/>
    </w:p>
    <w:p w:rsidR="00B83B65" w:rsidRPr="00B83B65" w:rsidRDefault="00B83B65" w:rsidP="00B83B65">
      <w:pPr>
        <w:tabs>
          <w:tab w:val="right" w:pos="8788"/>
        </w:tabs>
        <w:ind w:firstLine="540"/>
        <w:jc w:val="both"/>
        <w:rPr>
          <w:sz w:val="24"/>
          <w:szCs w:val="24"/>
        </w:rPr>
      </w:pPr>
      <w:r w:rsidRPr="00B83B65">
        <w:rPr>
          <w:sz w:val="24"/>
          <w:szCs w:val="24"/>
        </w:rPr>
        <w:t xml:space="preserve">Победителем конкурса признается участник, успешно прошедший тестовые испытания и имеющий большее количество положительных выводов экспертов </w:t>
      </w:r>
      <w:r>
        <w:rPr>
          <w:sz w:val="24"/>
          <w:szCs w:val="24"/>
        </w:rPr>
        <w:br/>
      </w:r>
      <w:r w:rsidRPr="00B83B65">
        <w:rPr>
          <w:sz w:val="24"/>
          <w:szCs w:val="24"/>
        </w:rPr>
        <w:t>по результатам оценки профессиональных качеств.</w:t>
      </w:r>
    </w:p>
    <w:p w:rsidR="00B83B65" w:rsidRPr="00B83B65" w:rsidRDefault="00B83B65" w:rsidP="00B83B65">
      <w:pPr>
        <w:tabs>
          <w:tab w:val="right" w:pos="8788"/>
        </w:tabs>
        <w:ind w:firstLine="540"/>
        <w:jc w:val="both"/>
        <w:rPr>
          <w:sz w:val="24"/>
          <w:szCs w:val="24"/>
        </w:rPr>
      </w:pPr>
      <w:r w:rsidRPr="00B83B65">
        <w:rPr>
          <w:sz w:val="24"/>
          <w:szCs w:val="24"/>
        </w:rPr>
        <w:t xml:space="preserve">Решение конкурсной комиссии принимается в отсутствие кандидата, и является основанием для назначения его на вакантную должность гражданской службы, либо отказа в этом. Претендент (кандидат) на замещение должности гражданской службы вправе обжаловать решение конкурсной комиссии в соответствии с Законом </w:t>
      </w:r>
      <w:r>
        <w:rPr>
          <w:sz w:val="24"/>
          <w:szCs w:val="24"/>
        </w:rPr>
        <w:br/>
      </w:r>
      <w:r w:rsidRPr="00B83B65">
        <w:rPr>
          <w:sz w:val="24"/>
          <w:szCs w:val="24"/>
        </w:rPr>
        <w:t xml:space="preserve">о государственной гражданской службе. </w:t>
      </w:r>
    </w:p>
    <w:p w:rsidR="00B83B65" w:rsidRPr="00B83B65" w:rsidRDefault="00B83B65" w:rsidP="00B83B65">
      <w:pPr>
        <w:tabs>
          <w:tab w:val="right" w:pos="8788"/>
        </w:tabs>
        <w:ind w:firstLine="540"/>
        <w:jc w:val="both"/>
        <w:rPr>
          <w:sz w:val="24"/>
          <w:szCs w:val="24"/>
        </w:rPr>
      </w:pPr>
      <w:r w:rsidRPr="00B83B65">
        <w:rPr>
          <w:sz w:val="24"/>
          <w:szCs w:val="24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B83B65" w:rsidRPr="00B83B65" w:rsidRDefault="00B83B65" w:rsidP="00B83B65">
      <w:pPr>
        <w:tabs>
          <w:tab w:val="right" w:pos="8788"/>
        </w:tabs>
        <w:ind w:firstLine="540"/>
        <w:jc w:val="both"/>
        <w:rPr>
          <w:sz w:val="24"/>
          <w:szCs w:val="24"/>
        </w:rPr>
      </w:pPr>
      <w:r w:rsidRPr="00B83B65">
        <w:rPr>
          <w:sz w:val="24"/>
          <w:szCs w:val="24"/>
        </w:rPr>
        <w:t xml:space="preserve">По результатам конкурса издается приказ </w:t>
      </w:r>
      <w:r w:rsidR="00CA5D0B" w:rsidRPr="00CA5D0B">
        <w:rPr>
          <w:sz w:val="24"/>
          <w:szCs w:val="24"/>
        </w:rPr>
        <w:t>Министерств</w:t>
      </w:r>
      <w:r w:rsidR="00C51F9E">
        <w:rPr>
          <w:sz w:val="24"/>
          <w:szCs w:val="24"/>
        </w:rPr>
        <w:t>а</w:t>
      </w:r>
      <w:r w:rsidR="00CA5D0B" w:rsidRPr="00CA5D0B">
        <w:rPr>
          <w:sz w:val="24"/>
          <w:szCs w:val="24"/>
        </w:rPr>
        <w:t xml:space="preserve"> государственного имущества Республики Марий Эл</w:t>
      </w:r>
      <w:r w:rsidRPr="00B83B65">
        <w:rPr>
          <w:sz w:val="24"/>
          <w:szCs w:val="24"/>
        </w:rPr>
        <w:t xml:space="preserve"> о назначении победителя конкурса на вакантную </w:t>
      </w:r>
      <w:r w:rsidRPr="00B83B65">
        <w:rPr>
          <w:sz w:val="24"/>
          <w:szCs w:val="24"/>
        </w:rPr>
        <w:lastRenderedPageBreak/>
        <w:t>должность гражданской службы и заключается служебный контракт с победителем конкурса.</w:t>
      </w:r>
    </w:p>
    <w:p w:rsidR="00B83B65" w:rsidRPr="00B83B65" w:rsidRDefault="00B83B65" w:rsidP="00B83B65">
      <w:pPr>
        <w:tabs>
          <w:tab w:val="right" w:pos="8788"/>
        </w:tabs>
        <w:ind w:firstLine="540"/>
        <w:jc w:val="both"/>
        <w:rPr>
          <w:sz w:val="24"/>
          <w:szCs w:val="24"/>
        </w:rPr>
      </w:pPr>
      <w:proofErr w:type="gramStart"/>
      <w:r w:rsidRPr="00B83B65">
        <w:rPr>
          <w:sz w:val="24"/>
          <w:szCs w:val="24"/>
        </w:rPr>
        <w:t>В течение 7 дней со дня его завершения конкурса кандидатам, участвовавшим</w:t>
      </w:r>
      <w:r>
        <w:rPr>
          <w:sz w:val="24"/>
          <w:szCs w:val="24"/>
        </w:rPr>
        <w:br/>
      </w:r>
      <w:r w:rsidRPr="00B83B65">
        <w:rPr>
          <w:sz w:val="24"/>
          <w:szCs w:val="24"/>
        </w:rPr>
        <w:t>в конкурсе, направляется сообщение в письменной форме о результатах конкурса,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информационной системы управления кадровым составом государственной гражданской службы Российской Федерации» (</w:t>
      </w:r>
      <w:hyperlink r:id="rId30" w:history="1">
        <w:r w:rsidRPr="00B83B65">
          <w:rPr>
            <w:rStyle w:val="a9"/>
            <w:sz w:val="24"/>
            <w:szCs w:val="24"/>
          </w:rPr>
          <w:t>www.gossluzhba.gov.ru</w:t>
        </w:r>
      </w:hyperlink>
      <w:r w:rsidRPr="00B83B65">
        <w:rPr>
          <w:sz w:val="24"/>
          <w:szCs w:val="24"/>
        </w:rPr>
        <w:t xml:space="preserve">). </w:t>
      </w:r>
      <w:proofErr w:type="gramEnd"/>
    </w:p>
    <w:p w:rsidR="00B83B65" w:rsidRPr="00B83B65" w:rsidRDefault="00B83B65" w:rsidP="00B83B65">
      <w:pPr>
        <w:tabs>
          <w:tab w:val="right" w:pos="8788"/>
        </w:tabs>
        <w:ind w:firstLine="540"/>
        <w:jc w:val="both"/>
        <w:rPr>
          <w:sz w:val="24"/>
          <w:szCs w:val="24"/>
        </w:rPr>
      </w:pPr>
      <w:r w:rsidRPr="00B83B65">
        <w:rPr>
          <w:sz w:val="24"/>
          <w:szCs w:val="24"/>
        </w:rPr>
        <w:t xml:space="preserve">Информация о результатах конкурса размещается официальных сайтах </w:t>
      </w:r>
      <w:r w:rsidR="00CA5D0B" w:rsidRPr="00CA5D0B">
        <w:rPr>
          <w:sz w:val="24"/>
          <w:szCs w:val="24"/>
        </w:rPr>
        <w:t>Министерств</w:t>
      </w:r>
      <w:r w:rsidR="00C51F9E">
        <w:rPr>
          <w:sz w:val="24"/>
          <w:szCs w:val="24"/>
        </w:rPr>
        <w:t>а</w:t>
      </w:r>
      <w:r w:rsidR="00CA5D0B" w:rsidRPr="00CA5D0B">
        <w:rPr>
          <w:sz w:val="24"/>
          <w:szCs w:val="24"/>
        </w:rPr>
        <w:t xml:space="preserve"> государственного имущества Республики Марий Эл</w:t>
      </w:r>
      <w:r w:rsidRPr="00B83B65">
        <w:rPr>
          <w:sz w:val="24"/>
          <w:szCs w:val="24"/>
        </w:rPr>
        <w:t xml:space="preserve"> и Единой информационной системе управления кадровым составом государственной гражданской службы Российской Федерации» (</w:t>
      </w:r>
      <w:hyperlink r:id="rId31" w:history="1">
        <w:r w:rsidRPr="00B83B65">
          <w:rPr>
            <w:rStyle w:val="a9"/>
            <w:sz w:val="24"/>
            <w:szCs w:val="24"/>
          </w:rPr>
          <w:t>www.gossluzhba.gov.ru</w:t>
        </w:r>
      </w:hyperlink>
      <w:r w:rsidRPr="00B83B65">
        <w:rPr>
          <w:sz w:val="24"/>
          <w:szCs w:val="24"/>
        </w:rPr>
        <w:t xml:space="preserve">) в течение </w:t>
      </w:r>
      <w:r w:rsidR="00CA5D0B">
        <w:rPr>
          <w:sz w:val="24"/>
          <w:szCs w:val="24"/>
        </w:rPr>
        <w:br/>
      </w:r>
      <w:r w:rsidRPr="00B83B65">
        <w:rPr>
          <w:sz w:val="24"/>
          <w:szCs w:val="24"/>
        </w:rPr>
        <w:t>7 дней со дня  завершения конкурса.</w:t>
      </w:r>
    </w:p>
    <w:p w:rsidR="00B83B65" w:rsidRPr="00B83B65" w:rsidRDefault="00B83B65" w:rsidP="00B83B65">
      <w:pPr>
        <w:tabs>
          <w:tab w:val="right" w:pos="8788"/>
        </w:tabs>
        <w:ind w:firstLine="540"/>
        <w:jc w:val="both"/>
        <w:rPr>
          <w:sz w:val="24"/>
          <w:szCs w:val="24"/>
        </w:rPr>
      </w:pPr>
      <w:r w:rsidRPr="00B83B65">
        <w:rPr>
          <w:sz w:val="24"/>
          <w:szCs w:val="24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</w:t>
      </w:r>
      <w:r w:rsidR="00CA5D0B">
        <w:rPr>
          <w:sz w:val="24"/>
          <w:szCs w:val="24"/>
        </w:rPr>
        <w:br/>
      </w:r>
      <w:r w:rsidRPr="00B83B65">
        <w:rPr>
          <w:sz w:val="24"/>
          <w:szCs w:val="24"/>
        </w:rPr>
        <w:t>в конкурсе, могут быть им возвращены по письменному заявлению в течение трех лет со дня завершения конкурса,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sectPr w:rsidR="00B83B65" w:rsidRPr="00B83B65" w:rsidSect="00CE1F58">
      <w:headerReference w:type="even" r:id="rId32"/>
      <w:headerReference w:type="default" r:id="rId33"/>
      <w:pgSz w:w="11906" w:h="16838" w:code="9"/>
      <w:pgMar w:top="709" w:right="1134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7F" w:rsidRDefault="00F6147F">
      <w:r>
        <w:separator/>
      </w:r>
    </w:p>
  </w:endnote>
  <w:endnote w:type="continuationSeparator" w:id="0">
    <w:p w:rsidR="00F6147F" w:rsidRDefault="00F6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PTF55F-web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7F" w:rsidRDefault="00F6147F">
      <w:r>
        <w:separator/>
      </w:r>
    </w:p>
  </w:footnote>
  <w:footnote w:type="continuationSeparator" w:id="0">
    <w:p w:rsidR="00F6147F" w:rsidRDefault="00F61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7F" w:rsidRDefault="00F6147F" w:rsidP="001C45F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6147F" w:rsidRDefault="00F6147F" w:rsidP="001C45F6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7F" w:rsidRDefault="00F6147F" w:rsidP="00CE1F5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782AA3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CED"/>
    <w:multiLevelType w:val="multilevel"/>
    <w:tmpl w:val="6600A690"/>
    <w:lvl w:ilvl="0">
      <w:start w:val="1"/>
      <w:numFmt w:val="upperRoman"/>
      <w:lvlText w:val="%1."/>
      <w:lvlJc w:val="right"/>
      <w:pPr>
        <w:ind w:left="1509" w:hanging="360"/>
      </w:pPr>
    </w:lvl>
    <w:lvl w:ilvl="1">
      <w:start w:val="1"/>
      <w:numFmt w:val="decimal"/>
      <w:isLgl/>
      <w:lvlText w:val="%1.%2."/>
      <w:lvlJc w:val="left"/>
      <w:pPr>
        <w:ind w:left="260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9" w:hanging="2160"/>
      </w:pPr>
      <w:rPr>
        <w:rFonts w:hint="default"/>
      </w:rPr>
    </w:lvl>
  </w:abstractNum>
  <w:abstractNum w:abstractNumId="1">
    <w:nsid w:val="0DFE7D33"/>
    <w:multiLevelType w:val="hybridMultilevel"/>
    <w:tmpl w:val="4664DB40"/>
    <w:lvl w:ilvl="0" w:tplc="F0221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B5E61"/>
    <w:multiLevelType w:val="hybridMultilevel"/>
    <w:tmpl w:val="92CACDFA"/>
    <w:lvl w:ilvl="0" w:tplc="F02211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9F32D0"/>
    <w:multiLevelType w:val="hybridMultilevel"/>
    <w:tmpl w:val="1FE0571A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E774F"/>
    <w:multiLevelType w:val="hybridMultilevel"/>
    <w:tmpl w:val="CBB20616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A23698"/>
    <w:multiLevelType w:val="hybridMultilevel"/>
    <w:tmpl w:val="497455A4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CA71E2"/>
    <w:multiLevelType w:val="hybridMultilevel"/>
    <w:tmpl w:val="9864CBD0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5F0B61"/>
    <w:multiLevelType w:val="hybridMultilevel"/>
    <w:tmpl w:val="6F3CEF88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555EEF"/>
    <w:multiLevelType w:val="hybridMultilevel"/>
    <w:tmpl w:val="CA641098"/>
    <w:lvl w:ilvl="0" w:tplc="F0221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09499B"/>
    <w:multiLevelType w:val="hybridMultilevel"/>
    <w:tmpl w:val="33885AEA"/>
    <w:lvl w:ilvl="0" w:tplc="F02211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2736CC"/>
    <w:multiLevelType w:val="hybridMultilevel"/>
    <w:tmpl w:val="9668A72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3772BE"/>
    <w:multiLevelType w:val="hybridMultilevel"/>
    <w:tmpl w:val="CAD4AA36"/>
    <w:lvl w:ilvl="0" w:tplc="A7BA0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03D50"/>
    <w:multiLevelType w:val="hybridMultilevel"/>
    <w:tmpl w:val="B02AA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02211D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61467"/>
    <w:multiLevelType w:val="hybridMultilevel"/>
    <w:tmpl w:val="D8D4D47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FD46EB0"/>
    <w:multiLevelType w:val="hybridMultilevel"/>
    <w:tmpl w:val="4DD8C084"/>
    <w:lvl w:ilvl="0" w:tplc="29C015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1B5C57"/>
    <w:multiLevelType w:val="hybridMultilevel"/>
    <w:tmpl w:val="EE1AE226"/>
    <w:lvl w:ilvl="0" w:tplc="D7B4B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A53C66"/>
    <w:multiLevelType w:val="hybridMultilevel"/>
    <w:tmpl w:val="A000B13E"/>
    <w:lvl w:ilvl="0" w:tplc="3596085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8C16709"/>
    <w:multiLevelType w:val="hybridMultilevel"/>
    <w:tmpl w:val="680E7D4A"/>
    <w:lvl w:ilvl="0" w:tplc="9C8C2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4"/>
  </w:num>
  <w:num w:numId="5">
    <w:abstractNumId w:val="12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17"/>
  </w:num>
  <w:num w:numId="13">
    <w:abstractNumId w:val="3"/>
  </w:num>
  <w:num w:numId="14">
    <w:abstractNumId w:val="10"/>
  </w:num>
  <w:num w:numId="15">
    <w:abstractNumId w:val="13"/>
  </w:num>
  <w:num w:numId="16">
    <w:abstractNumId w:val="4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4"/>
    <w:rsid w:val="0001048D"/>
    <w:rsid w:val="000212CF"/>
    <w:rsid w:val="0003000D"/>
    <w:rsid w:val="000321BC"/>
    <w:rsid w:val="00032F97"/>
    <w:rsid w:val="00040F6C"/>
    <w:rsid w:val="0004186C"/>
    <w:rsid w:val="00045EC7"/>
    <w:rsid w:val="00046F74"/>
    <w:rsid w:val="00047377"/>
    <w:rsid w:val="00047EC4"/>
    <w:rsid w:val="00051B9B"/>
    <w:rsid w:val="00053326"/>
    <w:rsid w:val="000579EB"/>
    <w:rsid w:val="00062AE1"/>
    <w:rsid w:val="000635EE"/>
    <w:rsid w:val="00073A32"/>
    <w:rsid w:val="00073B4B"/>
    <w:rsid w:val="000776CC"/>
    <w:rsid w:val="0008267C"/>
    <w:rsid w:val="00082DC2"/>
    <w:rsid w:val="0008471E"/>
    <w:rsid w:val="00086E19"/>
    <w:rsid w:val="000877EA"/>
    <w:rsid w:val="000928EA"/>
    <w:rsid w:val="00094348"/>
    <w:rsid w:val="000C24E8"/>
    <w:rsid w:val="000C5C39"/>
    <w:rsid w:val="000D4724"/>
    <w:rsid w:val="000D6466"/>
    <w:rsid w:val="000E3E12"/>
    <w:rsid w:val="000E4A21"/>
    <w:rsid w:val="000F199E"/>
    <w:rsid w:val="000F471E"/>
    <w:rsid w:val="00101EDB"/>
    <w:rsid w:val="001060A1"/>
    <w:rsid w:val="0011512A"/>
    <w:rsid w:val="001163D8"/>
    <w:rsid w:val="00124BB7"/>
    <w:rsid w:val="0012765C"/>
    <w:rsid w:val="001616A4"/>
    <w:rsid w:val="001732B2"/>
    <w:rsid w:val="001842ED"/>
    <w:rsid w:val="0019086D"/>
    <w:rsid w:val="00192148"/>
    <w:rsid w:val="00192190"/>
    <w:rsid w:val="00197C64"/>
    <w:rsid w:val="001A1A49"/>
    <w:rsid w:val="001A1E3F"/>
    <w:rsid w:val="001B49AB"/>
    <w:rsid w:val="001C06B8"/>
    <w:rsid w:val="001C45F6"/>
    <w:rsid w:val="001E0B5C"/>
    <w:rsid w:val="001E271C"/>
    <w:rsid w:val="001E28A3"/>
    <w:rsid w:val="001E51EC"/>
    <w:rsid w:val="001F1EB1"/>
    <w:rsid w:val="001F65D5"/>
    <w:rsid w:val="001F6DDB"/>
    <w:rsid w:val="00214A61"/>
    <w:rsid w:val="002278BD"/>
    <w:rsid w:val="00250838"/>
    <w:rsid w:val="002526CD"/>
    <w:rsid w:val="0026093A"/>
    <w:rsid w:val="002659F2"/>
    <w:rsid w:val="002664B6"/>
    <w:rsid w:val="002715CD"/>
    <w:rsid w:val="00283257"/>
    <w:rsid w:val="002836C4"/>
    <w:rsid w:val="00287A10"/>
    <w:rsid w:val="002A0D87"/>
    <w:rsid w:val="002A2B36"/>
    <w:rsid w:val="002A5B70"/>
    <w:rsid w:val="002C0861"/>
    <w:rsid w:val="002C1BD6"/>
    <w:rsid w:val="002D28EF"/>
    <w:rsid w:val="002D364C"/>
    <w:rsid w:val="002D6169"/>
    <w:rsid w:val="002E1F3E"/>
    <w:rsid w:val="0030189A"/>
    <w:rsid w:val="0031020C"/>
    <w:rsid w:val="00310972"/>
    <w:rsid w:val="00311148"/>
    <w:rsid w:val="00311EBD"/>
    <w:rsid w:val="00312A61"/>
    <w:rsid w:val="00316472"/>
    <w:rsid w:val="003277D2"/>
    <w:rsid w:val="00365BEA"/>
    <w:rsid w:val="0036685A"/>
    <w:rsid w:val="0036699A"/>
    <w:rsid w:val="00375C4A"/>
    <w:rsid w:val="003858DB"/>
    <w:rsid w:val="00385919"/>
    <w:rsid w:val="00392ABA"/>
    <w:rsid w:val="00397EF7"/>
    <w:rsid w:val="003A2283"/>
    <w:rsid w:val="003B478E"/>
    <w:rsid w:val="003B6079"/>
    <w:rsid w:val="003C2A9E"/>
    <w:rsid w:val="003C38DF"/>
    <w:rsid w:val="003D7505"/>
    <w:rsid w:val="003E0301"/>
    <w:rsid w:val="003E1D3B"/>
    <w:rsid w:val="003E29A3"/>
    <w:rsid w:val="003E6621"/>
    <w:rsid w:val="003F270A"/>
    <w:rsid w:val="003F7AF0"/>
    <w:rsid w:val="00411860"/>
    <w:rsid w:val="00415618"/>
    <w:rsid w:val="0042268A"/>
    <w:rsid w:val="00423CA6"/>
    <w:rsid w:val="00443E41"/>
    <w:rsid w:val="00452DEB"/>
    <w:rsid w:val="00460A97"/>
    <w:rsid w:val="0046334B"/>
    <w:rsid w:val="00465820"/>
    <w:rsid w:val="004878AF"/>
    <w:rsid w:val="004A0DB2"/>
    <w:rsid w:val="004B596B"/>
    <w:rsid w:val="004B782A"/>
    <w:rsid w:val="004C200B"/>
    <w:rsid w:val="004C468B"/>
    <w:rsid w:val="004D06BE"/>
    <w:rsid w:val="004D5116"/>
    <w:rsid w:val="004E0DE7"/>
    <w:rsid w:val="004E2F1B"/>
    <w:rsid w:val="004E493E"/>
    <w:rsid w:val="004E692C"/>
    <w:rsid w:val="004F01E1"/>
    <w:rsid w:val="004F21E6"/>
    <w:rsid w:val="004F25FB"/>
    <w:rsid w:val="0050287F"/>
    <w:rsid w:val="00512EC1"/>
    <w:rsid w:val="00514321"/>
    <w:rsid w:val="00516574"/>
    <w:rsid w:val="00521126"/>
    <w:rsid w:val="00525DC0"/>
    <w:rsid w:val="00541041"/>
    <w:rsid w:val="00544FA9"/>
    <w:rsid w:val="00564B2F"/>
    <w:rsid w:val="005651F0"/>
    <w:rsid w:val="0057090A"/>
    <w:rsid w:val="005927E8"/>
    <w:rsid w:val="005B421E"/>
    <w:rsid w:val="005B4AB9"/>
    <w:rsid w:val="005C514C"/>
    <w:rsid w:val="005C6AAC"/>
    <w:rsid w:val="005D7901"/>
    <w:rsid w:val="005E2C41"/>
    <w:rsid w:val="005E3972"/>
    <w:rsid w:val="005E60E8"/>
    <w:rsid w:val="005F0C83"/>
    <w:rsid w:val="00600BC1"/>
    <w:rsid w:val="00601160"/>
    <w:rsid w:val="0061102A"/>
    <w:rsid w:val="00613829"/>
    <w:rsid w:val="00614A6C"/>
    <w:rsid w:val="006225D5"/>
    <w:rsid w:val="00631379"/>
    <w:rsid w:val="00647BBA"/>
    <w:rsid w:val="00664D59"/>
    <w:rsid w:val="00673987"/>
    <w:rsid w:val="00681E6D"/>
    <w:rsid w:val="00685A0F"/>
    <w:rsid w:val="00687A76"/>
    <w:rsid w:val="00690BAD"/>
    <w:rsid w:val="006A26FA"/>
    <w:rsid w:val="006A6C2A"/>
    <w:rsid w:val="006B0CDD"/>
    <w:rsid w:val="006B1DEA"/>
    <w:rsid w:val="006B2657"/>
    <w:rsid w:val="006B6129"/>
    <w:rsid w:val="006C75B5"/>
    <w:rsid w:val="006D33C5"/>
    <w:rsid w:val="006D452A"/>
    <w:rsid w:val="006E7134"/>
    <w:rsid w:val="006E74DA"/>
    <w:rsid w:val="006F10D2"/>
    <w:rsid w:val="006F3BE8"/>
    <w:rsid w:val="006F3DFD"/>
    <w:rsid w:val="006F3FC8"/>
    <w:rsid w:val="006F7BB0"/>
    <w:rsid w:val="0070102A"/>
    <w:rsid w:val="00705C29"/>
    <w:rsid w:val="00711CC8"/>
    <w:rsid w:val="00717D92"/>
    <w:rsid w:val="00727374"/>
    <w:rsid w:val="0073033A"/>
    <w:rsid w:val="00756730"/>
    <w:rsid w:val="007626DF"/>
    <w:rsid w:val="0076756B"/>
    <w:rsid w:val="00780C8D"/>
    <w:rsid w:val="00782AA3"/>
    <w:rsid w:val="00791C97"/>
    <w:rsid w:val="007A57C9"/>
    <w:rsid w:val="007B1C4D"/>
    <w:rsid w:val="007B6EE2"/>
    <w:rsid w:val="007C0D6B"/>
    <w:rsid w:val="007C5148"/>
    <w:rsid w:val="007D1B8C"/>
    <w:rsid w:val="007D4995"/>
    <w:rsid w:val="007E1A94"/>
    <w:rsid w:val="007F2AC1"/>
    <w:rsid w:val="00801F72"/>
    <w:rsid w:val="008102C8"/>
    <w:rsid w:val="00817C06"/>
    <w:rsid w:val="00823E9D"/>
    <w:rsid w:val="00826090"/>
    <w:rsid w:val="00834D8F"/>
    <w:rsid w:val="00837796"/>
    <w:rsid w:val="008377EC"/>
    <w:rsid w:val="008442F2"/>
    <w:rsid w:val="00866052"/>
    <w:rsid w:val="00882D29"/>
    <w:rsid w:val="00892E2C"/>
    <w:rsid w:val="00892EC7"/>
    <w:rsid w:val="00895283"/>
    <w:rsid w:val="008A07EF"/>
    <w:rsid w:val="008D3903"/>
    <w:rsid w:val="008E7B7F"/>
    <w:rsid w:val="00902C75"/>
    <w:rsid w:val="00915F8D"/>
    <w:rsid w:val="0091773F"/>
    <w:rsid w:val="0092229E"/>
    <w:rsid w:val="00924141"/>
    <w:rsid w:val="00924C70"/>
    <w:rsid w:val="0093447B"/>
    <w:rsid w:val="00946608"/>
    <w:rsid w:val="00951630"/>
    <w:rsid w:val="00952E55"/>
    <w:rsid w:val="009545E7"/>
    <w:rsid w:val="00965C3F"/>
    <w:rsid w:val="009769A3"/>
    <w:rsid w:val="00977944"/>
    <w:rsid w:val="00982E09"/>
    <w:rsid w:val="00991E27"/>
    <w:rsid w:val="009A6950"/>
    <w:rsid w:val="009A7D67"/>
    <w:rsid w:val="009C0F36"/>
    <w:rsid w:val="009D0130"/>
    <w:rsid w:val="009D3951"/>
    <w:rsid w:val="009E5BAD"/>
    <w:rsid w:val="009F100F"/>
    <w:rsid w:val="009F2D18"/>
    <w:rsid w:val="00A020C4"/>
    <w:rsid w:val="00A376B8"/>
    <w:rsid w:val="00A429B7"/>
    <w:rsid w:val="00A45AC9"/>
    <w:rsid w:val="00A50975"/>
    <w:rsid w:val="00A52620"/>
    <w:rsid w:val="00A53051"/>
    <w:rsid w:val="00A55CED"/>
    <w:rsid w:val="00A60016"/>
    <w:rsid w:val="00A6390A"/>
    <w:rsid w:val="00A67745"/>
    <w:rsid w:val="00A808BD"/>
    <w:rsid w:val="00A80C88"/>
    <w:rsid w:val="00A84185"/>
    <w:rsid w:val="00A859B3"/>
    <w:rsid w:val="00AA617B"/>
    <w:rsid w:val="00AA63F0"/>
    <w:rsid w:val="00AD75C0"/>
    <w:rsid w:val="00AE1146"/>
    <w:rsid w:val="00AE2F72"/>
    <w:rsid w:val="00AF765C"/>
    <w:rsid w:val="00B027B5"/>
    <w:rsid w:val="00B03282"/>
    <w:rsid w:val="00B070CC"/>
    <w:rsid w:val="00B076B3"/>
    <w:rsid w:val="00B13A72"/>
    <w:rsid w:val="00B24B4D"/>
    <w:rsid w:val="00B317DC"/>
    <w:rsid w:val="00B34120"/>
    <w:rsid w:val="00B34224"/>
    <w:rsid w:val="00B3447B"/>
    <w:rsid w:val="00B43E51"/>
    <w:rsid w:val="00B56304"/>
    <w:rsid w:val="00B564DD"/>
    <w:rsid w:val="00B56939"/>
    <w:rsid w:val="00B655F6"/>
    <w:rsid w:val="00B71A40"/>
    <w:rsid w:val="00B735E1"/>
    <w:rsid w:val="00B81E4B"/>
    <w:rsid w:val="00B83B65"/>
    <w:rsid w:val="00B91E6F"/>
    <w:rsid w:val="00B91F97"/>
    <w:rsid w:val="00B931A9"/>
    <w:rsid w:val="00BB3891"/>
    <w:rsid w:val="00BC1504"/>
    <w:rsid w:val="00BC511F"/>
    <w:rsid w:val="00BD120A"/>
    <w:rsid w:val="00BF1FB4"/>
    <w:rsid w:val="00BF25AA"/>
    <w:rsid w:val="00BF50AA"/>
    <w:rsid w:val="00C06B5A"/>
    <w:rsid w:val="00C14476"/>
    <w:rsid w:val="00C16146"/>
    <w:rsid w:val="00C25AE7"/>
    <w:rsid w:val="00C45252"/>
    <w:rsid w:val="00C47D0B"/>
    <w:rsid w:val="00C5163A"/>
    <w:rsid w:val="00C51F9E"/>
    <w:rsid w:val="00C5473A"/>
    <w:rsid w:val="00C57E7A"/>
    <w:rsid w:val="00C60E8F"/>
    <w:rsid w:val="00C62BD0"/>
    <w:rsid w:val="00C77DB5"/>
    <w:rsid w:val="00C82EAB"/>
    <w:rsid w:val="00C97CD6"/>
    <w:rsid w:val="00CA2A30"/>
    <w:rsid w:val="00CA5D0B"/>
    <w:rsid w:val="00CB4A15"/>
    <w:rsid w:val="00CC6E1F"/>
    <w:rsid w:val="00CD474C"/>
    <w:rsid w:val="00CD6691"/>
    <w:rsid w:val="00CD6AB0"/>
    <w:rsid w:val="00CD757A"/>
    <w:rsid w:val="00CE1F58"/>
    <w:rsid w:val="00CE3DFD"/>
    <w:rsid w:val="00CE5CC2"/>
    <w:rsid w:val="00CE60BC"/>
    <w:rsid w:val="00CE7426"/>
    <w:rsid w:val="00CE7484"/>
    <w:rsid w:val="00CF027C"/>
    <w:rsid w:val="00CF1E79"/>
    <w:rsid w:val="00CF1F84"/>
    <w:rsid w:val="00CF24CB"/>
    <w:rsid w:val="00CF793F"/>
    <w:rsid w:val="00D01EC8"/>
    <w:rsid w:val="00D03FFD"/>
    <w:rsid w:val="00D142DF"/>
    <w:rsid w:val="00D216F2"/>
    <w:rsid w:val="00D21979"/>
    <w:rsid w:val="00D22038"/>
    <w:rsid w:val="00D60C45"/>
    <w:rsid w:val="00D65AC1"/>
    <w:rsid w:val="00D742BC"/>
    <w:rsid w:val="00D74875"/>
    <w:rsid w:val="00D77C53"/>
    <w:rsid w:val="00D84419"/>
    <w:rsid w:val="00D85985"/>
    <w:rsid w:val="00D8778A"/>
    <w:rsid w:val="00D907A4"/>
    <w:rsid w:val="00D94D23"/>
    <w:rsid w:val="00D94E08"/>
    <w:rsid w:val="00D96376"/>
    <w:rsid w:val="00DA6826"/>
    <w:rsid w:val="00DB6C83"/>
    <w:rsid w:val="00DC1347"/>
    <w:rsid w:val="00DC2346"/>
    <w:rsid w:val="00DC2E31"/>
    <w:rsid w:val="00DD57F7"/>
    <w:rsid w:val="00DE1AA3"/>
    <w:rsid w:val="00DE3F3D"/>
    <w:rsid w:val="00DE6560"/>
    <w:rsid w:val="00DE6BE5"/>
    <w:rsid w:val="00DF6E4E"/>
    <w:rsid w:val="00E02843"/>
    <w:rsid w:val="00E07ADB"/>
    <w:rsid w:val="00E14B69"/>
    <w:rsid w:val="00E25E42"/>
    <w:rsid w:val="00E26976"/>
    <w:rsid w:val="00E30746"/>
    <w:rsid w:val="00E326B3"/>
    <w:rsid w:val="00E33873"/>
    <w:rsid w:val="00E433F2"/>
    <w:rsid w:val="00E5397C"/>
    <w:rsid w:val="00E6097E"/>
    <w:rsid w:val="00E63698"/>
    <w:rsid w:val="00E70DA8"/>
    <w:rsid w:val="00EA6876"/>
    <w:rsid w:val="00EC3318"/>
    <w:rsid w:val="00EE7EF6"/>
    <w:rsid w:val="00EF01C7"/>
    <w:rsid w:val="00EF2B32"/>
    <w:rsid w:val="00F11AB6"/>
    <w:rsid w:val="00F1231F"/>
    <w:rsid w:val="00F209D0"/>
    <w:rsid w:val="00F56FBC"/>
    <w:rsid w:val="00F6147F"/>
    <w:rsid w:val="00F632AC"/>
    <w:rsid w:val="00F803D8"/>
    <w:rsid w:val="00F81EBA"/>
    <w:rsid w:val="00F86499"/>
    <w:rsid w:val="00F96736"/>
    <w:rsid w:val="00F96C97"/>
    <w:rsid w:val="00FB6041"/>
    <w:rsid w:val="00FD3102"/>
    <w:rsid w:val="00FD6273"/>
    <w:rsid w:val="00FD7764"/>
    <w:rsid w:val="00FE06E6"/>
    <w:rsid w:val="00FE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velope address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paragraph" w:styleId="21">
    <w:name w:val="Body Text 2"/>
    <w:basedOn w:val="a"/>
    <w:link w:val="22"/>
    <w:rsid w:val="00047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377"/>
  </w:style>
  <w:style w:type="character" w:customStyle="1" w:styleId="apple-converted-space">
    <w:name w:val="apple-converted-space"/>
    <w:rsid w:val="00053326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525DC0"/>
    <w:rPr>
      <w:sz w:val="28"/>
    </w:rPr>
  </w:style>
  <w:style w:type="paragraph" w:styleId="af1">
    <w:name w:val="List Paragraph"/>
    <w:basedOn w:val="a"/>
    <w:uiPriority w:val="34"/>
    <w:qFormat/>
    <w:rsid w:val="00A37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2609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6090"/>
    <w:pPr>
      <w:widowControl w:val="0"/>
      <w:shd w:val="clear" w:color="auto" w:fill="FFFFFF"/>
      <w:spacing w:line="274" w:lineRule="exact"/>
      <w:jc w:val="both"/>
    </w:pPr>
  </w:style>
  <w:style w:type="paragraph" w:styleId="af2">
    <w:name w:val="Normal (Web)"/>
    <w:basedOn w:val="a"/>
    <w:uiPriority w:val="99"/>
    <w:unhideWhenUsed/>
    <w:rsid w:val="00826090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365BEA"/>
    <w:rPr>
      <w:b/>
      <w:bCs/>
    </w:rPr>
  </w:style>
  <w:style w:type="character" w:styleId="af4">
    <w:name w:val="Emphasis"/>
    <w:uiPriority w:val="20"/>
    <w:qFormat/>
    <w:rsid w:val="00365BEA"/>
    <w:rPr>
      <w:i/>
      <w:iCs/>
    </w:rPr>
  </w:style>
  <w:style w:type="paragraph" w:customStyle="1" w:styleId="ConsNormal">
    <w:name w:val="ConsNormal"/>
    <w:rsid w:val="00B83B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83B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3B65"/>
    <w:rPr>
      <w:sz w:val="16"/>
      <w:szCs w:val="16"/>
    </w:rPr>
  </w:style>
  <w:style w:type="character" w:styleId="af5">
    <w:name w:val="FollowedHyperlink"/>
    <w:basedOn w:val="a0"/>
    <w:rsid w:val="00B71A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velope address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paragraph" w:styleId="21">
    <w:name w:val="Body Text 2"/>
    <w:basedOn w:val="a"/>
    <w:link w:val="22"/>
    <w:rsid w:val="00047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377"/>
  </w:style>
  <w:style w:type="character" w:customStyle="1" w:styleId="apple-converted-space">
    <w:name w:val="apple-converted-space"/>
    <w:rsid w:val="00053326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525DC0"/>
    <w:rPr>
      <w:sz w:val="28"/>
    </w:rPr>
  </w:style>
  <w:style w:type="paragraph" w:styleId="af1">
    <w:name w:val="List Paragraph"/>
    <w:basedOn w:val="a"/>
    <w:uiPriority w:val="34"/>
    <w:qFormat/>
    <w:rsid w:val="00A37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2609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6090"/>
    <w:pPr>
      <w:widowControl w:val="0"/>
      <w:shd w:val="clear" w:color="auto" w:fill="FFFFFF"/>
      <w:spacing w:line="274" w:lineRule="exact"/>
      <w:jc w:val="both"/>
    </w:pPr>
  </w:style>
  <w:style w:type="paragraph" w:styleId="af2">
    <w:name w:val="Normal (Web)"/>
    <w:basedOn w:val="a"/>
    <w:uiPriority w:val="99"/>
    <w:unhideWhenUsed/>
    <w:rsid w:val="00826090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365BEA"/>
    <w:rPr>
      <w:b/>
      <w:bCs/>
    </w:rPr>
  </w:style>
  <w:style w:type="character" w:styleId="af4">
    <w:name w:val="Emphasis"/>
    <w:uiPriority w:val="20"/>
    <w:qFormat/>
    <w:rsid w:val="00365BEA"/>
    <w:rPr>
      <w:i/>
      <w:iCs/>
    </w:rPr>
  </w:style>
  <w:style w:type="paragraph" w:customStyle="1" w:styleId="ConsNormal">
    <w:name w:val="ConsNormal"/>
    <w:rsid w:val="00B83B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83B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3B65"/>
    <w:rPr>
      <w:sz w:val="16"/>
      <w:szCs w:val="16"/>
    </w:rPr>
  </w:style>
  <w:style w:type="character" w:styleId="af5">
    <w:name w:val="FollowedHyperlink"/>
    <w:basedOn w:val="a0"/>
    <w:rsid w:val="00B71A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886">
              <w:marLeft w:val="-1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82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3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747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912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8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192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9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2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38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992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419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33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8487">
                              <w:marLeft w:val="41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1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3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4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216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4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3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14765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50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9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539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5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8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289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74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3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615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2018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mari-el.gov.ru/mingosim/Documents/&#1047;&#1072;&#1103;&#1074;&#1083;&#1077;&#1085;&#1080;&#1077;%20&#1085;&#1072;%20&#1089;&#1086;&#1074;&#1077;&#1090;&#1085;&#1080;&#1082;&#1072;.doc" TargetMode="External"/><Relationship Id="rId26" Type="http://schemas.openxmlformats.org/officeDocument/2006/relationships/hyperlink" Target="http://www.gossluzhba.gov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mari-el.gov.ru/mingosim/Documents/&#1052;&#1077;&#1076;&#1080;&#1094;&#1080;&#1085;&#1089;&#1082;&#1072;&#1103;%20&#1089;&#1087;&#1088;&#1072;&#1074;&#1082;&#1072;.rtf" TargetMode="External"/><Relationship Id="rId34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mari-el.gov.ru/mingosim/Documents/&#1044;&#1086;&#1083;&#1078;&#1085;&#1086;&#1089;&#1090;&#1085;&#1086;&#1081;%20&#1088;&#1077;&#1075;&#1083;&#1072;&#1084;&#1077;&#1085;&#1090;%20&#1089;&#1086;&#1074;&#1077;&#1090;&#1085;&#1080;&#1082;&#1072;%20&#1086;&#1090;&#1076;&#1077;&#1083;&#1072;%20&#1072;&#1085;&#1072;&#1083;&#1080;&#1090;&#1080;&#1095;&#1077;&#1089;&#1082;&#1086;&#1081;%20&#1080;%20&#1086;&#1088;&#1075;&#1072;&#1085;&#1080;&#1079;&#1072;&#1094;&#1080;&#1086;&#1085;&#1085;&#1086;&#1081;%20&#1088;&#1072;&#1073;&#1086;&#1090;&#1099;.docx" TargetMode="External"/><Relationship Id="rId25" Type="http://schemas.openxmlformats.org/officeDocument/2006/relationships/hyperlink" Target="http://mari-el.gov.ru/mingosim/Documents/&#1040;&#1085;&#1082;&#1077;&#1090;&#1072;%20&#1076;&#1083;&#1103;%20&#1091;&#1095;&#1072;&#1089;&#1090;&#1080;&#1103;%20&#1074;%20&#1082;&#1086;&#1085;&#1082;&#1091;&#1088;&#1089;&#1077;.doc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pandia.ru/text/category/materialmznaya_otvetstvennostmz/" TargetMode="External"/><Relationship Id="rId20" Type="http://schemas.openxmlformats.org/officeDocument/2006/relationships/hyperlink" Target="consultantplus://offline/ref=BAA94FA4C9541196149B132CB759144E8769C55A3D2CC92AFDD700E5CD860AB4AC869CDD25E2AEwC2EM" TargetMode="External"/><Relationship Id="rId29" Type="http://schemas.openxmlformats.org/officeDocument/2006/relationships/hyperlink" Target="consultantplus://offline/ref=01DED1D8956B08029B67C2214BE3F5284CD51A46D83FF57EC185CCp6e4I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mari-el.gov.ru/mingosim/Documents/&#1047;&#1072;&#1103;&#1074;&#1083;&#1077;&#1085;&#1080;&#1077;%20&#1085;&#1072;%20&#1089;&#1086;&#1074;&#1077;&#1090;&#1085;&#1080;&#1082;&#1072;.doc" TargetMode="External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pandia.ru/text/category/remontnie_raboti/" TargetMode="External"/><Relationship Id="rId23" Type="http://schemas.openxmlformats.org/officeDocument/2006/relationships/hyperlink" Target="http://mari-el.gov.ru/mingosim/Documents/&#1047;&#1072;&#1103;&#1074;&#1083;&#1077;&#1085;&#1080;&#1077;%20&#1085;&#1072;%20&#1089;&#1086;&#1074;&#1077;&#1090;&#1085;&#1080;&#1082;&#1072;.doc" TargetMode="External"/><Relationship Id="rId28" Type="http://schemas.openxmlformats.org/officeDocument/2006/relationships/hyperlink" Target="http://www.gossluzhba.gov.ru" TargetMode="External"/><Relationship Id="rId10" Type="http://schemas.openxmlformats.org/officeDocument/2006/relationships/settings" Target="settings.xml"/><Relationship Id="rId19" Type="http://schemas.openxmlformats.org/officeDocument/2006/relationships/hyperlink" Target="http://mari-el.gov.ru/mingosim/Documents/&#1040;&#1085;&#1082;&#1077;&#1090;&#1072;%20&#1076;&#1083;&#1103;%20&#1091;&#1095;&#1072;&#1089;&#1090;&#1080;&#1103;%20&#1074;%20&#1082;&#1086;&#1085;&#1082;&#1091;&#1088;&#1089;&#1077;.doc" TargetMode="External"/><Relationship Id="rId31" Type="http://schemas.openxmlformats.org/officeDocument/2006/relationships/hyperlink" Target="http://www.gossluzhba.gov.ru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pandia.ru/text/category/bazi_dannih/" TargetMode="External"/><Relationship Id="rId22" Type="http://schemas.openxmlformats.org/officeDocument/2006/relationships/hyperlink" Target="http://mari-el.gov.ru/mingosim/Documents/&#1060;&#1086;&#1088;&#1084;&#1072;%20&#1089;&#1086;&#1075;&#1083;&#1072;&#1089;&#1080;&#1103;%20&#1085;&#1072;%20&#1086;&#1073;&#1088;&#1072;&#1073;&#1086;&#1090;&#1082;&#1091;%20&#1087;&#1077;&#1088;&#1089;&#1086;&#1085;&#1072;&#1083;&#1100;&#1085;&#1099;&#1093;%20&#1076;&#1072;&#1085;&#1085;&#1099;&#1093;.docx" TargetMode="External"/><Relationship Id="rId27" Type="http://schemas.openxmlformats.org/officeDocument/2006/relationships/hyperlink" Target="http://www.gossluzhba.gov.ru" TargetMode="External"/><Relationship Id="rId30" Type="http://schemas.openxmlformats.org/officeDocument/2006/relationships/hyperlink" Target="http://www.gossluzhba.gov.ru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72;&#1093;&#1090;&#1080;&#1085;&#1072;\&#1056;&#1072;&#1073;&#1086;&#1095;&#1080;&#1081;%20&#1089;&#1090;&#1086;&#1083;\&#1053;&#1086;&#1074;&#1099;&#1077;%20&#1096;&#1072;&#1073;&#1083;&#1086;&#1085;&#1099;\&#1052;&#1043;&#1048;%20&#1087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государственного имущества Республики Марий Эл объявляет о проведении конкурса на замещение вакантной должности государственной гражданской службы Республики Марий Эл – советника отдела аналитической и организационной работы Министерства государственного имущества Республики Марий Эл.</_x041e__x043f__x0438__x0441__x0430__x043d__x0438__x0435_>
    <_x041f__x0430__x043f__x043a__x0430_ xmlns="605ce290-1043-4f5e-8579-f39825b07fcf">2018</_x041f__x0430__x043f__x043a__x0430_>
    <_dlc_DocId xmlns="57504d04-691e-4fc4-8f09-4f19fdbe90f6">XXJ7TYMEEKJ2-172-11</_dlc_DocId>
    <_dlc_DocIdUrl xmlns="57504d04-691e-4fc4-8f09-4f19fdbe90f6">
      <Url>https://vip.gov.mari.ru/mingosim/_layouts/DocIdRedir.aspx?ID=XXJ7TYMEEKJ2-172-11</Url>
      <Description>XXJ7TYMEEKJ2-172-11</Description>
    </_dlc_DocIdUrl>
  </documentManagement>
</p:properties>
</file>

<file path=customXml/item6.xml><?xml version="1.0" encoding="utf-8"?>
<LongProperties xmlns="http://schemas.microsoft.com/office/2006/metadata/longProperties">
  <LongProp xmlns="" name="_x041e__x043f__x0438__x0441__x0430__x043d__x0438__x0435_"><![CDATA[Министерство государственного имущества Республики Марий Эл объявляет о проведении конкурса на включение в кадровый резерв для замещения должности государственной гражданской службы Республики Марий Эл - ведущего специалиста-эксперта отдела распоряжения государственной собственностью]]></LongProp>
</LongProperties>
</file>

<file path=customXml/itemProps1.xml><?xml version="1.0" encoding="utf-8"?>
<ds:datastoreItem xmlns:ds="http://schemas.openxmlformats.org/officeDocument/2006/customXml" ds:itemID="{7AF2EC56-46FA-438E-876D-E2FBD3EDEC5E}"/>
</file>

<file path=customXml/itemProps2.xml><?xml version="1.0" encoding="utf-8"?>
<ds:datastoreItem xmlns:ds="http://schemas.openxmlformats.org/officeDocument/2006/customXml" ds:itemID="{26162901-6D68-4258-AC91-0152026AB9CF}"/>
</file>

<file path=customXml/itemProps3.xml><?xml version="1.0" encoding="utf-8"?>
<ds:datastoreItem xmlns:ds="http://schemas.openxmlformats.org/officeDocument/2006/customXml" ds:itemID="{0D761BBE-3D23-4F75-B82C-814B7E99C157}"/>
</file>

<file path=customXml/itemProps4.xml><?xml version="1.0" encoding="utf-8"?>
<ds:datastoreItem xmlns:ds="http://schemas.openxmlformats.org/officeDocument/2006/customXml" ds:itemID="{86E0783C-874B-43B3-A96F-D048D7482C93}"/>
</file>

<file path=customXml/itemProps5.xml><?xml version="1.0" encoding="utf-8"?>
<ds:datastoreItem xmlns:ds="http://schemas.openxmlformats.org/officeDocument/2006/customXml" ds:itemID="{7F60C5DC-FD67-42F3-8FEF-2107F849E459}"/>
</file>

<file path=customXml/itemProps6.xml><?xml version="1.0" encoding="utf-8"?>
<ds:datastoreItem xmlns:ds="http://schemas.openxmlformats.org/officeDocument/2006/customXml" ds:itemID="{F0C89AEF-95E3-4016-8F1F-52A688008EA9}"/>
</file>

<file path=docProps/app.xml><?xml version="1.0" encoding="utf-8"?>
<Properties xmlns="http://schemas.openxmlformats.org/officeDocument/2006/extended-properties" xmlns:vt="http://schemas.openxmlformats.org/officeDocument/2006/docPropsVTypes">
  <Template>МГИ письмо</Template>
  <TotalTime>27</TotalTime>
  <Pages>9</Pages>
  <Words>3105</Words>
  <Characters>25460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09.04.2014 Конкурс на включение в кадровый резерв</vt:lpstr>
    </vt:vector>
  </TitlesOfParts>
  <Company>Мингосимущество Республики Марий Эл</Company>
  <LinksUpToDate>false</LinksUpToDate>
  <CharactersWithSpaces>28508</CharactersWithSpaces>
  <SharedDoc>false</SharedDoc>
  <HLinks>
    <vt:vector size="42" baseType="variant">
      <vt:variant>
        <vt:i4>5242924</vt:i4>
      </vt:variant>
      <vt:variant>
        <vt:i4>18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5242924</vt:i4>
      </vt:variant>
      <vt:variant>
        <vt:i4>15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5242924</vt:i4>
      </vt:variant>
      <vt:variant>
        <vt:i4>12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5832794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consultantplus://offline/ref=BAA94FA4C9541196149B132CB759144E8769C55A3D2CC92AFDD700E5CD860AB4AC869CDD25E2AEwC2EM</vt:lpwstr>
      </vt:variant>
      <vt:variant>
        <vt:lpwstr/>
      </vt:variant>
      <vt:variant>
        <vt:i4>131195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http://pandia.ru/text/category/materialmznaya_otvetstvennostmz/</vt:lpwstr>
      </vt:variant>
      <vt:variant>
        <vt:lpwstr/>
      </vt:variant>
      <vt:variant>
        <vt:i4>458787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http://pandia.ru/text/category/remontnie_raboti/</vt:lpwstr>
      </vt:variant>
      <vt:variant>
        <vt:lpwstr/>
      </vt:variant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http://pandia.ru/text/category/bazi_dannih/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для замещения вакантной должности</dc:title>
  <dc:creator>Бахтина</dc:creator>
  <cp:lastModifiedBy>Уткин</cp:lastModifiedBy>
  <cp:revision>11</cp:revision>
  <cp:lastPrinted>2018-06-06T06:48:00Z</cp:lastPrinted>
  <dcterms:created xsi:type="dcterms:W3CDTF">2018-06-06T12:16:00Z</dcterms:created>
  <dcterms:modified xsi:type="dcterms:W3CDTF">2018-06-06T12:43:00Z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XXJ7TYMEEKJ2-172-11</vt:lpwstr>
  </property>
  <property fmtid="{D5CDD505-2E9C-101B-9397-08002B2CF9AE}" pid="3" name="_dlc_DocIdItemGuid">
    <vt:lpwstr>42ab28da-d534-4da1-a55f-3a3d9cf71d04</vt:lpwstr>
  </property>
  <property fmtid="{D5CDD505-2E9C-101B-9397-08002B2CF9AE}" pid="4" name="_dlc_DocIdUrl">
    <vt:lpwstr>https://vip.gov.mari.ru/mingosim/_layouts/DocIdRedir.aspx?ID=XXJ7TYMEEKJ2-172-11, XXJ7TYMEEKJ2-172-11</vt:lpwstr>
  </property>
  <property fmtid="{D5CDD505-2E9C-101B-9397-08002B2CF9AE}" pid="5" name="Описание">
    <vt:lpwstr>Министерство государственного имущества Республики Марий Эл объявляет о проведении конкурса на включение в кадровый резерв для замещения должности государственной гражданской службы Республики Марий Эл - ведущего специалиста-эксперта отдела распоряжения г</vt:lpwstr>
  </property>
  <property fmtid="{D5CDD505-2E9C-101B-9397-08002B2CF9AE}" pid="6" name="ContentTypeId">
    <vt:lpwstr>0x0101007ADD6DA2EC8B734C9D27540EBB79DE53</vt:lpwstr>
  </property>
</Properties>
</file>