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4E" w:rsidRDefault="009769D5" w:rsidP="008F564E">
      <w:pPr>
        <w:pStyle w:val="a4"/>
        <w:spacing w:before="0" w:beforeAutospacing="0" w:after="0" w:afterAutospacing="0" w:line="336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Житель</w:t>
      </w:r>
      <w:r w:rsidR="008F564E" w:rsidRPr="008F564E">
        <w:rPr>
          <w:bCs/>
          <w:sz w:val="28"/>
          <w:szCs w:val="28"/>
        </w:rPr>
        <w:t xml:space="preserve"> </w:t>
      </w:r>
      <w:r w:rsidR="00177D87">
        <w:rPr>
          <w:bCs/>
          <w:sz w:val="28"/>
          <w:szCs w:val="28"/>
        </w:rPr>
        <w:t>п. Юрино</w:t>
      </w:r>
      <w:r w:rsidR="008F564E" w:rsidRPr="008F56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привлечен к уголовной ответственности за </w:t>
      </w:r>
      <w:r w:rsidR="00765718" w:rsidRPr="00765718">
        <w:rPr>
          <w:bCs/>
          <w:sz w:val="28"/>
          <w:szCs w:val="28"/>
        </w:rPr>
        <w:t>открыто</w:t>
      </w:r>
      <w:r w:rsidR="00765718">
        <w:rPr>
          <w:bCs/>
          <w:sz w:val="28"/>
          <w:szCs w:val="28"/>
        </w:rPr>
        <w:t>е</w:t>
      </w:r>
      <w:r w:rsidR="00765718" w:rsidRPr="00765718">
        <w:rPr>
          <w:bCs/>
          <w:sz w:val="28"/>
          <w:szCs w:val="28"/>
        </w:rPr>
        <w:t xml:space="preserve"> хищени</w:t>
      </w:r>
      <w:r w:rsidR="00765718">
        <w:rPr>
          <w:bCs/>
          <w:sz w:val="28"/>
          <w:szCs w:val="28"/>
        </w:rPr>
        <w:t>е</w:t>
      </w:r>
      <w:r w:rsidR="00765718" w:rsidRPr="00765718">
        <w:rPr>
          <w:bCs/>
          <w:sz w:val="28"/>
          <w:szCs w:val="28"/>
        </w:rPr>
        <w:t xml:space="preserve"> чужого имущества</w:t>
      </w:r>
      <w:r>
        <w:rPr>
          <w:bCs/>
          <w:sz w:val="28"/>
          <w:szCs w:val="28"/>
        </w:rPr>
        <w:t>.</w:t>
      </w:r>
    </w:p>
    <w:p w:rsidR="004C4F1B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769D5" w:rsidRDefault="009769D5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Горномарийский 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районный суд рассмотрел </w:t>
      </w:r>
      <w:r>
        <w:rPr>
          <w:color w:val="000000"/>
          <w:sz w:val="28"/>
          <w:szCs w:val="28"/>
          <w:shd w:val="clear" w:color="auto" w:fill="FFFFFF"/>
        </w:rPr>
        <w:t xml:space="preserve">уголовное дело в отношении </w:t>
      </w:r>
      <w:r w:rsidR="00763838">
        <w:rPr>
          <w:color w:val="000000"/>
          <w:sz w:val="28"/>
          <w:szCs w:val="28"/>
          <w:shd w:val="clear" w:color="auto" w:fill="FFFFFF"/>
        </w:rPr>
        <w:t>4</w:t>
      </w:r>
      <w:r w:rsidR="00765718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-летнего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жител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</w:t>
      </w:r>
      <w:r w:rsidR="00B340CB">
        <w:rPr>
          <w:color w:val="000000"/>
          <w:sz w:val="28"/>
          <w:szCs w:val="28"/>
          <w:shd w:val="clear" w:color="auto" w:fill="FFFFFF"/>
        </w:rPr>
        <w:t>п. Юрино</w:t>
      </w:r>
      <w:r>
        <w:rPr>
          <w:color w:val="000000"/>
          <w:sz w:val="28"/>
          <w:szCs w:val="28"/>
          <w:shd w:val="clear" w:color="auto" w:fill="FFFFFF"/>
        </w:rPr>
        <w:t>. Он признан виновным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</w:t>
      </w:r>
      <w:r w:rsidR="00177D87">
        <w:rPr>
          <w:color w:val="000000"/>
          <w:sz w:val="28"/>
          <w:szCs w:val="28"/>
          <w:shd w:val="clear" w:color="auto" w:fill="FFFFFF"/>
        </w:rPr>
        <w:t>в совершении преступления, предусмотренного</w:t>
      </w:r>
      <w:r w:rsidR="000B5366">
        <w:rPr>
          <w:color w:val="000000"/>
          <w:sz w:val="28"/>
          <w:szCs w:val="28"/>
          <w:shd w:val="clear" w:color="auto" w:fill="FFFFFF"/>
        </w:rPr>
        <w:t xml:space="preserve"> </w:t>
      </w:r>
      <w:r w:rsidR="00765718" w:rsidRPr="00765718">
        <w:rPr>
          <w:color w:val="000000"/>
          <w:sz w:val="28"/>
          <w:szCs w:val="28"/>
          <w:shd w:val="clear" w:color="auto" w:fill="FFFFFF"/>
        </w:rPr>
        <w:t>п. «г» ч. 2 ст. 161 УК РФ. (Грабеж, то есть открытое хищение чужого имущества, с применением насилия, не опасного для жизни или здоровья, либо с угрозой применения такого насилия).</w:t>
      </w:r>
    </w:p>
    <w:p w:rsidR="00765718" w:rsidRPr="00765718" w:rsidRDefault="004C4F1B" w:rsidP="00765718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в </w:t>
      </w:r>
      <w:r w:rsidR="00765718" w:rsidRPr="00765718">
        <w:rPr>
          <w:bCs/>
          <w:color w:val="000000"/>
          <w:sz w:val="28"/>
          <w:szCs w:val="28"/>
          <w:shd w:val="clear" w:color="auto" w:fill="FFFFFF"/>
        </w:rPr>
        <w:t xml:space="preserve">июне 2023 года житель </w:t>
      </w:r>
      <w:proofErr w:type="spellStart"/>
      <w:r w:rsidR="00765718" w:rsidRPr="00765718">
        <w:rPr>
          <w:bCs/>
          <w:color w:val="000000"/>
          <w:sz w:val="28"/>
          <w:szCs w:val="28"/>
          <w:shd w:val="clear" w:color="auto" w:fill="FFFFFF"/>
        </w:rPr>
        <w:t>Юринского</w:t>
      </w:r>
      <w:proofErr w:type="spellEnd"/>
      <w:r w:rsidR="00765718" w:rsidRPr="00765718">
        <w:rPr>
          <w:bCs/>
          <w:color w:val="000000"/>
          <w:sz w:val="28"/>
          <w:szCs w:val="28"/>
          <w:shd w:val="clear" w:color="auto" w:fill="FFFFFF"/>
        </w:rPr>
        <w:t xml:space="preserve"> района находясь в п. Юрино Республики Марий Эл, применяя в отношении гражданина насилие не опасное для его жизни и здоровья, сломив тем самым его волю к сопротивлению, открыто похитил из нагрудного кармана денежные средства в размере 3000 рублей, принадлежащие гражданину.</w:t>
      </w:r>
    </w:p>
    <w:p w:rsidR="009769D5" w:rsidRPr="009769D5" w:rsidRDefault="009769D5" w:rsidP="00765718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Надзор за расследованием по делу осуществлял</w:t>
      </w:r>
      <w:r>
        <w:rPr>
          <w:color w:val="000000"/>
          <w:sz w:val="28"/>
          <w:szCs w:val="28"/>
          <w:shd w:val="clear" w:color="auto" w:fill="FFFFFF"/>
        </w:rPr>
        <w:t>а прокуратура Юринского района.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Подсудим</w:t>
      </w:r>
      <w:r>
        <w:rPr>
          <w:color w:val="000000"/>
          <w:sz w:val="28"/>
          <w:szCs w:val="28"/>
          <w:shd w:val="clear" w:color="auto" w:fill="FFFFFF"/>
        </w:rPr>
        <w:t xml:space="preserve">ый свою вину </w:t>
      </w:r>
      <w:r w:rsidR="000B5366">
        <w:rPr>
          <w:color w:val="000000"/>
          <w:sz w:val="28"/>
          <w:szCs w:val="28"/>
          <w:shd w:val="clear" w:color="auto" w:fill="FFFFFF"/>
        </w:rPr>
        <w:t xml:space="preserve">в совершении преступления </w:t>
      </w:r>
      <w:r>
        <w:rPr>
          <w:color w:val="000000"/>
          <w:sz w:val="28"/>
          <w:szCs w:val="28"/>
          <w:shd w:val="clear" w:color="auto" w:fill="FFFFFF"/>
        </w:rPr>
        <w:t>признал полностью.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 xml:space="preserve">Суд с учетом позиции государственного обвинителя приговорил его к наказанию в </w:t>
      </w:r>
      <w:r w:rsidR="00765718">
        <w:rPr>
          <w:color w:val="000000"/>
          <w:sz w:val="28"/>
          <w:szCs w:val="28"/>
          <w:shd w:val="clear" w:color="auto" w:fill="FFFFFF"/>
        </w:rPr>
        <w:t>виде 1 года 6 месяцев лишения свободы условно с испытательным сроком на 1 год.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4C4F1B">
        <w:rPr>
          <w:color w:val="000000"/>
          <w:sz w:val="28"/>
          <w:szCs w:val="28"/>
          <w:shd w:val="clear" w:color="auto" w:fill="FFFFFF"/>
        </w:rPr>
        <w:t>Приговор вступил в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9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3838">
        <w:rPr>
          <w:rFonts w:ascii="Times New Roman" w:hAnsi="Times New Roman" w:cs="Times New Roman"/>
          <w:sz w:val="28"/>
          <w:szCs w:val="28"/>
        </w:rPr>
        <w:t>К</w:t>
      </w:r>
      <w:r w:rsidR="000B5366">
        <w:rPr>
          <w:rFonts w:ascii="Times New Roman" w:hAnsi="Times New Roman" w:cs="Times New Roman"/>
          <w:sz w:val="28"/>
          <w:szCs w:val="28"/>
        </w:rPr>
        <w:t xml:space="preserve">.М. </w:t>
      </w:r>
      <w:r w:rsidR="00763838">
        <w:rPr>
          <w:rFonts w:ascii="Times New Roman" w:hAnsi="Times New Roman" w:cs="Times New Roman"/>
          <w:sz w:val="28"/>
          <w:szCs w:val="28"/>
        </w:rPr>
        <w:t>Бетуганов</w:t>
      </w:r>
    </w:p>
    <w:p w:rsidR="00D9210B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C70F7" w:rsidRDefault="00763838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10B" w:rsidRPr="00956177">
        <w:rPr>
          <w:rFonts w:ascii="Times New Roman" w:hAnsi="Times New Roman" w:cs="Times New Roman"/>
          <w:sz w:val="28"/>
          <w:szCs w:val="28"/>
        </w:rPr>
        <w:t>рокурор района</w:t>
      </w:r>
      <w:r w:rsidR="000B5366">
        <w:rPr>
          <w:rFonts w:ascii="Times New Roman" w:hAnsi="Times New Roman" w:cs="Times New Roman"/>
          <w:sz w:val="28"/>
          <w:szCs w:val="28"/>
        </w:rPr>
        <w:tab/>
      </w:r>
      <w:r w:rsidR="000B5366">
        <w:rPr>
          <w:rFonts w:ascii="Times New Roman" w:hAnsi="Times New Roman" w:cs="Times New Roman"/>
          <w:sz w:val="28"/>
          <w:szCs w:val="28"/>
        </w:rPr>
        <w:tab/>
      </w:r>
      <w:r w:rsidR="000B5366">
        <w:rPr>
          <w:rFonts w:ascii="Times New Roman" w:hAnsi="Times New Roman" w:cs="Times New Roman"/>
          <w:sz w:val="28"/>
          <w:szCs w:val="28"/>
        </w:rPr>
        <w:tab/>
      </w:r>
      <w:r w:rsidR="000B5366">
        <w:rPr>
          <w:rFonts w:ascii="Times New Roman" w:hAnsi="Times New Roman" w:cs="Times New Roman"/>
          <w:sz w:val="28"/>
          <w:szCs w:val="28"/>
        </w:rPr>
        <w:tab/>
      </w:r>
      <w:r w:rsidR="000B53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B536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53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947A2"/>
    <w:rsid w:val="000B5366"/>
    <w:rsid w:val="000B7935"/>
    <w:rsid w:val="00177D87"/>
    <w:rsid w:val="00183A2F"/>
    <w:rsid w:val="00241D49"/>
    <w:rsid w:val="002826AC"/>
    <w:rsid w:val="003008E6"/>
    <w:rsid w:val="003E7774"/>
    <w:rsid w:val="0044401E"/>
    <w:rsid w:val="004A5D09"/>
    <w:rsid w:val="004C4F1B"/>
    <w:rsid w:val="005054BD"/>
    <w:rsid w:val="005378D1"/>
    <w:rsid w:val="00616880"/>
    <w:rsid w:val="00661C1C"/>
    <w:rsid w:val="006E51AC"/>
    <w:rsid w:val="00742561"/>
    <w:rsid w:val="00763838"/>
    <w:rsid w:val="00765718"/>
    <w:rsid w:val="007A6C74"/>
    <w:rsid w:val="007A7371"/>
    <w:rsid w:val="007D55F9"/>
    <w:rsid w:val="00811CCC"/>
    <w:rsid w:val="008A2738"/>
    <w:rsid w:val="008F24F6"/>
    <w:rsid w:val="008F564E"/>
    <w:rsid w:val="009209FA"/>
    <w:rsid w:val="009769D5"/>
    <w:rsid w:val="00AF4C97"/>
    <w:rsid w:val="00B231F1"/>
    <w:rsid w:val="00B340CB"/>
    <w:rsid w:val="00B464BC"/>
    <w:rsid w:val="00CC6037"/>
    <w:rsid w:val="00D9210B"/>
    <w:rsid w:val="00DF14DA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1C1C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2</cp:revision>
  <cp:lastPrinted>2019-02-03T20:12:00Z</cp:lastPrinted>
  <dcterms:created xsi:type="dcterms:W3CDTF">2023-08-17T19:32:00Z</dcterms:created>
  <dcterms:modified xsi:type="dcterms:W3CDTF">2023-08-17T19:32:00Z</dcterms:modified>
</cp:coreProperties>
</file>