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580D6F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6467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035037" w:rsidRPr="00035037" w:rsidRDefault="00035037" w:rsidP="00035037">
      <w:pPr>
        <w:pStyle w:val="ac"/>
        <w:tabs>
          <w:tab w:val="num" w:pos="-540"/>
          <w:tab w:val="left" w:pos="9000"/>
          <w:tab w:val="left" w:pos="9072"/>
          <w:tab w:val="left" w:pos="9356"/>
        </w:tabs>
        <w:spacing w:before="240" w:after="240"/>
        <w:ind w:firstLine="567"/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 xml:space="preserve">Школьникам и студентам, </w:t>
      </w:r>
      <w:r w:rsidR="008C704D">
        <w:rPr>
          <w:rFonts w:eastAsia="Calibri"/>
          <w:b/>
          <w:bCs/>
          <w:sz w:val="28"/>
          <w:lang w:eastAsia="en-US"/>
        </w:rPr>
        <w:t>которые получают социальные выплаты</w:t>
      </w:r>
      <w:r>
        <w:rPr>
          <w:rFonts w:eastAsia="Calibri"/>
          <w:b/>
          <w:bCs/>
          <w:sz w:val="28"/>
          <w:lang w:eastAsia="en-US"/>
        </w:rPr>
        <w:t>, необход</w:t>
      </w:r>
      <w:r w:rsidR="00B41A5D">
        <w:rPr>
          <w:rFonts w:eastAsia="Calibri"/>
          <w:b/>
          <w:bCs/>
          <w:sz w:val="28"/>
          <w:lang w:eastAsia="en-US"/>
        </w:rPr>
        <w:t>имо сообщить о трудоустройстве в</w:t>
      </w:r>
      <w:r>
        <w:rPr>
          <w:rFonts w:eastAsia="Calibri"/>
          <w:b/>
          <w:bCs/>
          <w:sz w:val="28"/>
          <w:lang w:eastAsia="en-US"/>
        </w:rPr>
        <w:t xml:space="preserve"> региональное отделение СФР </w:t>
      </w:r>
    </w:p>
    <w:p w:rsidR="00CC7BEB" w:rsidRPr="007F379C" w:rsidRDefault="002D6185" w:rsidP="008872F9">
      <w:pPr>
        <w:spacing w:after="24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6185">
        <w:rPr>
          <w:rFonts w:ascii="Times New Roman" w:hAnsi="Times New Roman" w:cs="Times New Roman"/>
          <w:i/>
          <w:sz w:val="24"/>
          <w:szCs w:val="24"/>
        </w:rPr>
        <w:t>Период работы в каникулы засчитывается в страховой стаж</w:t>
      </w:r>
      <w:r w:rsidR="00035037">
        <w:rPr>
          <w:rFonts w:ascii="Times New Roman" w:hAnsi="Times New Roman" w:cs="Times New Roman"/>
          <w:i/>
          <w:sz w:val="24"/>
          <w:szCs w:val="24"/>
        </w:rPr>
        <w:t>,</w:t>
      </w:r>
      <w:r w:rsidRPr="002D6185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за него н</w:t>
      </w:r>
      <w:r w:rsidRPr="002D6185">
        <w:rPr>
          <w:rFonts w:ascii="Times New Roman" w:hAnsi="Times New Roman" w:cs="Times New Roman"/>
          <w:i/>
          <w:sz w:val="24"/>
          <w:szCs w:val="24"/>
        </w:rPr>
        <w:t>ачисляются пенсионные коэффициенты.</w:t>
      </w:r>
      <w:r w:rsidR="00536FF1">
        <w:rPr>
          <w:rFonts w:ascii="Times New Roman" w:hAnsi="Times New Roman" w:cs="Times New Roman"/>
          <w:i/>
          <w:sz w:val="24"/>
          <w:szCs w:val="24"/>
        </w:rPr>
        <w:t xml:space="preserve"> Официальное трудоустройство влияет на получение социальных выплат</w:t>
      </w:r>
      <w:r w:rsidR="007F379C" w:rsidRPr="007F379C">
        <w:rPr>
          <w:rFonts w:ascii="Times New Roman" w:eastAsia="Calibri" w:hAnsi="Times New Roman" w:cs="Times New Roman"/>
          <w:i/>
          <w:sz w:val="24"/>
          <w:szCs w:val="24"/>
        </w:rPr>
        <w:t>, предусмотренны</w:t>
      </w:r>
      <w:r w:rsidR="00536FF1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7F379C" w:rsidRPr="007F379C">
        <w:rPr>
          <w:rFonts w:ascii="Times New Roman" w:eastAsia="Calibri" w:hAnsi="Times New Roman" w:cs="Times New Roman"/>
          <w:i/>
          <w:sz w:val="24"/>
          <w:szCs w:val="24"/>
        </w:rPr>
        <w:t xml:space="preserve"> только для неработающих </w:t>
      </w:r>
      <w:r w:rsidR="004509BB">
        <w:rPr>
          <w:rFonts w:ascii="Times New Roman" w:eastAsia="Calibri" w:hAnsi="Times New Roman" w:cs="Times New Roman"/>
          <w:i/>
          <w:sz w:val="24"/>
          <w:szCs w:val="24"/>
        </w:rPr>
        <w:t>граждан</w:t>
      </w:r>
      <w:r w:rsidR="00536FF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F379C" w:rsidRPr="007F37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C7BEB" w:rsidRPr="007F37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C7BEB" w:rsidRPr="008872F9" w:rsidRDefault="004509BB" w:rsidP="008872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 трудоустройстве необходимо сообщить тем</w:t>
      </w:r>
      <w:r w:rsidR="00536FF1">
        <w:rPr>
          <w:rFonts w:ascii="Times New Roman" w:eastAsia="Calibri" w:hAnsi="Times New Roman" w:cs="Times New Roman"/>
          <w:sz w:val="24"/>
          <w:szCs w:val="24"/>
        </w:rPr>
        <w:t xml:space="preserve"> школьникам и студентам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6FF1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 получа</w:t>
      </w:r>
      <w:r w:rsidR="00536FF1">
        <w:rPr>
          <w:rFonts w:ascii="Times New Roman" w:eastAsia="Calibri" w:hAnsi="Times New Roman" w:cs="Times New Roman"/>
          <w:sz w:val="24"/>
          <w:szCs w:val="24"/>
        </w:rPr>
        <w:t>ю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т федеральную социальную доплату к пенсии по случаю потери кормильца. Такая доплата назначается в том случае, если </w:t>
      </w:r>
      <w:r>
        <w:rPr>
          <w:rFonts w:ascii="Times New Roman" w:eastAsia="Calibri" w:hAnsi="Times New Roman" w:cs="Times New Roman"/>
          <w:sz w:val="24"/>
          <w:szCs w:val="24"/>
        </w:rPr>
        <w:t>размер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C7BEB" w:rsidRPr="007F379C">
        <w:rPr>
          <w:rFonts w:ascii="Times New Roman" w:eastAsia="Calibri" w:hAnsi="Times New Roman" w:cs="Times New Roman"/>
          <w:sz w:val="24"/>
          <w:szCs w:val="24"/>
        </w:rPr>
        <w:t>пенсии</w:t>
      </w:r>
      <w:proofErr w:type="gramEnd"/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 ниже прожиточного </w:t>
      </w:r>
      <w:r w:rsidR="00BB08A4">
        <w:rPr>
          <w:rFonts w:ascii="Times New Roman" w:eastAsia="Calibri" w:hAnsi="Times New Roman" w:cs="Times New Roman"/>
          <w:sz w:val="24"/>
          <w:szCs w:val="24"/>
        </w:rPr>
        <w:t>минимума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 пенсионера в регионе </w:t>
      </w:r>
      <w:r w:rsidR="00BB08A4">
        <w:rPr>
          <w:rFonts w:ascii="Times New Roman" w:eastAsia="Calibri" w:hAnsi="Times New Roman" w:cs="Times New Roman"/>
          <w:sz w:val="24"/>
          <w:szCs w:val="24"/>
        </w:rPr>
        <w:t>(в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Марий Эл – 10 879 руб.)</w:t>
      </w:r>
      <w:r w:rsidR="00CC7BEB" w:rsidRPr="007F379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7BEB" w:rsidRPr="007F3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Назначается выплата только </w:t>
      </w:r>
      <w:r w:rsidR="001C7A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неработающим получателям пенсии.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</w:t>
      </w:r>
      <w:r w:rsidR="00CC7BEB" w:rsidRPr="007F3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устройстве на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C7BEB" w:rsidRPr="007F3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работу </w:t>
      </w:r>
      <w:r w:rsidR="006522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самостоятельно 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право на </w:t>
      </w:r>
      <w:r w:rsidR="001C7A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 w:rsidR="001C7A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социальн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ую</w:t>
      </w:r>
      <w:r w:rsidR="001C7A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доплат</w:t>
      </w:r>
      <w:r w:rsidR="00BB08A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1C7A8F" w:rsidRPr="007F3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C7BEB" w:rsidRPr="007F37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прекращается.</w:t>
      </w:r>
      <w:r w:rsidR="00652238" w:rsidRPr="006522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652238" w:rsidRPr="008872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Исключением являются те получатели пенсии, которые в </w:t>
      </w:r>
      <w:proofErr w:type="gramStart"/>
      <w:r w:rsidR="00652238" w:rsidRPr="008872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свободное</w:t>
      </w:r>
      <w:proofErr w:type="gramEnd"/>
      <w:r w:rsidR="00652238" w:rsidRPr="008872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учебы время трудоустраиваются по направлению государственной службы занятости. Этой категории граждан доплата к пенсии на период их временного трудоустройства не приостанавливается.</w:t>
      </w:r>
    </w:p>
    <w:p w:rsidR="006C4F12" w:rsidRDefault="00CC7BEB" w:rsidP="008872F9">
      <w:pPr>
        <w:spacing w:after="24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9C">
        <w:rPr>
          <w:rFonts w:ascii="Times New Roman" w:eastAsia="Calibri" w:hAnsi="Times New Roman" w:cs="Times New Roman"/>
          <w:sz w:val="24"/>
          <w:szCs w:val="24"/>
        </w:rPr>
        <w:t xml:space="preserve">Также уведомить </w:t>
      </w:r>
      <w:r w:rsidR="001C7A8F">
        <w:rPr>
          <w:rFonts w:ascii="Times New Roman" w:eastAsia="Calibri" w:hAnsi="Times New Roman" w:cs="Times New Roman"/>
          <w:sz w:val="24"/>
          <w:szCs w:val="24"/>
        </w:rPr>
        <w:t xml:space="preserve">региональное отделение СФР </w:t>
      </w:r>
      <w:r w:rsidRPr="007F379C">
        <w:rPr>
          <w:rFonts w:ascii="Times New Roman" w:eastAsia="Calibri" w:hAnsi="Times New Roman" w:cs="Times New Roman"/>
          <w:sz w:val="24"/>
          <w:szCs w:val="24"/>
        </w:rPr>
        <w:t xml:space="preserve">о трудоустройстве нужно </w:t>
      </w:r>
      <w:r w:rsidR="001C7A8F">
        <w:rPr>
          <w:rFonts w:ascii="Times New Roman" w:eastAsia="Calibri" w:hAnsi="Times New Roman" w:cs="Times New Roman"/>
          <w:sz w:val="24"/>
          <w:szCs w:val="24"/>
        </w:rPr>
        <w:t xml:space="preserve">в том случае, если молодой человек осуществляет уход </w:t>
      </w:r>
      <w:r w:rsidRPr="007F379C">
        <w:rPr>
          <w:rFonts w:ascii="Times New Roman" w:eastAsia="Calibri" w:hAnsi="Times New Roman" w:cs="Times New Roman"/>
          <w:sz w:val="24"/>
          <w:szCs w:val="24"/>
        </w:rPr>
        <w:t>за инвалидом 1 группы или пенсионером старше 80 лет. При осуществлении такого ухода устанавливается компенсационна</w:t>
      </w:r>
      <w:r w:rsidR="001C7A8F">
        <w:rPr>
          <w:rFonts w:ascii="Times New Roman" w:eastAsia="Calibri" w:hAnsi="Times New Roman" w:cs="Times New Roman"/>
          <w:sz w:val="24"/>
          <w:szCs w:val="24"/>
        </w:rPr>
        <w:t>я выплата в размере 1200 рублей</w:t>
      </w:r>
      <w:r w:rsidRPr="007F379C">
        <w:rPr>
          <w:rFonts w:ascii="Times New Roman" w:eastAsia="Calibri" w:hAnsi="Times New Roman" w:cs="Times New Roman"/>
          <w:sz w:val="24"/>
          <w:szCs w:val="24"/>
        </w:rPr>
        <w:t xml:space="preserve">. Положена она только неработающим гражданам, поэтому при трудоустройстве выплата приостанавливается. </w:t>
      </w:r>
    </w:p>
    <w:p w:rsidR="00CC7BEB" w:rsidRPr="008872F9" w:rsidRDefault="00CC7BEB" w:rsidP="008872F9">
      <w:pPr>
        <w:pStyle w:val="a8"/>
        <w:shd w:val="clear" w:color="auto" w:fill="FFFFFF"/>
        <w:spacing w:before="0" w:beforeAutospacing="0" w:after="136" w:afterAutospacing="0" w:line="360" w:lineRule="auto"/>
        <w:ind w:firstLine="567"/>
        <w:jc w:val="both"/>
        <w:rPr>
          <w:rFonts w:eastAsia="Calibri"/>
        </w:rPr>
      </w:pPr>
      <w:r w:rsidRPr="008872F9">
        <w:rPr>
          <w:rFonts w:eastAsia="Calibri"/>
          <w:shd w:val="clear" w:color="auto" w:fill="FFFFFF"/>
        </w:rPr>
        <w:t xml:space="preserve">Сообщить о трудоустройстве можно </w:t>
      </w:r>
      <w:r w:rsidR="008872F9" w:rsidRPr="008872F9">
        <w:rPr>
          <w:rFonts w:eastAsia="Calibri"/>
          <w:shd w:val="clear" w:color="auto" w:fill="FFFFFF"/>
        </w:rPr>
        <w:t xml:space="preserve">через портал </w:t>
      </w:r>
      <w:proofErr w:type="spellStart"/>
      <w:r w:rsidR="008872F9" w:rsidRPr="008872F9">
        <w:rPr>
          <w:rFonts w:eastAsia="Calibri"/>
          <w:shd w:val="clear" w:color="auto" w:fill="FFFFFF"/>
        </w:rPr>
        <w:t>Госуслуг</w:t>
      </w:r>
      <w:proofErr w:type="spellEnd"/>
      <w:r w:rsidRPr="008872F9">
        <w:rPr>
          <w:rFonts w:eastAsia="Calibri"/>
          <w:shd w:val="clear" w:color="auto" w:fill="FFFFFF"/>
        </w:rPr>
        <w:t xml:space="preserve"> или </w:t>
      </w:r>
      <w:r w:rsidR="008872F9" w:rsidRPr="008872F9">
        <w:rPr>
          <w:rFonts w:eastAsia="Calibri"/>
          <w:shd w:val="clear" w:color="auto" w:fill="FFFFFF"/>
        </w:rPr>
        <w:t xml:space="preserve">в клиентской службе </w:t>
      </w:r>
      <w:r w:rsidRPr="008872F9">
        <w:rPr>
          <w:rFonts w:eastAsia="Calibri"/>
          <w:shd w:val="clear" w:color="auto" w:fill="FFFFFF"/>
        </w:rPr>
        <w:t>территориальн</w:t>
      </w:r>
      <w:r w:rsidR="008872F9" w:rsidRPr="008872F9">
        <w:rPr>
          <w:rFonts w:eastAsia="Calibri"/>
          <w:shd w:val="clear" w:color="auto" w:fill="FFFFFF"/>
        </w:rPr>
        <w:t>ого</w:t>
      </w:r>
      <w:r w:rsidRPr="008872F9">
        <w:rPr>
          <w:rFonts w:eastAsia="Calibri"/>
          <w:shd w:val="clear" w:color="auto" w:fill="FFFFFF"/>
        </w:rPr>
        <w:t xml:space="preserve"> орган</w:t>
      </w:r>
      <w:r w:rsidR="008872F9" w:rsidRPr="008872F9">
        <w:rPr>
          <w:rFonts w:eastAsia="Calibri"/>
          <w:shd w:val="clear" w:color="auto" w:fill="FFFFFF"/>
        </w:rPr>
        <w:t>а</w:t>
      </w:r>
      <w:r w:rsidRPr="008872F9">
        <w:rPr>
          <w:rFonts w:eastAsia="Calibri"/>
          <w:shd w:val="clear" w:color="auto" w:fill="FFFFFF"/>
        </w:rPr>
        <w:t xml:space="preserve"> </w:t>
      </w:r>
      <w:r w:rsidR="00DB37BE" w:rsidRPr="008872F9">
        <w:rPr>
          <w:rFonts w:eastAsia="Calibri"/>
          <w:shd w:val="clear" w:color="auto" w:fill="FFFFFF"/>
        </w:rPr>
        <w:t>С</w:t>
      </w:r>
      <w:r w:rsidRPr="008872F9">
        <w:rPr>
          <w:rFonts w:eastAsia="Calibri"/>
          <w:shd w:val="clear" w:color="auto" w:fill="FFFFFF"/>
        </w:rPr>
        <w:t xml:space="preserve">ФР. </w:t>
      </w:r>
      <w:r w:rsidR="00CF0FC3" w:rsidRPr="00CF0FC3">
        <w:rPr>
          <w:shd w:val="clear" w:color="auto" w:fill="FFFFFF"/>
        </w:rPr>
        <w:t>Сделать это необходимо для того, чтобы избежать возможных переплат и необходимости возвращать впоследствии излишне выплаченные суммы.</w:t>
      </w:r>
      <w:r w:rsidR="00CF0FC3" w:rsidRPr="000D3189">
        <w:rPr>
          <w:sz w:val="26"/>
          <w:szCs w:val="26"/>
          <w:shd w:val="clear" w:color="auto" w:fill="FFFFFF"/>
        </w:rPr>
        <w:t xml:space="preserve"> </w:t>
      </w:r>
      <w:r w:rsidRPr="008872F9">
        <w:rPr>
          <w:rFonts w:eastAsia="Calibri"/>
        </w:rPr>
        <w:t>О завершении периода работы также нужно будет проинформировать, после чего положенные выплаты будут возобновлены.</w:t>
      </w:r>
    </w:p>
    <w:p w:rsidR="00DB37BE" w:rsidRDefault="00DB37BE" w:rsidP="008872F9">
      <w:pPr>
        <w:pStyle w:val="a8"/>
        <w:shd w:val="clear" w:color="auto" w:fill="FFFFFF"/>
        <w:spacing w:before="0" w:beforeAutospacing="0" w:after="136" w:afterAutospacing="0" w:line="360" w:lineRule="auto"/>
        <w:ind w:firstLine="567"/>
        <w:jc w:val="both"/>
        <w:rPr>
          <w:shd w:val="clear" w:color="auto" w:fill="FFFFFF"/>
        </w:rPr>
      </w:pPr>
      <w:r>
        <w:rPr>
          <w:rFonts w:eastAsia="Calibri"/>
        </w:rPr>
        <w:t xml:space="preserve">Напомним, что если молодой человек устраивается на работу впервые, то все сведения </w:t>
      </w:r>
      <w:r w:rsidRPr="00DB37BE">
        <w:rPr>
          <w:shd w:val="clear" w:color="auto" w:fill="FFFFFF"/>
        </w:rPr>
        <w:t xml:space="preserve">о его трудовой деятельности </w:t>
      </w:r>
      <w:r w:rsidR="000E59D0">
        <w:rPr>
          <w:shd w:val="clear" w:color="auto" w:fill="FFFFFF"/>
        </w:rPr>
        <w:t>ведутся</w:t>
      </w:r>
      <w:r w:rsidRPr="00DB37BE">
        <w:rPr>
          <w:shd w:val="clear" w:color="auto" w:fill="FFFFFF"/>
        </w:rPr>
        <w:t xml:space="preserve"> только в электронном виде без оформления бумажной трудовой книжки.</w:t>
      </w:r>
      <w:r>
        <w:rPr>
          <w:shd w:val="clear" w:color="auto" w:fill="FFFFFF"/>
        </w:rPr>
        <w:t xml:space="preserve"> </w:t>
      </w:r>
      <w:r w:rsidR="008872F9">
        <w:rPr>
          <w:shd w:val="clear" w:color="auto" w:fill="FFFFFF"/>
        </w:rPr>
        <w:t>В день увольнения работодатель должен будет предоставить работнику сведения о периоде его работы. Эти сведения понадобятся молодому человеку при дальнейшем трудоустройстве.</w:t>
      </w:r>
    </w:p>
    <w:sectPr w:rsidR="00DB37BE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F1" w:rsidRDefault="00536FF1" w:rsidP="005A5542">
      <w:pPr>
        <w:spacing w:after="0" w:line="240" w:lineRule="auto"/>
      </w:pPr>
      <w:r>
        <w:separator/>
      </w:r>
    </w:p>
  </w:endnote>
  <w:endnote w:type="continuationSeparator" w:id="1">
    <w:p w:rsidR="00536FF1" w:rsidRDefault="00536FF1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1" w:rsidRPr="007D6723" w:rsidRDefault="00536FF1" w:rsidP="000F53B4">
    <w:pPr>
      <w:pStyle w:val="a5"/>
      <w:ind w:left="-993"/>
      <w:jc w:val="center"/>
      <w:rPr>
        <w:rFonts w:ascii="Arial" w:hAnsi="Arial"/>
        <w:b/>
        <w:sz w:val="20"/>
      </w:rPr>
    </w:pPr>
    <w:proofErr w:type="spellStart"/>
    <w:r w:rsidRPr="000F53B4">
      <w:rPr>
        <w:rFonts w:ascii="Arial" w:hAnsi="Arial"/>
        <w:b/>
        <w:sz w:val="20"/>
      </w:rPr>
      <w:t>Разумова</w:t>
    </w:r>
    <w:proofErr w:type="spellEnd"/>
    <w:r w:rsidRPr="000F53B4">
      <w:rPr>
        <w:rFonts w:ascii="Arial" w:hAnsi="Arial"/>
        <w:b/>
        <w:sz w:val="20"/>
      </w:rPr>
      <w:t xml:space="preserve">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536FF1" w:rsidRPr="007D6723" w:rsidRDefault="00536FF1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F1" w:rsidRDefault="00536FF1" w:rsidP="005A5542">
      <w:pPr>
        <w:spacing w:after="0" w:line="240" w:lineRule="auto"/>
      </w:pPr>
      <w:r>
        <w:separator/>
      </w:r>
    </w:p>
  </w:footnote>
  <w:footnote w:type="continuationSeparator" w:id="1">
    <w:p w:rsidR="00536FF1" w:rsidRDefault="00536FF1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F1" w:rsidRDefault="009C6762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536FF1" w:rsidRDefault="00536FF1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536FF1" w:rsidRDefault="00536FF1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36FF1" w:rsidRDefault="00536FF1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536FF1" w:rsidRPr="003D2919" w:rsidRDefault="00536FF1" w:rsidP="005A5542">
                <w:pPr>
                  <w:ind w:left="-709"/>
                </w:pPr>
              </w:p>
              <w:p w:rsidR="00536FF1" w:rsidRPr="00126656" w:rsidRDefault="00536FF1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536FF1" w:rsidRPr="00940CDC" w:rsidRDefault="00536FF1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536FF1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FF1" w:rsidRDefault="00536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1.75pt;height:11.75pt;visibility:visible;mso-wrap-style:square" o:bullet="t">
        <v:imagedata r:id="rId1" o:title="✅"/>
      </v:shape>
    </w:pict>
  </w:numPicBullet>
  <w:numPicBullet w:numPicBulletId="1">
    <w:pict>
      <v:shape id="_x0000_i1027" type="#_x0000_t75" alt="📌" style="width:11.75pt;height:11.75pt;visibility:visible;mso-wrap-style:square" o:bullet="t">
        <v:imagedata r:id="rId2" o:title="📌"/>
      </v:shape>
    </w:pict>
  </w:numPicBullet>
  <w:numPicBullet w:numPicBulletId="2">
    <w:pict>
      <v:shape id="_x0000_i1028" type="#_x0000_t75" alt="👉" style="width:11.75pt;height:11.75pt;visibility:visible;mso-wrap-style:square" o:bullet="t">
        <v:imagedata r:id="rId3" o:title="👉"/>
      </v:shape>
    </w:pict>
  </w:numPicBullet>
  <w:numPicBullet w:numPicBulletId="3">
    <w:pict>
      <v:shape id="_x0000_i1029" type="#_x0000_t75" alt="❗" style="width:11.75pt;height:11.75pt;visibility:visible;mso-wrap-style:square" o:bullet="t">
        <v:imagedata r:id="rId4" o:title="❗"/>
      </v:shape>
    </w:pict>
  </w:numPicBullet>
  <w:abstractNum w:abstractNumId="0">
    <w:nsid w:val="5B1D3082"/>
    <w:multiLevelType w:val="hybridMultilevel"/>
    <w:tmpl w:val="3160BB04"/>
    <w:lvl w:ilvl="0" w:tplc="24E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0E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9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A7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83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5063F64"/>
    <w:multiLevelType w:val="hybridMultilevel"/>
    <w:tmpl w:val="358A71BA"/>
    <w:lvl w:ilvl="0" w:tplc="7DE08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E7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0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69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0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5037"/>
    <w:rsid w:val="00045F1D"/>
    <w:rsid w:val="00047043"/>
    <w:rsid w:val="00060D6A"/>
    <w:rsid w:val="000909FA"/>
    <w:rsid w:val="000C34DD"/>
    <w:rsid w:val="000D7800"/>
    <w:rsid w:val="000D7AE0"/>
    <w:rsid w:val="000E59D0"/>
    <w:rsid w:val="000F53B4"/>
    <w:rsid w:val="00107629"/>
    <w:rsid w:val="00127269"/>
    <w:rsid w:val="0015241E"/>
    <w:rsid w:val="001635D0"/>
    <w:rsid w:val="001969E9"/>
    <w:rsid w:val="001B1A19"/>
    <w:rsid w:val="001B3EA9"/>
    <w:rsid w:val="001C7A8F"/>
    <w:rsid w:val="00251EFF"/>
    <w:rsid w:val="0025553E"/>
    <w:rsid w:val="00264591"/>
    <w:rsid w:val="002B5C6D"/>
    <w:rsid w:val="002B6412"/>
    <w:rsid w:val="002D6185"/>
    <w:rsid w:val="00345133"/>
    <w:rsid w:val="00356125"/>
    <w:rsid w:val="0036467B"/>
    <w:rsid w:val="00370DB2"/>
    <w:rsid w:val="003817E2"/>
    <w:rsid w:val="003C2BD8"/>
    <w:rsid w:val="003E223E"/>
    <w:rsid w:val="003E253C"/>
    <w:rsid w:val="00401B7F"/>
    <w:rsid w:val="004079A1"/>
    <w:rsid w:val="00410F0A"/>
    <w:rsid w:val="00443EB1"/>
    <w:rsid w:val="004509BB"/>
    <w:rsid w:val="004E70C4"/>
    <w:rsid w:val="004E7159"/>
    <w:rsid w:val="004E732C"/>
    <w:rsid w:val="005002A2"/>
    <w:rsid w:val="00536FF1"/>
    <w:rsid w:val="00580804"/>
    <w:rsid w:val="00580D6F"/>
    <w:rsid w:val="0059559C"/>
    <w:rsid w:val="005A5542"/>
    <w:rsid w:val="00622BCF"/>
    <w:rsid w:val="00652238"/>
    <w:rsid w:val="00674538"/>
    <w:rsid w:val="006A4555"/>
    <w:rsid w:val="006C4F12"/>
    <w:rsid w:val="006D09B6"/>
    <w:rsid w:val="006D799C"/>
    <w:rsid w:val="006E263D"/>
    <w:rsid w:val="006E3BA1"/>
    <w:rsid w:val="007055BA"/>
    <w:rsid w:val="00724C6C"/>
    <w:rsid w:val="00725388"/>
    <w:rsid w:val="00762322"/>
    <w:rsid w:val="00774B7E"/>
    <w:rsid w:val="00774C98"/>
    <w:rsid w:val="007D38D7"/>
    <w:rsid w:val="007D6723"/>
    <w:rsid w:val="007F379C"/>
    <w:rsid w:val="007F79D6"/>
    <w:rsid w:val="00813D56"/>
    <w:rsid w:val="008872F9"/>
    <w:rsid w:val="008B6EAE"/>
    <w:rsid w:val="008C704D"/>
    <w:rsid w:val="008D7428"/>
    <w:rsid w:val="008E6A4F"/>
    <w:rsid w:val="00910D32"/>
    <w:rsid w:val="00941CE9"/>
    <w:rsid w:val="00952EAD"/>
    <w:rsid w:val="00962B9B"/>
    <w:rsid w:val="00976BE4"/>
    <w:rsid w:val="009B602B"/>
    <w:rsid w:val="009C6762"/>
    <w:rsid w:val="00A06170"/>
    <w:rsid w:val="00A34EBF"/>
    <w:rsid w:val="00A52AE4"/>
    <w:rsid w:val="00A5624E"/>
    <w:rsid w:val="00A66212"/>
    <w:rsid w:val="00A76A58"/>
    <w:rsid w:val="00AB0987"/>
    <w:rsid w:val="00AB1CA8"/>
    <w:rsid w:val="00AC3C7D"/>
    <w:rsid w:val="00B36C90"/>
    <w:rsid w:val="00B41584"/>
    <w:rsid w:val="00B41A5D"/>
    <w:rsid w:val="00B65B5F"/>
    <w:rsid w:val="00B905D4"/>
    <w:rsid w:val="00BB08A4"/>
    <w:rsid w:val="00BD22C8"/>
    <w:rsid w:val="00BE2102"/>
    <w:rsid w:val="00C05293"/>
    <w:rsid w:val="00C279FB"/>
    <w:rsid w:val="00C300A9"/>
    <w:rsid w:val="00C3292B"/>
    <w:rsid w:val="00C42B60"/>
    <w:rsid w:val="00C5186F"/>
    <w:rsid w:val="00C57943"/>
    <w:rsid w:val="00C64B21"/>
    <w:rsid w:val="00C7140A"/>
    <w:rsid w:val="00C80F28"/>
    <w:rsid w:val="00C81DA4"/>
    <w:rsid w:val="00C855DF"/>
    <w:rsid w:val="00C8667D"/>
    <w:rsid w:val="00C913E7"/>
    <w:rsid w:val="00C96C8B"/>
    <w:rsid w:val="00CB69AC"/>
    <w:rsid w:val="00CC7BEB"/>
    <w:rsid w:val="00CD7BDD"/>
    <w:rsid w:val="00CF0FC3"/>
    <w:rsid w:val="00CF4F4B"/>
    <w:rsid w:val="00CF5B6F"/>
    <w:rsid w:val="00D05EFB"/>
    <w:rsid w:val="00D53E2A"/>
    <w:rsid w:val="00D63A48"/>
    <w:rsid w:val="00D76B4E"/>
    <w:rsid w:val="00D80C9E"/>
    <w:rsid w:val="00D80E54"/>
    <w:rsid w:val="00D823C5"/>
    <w:rsid w:val="00DB37BE"/>
    <w:rsid w:val="00DF050B"/>
    <w:rsid w:val="00DF6F5B"/>
    <w:rsid w:val="00E5105F"/>
    <w:rsid w:val="00E51370"/>
    <w:rsid w:val="00E52E13"/>
    <w:rsid w:val="00E60217"/>
    <w:rsid w:val="00E630C8"/>
    <w:rsid w:val="00EA7681"/>
    <w:rsid w:val="00EC2173"/>
    <w:rsid w:val="00EF5C43"/>
    <w:rsid w:val="00F061E2"/>
    <w:rsid w:val="00F12050"/>
    <w:rsid w:val="00F271AF"/>
    <w:rsid w:val="00F36D62"/>
    <w:rsid w:val="00F5104F"/>
    <w:rsid w:val="00F7467E"/>
    <w:rsid w:val="00F85CA3"/>
    <w:rsid w:val="00F96EDD"/>
    <w:rsid w:val="00F970D0"/>
    <w:rsid w:val="00FA63AF"/>
    <w:rsid w:val="00FB59DC"/>
    <w:rsid w:val="00FD4A25"/>
    <w:rsid w:val="00FE1FAC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qFormat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24</cp:revision>
  <dcterms:created xsi:type="dcterms:W3CDTF">2023-05-31T12:22:00Z</dcterms:created>
  <dcterms:modified xsi:type="dcterms:W3CDTF">2023-06-08T06:27:00Z</dcterms:modified>
</cp:coreProperties>
</file>