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237" w:rsidRDefault="00B81237" w:rsidP="00B81237">
      <w:pPr>
        <w:spacing w:after="0" w:line="240" w:lineRule="exact"/>
        <w:ind w:left="5664"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B81237" w:rsidRDefault="00B81237" w:rsidP="00B81237">
      <w:pPr>
        <w:spacing w:after="0" w:line="240" w:lineRule="exact"/>
        <w:ind w:left="4956" w:firstLine="708"/>
        <w:rPr>
          <w:rFonts w:ascii="Times New Roman" w:eastAsia="Times New Roman" w:hAnsi="Times New Roman" w:cs="Times New Roman"/>
          <w:sz w:val="28"/>
          <w:szCs w:val="28"/>
          <w:lang w:eastAsia="ru-RU"/>
        </w:rPr>
      </w:pPr>
    </w:p>
    <w:p w:rsidR="00B81237" w:rsidRDefault="00B81237" w:rsidP="00B81237">
      <w:pPr>
        <w:spacing w:after="0" w:line="240" w:lineRule="exact"/>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Прокурор Юринского района Республики Марий Эл </w:t>
      </w:r>
    </w:p>
    <w:p w:rsidR="00B81237" w:rsidRDefault="00B81237" w:rsidP="00B81237">
      <w:pPr>
        <w:spacing w:after="0" w:line="240" w:lineRule="exact"/>
        <w:ind w:left="5664"/>
        <w:rPr>
          <w:rFonts w:ascii="Times New Roman" w:eastAsia="Times New Roman" w:hAnsi="Times New Roman" w:cs="Times New Roman"/>
          <w:sz w:val="28"/>
          <w:szCs w:val="28"/>
          <w:lang w:eastAsia="ru-RU"/>
        </w:rPr>
      </w:pPr>
    </w:p>
    <w:p w:rsidR="00B81237" w:rsidRDefault="00B81237" w:rsidP="00B81237">
      <w:pPr>
        <w:spacing w:after="0" w:line="240" w:lineRule="exact"/>
        <w:ind w:left="5652" w:firstLine="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юстиции</w:t>
      </w:r>
    </w:p>
    <w:p w:rsidR="00B81237" w:rsidRDefault="00B81237" w:rsidP="00B81237">
      <w:pPr>
        <w:spacing w:after="0" w:line="240" w:lineRule="exact"/>
        <w:ind w:left="5652" w:firstLine="12"/>
        <w:rPr>
          <w:rFonts w:ascii="Times New Roman" w:eastAsia="Times New Roman" w:hAnsi="Times New Roman" w:cs="Times New Roman"/>
          <w:sz w:val="28"/>
          <w:szCs w:val="28"/>
          <w:lang w:eastAsia="ru-RU"/>
        </w:rPr>
      </w:pPr>
    </w:p>
    <w:p w:rsidR="00B81237" w:rsidRDefault="00B81237" w:rsidP="00B81237">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И.В. Кузьминых</w:t>
      </w:r>
    </w:p>
    <w:p w:rsidR="00B81237" w:rsidRDefault="00B81237" w:rsidP="00B81237">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B81237" w:rsidRDefault="00031DD4" w:rsidP="00B81237">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.02</w:t>
      </w:r>
      <w:r w:rsidR="00B81237">
        <w:rPr>
          <w:rFonts w:ascii="Times New Roman" w:eastAsia="Times New Roman" w:hAnsi="Times New Roman" w:cs="Times New Roman"/>
          <w:sz w:val="28"/>
          <w:szCs w:val="28"/>
          <w:lang w:eastAsia="ru-RU"/>
        </w:rPr>
        <w:t xml:space="preserve">.2023 </w:t>
      </w:r>
    </w:p>
    <w:p w:rsidR="00B81237" w:rsidRDefault="00B81237" w:rsidP="00B81237">
      <w:pPr>
        <w:jc w:val="center"/>
        <w:rPr>
          <w:rFonts w:ascii="Arial" w:hAnsi="Arial" w:cs="Arial"/>
          <w:b/>
          <w:bCs/>
          <w:color w:val="333333"/>
          <w:sz w:val="36"/>
          <w:szCs w:val="36"/>
          <w:shd w:val="clear" w:color="auto" w:fill="FFFFFF"/>
        </w:rPr>
      </w:pPr>
    </w:p>
    <w:p w:rsidR="00397B79" w:rsidRDefault="00397B79" w:rsidP="00CE5683">
      <w:pPr>
        <w:spacing w:after="0" w:line="240" w:lineRule="auto"/>
        <w:ind w:firstLine="709"/>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О введении в действие статьи 264.3 Уголовного кодекса РФ.</w:t>
      </w:r>
    </w:p>
    <w:p w:rsidR="00397B79" w:rsidRDefault="00397B79" w:rsidP="00CE5683">
      <w:pPr>
        <w:spacing w:after="0" w:line="240" w:lineRule="auto"/>
        <w:ind w:firstLine="709"/>
        <w:jc w:val="center"/>
        <w:rPr>
          <w:rFonts w:ascii="Arial" w:hAnsi="Arial" w:cs="Arial"/>
          <w:b/>
          <w:bCs/>
          <w:color w:val="333333"/>
          <w:sz w:val="36"/>
          <w:szCs w:val="36"/>
          <w:shd w:val="clear" w:color="auto" w:fill="FFFFFF"/>
        </w:rPr>
      </w:pPr>
      <w:bookmarkStart w:id="0" w:name="_GoBack"/>
      <w:bookmarkEnd w:id="0"/>
    </w:p>
    <w:p w:rsidR="00397B79" w:rsidRPr="00397B79" w:rsidRDefault="00397B79" w:rsidP="00397B79">
      <w:pPr>
        <w:spacing w:after="0" w:line="240" w:lineRule="exact"/>
        <w:jc w:val="both"/>
        <w:rPr>
          <w:rFonts w:ascii="Times New Roman" w:hAnsi="Times New Roman" w:cs="Times New Roman"/>
          <w:sz w:val="28"/>
          <w:szCs w:val="28"/>
        </w:rPr>
      </w:pPr>
      <w:r w:rsidRPr="00397B79">
        <w:rPr>
          <w:rFonts w:ascii="Times New Roman" w:hAnsi="Times New Roman" w:cs="Times New Roman"/>
          <w:sz w:val="28"/>
          <w:szCs w:val="28"/>
        </w:rPr>
        <w:t>Федеральным законом от 14.07.2022 № 258-ФЗ, вступившим в законную силу 25.07.2022, введена в действие ст. 264.3 УК РФ (управление транспортным средством лицом, лишенным права управления транспортными средствами и подвергнутым административному на</w:t>
      </w:r>
      <w:r>
        <w:rPr>
          <w:rFonts w:ascii="Times New Roman" w:hAnsi="Times New Roman" w:cs="Times New Roman"/>
          <w:sz w:val="28"/>
          <w:szCs w:val="28"/>
        </w:rPr>
        <w:t>казанию или имеющим судимость).</w:t>
      </w:r>
    </w:p>
    <w:p w:rsidR="00397B79" w:rsidRPr="00397B79" w:rsidRDefault="00397B79" w:rsidP="00397B79">
      <w:pPr>
        <w:spacing w:after="0" w:line="240" w:lineRule="exact"/>
        <w:jc w:val="both"/>
        <w:rPr>
          <w:rFonts w:ascii="Times New Roman" w:hAnsi="Times New Roman" w:cs="Times New Roman"/>
          <w:sz w:val="28"/>
          <w:szCs w:val="28"/>
        </w:rPr>
      </w:pPr>
      <w:r w:rsidRPr="00397B79">
        <w:rPr>
          <w:rFonts w:ascii="Times New Roman" w:hAnsi="Times New Roman" w:cs="Times New Roman"/>
          <w:sz w:val="28"/>
          <w:szCs w:val="28"/>
        </w:rPr>
        <w:t>Установлена ответственность за управление автомобилем, трамваем либо другим механическим транспортным средством лицом, лишенным права управления транспортными средствами и подвергнутым административному наказанию за деяние, предусмотренное ч. 4 ст. 12.</w:t>
      </w:r>
      <w:r>
        <w:rPr>
          <w:rFonts w:ascii="Times New Roman" w:hAnsi="Times New Roman" w:cs="Times New Roman"/>
          <w:sz w:val="28"/>
          <w:szCs w:val="28"/>
        </w:rPr>
        <w:t>7 КоАП РФ (ч.1 ст.264.3 УК РФ).</w:t>
      </w:r>
    </w:p>
    <w:p w:rsidR="00397B79" w:rsidRPr="00397B79" w:rsidRDefault="00397B79" w:rsidP="00397B79">
      <w:pPr>
        <w:spacing w:after="0" w:line="240" w:lineRule="exact"/>
        <w:jc w:val="both"/>
        <w:rPr>
          <w:rFonts w:ascii="Times New Roman" w:hAnsi="Times New Roman" w:cs="Times New Roman"/>
          <w:sz w:val="28"/>
          <w:szCs w:val="28"/>
        </w:rPr>
      </w:pPr>
      <w:r w:rsidRPr="00397B79">
        <w:rPr>
          <w:rFonts w:ascii="Times New Roman" w:hAnsi="Times New Roman" w:cs="Times New Roman"/>
          <w:sz w:val="28"/>
          <w:szCs w:val="28"/>
        </w:rPr>
        <w:t>Также согласно ч. 2 ст. 264.3 УК РФ уголовная ответственность наступает за управление автомобилем, трамваем либо другим механическим транспортным средством лицом, лишенным права управления транспортными средствами, имеющим судимость за совершение преступления, предусмотренного п. «в» ч.2, п. «в» ч.4 или п. «в» ч.6 ст.26</w:t>
      </w:r>
      <w:r>
        <w:rPr>
          <w:rFonts w:ascii="Times New Roman" w:hAnsi="Times New Roman" w:cs="Times New Roman"/>
          <w:sz w:val="28"/>
          <w:szCs w:val="28"/>
        </w:rPr>
        <w:t>4 УК РФ либо по ст.264.3 УК РФ.</w:t>
      </w:r>
    </w:p>
    <w:p w:rsidR="00397B79" w:rsidRPr="00397B79" w:rsidRDefault="00397B79" w:rsidP="00397B79">
      <w:pPr>
        <w:spacing w:after="0" w:line="240" w:lineRule="exact"/>
        <w:jc w:val="both"/>
        <w:rPr>
          <w:rFonts w:ascii="Times New Roman" w:hAnsi="Times New Roman" w:cs="Times New Roman"/>
          <w:sz w:val="28"/>
          <w:szCs w:val="28"/>
        </w:rPr>
      </w:pPr>
      <w:r w:rsidRPr="00397B79">
        <w:rPr>
          <w:rFonts w:ascii="Times New Roman" w:hAnsi="Times New Roman" w:cs="Times New Roman"/>
          <w:sz w:val="28"/>
          <w:szCs w:val="28"/>
        </w:rPr>
        <w:t xml:space="preserve">Санкциями статьи установлено наказание в виде штрафа от 150 000 до 300 000 рублей или в размере заработной платы или </w:t>
      </w:r>
      <w:proofErr w:type="gramStart"/>
      <w:r w:rsidRPr="00397B79">
        <w:rPr>
          <w:rFonts w:ascii="Times New Roman" w:hAnsi="Times New Roman" w:cs="Times New Roman"/>
          <w:sz w:val="28"/>
          <w:szCs w:val="28"/>
        </w:rPr>
        <w:t>иного дохода</w:t>
      </w:r>
      <w:proofErr w:type="gramEnd"/>
      <w:r w:rsidRPr="00397B79">
        <w:rPr>
          <w:rFonts w:ascii="Times New Roman" w:hAnsi="Times New Roman" w:cs="Times New Roman"/>
          <w:sz w:val="28"/>
          <w:szCs w:val="28"/>
        </w:rPr>
        <w:t xml:space="preserve"> осужденного за период от года до 2 лет, либо обязательными работами на срок до 480 часов, либо принудительными работами на срок до 2 лет, либо лишением свободы на срок до 2 лет; с лишением права занимать определенные должности или заниматься определенной </w:t>
      </w:r>
      <w:r>
        <w:rPr>
          <w:rFonts w:ascii="Times New Roman" w:hAnsi="Times New Roman" w:cs="Times New Roman"/>
          <w:sz w:val="28"/>
          <w:szCs w:val="28"/>
        </w:rPr>
        <w:t>деятельностью на срок до 3 лет.</w:t>
      </w:r>
    </w:p>
    <w:p w:rsidR="00397B79" w:rsidRDefault="00397B79" w:rsidP="00397B79">
      <w:pPr>
        <w:spacing w:after="0" w:line="240" w:lineRule="exact"/>
        <w:jc w:val="both"/>
        <w:rPr>
          <w:rFonts w:ascii="Times New Roman" w:hAnsi="Times New Roman" w:cs="Times New Roman"/>
          <w:sz w:val="28"/>
          <w:szCs w:val="28"/>
        </w:rPr>
      </w:pPr>
      <w:r w:rsidRPr="00397B79">
        <w:rPr>
          <w:rFonts w:ascii="Times New Roman" w:hAnsi="Times New Roman" w:cs="Times New Roman"/>
          <w:sz w:val="28"/>
          <w:szCs w:val="28"/>
        </w:rPr>
        <w:t xml:space="preserve"> Кроме того, если за рулем оказался собственник транспортного средства, закон предусматривает его конфискацию (п. «д» ч.1 ст.104.1 УК РФ)</w:t>
      </w:r>
    </w:p>
    <w:p w:rsidR="00397B79" w:rsidRDefault="00397B79" w:rsidP="00397B79">
      <w:pPr>
        <w:spacing w:after="0" w:line="240" w:lineRule="exact"/>
        <w:jc w:val="both"/>
        <w:rPr>
          <w:rFonts w:ascii="Times New Roman" w:hAnsi="Times New Roman" w:cs="Times New Roman"/>
          <w:sz w:val="28"/>
        </w:rPr>
      </w:pPr>
    </w:p>
    <w:p w:rsidR="00B81237" w:rsidRDefault="00B81237" w:rsidP="00B81237">
      <w:pPr>
        <w:spacing w:after="0" w:line="240" w:lineRule="exact"/>
        <w:jc w:val="both"/>
        <w:rPr>
          <w:rFonts w:ascii="Times New Roman" w:hAnsi="Times New Roman" w:cs="Times New Roman"/>
          <w:sz w:val="28"/>
        </w:rPr>
      </w:pPr>
      <w:r>
        <w:rPr>
          <w:rFonts w:ascii="Times New Roman" w:hAnsi="Times New Roman" w:cs="Times New Roman"/>
          <w:sz w:val="28"/>
        </w:rPr>
        <w:t>Помощник прокурора</w:t>
      </w:r>
    </w:p>
    <w:p w:rsidR="00B81237" w:rsidRPr="00804FA0" w:rsidRDefault="00B81237" w:rsidP="00804FA0">
      <w:pPr>
        <w:spacing w:after="0" w:line="240" w:lineRule="exact"/>
        <w:jc w:val="both"/>
        <w:rPr>
          <w:rFonts w:ascii="Times New Roman" w:hAnsi="Times New Roman" w:cs="Times New Roman"/>
          <w:sz w:val="28"/>
        </w:rPr>
      </w:pPr>
      <w:r>
        <w:rPr>
          <w:rFonts w:ascii="Times New Roman" w:hAnsi="Times New Roman" w:cs="Times New Roman"/>
          <w:sz w:val="28"/>
        </w:rPr>
        <w:t xml:space="preserve">Юринского района                                                                          К.М. </w:t>
      </w:r>
      <w:proofErr w:type="spellStart"/>
      <w:r>
        <w:rPr>
          <w:rFonts w:ascii="Times New Roman" w:hAnsi="Times New Roman" w:cs="Times New Roman"/>
          <w:sz w:val="28"/>
        </w:rPr>
        <w:t>Бетуганов</w:t>
      </w:r>
      <w:proofErr w:type="spellEnd"/>
    </w:p>
    <w:sectPr w:rsidR="00B81237" w:rsidRPr="00804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C5"/>
    <w:rsid w:val="000158D8"/>
    <w:rsid w:val="00031DD4"/>
    <w:rsid w:val="00397B79"/>
    <w:rsid w:val="00785B5A"/>
    <w:rsid w:val="00804FA0"/>
    <w:rsid w:val="00A10FF7"/>
    <w:rsid w:val="00A65BC5"/>
    <w:rsid w:val="00B81237"/>
    <w:rsid w:val="00CE5683"/>
    <w:rsid w:val="00FB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9B66"/>
  <w15:chartTrackingRefBased/>
  <w15:docId w15:val="{5125038F-8ABA-4E67-A948-FEFCAA16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2386">
      <w:bodyDiv w:val="1"/>
      <w:marLeft w:val="0"/>
      <w:marRight w:val="0"/>
      <w:marTop w:val="0"/>
      <w:marBottom w:val="0"/>
      <w:divBdr>
        <w:top w:val="none" w:sz="0" w:space="0" w:color="auto"/>
        <w:left w:val="none" w:sz="0" w:space="0" w:color="auto"/>
        <w:bottom w:val="none" w:sz="0" w:space="0" w:color="auto"/>
        <w:right w:val="none" w:sz="0" w:space="0" w:color="auto"/>
      </w:divBdr>
    </w:div>
    <w:div w:id="4765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2023-03-03T12:32:00Z</dcterms:created>
  <dcterms:modified xsi:type="dcterms:W3CDTF">2023-03-03T12:32:00Z</dcterms:modified>
</cp:coreProperties>
</file>