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ECA" w14:textId="2EF6B2D4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493749E7" w14:textId="57EE34F8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6872E096" w14:textId="6223D4CA" w:rsidR="00A32B54" w:rsidRDefault="00A32B54" w:rsidP="00A32B54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13A72626" w14:textId="0E6F2E5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516B5D" w14:textId="636C95F1" w:rsidR="00A32B54" w:rsidRPr="00A32B54" w:rsidRDefault="00A32B54" w:rsidP="00A32B54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13AAE07C" w14:textId="267B3676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FE519BE" w14:textId="731975CC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2C902E7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F988D9" w14:textId="77777777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0017D03" w14:textId="708EF277" w:rsidR="00495402" w:rsidRPr="00A32B54" w:rsidRDefault="004F433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района проанализировано состояние законности в сфере </w:t>
      </w:r>
      <w:r w:rsidR="00092E46" w:rsidRPr="00092E46">
        <w:rPr>
          <w:rFonts w:ascii="Times New Roman" w:hAnsi="Times New Roman" w:cs="Times New Roman"/>
          <w:b/>
          <w:sz w:val="28"/>
        </w:rPr>
        <w:t>обеспечения безопасности дорожного движения</w:t>
      </w:r>
    </w:p>
    <w:p w14:paraId="4B74A165" w14:textId="512F367E" w:rsidR="00A32B54" w:rsidRDefault="00A32B54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329661" w14:textId="1EF5E24E" w:rsidR="00B1171A" w:rsidRPr="001D07D2" w:rsidRDefault="00B1171A" w:rsidP="00B117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2022 года</w:t>
      </w:r>
      <w:r w:rsidRPr="001D07D2">
        <w:rPr>
          <w:rFonts w:ascii="Times New Roman" w:hAnsi="Times New Roman"/>
          <w:sz w:val="28"/>
          <w:szCs w:val="28"/>
        </w:rPr>
        <w:t xml:space="preserve"> на территории Килемарского муниципального района зарегистрировано </w:t>
      </w:r>
      <w:r>
        <w:rPr>
          <w:rFonts w:ascii="Times New Roman" w:hAnsi="Times New Roman"/>
          <w:sz w:val="28"/>
          <w:szCs w:val="28"/>
        </w:rPr>
        <w:t>8</w:t>
      </w:r>
      <w:r w:rsidRPr="001D07D2">
        <w:rPr>
          <w:rFonts w:ascii="Times New Roman" w:hAnsi="Times New Roman"/>
          <w:sz w:val="28"/>
          <w:szCs w:val="28"/>
        </w:rPr>
        <w:t xml:space="preserve"> дорожно-транспортных происшестви</w:t>
      </w:r>
      <w:r>
        <w:rPr>
          <w:rFonts w:ascii="Times New Roman" w:hAnsi="Times New Roman"/>
          <w:sz w:val="28"/>
          <w:szCs w:val="28"/>
        </w:rPr>
        <w:t>я (2021 – 13)</w:t>
      </w:r>
      <w:r w:rsidRPr="001D07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в состоянии алкогольного опьянения совершено 5 (2021 – 3), </w:t>
      </w:r>
      <w:r w:rsidRPr="001D07D2">
        <w:rPr>
          <w:rFonts w:ascii="Times New Roman" w:hAnsi="Times New Roman"/>
          <w:sz w:val="28"/>
          <w:szCs w:val="28"/>
        </w:rPr>
        <w:t xml:space="preserve">в которых погибло </w:t>
      </w:r>
      <w:r>
        <w:rPr>
          <w:rFonts w:ascii="Times New Roman" w:hAnsi="Times New Roman"/>
          <w:sz w:val="28"/>
          <w:szCs w:val="28"/>
        </w:rPr>
        <w:t>2</w:t>
      </w:r>
      <w:r w:rsidRPr="001D07D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 (2021 – 3)</w:t>
      </w:r>
      <w:r w:rsidRPr="001D07D2">
        <w:rPr>
          <w:rFonts w:ascii="Times New Roman" w:hAnsi="Times New Roman"/>
          <w:sz w:val="28"/>
          <w:szCs w:val="28"/>
        </w:rPr>
        <w:t xml:space="preserve">, ранено </w:t>
      </w:r>
      <w:r>
        <w:rPr>
          <w:rFonts w:ascii="Times New Roman" w:hAnsi="Times New Roman"/>
          <w:sz w:val="28"/>
          <w:szCs w:val="28"/>
        </w:rPr>
        <w:t>11 (2021 – 23)</w:t>
      </w:r>
      <w:r w:rsidRPr="001D07D2">
        <w:rPr>
          <w:rFonts w:ascii="Times New Roman" w:hAnsi="Times New Roman"/>
          <w:sz w:val="28"/>
          <w:szCs w:val="28"/>
        </w:rPr>
        <w:t xml:space="preserve">. </w:t>
      </w:r>
    </w:p>
    <w:p w14:paraId="5CBFD0D1" w14:textId="77777777" w:rsidR="00B1171A" w:rsidRPr="00845562" w:rsidRDefault="00B1171A" w:rsidP="00B1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7D2">
        <w:rPr>
          <w:rFonts w:ascii="Times New Roman" w:hAnsi="Times New Roman"/>
          <w:sz w:val="28"/>
          <w:szCs w:val="28"/>
        </w:rPr>
        <w:t>С участием детей и подростков в возрасте до 16 лет дорожно-транспортных происшествий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14:paraId="1E1A030A" w14:textId="36E0C5C2" w:rsidR="00A76CB3" w:rsidRDefault="00845562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в</w:t>
      </w:r>
      <w:r w:rsidR="00BA1CA0">
        <w:rPr>
          <w:rFonts w:ascii="Times New Roman" w:hAnsi="Times New Roman" w:cs="Times New Roman"/>
          <w:sz w:val="28"/>
        </w:rPr>
        <w:t xml:space="preserve"> ходе проверок </w:t>
      </w:r>
      <w:r>
        <w:rPr>
          <w:rFonts w:ascii="Times New Roman" w:hAnsi="Times New Roman" w:cs="Times New Roman"/>
          <w:sz w:val="28"/>
        </w:rPr>
        <w:t>уделялось исполнению законодательства в части зимнего содержан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ия дорог, а также выдаче </w:t>
      </w:r>
      <w:r w:rsidRPr="00DE606F">
        <w:rPr>
          <w:rFonts w:ascii="Times New Roman" w:hAnsi="Times New Roman" w:cs="Times New Roman"/>
          <w:sz w:val="28"/>
          <w:szCs w:val="27"/>
        </w:rPr>
        <w:t>специальных разрешений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7"/>
        </w:rPr>
        <w:t>.</w:t>
      </w:r>
    </w:p>
    <w:p w14:paraId="517CBCFC" w14:textId="77777777" w:rsidR="00B1171A" w:rsidRDefault="00B1171A" w:rsidP="00B1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Прокуратурой Килемарского района в 2022 году выявлено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D07D2">
        <w:rPr>
          <w:rFonts w:ascii="Times New Roman" w:hAnsi="Times New Roman"/>
          <w:sz w:val="28"/>
          <w:szCs w:val="28"/>
        </w:rPr>
        <w:t xml:space="preserve">нарушений, в целях их устранения опротестован </w:t>
      </w:r>
      <w:r>
        <w:rPr>
          <w:rFonts w:ascii="Times New Roman" w:hAnsi="Times New Roman"/>
          <w:sz w:val="28"/>
          <w:szCs w:val="28"/>
        </w:rPr>
        <w:t>1</w:t>
      </w:r>
      <w:r w:rsidRPr="001D07D2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D07D2">
        <w:rPr>
          <w:rFonts w:ascii="Times New Roman" w:hAnsi="Times New Roman"/>
          <w:sz w:val="28"/>
          <w:szCs w:val="28"/>
        </w:rPr>
        <w:t xml:space="preserve">акт, направлено </w:t>
      </w:r>
      <w:r>
        <w:rPr>
          <w:rFonts w:ascii="Times New Roman" w:hAnsi="Times New Roman"/>
          <w:sz w:val="28"/>
          <w:szCs w:val="28"/>
        </w:rPr>
        <w:t>8</w:t>
      </w:r>
      <w:r w:rsidRPr="001D07D2">
        <w:rPr>
          <w:rFonts w:ascii="Times New Roman" w:hAnsi="Times New Roman"/>
          <w:sz w:val="28"/>
          <w:szCs w:val="28"/>
        </w:rPr>
        <w:t xml:space="preserve"> исковых заявлений, </w:t>
      </w:r>
      <w:r>
        <w:rPr>
          <w:rFonts w:ascii="Times New Roman" w:hAnsi="Times New Roman"/>
          <w:sz w:val="28"/>
          <w:szCs w:val="28"/>
        </w:rPr>
        <w:t>все</w:t>
      </w:r>
      <w:r w:rsidRPr="001D07D2">
        <w:rPr>
          <w:rFonts w:ascii="Times New Roman" w:hAnsi="Times New Roman"/>
          <w:sz w:val="28"/>
          <w:szCs w:val="28"/>
        </w:rPr>
        <w:t xml:space="preserve"> из которых удовлетворен</w:t>
      </w:r>
      <w:r>
        <w:rPr>
          <w:rFonts w:ascii="Times New Roman" w:hAnsi="Times New Roman"/>
          <w:sz w:val="28"/>
          <w:szCs w:val="28"/>
        </w:rPr>
        <w:t>ы,</w:t>
      </w:r>
      <w:r w:rsidRPr="001D07D2">
        <w:rPr>
          <w:rFonts w:ascii="Times New Roman" w:hAnsi="Times New Roman"/>
          <w:sz w:val="28"/>
          <w:szCs w:val="28"/>
        </w:rPr>
        <w:t xml:space="preserve"> внесено </w:t>
      </w:r>
      <w:r>
        <w:rPr>
          <w:rFonts w:ascii="Times New Roman" w:hAnsi="Times New Roman"/>
          <w:sz w:val="28"/>
          <w:szCs w:val="28"/>
        </w:rPr>
        <w:t>10</w:t>
      </w:r>
      <w:r w:rsidRPr="001D07D2">
        <w:rPr>
          <w:rFonts w:ascii="Times New Roman" w:hAnsi="Times New Roman"/>
          <w:sz w:val="28"/>
          <w:szCs w:val="28"/>
        </w:rPr>
        <w:t xml:space="preserve"> представлений, по которым к дисциплинарной ответственности привлечено </w:t>
      </w:r>
      <w:r>
        <w:rPr>
          <w:rFonts w:ascii="Times New Roman" w:hAnsi="Times New Roman"/>
          <w:sz w:val="28"/>
          <w:szCs w:val="28"/>
        </w:rPr>
        <w:t>10</w:t>
      </w:r>
      <w:r w:rsidRPr="001D07D2">
        <w:rPr>
          <w:rFonts w:ascii="Times New Roman" w:hAnsi="Times New Roman"/>
          <w:sz w:val="28"/>
          <w:szCs w:val="28"/>
        </w:rPr>
        <w:t xml:space="preserve"> лиц, 1 лицо </w:t>
      </w:r>
      <w:r>
        <w:rPr>
          <w:rFonts w:ascii="Times New Roman" w:hAnsi="Times New Roman"/>
          <w:sz w:val="28"/>
          <w:szCs w:val="28"/>
        </w:rPr>
        <w:t>привлечено к административной ответственности по ч. 1 ст. 5.63.1 КоАП РФ.</w:t>
      </w:r>
    </w:p>
    <w:p w14:paraId="21E43E03" w14:textId="04EAE42E" w:rsidR="00A76CB3" w:rsidRDefault="00A76CB3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примеру,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845562">
        <w:rPr>
          <w:rFonts w:ascii="Times New Roman" w:hAnsi="Times New Roman"/>
          <w:sz w:val="28"/>
          <w:szCs w:val="28"/>
        </w:rPr>
        <w:t xml:space="preserve"> </w:t>
      </w:r>
      <w:r w:rsidRPr="00530DE0">
        <w:rPr>
          <w:rFonts w:ascii="Times New Roman" w:hAnsi="Times New Roman"/>
          <w:sz w:val="28"/>
          <w:szCs w:val="28"/>
        </w:rPr>
        <w:t>ход</w:t>
      </w:r>
      <w:r w:rsidR="00845562">
        <w:rPr>
          <w:rFonts w:ascii="Times New Roman" w:hAnsi="Times New Roman"/>
          <w:sz w:val="28"/>
          <w:szCs w:val="28"/>
        </w:rPr>
        <w:t>е</w:t>
      </w:r>
      <w:proofErr w:type="gramEnd"/>
      <w:r w:rsidRPr="00530DE0">
        <w:rPr>
          <w:rFonts w:ascii="Times New Roman" w:hAnsi="Times New Roman"/>
          <w:sz w:val="28"/>
          <w:szCs w:val="28"/>
        </w:rPr>
        <w:t xml:space="preserve"> </w:t>
      </w:r>
      <w:r w:rsidR="00845562">
        <w:rPr>
          <w:rFonts w:ascii="Times New Roman" w:hAnsi="Times New Roman"/>
          <w:sz w:val="28"/>
          <w:szCs w:val="28"/>
        </w:rPr>
        <w:t xml:space="preserve">проведенной в феврале 2022 года проверки было установлено, что некоторые улицы двух поселений района </w:t>
      </w:r>
      <w:r w:rsidR="00845562" w:rsidRPr="00A82BAA">
        <w:rPr>
          <w:rFonts w:ascii="Times New Roman" w:hAnsi="Times New Roman"/>
          <w:color w:val="000000"/>
          <w:sz w:val="28"/>
          <w:szCs w:val="28"/>
          <w:lang w:eastAsia="zh-CN"/>
        </w:rPr>
        <w:t>не полностью очищен</w:t>
      </w:r>
      <w:r w:rsidR="00845562">
        <w:rPr>
          <w:rFonts w:ascii="Times New Roman" w:hAnsi="Times New Roman"/>
          <w:color w:val="000000"/>
          <w:sz w:val="28"/>
          <w:szCs w:val="28"/>
          <w:lang w:eastAsia="zh-CN"/>
        </w:rPr>
        <w:t>ы</w:t>
      </w:r>
      <w:r w:rsidR="00845562" w:rsidRPr="00A82B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от снега</w:t>
      </w:r>
      <w:r w:rsidR="0084556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 w:rsidR="00845562" w:rsidRPr="00A82BAA">
        <w:rPr>
          <w:rFonts w:ascii="Times New Roman" w:hAnsi="Times New Roman"/>
          <w:color w:val="000000"/>
          <w:sz w:val="28"/>
          <w:szCs w:val="28"/>
          <w:lang w:eastAsia="zh-CN"/>
        </w:rPr>
        <w:t>а также на пешеходн</w:t>
      </w:r>
      <w:r w:rsidR="00845562">
        <w:rPr>
          <w:rFonts w:ascii="Times New Roman" w:hAnsi="Times New Roman"/>
          <w:color w:val="000000"/>
          <w:sz w:val="28"/>
          <w:szCs w:val="28"/>
          <w:lang w:eastAsia="zh-CN"/>
        </w:rPr>
        <w:t>ых</w:t>
      </w:r>
      <w:r w:rsidR="00845562" w:rsidRPr="00A82B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переход</w:t>
      </w:r>
      <w:r w:rsidR="00845562">
        <w:rPr>
          <w:rFonts w:ascii="Times New Roman" w:hAnsi="Times New Roman"/>
          <w:color w:val="000000"/>
          <w:sz w:val="28"/>
          <w:szCs w:val="28"/>
          <w:lang w:eastAsia="zh-CN"/>
        </w:rPr>
        <w:t>ах</w:t>
      </w:r>
      <w:r w:rsidR="00845562" w:rsidRPr="00A82BA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допущено образование снежного вала, превышающего допустимые размеры</w:t>
      </w:r>
      <w:r w:rsidR="00845562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73354F9A" w14:textId="1DF59A93" w:rsidR="003415A6" w:rsidRDefault="00A76CB3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рассмотрения внесенных актов прокурорского реагирования </w:t>
      </w:r>
      <w:r>
        <w:rPr>
          <w:rFonts w:ascii="Times New Roman" w:hAnsi="Times New Roman"/>
          <w:sz w:val="28"/>
          <w:szCs w:val="28"/>
        </w:rPr>
        <w:t>приняты меры к устранению выявленных нарушений.</w:t>
      </w:r>
    </w:p>
    <w:p w14:paraId="3D5D7F05" w14:textId="4A5205C1" w:rsidR="00E87C37" w:rsidRDefault="00E87C37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7B39A06" w14:textId="77777777" w:rsidR="00BA1CA0" w:rsidRDefault="00BA1CA0" w:rsidP="00A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70D9C2" w14:textId="1E23FBC7" w:rsidR="00E87C37" w:rsidRPr="00A32B54" w:rsidRDefault="00E87C37" w:rsidP="00A953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953F4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>А.И. Лобанова</w:t>
      </w:r>
    </w:p>
    <w:sectPr w:rsidR="00E87C37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5"/>
    <w:rsid w:val="00092E46"/>
    <w:rsid w:val="00252895"/>
    <w:rsid w:val="003415A6"/>
    <w:rsid w:val="00495402"/>
    <w:rsid w:val="004D48F7"/>
    <w:rsid w:val="004F4330"/>
    <w:rsid w:val="005B073B"/>
    <w:rsid w:val="005F457F"/>
    <w:rsid w:val="0063011C"/>
    <w:rsid w:val="007B641C"/>
    <w:rsid w:val="00845562"/>
    <w:rsid w:val="0098243F"/>
    <w:rsid w:val="00A11C62"/>
    <w:rsid w:val="00A32B54"/>
    <w:rsid w:val="00A76CB3"/>
    <w:rsid w:val="00A953F4"/>
    <w:rsid w:val="00A97C15"/>
    <w:rsid w:val="00B1171A"/>
    <w:rsid w:val="00BA1CA0"/>
    <w:rsid w:val="00BE0EB6"/>
    <w:rsid w:val="00E16F5A"/>
    <w:rsid w:val="00E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98FD"/>
  <w15:chartTrackingRefBased/>
  <w15:docId w15:val="{99D47C84-F6EA-4BB7-BDE2-9A9D954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4</cp:revision>
  <cp:lastPrinted>2023-03-02T08:46:00Z</cp:lastPrinted>
  <dcterms:created xsi:type="dcterms:W3CDTF">2023-03-02T08:41:00Z</dcterms:created>
  <dcterms:modified xsi:type="dcterms:W3CDTF">2023-03-02T09:01:00Z</dcterms:modified>
</cp:coreProperties>
</file>