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9472CD" w:rsidTr="007A6116">
        <w:trPr>
          <w:cantSplit/>
          <w:trHeight w:val="1418"/>
        </w:trPr>
        <w:tc>
          <w:tcPr>
            <w:tcW w:w="9000" w:type="dxa"/>
            <w:gridSpan w:val="2"/>
            <w:hideMark/>
          </w:tcPr>
          <w:p w:rsidR="009472CD" w:rsidRDefault="009472CD" w:rsidP="007A6116">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2"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9472CD" w:rsidTr="007A6116">
        <w:trPr>
          <w:trHeight w:val="1847"/>
        </w:trPr>
        <w:tc>
          <w:tcPr>
            <w:tcW w:w="4500" w:type="dxa"/>
          </w:tcPr>
          <w:p w:rsidR="009472CD" w:rsidRDefault="009472CD" w:rsidP="007A6116">
            <w:pPr>
              <w:jc w:val="center"/>
              <w:rPr>
                <w:b/>
                <w:bCs/>
                <w:sz w:val="26"/>
                <w:szCs w:val="26"/>
              </w:rPr>
            </w:pPr>
            <w:r>
              <w:rPr>
                <w:b/>
                <w:bCs/>
                <w:sz w:val="26"/>
                <w:szCs w:val="26"/>
              </w:rPr>
              <w:t>МАРИЙ ЭЛ РЕСПУБЛИКЫН</w:t>
            </w:r>
          </w:p>
          <w:p w:rsidR="009472CD" w:rsidRDefault="009472CD" w:rsidP="007A6116">
            <w:pPr>
              <w:jc w:val="center"/>
              <w:rPr>
                <w:b/>
                <w:bCs/>
                <w:sz w:val="26"/>
                <w:szCs w:val="26"/>
              </w:rPr>
            </w:pPr>
            <w:r>
              <w:rPr>
                <w:b/>
                <w:bCs/>
                <w:sz w:val="26"/>
                <w:szCs w:val="26"/>
              </w:rPr>
              <w:t xml:space="preserve">ОРШАНКЕ </w:t>
            </w:r>
          </w:p>
          <w:p w:rsidR="009472CD" w:rsidRDefault="009472CD" w:rsidP="007A6116">
            <w:pPr>
              <w:jc w:val="center"/>
              <w:rPr>
                <w:b/>
                <w:bCs/>
                <w:sz w:val="26"/>
                <w:szCs w:val="26"/>
              </w:rPr>
            </w:pPr>
            <w:r>
              <w:rPr>
                <w:b/>
                <w:bCs/>
                <w:sz w:val="26"/>
                <w:szCs w:val="26"/>
              </w:rPr>
              <w:t xml:space="preserve">МУНИЦИПАЛЬНЫЙ РАЙОНЫН </w:t>
            </w:r>
          </w:p>
          <w:p w:rsidR="009472CD" w:rsidRDefault="009472CD" w:rsidP="007A6116">
            <w:pPr>
              <w:jc w:val="center"/>
              <w:rPr>
                <w:b/>
                <w:bCs/>
                <w:sz w:val="26"/>
                <w:szCs w:val="26"/>
              </w:rPr>
            </w:pPr>
            <w:r>
              <w:rPr>
                <w:b/>
                <w:bCs/>
                <w:sz w:val="26"/>
                <w:szCs w:val="26"/>
              </w:rPr>
              <w:t>АДМИНИСТРАЦИЙЖЕ</w:t>
            </w:r>
          </w:p>
          <w:p w:rsidR="009472CD" w:rsidRDefault="009472CD" w:rsidP="007A6116">
            <w:pPr>
              <w:rPr>
                <w:b/>
                <w:bCs/>
                <w:sz w:val="26"/>
                <w:szCs w:val="26"/>
              </w:rPr>
            </w:pPr>
          </w:p>
          <w:p w:rsidR="009472CD" w:rsidRDefault="009472CD" w:rsidP="007A6116">
            <w:pPr>
              <w:jc w:val="center"/>
              <w:rPr>
                <w:noProof/>
                <w:sz w:val="26"/>
                <w:szCs w:val="26"/>
              </w:rPr>
            </w:pPr>
            <w:r>
              <w:rPr>
                <w:b/>
                <w:bCs/>
                <w:sz w:val="26"/>
                <w:szCs w:val="26"/>
              </w:rPr>
              <w:t>ПУНЧАЛ</w:t>
            </w:r>
          </w:p>
        </w:tc>
        <w:tc>
          <w:tcPr>
            <w:tcW w:w="4500" w:type="dxa"/>
          </w:tcPr>
          <w:p w:rsidR="009472CD" w:rsidRDefault="009472CD" w:rsidP="007A6116">
            <w:pPr>
              <w:jc w:val="center"/>
              <w:rPr>
                <w:b/>
                <w:bCs/>
                <w:sz w:val="26"/>
                <w:szCs w:val="26"/>
              </w:rPr>
            </w:pPr>
            <w:r>
              <w:rPr>
                <w:b/>
                <w:bCs/>
                <w:sz w:val="26"/>
                <w:szCs w:val="26"/>
              </w:rPr>
              <w:t>АДМИНИСТРАЦИЯ</w:t>
            </w:r>
          </w:p>
          <w:p w:rsidR="009472CD" w:rsidRDefault="009472CD" w:rsidP="007A6116">
            <w:pPr>
              <w:jc w:val="center"/>
              <w:rPr>
                <w:b/>
                <w:bCs/>
                <w:sz w:val="26"/>
                <w:szCs w:val="26"/>
              </w:rPr>
            </w:pPr>
            <w:r>
              <w:rPr>
                <w:b/>
                <w:bCs/>
                <w:sz w:val="26"/>
                <w:szCs w:val="26"/>
              </w:rPr>
              <w:t xml:space="preserve">ОРШАНСКОГО </w:t>
            </w:r>
          </w:p>
          <w:p w:rsidR="009472CD" w:rsidRDefault="009472CD" w:rsidP="007A6116">
            <w:pPr>
              <w:jc w:val="center"/>
              <w:rPr>
                <w:b/>
                <w:bCs/>
                <w:sz w:val="26"/>
                <w:szCs w:val="26"/>
              </w:rPr>
            </w:pPr>
            <w:r>
              <w:rPr>
                <w:b/>
                <w:bCs/>
                <w:sz w:val="26"/>
                <w:szCs w:val="26"/>
              </w:rPr>
              <w:t>МУНИЦИПАЛЬНОГО РАЙОНА</w:t>
            </w:r>
            <w:r>
              <w:rPr>
                <w:b/>
                <w:bCs/>
                <w:sz w:val="26"/>
                <w:szCs w:val="26"/>
              </w:rPr>
              <w:br/>
              <w:t>РЕСПУБЛИКИ МАРИЙ ЭЛ</w:t>
            </w:r>
          </w:p>
          <w:p w:rsidR="009472CD" w:rsidRDefault="009472CD" w:rsidP="007A6116">
            <w:pPr>
              <w:jc w:val="center"/>
              <w:rPr>
                <w:b/>
                <w:bCs/>
                <w:sz w:val="26"/>
                <w:szCs w:val="26"/>
              </w:rPr>
            </w:pPr>
          </w:p>
          <w:p w:rsidR="009472CD" w:rsidRDefault="009472CD" w:rsidP="007A6116">
            <w:pPr>
              <w:jc w:val="center"/>
              <w:rPr>
                <w:spacing w:val="20"/>
                <w:sz w:val="26"/>
                <w:szCs w:val="26"/>
              </w:rPr>
            </w:pPr>
            <w:r>
              <w:rPr>
                <w:b/>
                <w:bCs/>
                <w:sz w:val="26"/>
                <w:szCs w:val="26"/>
              </w:rPr>
              <w:t>ПОСТАНОВЛЕНИЕ</w:t>
            </w:r>
          </w:p>
        </w:tc>
      </w:tr>
    </w:tbl>
    <w:p w:rsidR="0054795B" w:rsidRDefault="0054795B" w:rsidP="009472CD">
      <w:pPr>
        <w:jc w:val="both"/>
        <w:rPr>
          <w:sz w:val="28"/>
          <w:szCs w:val="28"/>
        </w:rPr>
      </w:pPr>
    </w:p>
    <w:p w:rsidR="009472CD" w:rsidRDefault="009472CD" w:rsidP="009472CD">
      <w:pPr>
        <w:jc w:val="both"/>
        <w:rPr>
          <w:sz w:val="28"/>
          <w:szCs w:val="28"/>
        </w:rPr>
      </w:pPr>
    </w:p>
    <w:p w:rsidR="009472CD" w:rsidRPr="00877AA9" w:rsidRDefault="009472CD" w:rsidP="009472CD">
      <w:pPr>
        <w:jc w:val="center"/>
        <w:rPr>
          <w:sz w:val="28"/>
          <w:szCs w:val="28"/>
        </w:rPr>
      </w:pPr>
      <w:r w:rsidRPr="00877AA9">
        <w:rPr>
          <w:sz w:val="28"/>
          <w:szCs w:val="28"/>
        </w:rPr>
        <w:t xml:space="preserve">от </w:t>
      </w:r>
      <w:r>
        <w:rPr>
          <w:sz w:val="28"/>
          <w:szCs w:val="28"/>
        </w:rPr>
        <w:t xml:space="preserve">9 марта 2023 г. </w:t>
      </w:r>
      <w:r w:rsidRPr="00877AA9">
        <w:rPr>
          <w:sz w:val="28"/>
          <w:szCs w:val="28"/>
        </w:rPr>
        <w:t>№</w:t>
      </w:r>
      <w:r>
        <w:rPr>
          <w:sz w:val="28"/>
          <w:szCs w:val="28"/>
        </w:rPr>
        <w:t xml:space="preserve"> 85</w:t>
      </w:r>
    </w:p>
    <w:p w:rsidR="009472CD" w:rsidRDefault="009472CD" w:rsidP="009472CD">
      <w:pPr>
        <w:jc w:val="both"/>
        <w:rPr>
          <w:sz w:val="28"/>
          <w:szCs w:val="28"/>
        </w:rPr>
      </w:pPr>
    </w:p>
    <w:p w:rsidR="009472CD" w:rsidRDefault="009472CD" w:rsidP="009472CD">
      <w:pPr>
        <w:jc w:val="both"/>
        <w:rPr>
          <w:sz w:val="28"/>
          <w:szCs w:val="28"/>
        </w:rPr>
      </w:pPr>
    </w:p>
    <w:p w:rsidR="006018CF" w:rsidRDefault="00E2796F" w:rsidP="006018CF">
      <w:pPr>
        <w:widowControl/>
        <w:jc w:val="center"/>
        <w:rPr>
          <w:b/>
          <w:sz w:val="28"/>
          <w:szCs w:val="28"/>
        </w:rPr>
      </w:pPr>
      <w:r w:rsidRPr="00E2796F">
        <w:rPr>
          <w:b/>
          <w:sz w:val="28"/>
          <w:szCs w:val="28"/>
        </w:rPr>
        <w:t>О внесении изменений в постановление администрации</w:t>
      </w:r>
    </w:p>
    <w:p w:rsidR="006018CF" w:rsidRDefault="00E2796F" w:rsidP="006018CF">
      <w:pPr>
        <w:widowControl/>
        <w:jc w:val="center"/>
        <w:rPr>
          <w:b/>
          <w:sz w:val="28"/>
          <w:szCs w:val="28"/>
        </w:rPr>
      </w:pPr>
      <w:r w:rsidRPr="00E2796F">
        <w:rPr>
          <w:b/>
          <w:sz w:val="28"/>
          <w:szCs w:val="28"/>
        </w:rPr>
        <w:t>Оршанского муниципального района Республики Марий Эл</w:t>
      </w:r>
    </w:p>
    <w:p w:rsidR="00E2796F" w:rsidRPr="00E2796F" w:rsidRDefault="009B5BB2" w:rsidP="006018CF">
      <w:pPr>
        <w:widowControl/>
        <w:jc w:val="center"/>
        <w:rPr>
          <w:b/>
          <w:sz w:val="28"/>
          <w:szCs w:val="28"/>
        </w:rPr>
      </w:pPr>
      <w:r>
        <w:rPr>
          <w:b/>
          <w:sz w:val="28"/>
          <w:szCs w:val="28"/>
        </w:rPr>
        <w:t xml:space="preserve">от 26 апреля </w:t>
      </w:r>
      <w:r w:rsidR="00E2796F" w:rsidRPr="00E2796F">
        <w:rPr>
          <w:b/>
          <w:sz w:val="28"/>
          <w:szCs w:val="28"/>
        </w:rPr>
        <w:t>2021 № 166</w:t>
      </w:r>
      <w:r w:rsidR="006018CF">
        <w:rPr>
          <w:b/>
          <w:sz w:val="28"/>
          <w:szCs w:val="28"/>
        </w:rPr>
        <w:t xml:space="preserve"> </w:t>
      </w:r>
      <w:r w:rsidR="00E2796F" w:rsidRPr="00E2796F">
        <w:rPr>
          <w:b/>
          <w:sz w:val="28"/>
          <w:szCs w:val="28"/>
        </w:rPr>
        <w:t>«Об утверждении Правил персонифицированного финансирования дополнительного образования детей в Оршанском муниципальном районе Республики Марий Эл</w:t>
      </w:r>
      <w:r w:rsidR="006A784D">
        <w:rPr>
          <w:b/>
          <w:sz w:val="28"/>
          <w:szCs w:val="28"/>
        </w:rPr>
        <w:t>»</w:t>
      </w:r>
    </w:p>
    <w:p w:rsidR="00E2796F" w:rsidRPr="00DE6B51" w:rsidRDefault="00E2796F" w:rsidP="00DE6B51">
      <w:pPr>
        <w:widowControl/>
        <w:jc w:val="center"/>
        <w:rPr>
          <w:sz w:val="28"/>
          <w:szCs w:val="28"/>
        </w:rPr>
      </w:pPr>
    </w:p>
    <w:p w:rsidR="00DE6B51" w:rsidRPr="00E2796F" w:rsidRDefault="00DE6B51" w:rsidP="00DE6B51">
      <w:pPr>
        <w:widowControl/>
        <w:jc w:val="center"/>
        <w:rPr>
          <w:sz w:val="28"/>
          <w:szCs w:val="28"/>
        </w:rPr>
      </w:pPr>
    </w:p>
    <w:p w:rsidR="00E2796F" w:rsidRPr="00E2796F" w:rsidRDefault="00E2796F" w:rsidP="00DE6B51">
      <w:pPr>
        <w:widowControl/>
        <w:ind w:right="62" w:firstLine="709"/>
        <w:jc w:val="both"/>
        <w:rPr>
          <w:sz w:val="28"/>
          <w:szCs w:val="28"/>
        </w:rPr>
      </w:pPr>
      <w:proofErr w:type="gramStart"/>
      <w:r w:rsidRPr="00E2796F">
        <w:rPr>
          <w:color w:val="auto"/>
          <w:sz w:val="28"/>
          <w:szCs w:val="28"/>
        </w:rPr>
        <w:t>В цел</w:t>
      </w:r>
      <w:r w:rsidR="00DE6B51">
        <w:rPr>
          <w:color w:val="auto"/>
          <w:sz w:val="28"/>
          <w:szCs w:val="28"/>
        </w:rPr>
        <w:t>ях приведения в соответствие с о</w:t>
      </w:r>
      <w:r w:rsidRPr="00E2796F">
        <w:rPr>
          <w:color w:val="auto"/>
          <w:sz w:val="28"/>
          <w:szCs w:val="28"/>
        </w:rPr>
        <w:t>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E2796F">
        <w:rPr>
          <w:sz w:val="28"/>
          <w:szCs w:val="28"/>
        </w:rPr>
        <w:t>, утвержденными постановлением Правительства Российской Федерации от 18.09.2020</w:t>
      </w:r>
      <w:r w:rsidR="00DE6B51">
        <w:rPr>
          <w:sz w:val="28"/>
          <w:szCs w:val="28"/>
        </w:rPr>
        <w:t xml:space="preserve"> </w:t>
      </w:r>
      <w:r w:rsidRPr="00E2796F">
        <w:rPr>
          <w:sz w:val="28"/>
          <w:szCs w:val="28"/>
        </w:rPr>
        <w:t>№ 1492, администрация Оршанского муниципального района Республики Марий Эл</w:t>
      </w:r>
      <w:proofErr w:type="gramEnd"/>
    </w:p>
    <w:p w:rsidR="00E2796F" w:rsidRPr="00E2796F" w:rsidRDefault="00E2796F" w:rsidP="006018CF">
      <w:pPr>
        <w:widowControl/>
        <w:ind w:right="62"/>
        <w:jc w:val="center"/>
        <w:rPr>
          <w:sz w:val="28"/>
          <w:szCs w:val="28"/>
        </w:rPr>
      </w:pPr>
      <w:proofErr w:type="spellStart"/>
      <w:proofErr w:type="gramStart"/>
      <w:r w:rsidRPr="00E2796F">
        <w:rPr>
          <w:sz w:val="28"/>
          <w:szCs w:val="28"/>
        </w:rPr>
        <w:t>п</w:t>
      </w:r>
      <w:proofErr w:type="spellEnd"/>
      <w:proofErr w:type="gramEnd"/>
      <w:r w:rsidRPr="00E2796F">
        <w:rPr>
          <w:sz w:val="28"/>
          <w:szCs w:val="28"/>
        </w:rPr>
        <w:t xml:space="preserve"> о с т а </w:t>
      </w:r>
      <w:proofErr w:type="spellStart"/>
      <w:r w:rsidRPr="00E2796F">
        <w:rPr>
          <w:sz w:val="28"/>
          <w:szCs w:val="28"/>
        </w:rPr>
        <w:t>н</w:t>
      </w:r>
      <w:proofErr w:type="spellEnd"/>
      <w:r w:rsidRPr="00E2796F">
        <w:rPr>
          <w:sz w:val="28"/>
          <w:szCs w:val="28"/>
        </w:rPr>
        <w:t xml:space="preserve"> о в л я е т</w:t>
      </w:r>
      <w:r w:rsidRPr="00E2796F">
        <w:rPr>
          <w:color w:val="auto"/>
          <w:sz w:val="28"/>
          <w:szCs w:val="28"/>
        </w:rPr>
        <w:t>:</w:t>
      </w:r>
    </w:p>
    <w:p w:rsidR="00E2796F" w:rsidRPr="00E2796F" w:rsidRDefault="006018CF" w:rsidP="006018CF">
      <w:pPr>
        <w:widowControl/>
        <w:tabs>
          <w:tab w:val="left" w:pos="426"/>
        </w:tabs>
        <w:suppressAutoHyphens/>
        <w:autoSpaceDN w:val="0"/>
        <w:ind w:firstLine="709"/>
        <w:jc w:val="both"/>
        <w:textAlignment w:val="baseline"/>
        <w:rPr>
          <w:sz w:val="28"/>
          <w:szCs w:val="28"/>
        </w:rPr>
      </w:pPr>
      <w:r>
        <w:rPr>
          <w:color w:val="auto"/>
          <w:spacing w:val="2"/>
          <w:sz w:val="28"/>
          <w:szCs w:val="28"/>
        </w:rPr>
        <w:t xml:space="preserve">1. </w:t>
      </w:r>
      <w:proofErr w:type="gramStart"/>
      <w:r w:rsidR="00E2796F" w:rsidRPr="00E2796F">
        <w:rPr>
          <w:color w:val="auto"/>
          <w:spacing w:val="2"/>
          <w:sz w:val="28"/>
          <w:szCs w:val="28"/>
        </w:rPr>
        <w:t xml:space="preserve">Приложение № 2 к </w:t>
      </w:r>
      <w:r w:rsidR="00E2796F" w:rsidRPr="00E2796F">
        <w:rPr>
          <w:sz w:val="28"/>
          <w:szCs w:val="28"/>
        </w:rPr>
        <w:t xml:space="preserve">постановлению администрации Оршанского муниципального района </w:t>
      </w:r>
      <w:r>
        <w:rPr>
          <w:sz w:val="28"/>
          <w:szCs w:val="28"/>
        </w:rPr>
        <w:t xml:space="preserve">Республики Марий Эл </w:t>
      </w:r>
      <w:r w:rsidR="00E2796F" w:rsidRPr="00E2796F">
        <w:rPr>
          <w:sz w:val="28"/>
          <w:szCs w:val="28"/>
        </w:rPr>
        <w:t>от 26 апреля 2021</w:t>
      </w:r>
      <w:r w:rsidR="009B5BB2">
        <w:rPr>
          <w:sz w:val="28"/>
          <w:szCs w:val="28"/>
        </w:rPr>
        <w:t xml:space="preserve"> г.</w:t>
      </w:r>
      <w:r w:rsidR="00E2796F" w:rsidRPr="00E2796F">
        <w:rPr>
          <w:sz w:val="28"/>
          <w:szCs w:val="28"/>
        </w:rPr>
        <w:t xml:space="preserve"> № 166 «Об утверждении Правил персонифицированного финансирования дополнительного образования детей в Оршанском </w:t>
      </w:r>
      <w:r w:rsidR="00E2796F" w:rsidRPr="00E2796F">
        <w:rPr>
          <w:color w:val="auto"/>
          <w:spacing w:val="2"/>
          <w:sz w:val="28"/>
          <w:szCs w:val="28"/>
        </w:rPr>
        <w:t>муниципальном районе Республики Марий Эл» (в редакции постановления администрации Оршанского муниципального района Республики М</w:t>
      </w:r>
      <w:r w:rsidR="00A15BC1">
        <w:rPr>
          <w:color w:val="auto"/>
          <w:spacing w:val="2"/>
          <w:sz w:val="28"/>
          <w:szCs w:val="28"/>
        </w:rPr>
        <w:t xml:space="preserve">арий Эл от 12 апреля 2022 г. </w:t>
      </w:r>
      <w:r w:rsidR="00E2796F" w:rsidRPr="00E2796F">
        <w:rPr>
          <w:color w:val="auto"/>
          <w:spacing w:val="2"/>
          <w:sz w:val="28"/>
          <w:szCs w:val="28"/>
        </w:rPr>
        <w:t xml:space="preserve">№ 200) изложить </w:t>
      </w:r>
      <w:r w:rsidR="00A15BC1">
        <w:rPr>
          <w:color w:val="auto"/>
          <w:spacing w:val="2"/>
          <w:sz w:val="28"/>
          <w:szCs w:val="28"/>
        </w:rPr>
        <w:t>в новой редакции (</w:t>
      </w:r>
      <w:r w:rsidR="00E2796F" w:rsidRPr="00E2796F">
        <w:rPr>
          <w:color w:val="auto"/>
          <w:spacing w:val="2"/>
          <w:sz w:val="28"/>
          <w:szCs w:val="28"/>
        </w:rPr>
        <w:t>прилагается</w:t>
      </w:r>
      <w:r w:rsidR="00A15BC1">
        <w:rPr>
          <w:color w:val="auto"/>
          <w:spacing w:val="2"/>
          <w:sz w:val="28"/>
          <w:szCs w:val="28"/>
        </w:rPr>
        <w:t>)</w:t>
      </w:r>
      <w:r w:rsidR="00E2796F" w:rsidRPr="00E2796F">
        <w:rPr>
          <w:color w:val="auto"/>
          <w:spacing w:val="2"/>
          <w:sz w:val="28"/>
          <w:szCs w:val="28"/>
        </w:rPr>
        <w:t>.</w:t>
      </w:r>
      <w:proofErr w:type="gramEnd"/>
    </w:p>
    <w:p w:rsidR="00E2796F" w:rsidRPr="00E2796F" w:rsidRDefault="00A15BC1" w:rsidP="00A15BC1">
      <w:pPr>
        <w:widowControl/>
        <w:tabs>
          <w:tab w:val="left" w:pos="426"/>
        </w:tabs>
        <w:suppressAutoHyphens/>
        <w:autoSpaceDN w:val="0"/>
        <w:ind w:firstLine="709"/>
        <w:jc w:val="both"/>
        <w:textAlignment w:val="baseline"/>
        <w:rPr>
          <w:sz w:val="28"/>
          <w:szCs w:val="28"/>
        </w:rPr>
      </w:pPr>
      <w:r>
        <w:rPr>
          <w:sz w:val="28"/>
          <w:szCs w:val="28"/>
        </w:rPr>
        <w:t xml:space="preserve">2. </w:t>
      </w:r>
      <w:proofErr w:type="gramStart"/>
      <w:r w:rsidR="00E2796F" w:rsidRPr="00E2796F">
        <w:rPr>
          <w:sz w:val="28"/>
          <w:szCs w:val="28"/>
        </w:rPr>
        <w:t>Разместить</w:t>
      </w:r>
      <w:proofErr w:type="gramEnd"/>
      <w:r w:rsidR="00E2796F" w:rsidRPr="00E2796F">
        <w:rPr>
          <w:sz w:val="28"/>
          <w:szCs w:val="28"/>
        </w:rPr>
        <w:t xml:space="preserve"> настоящее постановление на странице администрации Оршанского муниципального района Республики Марий Эл в информационно-коммуникационной сети «Интернет» официального интернет портала Республики Марий </w:t>
      </w:r>
    </w:p>
    <w:p w:rsidR="00E2796F" w:rsidRDefault="0061292F" w:rsidP="0061292F">
      <w:pPr>
        <w:widowControl/>
        <w:tabs>
          <w:tab w:val="left" w:pos="426"/>
        </w:tabs>
        <w:suppressAutoHyphens/>
        <w:autoSpaceDN w:val="0"/>
        <w:ind w:firstLine="709"/>
        <w:jc w:val="both"/>
        <w:textAlignment w:val="baseline"/>
        <w:rPr>
          <w:color w:val="auto"/>
          <w:sz w:val="28"/>
          <w:szCs w:val="28"/>
        </w:rPr>
      </w:pPr>
      <w:r>
        <w:rPr>
          <w:sz w:val="28"/>
          <w:szCs w:val="28"/>
        </w:rPr>
        <w:t xml:space="preserve">3. </w:t>
      </w:r>
      <w:proofErr w:type="gramStart"/>
      <w:r w:rsidR="00E2796F" w:rsidRPr="00E2796F">
        <w:rPr>
          <w:sz w:val="28"/>
          <w:szCs w:val="28"/>
        </w:rPr>
        <w:t>Контроль за</w:t>
      </w:r>
      <w:proofErr w:type="gramEnd"/>
      <w:r w:rsidR="00E2796F" w:rsidRPr="00E2796F">
        <w:rPr>
          <w:sz w:val="28"/>
          <w:szCs w:val="28"/>
        </w:rPr>
        <w:t xml:space="preserve"> исполнением настоящего постановления возложить на </w:t>
      </w:r>
      <w:r w:rsidR="00E2796F" w:rsidRPr="00E2796F">
        <w:rPr>
          <w:color w:val="auto"/>
          <w:sz w:val="28"/>
          <w:szCs w:val="28"/>
        </w:rPr>
        <w:t xml:space="preserve">заместителя главы администрации Оршанского </w:t>
      </w:r>
      <w:r w:rsidR="00E2796F" w:rsidRPr="00E2796F">
        <w:rPr>
          <w:sz w:val="28"/>
          <w:szCs w:val="28"/>
        </w:rPr>
        <w:t xml:space="preserve">муниципального района Республики Марий Эл  </w:t>
      </w:r>
      <w:r w:rsidR="00E2796F" w:rsidRPr="00E2796F">
        <w:rPr>
          <w:color w:val="auto"/>
          <w:sz w:val="28"/>
          <w:szCs w:val="28"/>
        </w:rPr>
        <w:t>Шабалину В.Г.</w:t>
      </w:r>
    </w:p>
    <w:p w:rsidR="0061292F" w:rsidRPr="00ED4A36" w:rsidRDefault="0061292F" w:rsidP="0061292F">
      <w:pPr>
        <w:tabs>
          <w:tab w:val="left" w:pos="426"/>
        </w:tabs>
        <w:ind w:firstLine="709"/>
        <w:jc w:val="both"/>
        <w:rPr>
          <w:sz w:val="28"/>
          <w:szCs w:val="28"/>
        </w:rPr>
      </w:pPr>
      <w:r>
        <w:rPr>
          <w:color w:val="auto"/>
          <w:sz w:val="28"/>
          <w:szCs w:val="28"/>
        </w:rPr>
        <w:lastRenderedPageBreak/>
        <w:t xml:space="preserve">4. </w:t>
      </w:r>
      <w:r w:rsidRPr="00ED4A36">
        <w:rPr>
          <w:sz w:val="28"/>
          <w:szCs w:val="28"/>
        </w:rPr>
        <w:t>Настоящее постановление вступает в силу со дня его подписания.</w:t>
      </w:r>
    </w:p>
    <w:p w:rsidR="009472CD" w:rsidRDefault="009472CD" w:rsidP="009472CD">
      <w:pPr>
        <w:jc w:val="both"/>
        <w:rPr>
          <w:color w:val="auto"/>
          <w:sz w:val="28"/>
          <w:szCs w:val="28"/>
        </w:rPr>
      </w:pPr>
    </w:p>
    <w:p w:rsidR="0061292F" w:rsidRDefault="0061292F" w:rsidP="009472CD">
      <w:pPr>
        <w:jc w:val="both"/>
        <w:rPr>
          <w:color w:val="auto"/>
          <w:sz w:val="28"/>
          <w:szCs w:val="28"/>
        </w:rPr>
      </w:pPr>
    </w:p>
    <w:p w:rsidR="0061292F" w:rsidRDefault="0061292F" w:rsidP="009472CD">
      <w:pPr>
        <w:jc w:val="both"/>
        <w:rPr>
          <w:color w:val="auto"/>
          <w:sz w:val="28"/>
          <w:szCs w:val="28"/>
        </w:rPr>
      </w:pPr>
    </w:p>
    <w:p w:rsidR="0061292F" w:rsidRPr="00A25D3E" w:rsidRDefault="0061292F" w:rsidP="0061292F">
      <w:pPr>
        <w:pStyle w:val="31"/>
        <w:jc w:val="both"/>
        <w:rPr>
          <w:szCs w:val="28"/>
        </w:rPr>
      </w:pPr>
      <w:r w:rsidRPr="00A25D3E">
        <w:rPr>
          <w:szCs w:val="28"/>
        </w:rPr>
        <w:t xml:space="preserve">Глава администрации </w:t>
      </w:r>
    </w:p>
    <w:p w:rsidR="0061292F" w:rsidRPr="00A25D3E" w:rsidRDefault="0061292F" w:rsidP="0061292F">
      <w:pPr>
        <w:pStyle w:val="31"/>
        <w:tabs>
          <w:tab w:val="center" w:pos="4393"/>
        </w:tabs>
        <w:jc w:val="both"/>
        <w:rPr>
          <w:szCs w:val="28"/>
        </w:rPr>
      </w:pPr>
      <w:r w:rsidRPr="00A25D3E">
        <w:rPr>
          <w:szCs w:val="28"/>
        </w:rPr>
        <w:t xml:space="preserve">        Оршанского </w:t>
      </w:r>
      <w:r w:rsidRPr="00A25D3E">
        <w:rPr>
          <w:szCs w:val="28"/>
        </w:rPr>
        <w:tab/>
      </w:r>
    </w:p>
    <w:p w:rsidR="0061292F" w:rsidRDefault="0061292F" w:rsidP="0061292F">
      <w:pPr>
        <w:pStyle w:val="31"/>
        <w:jc w:val="both"/>
        <w:rPr>
          <w:szCs w:val="28"/>
        </w:rPr>
      </w:pPr>
      <w:r w:rsidRPr="00A25D3E">
        <w:rPr>
          <w:szCs w:val="28"/>
        </w:rPr>
        <w:t xml:space="preserve">муниципального района                                                     </w:t>
      </w:r>
      <w:r>
        <w:rPr>
          <w:szCs w:val="28"/>
        </w:rPr>
        <w:t xml:space="preserve"> </w:t>
      </w:r>
      <w:r w:rsidRPr="00A25D3E">
        <w:rPr>
          <w:szCs w:val="28"/>
        </w:rPr>
        <w:t xml:space="preserve">               А.Плотников</w:t>
      </w:r>
    </w:p>
    <w:p w:rsidR="0061292F" w:rsidRDefault="0061292F"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9472CD">
      <w:pPr>
        <w:jc w:val="both"/>
        <w:rPr>
          <w:sz w:val="28"/>
          <w:szCs w:val="28"/>
        </w:rPr>
      </w:pPr>
    </w:p>
    <w:p w:rsidR="000C7288" w:rsidRDefault="000C7288" w:rsidP="000C7288">
      <w:pPr>
        <w:widowControl/>
        <w:ind w:left="4820"/>
        <w:jc w:val="center"/>
        <w:rPr>
          <w:sz w:val="26"/>
          <w:szCs w:val="26"/>
        </w:rPr>
      </w:pPr>
      <w:r w:rsidRPr="000C7288">
        <w:rPr>
          <w:sz w:val="26"/>
          <w:szCs w:val="26"/>
        </w:rPr>
        <w:lastRenderedPageBreak/>
        <w:t>Приложение № 2</w:t>
      </w:r>
    </w:p>
    <w:p w:rsidR="000C7288" w:rsidRDefault="000C7288" w:rsidP="000C7288">
      <w:pPr>
        <w:widowControl/>
        <w:ind w:left="4820"/>
        <w:jc w:val="center"/>
        <w:rPr>
          <w:sz w:val="26"/>
          <w:szCs w:val="26"/>
        </w:rPr>
      </w:pPr>
      <w:r>
        <w:rPr>
          <w:sz w:val="26"/>
          <w:szCs w:val="26"/>
        </w:rPr>
        <w:t xml:space="preserve">к постановлению администрации Оршанского муниципального района Республики Марий Эл </w:t>
      </w:r>
    </w:p>
    <w:p w:rsidR="000C7288" w:rsidRDefault="000C7288" w:rsidP="000C7288">
      <w:pPr>
        <w:widowControl/>
        <w:ind w:left="4820"/>
        <w:jc w:val="center"/>
        <w:rPr>
          <w:sz w:val="26"/>
          <w:szCs w:val="26"/>
        </w:rPr>
      </w:pPr>
      <w:r>
        <w:rPr>
          <w:sz w:val="26"/>
          <w:szCs w:val="26"/>
        </w:rPr>
        <w:t>от 26 апреля 2021 г. № 166</w:t>
      </w:r>
    </w:p>
    <w:p w:rsidR="000C7288" w:rsidRDefault="000C7288" w:rsidP="000C7288">
      <w:pPr>
        <w:widowControl/>
        <w:ind w:left="4820"/>
        <w:jc w:val="center"/>
        <w:rPr>
          <w:sz w:val="26"/>
          <w:szCs w:val="26"/>
        </w:rPr>
      </w:pPr>
      <w:proofErr w:type="gramStart"/>
      <w:r>
        <w:rPr>
          <w:sz w:val="26"/>
          <w:szCs w:val="26"/>
        </w:rPr>
        <w:t xml:space="preserve">(в редакции постановления администрации Оршанского муниципального района </w:t>
      </w:r>
      <w:proofErr w:type="gramEnd"/>
    </w:p>
    <w:p w:rsidR="000C7288" w:rsidRDefault="000C7288" w:rsidP="000C7288">
      <w:pPr>
        <w:widowControl/>
        <w:ind w:left="4820"/>
        <w:jc w:val="center"/>
        <w:rPr>
          <w:sz w:val="26"/>
          <w:szCs w:val="26"/>
        </w:rPr>
      </w:pPr>
      <w:r>
        <w:rPr>
          <w:sz w:val="26"/>
          <w:szCs w:val="26"/>
        </w:rPr>
        <w:t>Республики Марий Эл</w:t>
      </w:r>
    </w:p>
    <w:p w:rsidR="000C7288" w:rsidRDefault="000C7288" w:rsidP="000C7288">
      <w:pPr>
        <w:widowControl/>
        <w:ind w:left="4820"/>
        <w:jc w:val="center"/>
        <w:rPr>
          <w:sz w:val="26"/>
          <w:szCs w:val="26"/>
        </w:rPr>
      </w:pPr>
      <w:r>
        <w:rPr>
          <w:sz w:val="26"/>
          <w:szCs w:val="26"/>
        </w:rPr>
        <w:t>от 9 марта 2023 г. № 85)</w:t>
      </w:r>
    </w:p>
    <w:p w:rsidR="000C7288" w:rsidRPr="000C7288" w:rsidRDefault="000C7288" w:rsidP="000C7288">
      <w:pPr>
        <w:widowControl/>
        <w:ind w:left="4820"/>
        <w:jc w:val="center"/>
        <w:rPr>
          <w:sz w:val="26"/>
          <w:szCs w:val="26"/>
        </w:rPr>
      </w:pPr>
    </w:p>
    <w:p w:rsidR="000C7288" w:rsidRPr="000C7288" w:rsidRDefault="000C7288" w:rsidP="000C7288">
      <w:pPr>
        <w:tabs>
          <w:tab w:val="left" w:pos="0"/>
          <w:tab w:val="left" w:pos="993"/>
        </w:tabs>
        <w:autoSpaceDE w:val="0"/>
        <w:adjustRightInd w:val="0"/>
        <w:jc w:val="center"/>
        <w:rPr>
          <w:sz w:val="26"/>
          <w:szCs w:val="26"/>
        </w:rPr>
      </w:pPr>
    </w:p>
    <w:p w:rsidR="000C7288" w:rsidRPr="007E3459" w:rsidRDefault="000C7288" w:rsidP="000C7288">
      <w:pPr>
        <w:tabs>
          <w:tab w:val="left" w:pos="0"/>
          <w:tab w:val="left" w:pos="993"/>
        </w:tabs>
        <w:autoSpaceDE w:val="0"/>
        <w:adjustRightInd w:val="0"/>
        <w:jc w:val="center"/>
        <w:rPr>
          <w:b/>
          <w:bCs/>
          <w:sz w:val="28"/>
          <w:szCs w:val="28"/>
        </w:rPr>
      </w:pPr>
      <w:r w:rsidRPr="007E3459">
        <w:rPr>
          <w:b/>
          <w:bCs/>
          <w:caps/>
          <w:sz w:val="28"/>
          <w:szCs w:val="28"/>
        </w:rPr>
        <w:t>Порядок</w:t>
      </w:r>
    </w:p>
    <w:p w:rsidR="008849AE" w:rsidRDefault="000C7288" w:rsidP="000C7288">
      <w:pPr>
        <w:tabs>
          <w:tab w:val="left" w:pos="0"/>
          <w:tab w:val="left" w:pos="993"/>
        </w:tabs>
        <w:autoSpaceDE w:val="0"/>
        <w:adjustRightInd w:val="0"/>
        <w:jc w:val="center"/>
        <w:rPr>
          <w:b/>
          <w:bCs/>
          <w:sz w:val="28"/>
          <w:szCs w:val="28"/>
        </w:rPr>
      </w:pPr>
      <w:r w:rsidRPr="007E3459">
        <w:rPr>
          <w:b/>
          <w:bCs/>
          <w:sz w:val="28"/>
          <w:szCs w:val="28"/>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Оршанского муниципального района не осуществляются функции и полномочия учредителя, включенным</w:t>
      </w:r>
    </w:p>
    <w:p w:rsidR="000C7288" w:rsidRPr="007E3459" w:rsidRDefault="000C7288" w:rsidP="000C7288">
      <w:pPr>
        <w:tabs>
          <w:tab w:val="left" w:pos="0"/>
          <w:tab w:val="left" w:pos="993"/>
        </w:tabs>
        <w:autoSpaceDE w:val="0"/>
        <w:adjustRightInd w:val="0"/>
        <w:jc w:val="center"/>
        <w:rPr>
          <w:b/>
          <w:bCs/>
          <w:sz w:val="28"/>
          <w:szCs w:val="28"/>
        </w:rPr>
      </w:pPr>
      <w:r w:rsidRPr="007E3459">
        <w:rPr>
          <w:b/>
          <w:bCs/>
          <w:sz w:val="28"/>
          <w:szCs w:val="28"/>
        </w:rPr>
        <w:t>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0C7288" w:rsidRPr="007E3459" w:rsidRDefault="000C7288" w:rsidP="000C7288">
      <w:pPr>
        <w:tabs>
          <w:tab w:val="left" w:pos="0"/>
          <w:tab w:val="left" w:pos="993"/>
        </w:tabs>
        <w:autoSpaceDE w:val="0"/>
        <w:adjustRightInd w:val="0"/>
        <w:jc w:val="center"/>
        <w:rPr>
          <w:sz w:val="28"/>
          <w:szCs w:val="28"/>
        </w:rPr>
      </w:pPr>
    </w:p>
    <w:p w:rsidR="000C7288" w:rsidRPr="007E3459" w:rsidRDefault="000C7288" w:rsidP="000C7288">
      <w:pPr>
        <w:widowControl/>
        <w:jc w:val="center"/>
        <w:rPr>
          <w:b/>
          <w:bCs/>
          <w:sz w:val="28"/>
          <w:szCs w:val="28"/>
        </w:rPr>
      </w:pPr>
      <w:r w:rsidRPr="007E3459">
        <w:rPr>
          <w:b/>
          <w:bCs/>
          <w:sz w:val="28"/>
          <w:szCs w:val="28"/>
        </w:rPr>
        <w:t>Раздел I. Общие положения</w:t>
      </w:r>
    </w:p>
    <w:p w:rsidR="000C7288" w:rsidRPr="008849AE" w:rsidRDefault="000C7288" w:rsidP="000C7288">
      <w:pPr>
        <w:widowControl/>
        <w:jc w:val="center"/>
        <w:rPr>
          <w:bCs/>
          <w:sz w:val="28"/>
          <w:szCs w:val="28"/>
        </w:rPr>
      </w:pPr>
    </w:p>
    <w:p w:rsidR="000C7288" w:rsidRPr="007E3459" w:rsidRDefault="008849AE" w:rsidP="008849AE">
      <w:pPr>
        <w:widowControl/>
        <w:tabs>
          <w:tab w:val="left" w:pos="709"/>
        </w:tabs>
        <w:ind w:firstLine="709"/>
        <w:contextualSpacing/>
        <w:jc w:val="both"/>
        <w:rPr>
          <w:sz w:val="28"/>
          <w:szCs w:val="28"/>
        </w:rPr>
      </w:pPr>
      <w:r>
        <w:rPr>
          <w:sz w:val="28"/>
          <w:szCs w:val="28"/>
        </w:rPr>
        <w:t xml:space="preserve">1. </w:t>
      </w:r>
      <w:proofErr w:type="gramStart"/>
      <w:r w:rsidR="000C7288" w:rsidRPr="007E3459">
        <w:rPr>
          <w:sz w:val="28"/>
          <w:szCs w:val="28"/>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администрации Оршанского муниципального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000C7288" w:rsidRPr="007E3459">
        <w:rPr>
          <w:sz w:val="28"/>
          <w:szCs w:val="28"/>
        </w:rPr>
        <w:t xml:space="preserve"> </w:t>
      </w:r>
      <w:proofErr w:type="gramStart"/>
      <w:r w:rsidR="000C7288" w:rsidRPr="007E3459">
        <w:rPr>
          <w:sz w:val="28"/>
          <w:szCs w:val="28"/>
        </w:rPr>
        <w:t>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отделом образования администрации Оршанского муниципального района Республики Марий Эл, требования к отчетности, требования об осуществлении контроля за соблюдением условий и порядка предоставления грантов в форме субсидий исполнителям услуг и ответственности за их нарушение.</w:t>
      </w:r>
      <w:proofErr w:type="gramEnd"/>
    </w:p>
    <w:p w:rsidR="000C7288" w:rsidRPr="007E3459" w:rsidRDefault="00D27EAD" w:rsidP="00D27EAD">
      <w:pPr>
        <w:widowControl/>
        <w:tabs>
          <w:tab w:val="left" w:pos="993"/>
        </w:tabs>
        <w:ind w:firstLine="709"/>
        <w:contextualSpacing/>
        <w:jc w:val="both"/>
        <w:rPr>
          <w:sz w:val="28"/>
          <w:szCs w:val="28"/>
        </w:rPr>
      </w:pPr>
      <w:bookmarkStart w:id="0" w:name="_Ref56163217"/>
      <w:r>
        <w:rPr>
          <w:sz w:val="28"/>
          <w:szCs w:val="28"/>
        </w:rPr>
        <w:t xml:space="preserve">2. </w:t>
      </w:r>
      <w:proofErr w:type="gramStart"/>
      <w:r w:rsidR="000C7288" w:rsidRPr="007E3459">
        <w:rPr>
          <w:sz w:val="28"/>
          <w:szCs w:val="28"/>
        </w:rPr>
        <w:t xml:space="preserve">Гранты в форме субсидии предоставляются с целью исполнения полномочий органов местного самоуправления по организации </w:t>
      </w:r>
      <w:r w:rsidR="000C7288" w:rsidRPr="007E3459">
        <w:rPr>
          <w:sz w:val="28"/>
          <w:szCs w:val="28"/>
        </w:rPr>
        <w:lastRenderedPageBreak/>
        <w:t>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w:t>
      </w:r>
      <w:r>
        <w:rPr>
          <w:sz w:val="28"/>
          <w:szCs w:val="28"/>
        </w:rPr>
        <w:t xml:space="preserve"> </w:t>
      </w:r>
      <w:r w:rsidR="000C7288" w:rsidRPr="007E3459">
        <w:rPr>
          <w:sz w:val="28"/>
          <w:szCs w:val="28"/>
        </w:rPr>
        <w:t>16.</w:t>
      </w:r>
      <w:bookmarkEnd w:id="0"/>
      <w:proofErr w:type="gramEnd"/>
    </w:p>
    <w:p w:rsidR="000C7288" w:rsidRPr="00D27EAD" w:rsidRDefault="00D27EAD" w:rsidP="00D27EAD">
      <w:pPr>
        <w:widowControl/>
        <w:tabs>
          <w:tab w:val="left" w:pos="0"/>
        </w:tabs>
        <w:ind w:firstLine="709"/>
        <w:jc w:val="both"/>
        <w:rPr>
          <w:sz w:val="28"/>
          <w:szCs w:val="28"/>
        </w:rPr>
      </w:pPr>
      <w:r>
        <w:rPr>
          <w:sz w:val="28"/>
          <w:szCs w:val="28"/>
        </w:rPr>
        <w:t xml:space="preserve">3. </w:t>
      </w:r>
      <w:r w:rsidR="000C7288" w:rsidRPr="00D27EAD">
        <w:rPr>
          <w:sz w:val="28"/>
          <w:szCs w:val="28"/>
        </w:rPr>
        <w:t>Основные понятия, используемые в настоящем порядке:</w:t>
      </w:r>
    </w:p>
    <w:p w:rsidR="000C7288" w:rsidRPr="007E3459" w:rsidRDefault="000C7288" w:rsidP="000C7288">
      <w:pPr>
        <w:widowControl/>
        <w:numPr>
          <w:ilvl w:val="0"/>
          <w:numId w:val="3"/>
        </w:numPr>
        <w:tabs>
          <w:tab w:val="left" w:pos="0"/>
        </w:tabs>
        <w:ind w:left="0" w:firstLine="709"/>
        <w:contextualSpacing/>
        <w:jc w:val="both"/>
        <w:rPr>
          <w:sz w:val="28"/>
          <w:szCs w:val="28"/>
        </w:rPr>
      </w:pPr>
      <w:r w:rsidRPr="007E3459">
        <w:rPr>
          <w:sz w:val="28"/>
          <w:szCs w:val="28"/>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0C7288" w:rsidRPr="007E3459" w:rsidRDefault="000C7288" w:rsidP="000C7288">
      <w:pPr>
        <w:widowControl/>
        <w:numPr>
          <w:ilvl w:val="0"/>
          <w:numId w:val="3"/>
        </w:numPr>
        <w:tabs>
          <w:tab w:val="left" w:pos="0"/>
        </w:tabs>
        <w:ind w:left="0" w:firstLine="709"/>
        <w:contextualSpacing/>
        <w:jc w:val="both"/>
        <w:rPr>
          <w:sz w:val="28"/>
          <w:szCs w:val="28"/>
        </w:rPr>
      </w:pPr>
      <w:r w:rsidRPr="007E3459">
        <w:rPr>
          <w:sz w:val="28"/>
          <w:szCs w:val="28"/>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Правилами;</w:t>
      </w:r>
    </w:p>
    <w:p w:rsidR="000C7288" w:rsidRPr="007E3459" w:rsidRDefault="000C7288" w:rsidP="000C7288">
      <w:pPr>
        <w:widowControl/>
        <w:numPr>
          <w:ilvl w:val="0"/>
          <w:numId w:val="3"/>
        </w:numPr>
        <w:tabs>
          <w:tab w:val="left" w:pos="0"/>
        </w:tabs>
        <w:ind w:left="0" w:firstLine="709"/>
        <w:contextualSpacing/>
        <w:jc w:val="both"/>
        <w:rPr>
          <w:sz w:val="28"/>
          <w:szCs w:val="28"/>
        </w:rPr>
      </w:pPr>
      <w:proofErr w:type="gramStart"/>
      <w:r w:rsidRPr="007E3459">
        <w:rPr>
          <w:sz w:val="28"/>
          <w:szCs w:val="28"/>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Оршанского муниципального района Республики Марий Эл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roofErr w:type="gramEnd"/>
    </w:p>
    <w:p w:rsidR="000C7288" w:rsidRPr="007E3459" w:rsidRDefault="000C7288" w:rsidP="000C7288">
      <w:pPr>
        <w:widowControl/>
        <w:numPr>
          <w:ilvl w:val="0"/>
          <w:numId w:val="3"/>
        </w:numPr>
        <w:tabs>
          <w:tab w:val="left" w:pos="0"/>
        </w:tabs>
        <w:ind w:left="0" w:firstLine="709"/>
        <w:contextualSpacing/>
        <w:jc w:val="both"/>
        <w:rPr>
          <w:sz w:val="28"/>
          <w:szCs w:val="28"/>
        </w:rPr>
      </w:pPr>
      <w:r w:rsidRPr="007E3459">
        <w:rPr>
          <w:sz w:val="28"/>
          <w:szCs w:val="28"/>
        </w:rPr>
        <w:t>гранты в форме субсидии − средства, предоставляемые исполнителям услуг отдела образования администрации Оршанского муниципального района Республики Марий Эл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0C7288" w:rsidRPr="007E3459" w:rsidRDefault="000C7288" w:rsidP="000C7288">
      <w:pPr>
        <w:widowControl/>
        <w:numPr>
          <w:ilvl w:val="0"/>
          <w:numId w:val="3"/>
        </w:numPr>
        <w:tabs>
          <w:tab w:val="left" w:pos="0"/>
        </w:tabs>
        <w:ind w:left="0" w:firstLine="709"/>
        <w:contextualSpacing/>
        <w:jc w:val="both"/>
        <w:rPr>
          <w:sz w:val="28"/>
          <w:szCs w:val="28"/>
        </w:rPr>
      </w:pPr>
      <w:r w:rsidRPr="007E3459">
        <w:rPr>
          <w:sz w:val="28"/>
          <w:szCs w:val="28"/>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0C7288" w:rsidRPr="007E3459" w:rsidRDefault="000C7288" w:rsidP="000C7288">
      <w:pPr>
        <w:widowControl/>
        <w:numPr>
          <w:ilvl w:val="0"/>
          <w:numId w:val="3"/>
        </w:numPr>
        <w:tabs>
          <w:tab w:val="left" w:pos="0"/>
        </w:tabs>
        <w:ind w:left="0" w:firstLine="709"/>
        <w:contextualSpacing/>
        <w:jc w:val="both"/>
        <w:rPr>
          <w:sz w:val="28"/>
          <w:szCs w:val="28"/>
        </w:rPr>
      </w:pPr>
      <w:proofErr w:type="gramStart"/>
      <w:r w:rsidRPr="007E3459">
        <w:rPr>
          <w:sz w:val="28"/>
          <w:szCs w:val="28"/>
        </w:rPr>
        <w:t>уполномоченный орган – отдел образования администрации Оршанского муниципального района Республики Марий Эл,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w:t>
      </w:r>
      <w:proofErr w:type="gramEnd"/>
      <w:r w:rsidRPr="007E3459">
        <w:rPr>
          <w:sz w:val="28"/>
          <w:szCs w:val="28"/>
        </w:rPr>
        <w:t xml:space="preserve"> субсидии;</w:t>
      </w:r>
    </w:p>
    <w:p w:rsidR="000C7288" w:rsidRPr="007E3459" w:rsidRDefault="000C7288" w:rsidP="000C7288">
      <w:pPr>
        <w:widowControl/>
        <w:numPr>
          <w:ilvl w:val="0"/>
          <w:numId w:val="3"/>
        </w:numPr>
        <w:tabs>
          <w:tab w:val="left" w:pos="0"/>
        </w:tabs>
        <w:ind w:left="0" w:firstLine="709"/>
        <w:contextualSpacing/>
        <w:jc w:val="both"/>
        <w:rPr>
          <w:sz w:val="28"/>
          <w:szCs w:val="28"/>
        </w:rPr>
      </w:pPr>
      <w:r w:rsidRPr="007E3459">
        <w:rPr>
          <w:sz w:val="28"/>
          <w:szCs w:val="28"/>
        </w:rPr>
        <w:lastRenderedPageBreak/>
        <w:t>региональные Правила – Правила персонифицированного финансирования дополнительного образования детей в Рес</w:t>
      </w:r>
      <w:r w:rsidR="00756B70">
        <w:rPr>
          <w:sz w:val="28"/>
          <w:szCs w:val="28"/>
        </w:rPr>
        <w:t>публике Марий Эл, утвержденные п</w:t>
      </w:r>
      <w:r w:rsidRPr="007E3459">
        <w:rPr>
          <w:sz w:val="28"/>
          <w:szCs w:val="28"/>
        </w:rPr>
        <w:t>риказом Министерства образования и науки Республики Марий Эл от 22 мар</w:t>
      </w:r>
      <w:r>
        <w:rPr>
          <w:sz w:val="28"/>
          <w:szCs w:val="28"/>
        </w:rPr>
        <w:t>та 2021 года № 263</w:t>
      </w:r>
      <w:r w:rsidRPr="007E3459">
        <w:rPr>
          <w:sz w:val="28"/>
          <w:szCs w:val="28"/>
        </w:rPr>
        <w:t xml:space="preserve"> «Об утверждении Правил персонифицированного финансирования дополнительного образован</w:t>
      </w:r>
      <w:r>
        <w:rPr>
          <w:sz w:val="28"/>
          <w:szCs w:val="28"/>
        </w:rPr>
        <w:t>ия детей в Республике Марий Эл».</w:t>
      </w:r>
    </w:p>
    <w:p w:rsidR="000C7288" w:rsidRPr="007E3459" w:rsidRDefault="000C7288" w:rsidP="000C7288">
      <w:pPr>
        <w:widowControl/>
        <w:tabs>
          <w:tab w:val="left" w:pos="0"/>
        </w:tabs>
        <w:ind w:firstLine="709"/>
        <w:jc w:val="both"/>
        <w:rPr>
          <w:sz w:val="28"/>
          <w:szCs w:val="28"/>
        </w:rPr>
      </w:pPr>
      <w:r w:rsidRPr="007E3459">
        <w:rPr>
          <w:sz w:val="28"/>
          <w:szCs w:val="28"/>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0C7288" w:rsidRPr="007E3459" w:rsidRDefault="00756B70" w:rsidP="00756B70">
      <w:pPr>
        <w:widowControl/>
        <w:tabs>
          <w:tab w:val="left" w:pos="0"/>
        </w:tabs>
        <w:ind w:firstLine="709"/>
        <w:contextualSpacing/>
        <w:jc w:val="both"/>
        <w:rPr>
          <w:sz w:val="28"/>
          <w:szCs w:val="28"/>
        </w:rPr>
      </w:pPr>
      <w:r>
        <w:rPr>
          <w:sz w:val="28"/>
          <w:szCs w:val="28"/>
        </w:rPr>
        <w:t xml:space="preserve">4. </w:t>
      </w:r>
      <w:proofErr w:type="gramStart"/>
      <w:r w:rsidR="000C7288" w:rsidRPr="007E3459">
        <w:rPr>
          <w:sz w:val="28"/>
          <w:szCs w:val="28"/>
        </w:rPr>
        <w:t>Уполномоченный орган осуществляет предоставление грантов в форме субсидии из бюджета Оршанского муниципальн</w:t>
      </w:r>
      <w:r w:rsidR="00E10810">
        <w:rPr>
          <w:sz w:val="28"/>
          <w:szCs w:val="28"/>
        </w:rPr>
        <w:t xml:space="preserve">ого района Республики Марий Эл </w:t>
      </w:r>
      <w:r w:rsidR="000C7288" w:rsidRPr="007E3459">
        <w:rPr>
          <w:sz w:val="28"/>
          <w:szCs w:val="28"/>
        </w:rPr>
        <w:t xml:space="preserve">в соответствии с решением </w:t>
      </w:r>
      <w:r w:rsidR="00E10810">
        <w:rPr>
          <w:sz w:val="28"/>
          <w:szCs w:val="28"/>
        </w:rPr>
        <w:t>С</w:t>
      </w:r>
      <w:r w:rsidR="000C7288">
        <w:rPr>
          <w:sz w:val="28"/>
          <w:szCs w:val="28"/>
        </w:rPr>
        <w:t xml:space="preserve">обрания депутатов </w:t>
      </w:r>
      <w:r w:rsidR="000C7288" w:rsidRPr="007E3459">
        <w:rPr>
          <w:sz w:val="28"/>
          <w:szCs w:val="28"/>
        </w:rPr>
        <w:t>Оршанского муниципального района</w:t>
      </w:r>
      <w:r w:rsidR="000C7288">
        <w:rPr>
          <w:sz w:val="28"/>
          <w:szCs w:val="28"/>
        </w:rPr>
        <w:t xml:space="preserve"> Республики Марий Эл</w:t>
      </w:r>
      <w:r w:rsidR="00E10810">
        <w:rPr>
          <w:sz w:val="28"/>
          <w:szCs w:val="28"/>
        </w:rPr>
        <w:t xml:space="preserve"> </w:t>
      </w:r>
      <w:r w:rsidR="000C7288" w:rsidRPr="007E3459">
        <w:rPr>
          <w:sz w:val="28"/>
          <w:szCs w:val="28"/>
        </w:rPr>
        <w:t>о бюджете Оршанского муниципального района</w:t>
      </w:r>
      <w:r w:rsidR="000C7288">
        <w:rPr>
          <w:sz w:val="28"/>
          <w:szCs w:val="28"/>
        </w:rPr>
        <w:t xml:space="preserve"> Республики Марий Эл</w:t>
      </w:r>
      <w:r w:rsidR="00E10810">
        <w:rPr>
          <w:sz w:val="28"/>
          <w:szCs w:val="28"/>
        </w:rPr>
        <w:t xml:space="preserve"> </w:t>
      </w:r>
      <w:r w:rsidR="000C7288" w:rsidRPr="007E3459">
        <w:rPr>
          <w:sz w:val="28"/>
          <w:szCs w:val="28"/>
        </w:rPr>
        <w:t>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в Оршанском муниципальном районе Республики</w:t>
      </w:r>
      <w:proofErr w:type="gramEnd"/>
      <w:r w:rsidR="000C7288" w:rsidRPr="007E3459">
        <w:rPr>
          <w:sz w:val="28"/>
          <w:szCs w:val="28"/>
        </w:rPr>
        <w:t xml:space="preserve"> Марий Эл на 2016-2025 годы»</w:t>
      </w:r>
      <w:r w:rsidR="000C7288">
        <w:rPr>
          <w:sz w:val="28"/>
          <w:szCs w:val="28"/>
        </w:rPr>
        <w:t>, утвержденной постановлением администрации Оршанского муниципального района Республики Марий Эл (в редакции постановления администрации Оршанского муниципального рай</w:t>
      </w:r>
      <w:r w:rsidR="00E10810">
        <w:rPr>
          <w:sz w:val="28"/>
          <w:szCs w:val="28"/>
        </w:rPr>
        <w:t xml:space="preserve">она Республики Марий Эл от 17 февраля </w:t>
      </w:r>
      <w:r w:rsidR="000C7288">
        <w:rPr>
          <w:sz w:val="28"/>
          <w:szCs w:val="28"/>
        </w:rPr>
        <w:t>2023 г. №</w:t>
      </w:r>
      <w:r w:rsidR="00E10810">
        <w:rPr>
          <w:sz w:val="28"/>
          <w:szCs w:val="28"/>
        </w:rPr>
        <w:t xml:space="preserve"> </w:t>
      </w:r>
      <w:r w:rsidR="000C7288">
        <w:rPr>
          <w:sz w:val="28"/>
          <w:szCs w:val="28"/>
        </w:rPr>
        <w:t xml:space="preserve">59). </w:t>
      </w:r>
    </w:p>
    <w:p w:rsidR="000C7288" w:rsidRPr="00E10810" w:rsidRDefault="00E10810" w:rsidP="00E10810">
      <w:pPr>
        <w:widowControl/>
        <w:tabs>
          <w:tab w:val="left" w:pos="0"/>
        </w:tabs>
        <w:ind w:firstLine="709"/>
        <w:jc w:val="both"/>
        <w:rPr>
          <w:sz w:val="28"/>
          <w:szCs w:val="28"/>
        </w:rPr>
      </w:pPr>
      <w:r>
        <w:rPr>
          <w:sz w:val="28"/>
          <w:szCs w:val="28"/>
        </w:rPr>
        <w:t xml:space="preserve">5. </w:t>
      </w:r>
      <w:proofErr w:type="gramStart"/>
      <w:r w:rsidR="000C7288" w:rsidRPr="00E10810">
        <w:rPr>
          <w:sz w:val="28"/>
          <w:szCs w:val="28"/>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в Оршанском муниципальном районе Республики  Марий Эл на 2</w:t>
      </w:r>
      <w:r w:rsidR="009420F0">
        <w:rPr>
          <w:sz w:val="28"/>
          <w:szCs w:val="28"/>
        </w:rPr>
        <w:t>016 – 2025 годы», утвержденной п</w:t>
      </w:r>
      <w:r w:rsidR="000C7288" w:rsidRPr="00E10810">
        <w:rPr>
          <w:sz w:val="28"/>
          <w:szCs w:val="28"/>
        </w:rPr>
        <w:t xml:space="preserve">остановлением администрации Оршанского муниципального района Республики Марий Эл </w:t>
      </w:r>
      <w:r w:rsidR="009420F0">
        <w:rPr>
          <w:sz w:val="28"/>
          <w:szCs w:val="28"/>
        </w:rPr>
        <w:t xml:space="preserve">от 1 декабря </w:t>
      </w:r>
      <w:r w:rsidR="000C7288" w:rsidRPr="00E10810">
        <w:rPr>
          <w:sz w:val="28"/>
          <w:szCs w:val="28"/>
        </w:rPr>
        <w:t>2016</w:t>
      </w:r>
      <w:r w:rsidR="009420F0">
        <w:rPr>
          <w:sz w:val="28"/>
          <w:szCs w:val="28"/>
        </w:rPr>
        <w:t xml:space="preserve"> г.</w:t>
      </w:r>
      <w:r w:rsidR="000C7288" w:rsidRPr="00E10810">
        <w:rPr>
          <w:sz w:val="28"/>
          <w:szCs w:val="28"/>
        </w:rPr>
        <w:t xml:space="preserve"> №</w:t>
      </w:r>
      <w:r w:rsidR="009420F0">
        <w:rPr>
          <w:sz w:val="28"/>
          <w:szCs w:val="28"/>
        </w:rPr>
        <w:t xml:space="preserve"> 354 </w:t>
      </w:r>
      <w:r w:rsidR="000C7288" w:rsidRPr="00E10810">
        <w:rPr>
          <w:sz w:val="28"/>
          <w:szCs w:val="28"/>
        </w:rPr>
        <w:t>«Об утверждении муниципальной программы «Развитие образования в Оршанском муниципальном районе Республики Марий Эл на 2016-2025 годы» (в редакции</w:t>
      </w:r>
      <w:proofErr w:type="gramEnd"/>
      <w:r w:rsidR="000C7288" w:rsidRPr="00E10810">
        <w:rPr>
          <w:sz w:val="28"/>
          <w:szCs w:val="28"/>
        </w:rPr>
        <w:t xml:space="preserve"> постановления администрации Оршанского муниципального района Республики Марий Эл</w:t>
      </w:r>
      <w:r w:rsidR="0098444A">
        <w:rPr>
          <w:sz w:val="28"/>
          <w:szCs w:val="28"/>
        </w:rPr>
        <w:t xml:space="preserve"> от 17 февраля 2023 г. № 59</w:t>
      </w:r>
      <w:r w:rsidR="000C7288" w:rsidRPr="00E10810">
        <w:rPr>
          <w:sz w:val="28"/>
          <w:szCs w:val="28"/>
        </w:rPr>
        <w:t>)</w:t>
      </w:r>
      <w:r w:rsidR="0098444A">
        <w:rPr>
          <w:sz w:val="28"/>
          <w:szCs w:val="28"/>
        </w:rPr>
        <w:t xml:space="preserve">. </w:t>
      </w:r>
      <w:r w:rsidR="000C7288" w:rsidRPr="00E10810">
        <w:rPr>
          <w:sz w:val="28"/>
          <w:szCs w:val="28"/>
        </w:rPr>
        <w:t>Действие настоящего порядка не распространяется на осуществление финансовой (</w:t>
      </w:r>
      <w:proofErr w:type="spellStart"/>
      <w:r w:rsidR="000C7288" w:rsidRPr="00E10810">
        <w:rPr>
          <w:sz w:val="28"/>
          <w:szCs w:val="28"/>
        </w:rPr>
        <w:t>грантовой</w:t>
      </w:r>
      <w:proofErr w:type="spellEnd"/>
      <w:r w:rsidR="000C7288" w:rsidRPr="00E10810">
        <w:rPr>
          <w:sz w:val="28"/>
          <w:szCs w:val="28"/>
        </w:rPr>
        <w:t>) поддержки в рамках иных муниципальных программ (подпрограмм) Оршанского муниципального района</w:t>
      </w:r>
      <w:r w:rsidR="0098444A">
        <w:rPr>
          <w:sz w:val="28"/>
          <w:szCs w:val="28"/>
        </w:rPr>
        <w:t xml:space="preserve"> Республики Марий Эл</w:t>
      </w:r>
      <w:r w:rsidR="000C7288" w:rsidRPr="00E10810">
        <w:rPr>
          <w:sz w:val="28"/>
          <w:szCs w:val="28"/>
        </w:rPr>
        <w:t>.</w:t>
      </w:r>
    </w:p>
    <w:p w:rsidR="000C7288" w:rsidRPr="0098444A" w:rsidRDefault="0098444A" w:rsidP="0098444A">
      <w:pPr>
        <w:widowControl/>
        <w:tabs>
          <w:tab w:val="left" w:pos="0"/>
          <w:tab w:val="left" w:pos="709"/>
        </w:tabs>
        <w:ind w:firstLine="709"/>
        <w:jc w:val="both"/>
        <w:rPr>
          <w:sz w:val="28"/>
          <w:szCs w:val="28"/>
        </w:rPr>
      </w:pPr>
      <w:r>
        <w:rPr>
          <w:sz w:val="28"/>
          <w:szCs w:val="28"/>
        </w:rPr>
        <w:t xml:space="preserve">6. </w:t>
      </w:r>
      <w:proofErr w:type="gramStart"/>
      <w:r w:rsidR="000C7288" w:rsidRPr="0098444A">
        <w:rPr>
          <w:sz w:val="28"/>
          <w:szCs w:val="28"/>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Оршанского муниципального района</w:t>
      </w:r>
      <w:r w:rsidR="00C06477">
        <w:rPr>
          <w:sz w:val="28"/>
          <w:szCs w:val="28"/>
        </w:rPr>
        <w:t xml:space="preserve"> Республики Марий Эл</w:t>
      </w:r>
      <w:r w:rsidR="000C7288" w:rsidRPr="0098444A">
        <w:rPr>
          <w:sz w:val="28"/>
          <w:szCs w:val="28"/>
        </w:rPr>
        <w:t xml:space="preserve">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roofErr w:type="gramEnd"/>
    </w:p>
    <w:p w:rsidR="000C7288" w:rsidRPr="00C06477" w:rsidRDefault="00C06477" w:rsidP="00C06477">
      <w:pPr>
        <w:widowControl/>
        <w:tabs>
          <w:tab w:val="left" w:pos="0"/>
        </w:tabs>
        <w:ind w:firstLine="709"/>
        <w:jc w:val="both"/>
        <w:rPr>
          <w:sz w:val="28"/>
          <w:szCs w:val="28"/>
          <w:shd w:val="clear" w:color="auto" w:fill="FFFFFF"/>
        </w:rPr>
      </w:pPr>
      <w:r>
        <w:rPr>
          <w:sz w:val="28"/>
          <w:szCs w:val="28"/>
          <w:shd w:val="clear" w:color="auto" w:fill="FFFFFF"/>
        </w:rPr>
        <w:lastRenderedPageBreak/>
        <w:t xml:space="preserve">7. </w:t>
      </w:r>
      <w:r w:rsidR="000C7288" w:rsidRPr="00C06477">
        <w:rPr>
          <w:sz w:val="28"/>
          <w:szCs w:val="28"/>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0C7288" w:rsidRPr="007E3459" w:rsidRDefault="000C7288" w:rsidP="000C7288">
      <w:pPr>
        <w:widowControl/>
        <w:tabs>
          <w:tab w:val="left" w:pos="0"/>
        </w:tabs>
        <w:ind w:firstLine="1676"/>
        <w:jc w:val="both"/>
        <w:rPr>
          <w:b/>
          <w:bCs/>
          <w:sz w:val="28"/>
          <w:szCs w:val="28"/>
        </w:rPr>
      </w:pPr>
    </w:p>
    <w:p w:rsidR="000C7288" w:rsidRPr="007E3459" w:rsidRDefault="000C7288" w:rsidP="000C7288">
      <w:pPr>
        <w:widowControl/>
        <w:tabs>
          <w:tab w:val="left" w:pos="0"/>
        </w:tabs>
        <w:ind w:firstLine="709"/>
        <w:jc w:val="center"/>
        <w:rPr>
          <w:b/>
          <w:bCs/>
          <w:sz w:val="28"/>
          <w:szCs w:val="28"/>
        </w:rPr>
      </w:pPr>
      <w:r w:rsidRPr="007E3459">
        <w:rPr>
          <w:b/>
          <w:bCs/>
          <w:sz w:val="28"/>
          <w:szCs w:val="28"/>
        </w:rPr>
        <w:t>Раздел II. Порядок проведения отбора исполнителей услуг</w:t>
      </w:r>
    </w:p>
    <w:p w:rsidR="000C7288" w:rsidRPr="00C06477" w:rsidRDefault="000C7288" w:rsidP="000C7288">
      <w:pPr>
        <w:widowControl/>
        <w:tabs>
          <w:tab w:val="left" w:pos="0"/>
        </w:tabs>
        <w:ind w:firstLine="1676"/>
        <w:jc w:val="center"/>
        <w:rPr>
          <w:bCs/>
          <w:sz w:val="28"/>
          <w:szCs w:val="28"/>
        </w:rPr>
      </w:pPr>
    </w:p>
    <w:p w:rsidR="000C7288" w:rsidRPr="007E3459" w:rsidRDefault="00C06477" w:rsidP="00C06477">
      <w:pPr>
        <w:widowControl/>
        <w:tabs>
          <w:tab w:val="left" w:pos="0"/>
        </w:tabs>
        <w:ind w:firstLine="709"/>
        <w:contextualSpacing/>
        <w:jc w:val="both"/>
        <w:rPr>
          <w:sz w:val="28"/>
          <w:szCs w:val="28"/>
        </w:rPr>
      </w:pPr>
      <w:r>
        <w:rPr>
          <w:sz w:val="28"/>
          <w:szCs w:val="28"/>
        </w:rPr>
        <w:t xml:space="preserve">8. </w:t>
      </w:r>
      <w:proofErr w:type="gramStart"/>
      <w:r w:rsidR="000C7288" w:rsidRPr="007E3459">
        <w:rPr>
          <w:sz w:val="28"/>
          <w:szCs w:val="28"/>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0C7288" w:rsidRPr="007E3459" w:rsidRDefault="000C7288" w:rsidP="000C7288">
      <w:pPr>
        <w:widowControl/>
        <w:tabs>
          <w:tab w:val="left" w:pos="0"/>
        </w:tabs>
        <w:ind w:firstLine="709"/>
        <w:contextualSpacing/>
        <w:jc w:val="both"/>
        <w:rPr>
          <w:sz w:val="28"/>
          <w:szCs w:val="28"/>
        </w:rPr>
      </w:pPr>
      <w:r w:rsidRPr="00D7184C">
        <w:rPr>
          <w:sz w:val="28"/>
          <w:szCs w:val="28"/>
          <w:shd w:val="clear" w:color="auto" w:fill="FFFFFF"/>
        </w:rPr>
        <w:t>Информация о количестве получателей субсидии, соответствующих категории отбора отсутствует.</w:t>
      </w:r>
    </w:p>
    <w:p w:rsidR="000C7288" w:rsidRPr="007E3459" w:rsidRDefault="00655CFA" w:rsidP="00655CFA">
      <w:pPr>
        <w:widowControl/>
        <w:tabs>
          <w:tab w:val="left" w:pos="0"/>
        </w:tabs>
        <w:ind w:firstLine="709"/>
        <w:contextualSpacing/>
        <w:jc w:val="both"/>
        <w:rPr>
          <w:sz w:val="28"/>
          <w:szCs w:val="28"/>
        </w:rPr>
      </w:pPr>
      <w:r>
        <w:rPr>
          <w:sz w:val="28"/>
          <w:szCs w:val="28"/>
        </w:rPr>
        <w:t>9.</w:t>
      </w:r>
      <w:r w:rsidR="000C7288" w:rsidRPr="007E3459">
        <w:rPr>
          <w:sz w:val="28"/>
          <w:szCs w:val="28"/>
        </w:rPr>
        <w:t xml:space="preserve"> Объявление о проведении 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w:t>
      </w:r>
      <w:r w:rsidR="000C7288" w:rsidRPr="00D7184C">
        <w:rPr>
          <w:sz w:val="28"/>
          <w:szCs w:val="28"/>
        </w:rPr>
        <w:t>не позднее 10-го календарного дня до даты начала проведения отбора</w:t>
      </w:r>
      <w:r w:rsidR="000C7288" w:rsidRPr="007E3459">
        <w:rPr>
          <w:sz w:val="28"/>
          <w:szCs w:val="28"/>
        </w:rPr>
        <w:t>.</w:t>
      </w:r>
    </w:p>
    <w:p w:rsidR="000C7288" w:rsidRPr="007E3459" w:rsidRDefault="00655CFA" w:rsidP="00655CFA">
      <w:pPr>
        <w:widowControl/>
        <w:tabs>
          <w:tab w:val="left" w:pos="0"/>
        </w:tabs>
        <w:ind w:firstLine="709"/>
        <w:contextualSpacing/>
        <w:jc w:val="both"/>
        <w:rPr>
          <w:sz w:val="28"/>
          <w:szCs w:val="28"/>
        </w:rPr>
      </w:pPr>
      <w:r>
        <w:rPr>
          <w:sz w:val="28"/>
          <w:szCs w:val="28"/>
        </w:rPr>
        <w:t xml:space="preserve">10. </w:t>
      </w:r>
      <w:r w:rsidR="000C7288" w:rsidRPr="007E3459">
        <w:rPr>
          <w:sz w:val="28"/>
          <w:szCs w:val="28"/>
        </w:rPr>
        <w:t>Отбор проводится ежегодно с 1 января по 5 декабря.</w:t>
      </w:r>
    </w:p>
    <w:p w:rsidR="000C7288" w:rsidRPr="007E3459" w:rsidRDefault="000C7288" w:rsidP="000C7288">
      <w:pPr>
        <w:widowControl/>
        <w:tabs>
          <w:tab w:val="left" w:pos="0"/>
        </w:tabs>
        <w:ind w:firstLine="709"/>
        <w:contextualSpacing/>
        <w:jc w:val="both"/>
        <w:rPr>
          <w:sz w:val="28"/>
          <w:szCs w:val="28"/>
        </w:rPr>
      </w:pPr>
      <w:r w:rsidRPr="007E3459">
        <w:rPr>
          <w:sz w:val="28"/>
          <w:szCs w:val="28"/>
        </w:rPr>
        <w:t>Дата начала приема предложений (заявок): 1 января.</w:t>
      </w:r>
    </w:p>
    <w:p w:rsidR="000C7288" w:rsidRPr="007E3459" w:rsidRDefault="000C7288" w:rsidP="000C7288">
      <w:pPr>
        <w:widowControl/>
        <w:tabs>
          <w:tab w:val="left" w:pos="0"/>
        </w:tabs>
        <w:ind w:firstLine="709"/>
        <w:contextualSpacing/>
        <w:jc w:val="both"/>
        <w:rPr>
          <w:sz w:val="28"/>
          <w:szCs w:val="28"/>
        </w:rPr>
      </w:pPr>
      <w:r w:rsidRPr="007E3459">
        <w:rPr>
          <w:sz w:val="28"/>
          <w:szCs w:val="28"/>
        </w:rPr>
        <w:t>Дата окончания приема предложений (заявок): 15ноября.</w:t>
      </w:r>
    </w:p>
    <w:p w:rsidR="000C7288" w:rsidRPr="007E3459" w:rsidRDefault="00655CFA" w:rsidP="00655CFA">
      <w:pPr>
        <w:widowControl/>
        <w:tabs>
          <w:tab w:val="left" w:pos="0"/>
          <w:tab w:val="left" w:pos="1276"/>
        </w:tabs>
        <w:ind w:firstLine="709"/>
        <w:contextualSpacing/>
        <w:jc w:val="both"/>
        <w:rPr>
          <w:sz w:val="28"/>
          <w:szCs w:val="28"/>
        </w:rPr>
      </w:pPr>
      <w:r>
        <w:rPr>
          <w:sz w:val="28"/>
          <w:szCs w:val="28"/>
        </w:rPr>
        <w:t xml:space="preserve">11. </w:t>
      </w:r>
      <w:r w:rsidR="000C7288" w:rsidRPr="007E3459">
        <w:rPr>
          <w:sz w:val="28"/>
          <w:szCs w:val="28"/>
        </w:rPr>
        <w:t>В объявлении о проведении отбора указываются следующие сведения:</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сроки проведения отбора, а также дата начала подачи заявок исполнителей услуг, которая не может быть ранее 10-го календарного дня, следующего за днем размещения объявления о проведении отбора;</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наименование, место нахождения, почтовый адрес, адрес электронной почты уполномоченного органа;</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 xml:space="preserve">результаты предоставления гранта в форме субсидии в соответствии с пунктом </w:t>
      </w:r>
      <w:fldSimple w:instr=" REF _Ref56163238 \r \h  \* MERGEFORMAT ">
        <w:r w:rsidR="006A784D" w:rsidRPr="006A784D">
          <w:rPr>
            <w:sz w:val="28"/>
            <w:szCs w:val="28"/>
          </w:rPr>
          <w:t>0</w:t>
        </w:r>
      </w:fldSimple>
      <w:r w:rsidRPr="007E3459">
        <w:rPr>
          <w:sz w:val="28"/>
          <w:szCs w:val="28"/>
        </w:rPr>
        <w:t xml:space="preserve"> настоящего Порядка;</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доменное имя, и (или) сетевой адрес, и (или) указатель страниц официального сайта, на котором обеспечивается проведение отбора;</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требования к исполнителям услуг в соответствии с пунктом</w:t>
      </w:r>
      <w:r>
        <w:rPr>
          <w:sz w:val="28"/>
          <w:szCs w:val="28"/>
        </w:rPr>
        <w:t xml:space="preserve"> </w:t>
      </w:r>
      <w:fldSimple w:instr=" REF _Ref30949936 \r \h  \* MERGEFORMAT ">
        <w:r w:rsidR="006A784D" w:rsidRPr="006A784D">
          <w:rPr>
            <w:sz w:val="28"/>
            <w:szCs w:val="28"/>
          </w:rPr>
          <w:t>0</w:t>
        </w:r>
      </w:fldSimple>
      <w:r>
        <w:t xml:space="preserve"> </w:t>
      </w:r>
      <w:r w:rsidRPr="007E3459">
        <w:rPr>
          <w:sz w:val="28"/>
          <w:szCs w:val="28"/>
        </w:rPr>
        <w:t>настоящего Порядка и перечень документов, представляемых исполнителями услуг для подтверждения их соответствия указанным требованиям;</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w:t>
      </w:r>
      <w:fldSimple w:instr=" REF _Ref56176578 \r \h  \* MERGEFORMAT ">
        <w:r w:rsidR="006A784D" w:rsidRPr="006A784D">
          <w:rPr>
            <w:sz w:val="28"/>
            <w:szCs w:val="28"/>
          </w:rPr>
          <w:t>0</w:t>
        </w:r>
      </w:fldSimple>
      <w:r w:rsidRPr="007E3459">
        <w:rPr>
          <w:sz w:val="28"/>
          <w:szCs w:val="28"/>
        </w:rPr>
        <w:t xml:space="preserve"> настоящего Порядка;</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 xml:space="preserve">порядок отзыва заявок исполнителей услуг, порядок возврата заявок исполнителей услуг, </w:t>
      </w:r>
      <w:proofErr w:type="gramStart"/>
      <w:r w:rsidRPr="007E3459">
        <w:rPr>
          <w:sz w:val="28"/>
          <w:szCs w:val="28"/>
        </w:rPr>
        <w:t>определяющий</w:t>
      </w:r>
      <w:proofErr w:type="gramEnd"/>
      <w:r w:rsidRPr="007E3459">
        <w:rPr>
          <w:sz w:val="28"/>
          <w:szCs w:val="28"/>
        </w:rPr>
        <w:t xml:space="preserve"> в том числе основания для </w:t>
      </w:r>
      <w:r w:rsidRPr="007E3459">
        <w:rPr>
          <w:sz w:val="28"/>
          <w:szCs w:val="28"/>
        </w:rPr>
        <w:lastRenderedPageBreak/>
        <w:t>возврата заявок исполнителей услуг, порядок внесения изменений в заявки исполнителей услуг;</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правила рассмотрения и оценки заявок исполнителей услуг в соответствии с пунктом</w:t>
      </w:r>
      <w:r>
        <w:rPr>
          <w:sz w:val="28"/>
          <w:szCs w:val="28"/>
        </w:rPr>
        <w:t xml:space="preserve"> </w:t>
      </w:r>
      <w:fldSimple w:instr=" REF _Ref56178150 \r \h  \* MERGEFORMAT ">
        <w:r w:rsidR="006A784D" w:rsidRPr="006A784D">
          <w:rPr>
            <w:sz w:val="28"/>
            <w:szCs w:val="28"/>
          </w:rPr>
          <w:t>0</w:t>
        </w:r>
      </w:fldSimple>
      <w:r>
        <w:t xml:space="preserve"> </w:t>
      </w:r>
      <w:r w:rsidRPr="007E3459">
        <w:rPr>
          <w:sz w:val="28"/>
          <w:szCs w:val="28"/>
        </w:rPr>
        <w:t>настоящего Порядка;</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 xml:space="preserve">условия признания победителя (победителей) отбора </w:t>
      </w:r>
      <w:proofErr w:type="gramStart"/>
      <w:r w:rsidRPr="007E3459">
        <w:rPr>
          <w:sz w:val="28"/>
          <w:szCs w:val="28"/>
        </w:rPr>
        <w:t>уклонившимся</w:t>
      </w:r>
      <w:proofErr w:type="gramEnd"/>
      <w:r w:rsidRPr="007E3459">
        <w:rPr>
          <w:sz w:val="28"/>
          <w:szCs w:val="28"/>
        </w:rPr>
        <w:t xml:space="preserve"> от заключения соглашения;</w:t>
      </w:r>
    </w:p>
    <w:p w:rsidR="000C7288" w:rsidRPr="007E3459" w:rsidRDefault="000C7288" w:rsidP="000C7288">
      <w:pPr>
        <w:widowControl/>
        <w:numPr>
          <w:ilvl w:val="0"/>
          <w:numId w:val="13"/>
        </w:numPr>
        <w:tabs>
          <w:tab w:val="left" w:pos="0"/>
        </w:tabs>
        <w:ind w:left="0" w:firstLine="709"/>
        <w:contextualSpacing/>
        <w:jc w:val="both"/>
        <w:rPr>
          <w:sz w:val="28"/>
          <w:szCs w:val="28"/>
        </w:rPr>
      </w:pPr>
      <w:r w:rsidRPr="007E3459">
        <w:rPr>
          <w:sz w:val="28"/>
          <w:szCs w:val="28"/>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0C7288" w:rsidRPr="007E3459" w:rsidRDefault="00655CFA" w:rsidP="00655CFA">
      <w:pPr>
        <w:widowControl/>
        <w:tabs>
          <w:tab w:val="left" w:pos="0"/>
        </w:tabs>
        <w:ind w:firstLine="709"/>
        <w:contextualSpacing/>
        <w:jc w:val="both"/>
        <w:rPr>
          <w:sz w:val="28"/>
          <w:szCs w:val="28"/>
        </w:rPr>
      </w:pPr>
      <w:bookmarkStart w:id="1" w:name="_Ref30949936"/>
      <w:r>
        <w:rPr>
          <w:sz w:val="28"/>
          <w:szCs w:val="28"/>
        </w:rPr>
        <w:t xml:space="preserve">12. </w:t>
      </w:r>
      <w:r w:rsidR="000C7288" w:rsidRPr="007E3459">
        <w:rPr>
          <w:sz w:val="28"/>
          <w:szCs w:val="28"/>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bookmarkEnd w:id="1"/>
    </w:p>
    <w:p w:rsidR="000C7288" w:rsidRPr="007E3459" w:rsidRDefault="000C7288" w:rsidP="000C7288">
      <w:pPr>
        <w:widowControl/>
        <w:numPr>
          <w:ilvl w:val="0"/>
          <w:numId w:val="5"/>
        </w:numPr>
        <w:tabs>
          <w:tab w:val="left" w:pos="0"/>
        </w:tabs>
        <w:autoSpaceDE w:val="0"/>
        <w:adjustRightInd w:val="0"/>
        <w:ind w:left="0" w:firstLine="709"/>
        <w:jc w:val="both"/>
        <w:rPr>
          <w:sz w:val="28"/>
          <w:szCs w:val="28"/>
        </w:rPr>
      </w:pPr>
      <w:r w:rsidRPr="007E3459">
        <w:rPr>
          <w:sz w:val="28"/>
          <w:szCs w:val="28"/>
        </w:rPr>
        <w:t>исполнитель услуг включен в реестр исполнителей образовательных услуг;</w:t>
      </w:r>
    </w:p>
    <w:p w:rsidR="000C7288" w:rsidRPr="007E3459" w:rsidRDefault="000C7288" w:rsidP="000C7288">
      <w:pPr>
        <w:widowControl/>
        <w:numPr>
          <w:ilvl w:val="0"/>
          <w:numId w:val="5"/>
        </w:numPr>
        <w:tabs>
          <w:tab w:val="left" w:pos="0"/>
        </w:tabs>
        <w:autoSpaceDE w:val="0"/>
        <w:adjustRightInd w:val="0"/>
        <w:ind w:left="0" w:firstLine="709"/>
        <w:jc w:val="both"/>
        <w:rPr>
          <w:sz w:val="28"/>
          <w:szCs w:val="28"/>
        </w:rPr>
      </w:pPr>
      <w:r w:rsidRPr="007E3459">
        <w:rPr>
          <w:sz w:val="28"/>
          <w:szCs w:val="28"/>
        </w:rPr>
        <w:t>образовательная услуга включена в реестр сертифицированных программ;</w:t>
      </w:r>
    </w:p>
    <w:p w:rsidR="000C7288" w:rsidRPr="007E3459" w:rsidRDefault="000C7288" w:rsidP="000C7288">
      <w:pPr>
        <w:widowControl/>
        <w:numPr>
          <w:ilvl w:val="0"/>
          <w:numId w:val="5"/>
        </w:numPr>
        <w:tabs>
          <w:tab w:val="left" w:pos="0"/>
        </w:tabs>
        <w:autoSpaceDE w:val="0"/>
        <w:adjustRightInd w:val="0"/>
        <w:ind w:left="0" w:firstLine="709"/>
        <w:jc w:val="both"/>
        <w:rPr>
          <w:sz w:val="28"/>
          <w:szCs w:val="28"/>
        </w:rPr>
      </w:pPr>
      <w:proofErr w:type="gramStart"/>
      <w:r w:rsidRPr="007E3459">
        <w:rPr>
          <w:sz w:val="28"/>
          <w:szCs w:val="28"/>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7E3459">
        <w:rPr>
          <w:sz w:val="28"/>
          <w:szCs w:val="28"/>
        </w:rPr>
        <w:t>офшорного</w:t>
      </w:r>
      <w:proofErr w:type="spellEnd"/>
      <w:r w:rsidRPr="007E3459">
        <w:rPr>
          <w:sz w:val="28"/>
          <w:szCs w:val="28"/>
        </w:rPr>
        <w:t xml:space="preserve">) владения активами в Российской Федерации (далее - </w:t>
      </w:r>
      <w:proofErr w:type="spellStart"/>
      <w:r w:rsidRPr="007E3459">
        <w:rPr>
          <w:sz w:val="28"/>
          <w:szCs w:val="28"/>
        </w:rPr>
        <w:t>офшорные</w:t>
      </w:r>
      <w:proofErr w:type="spellEnd"/>
      <w:r w:rsidRPr="007E3459">
        <w:rPr>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7E3459">
        <w:rPr>
          <w:sz w:val="28"/>
          <w:szCs w:val="28"/>
        </w:rPr>
        <w:t>офшорных</w:t>
      </w:r>
      <w:proofErr w:type="spellEnd"/>
      <w:r w:rsidRPr="007E3459">
        <w:rPr>
          <w:sz w:val="28"/>
          <w:szCs w:val="28"/>
        </w:rPr>
        <w:t xml:space="preserve"> компаний</w:t>
      </w:r>
      <w:proofErr w:type="gramEnd"/>
      <w:r w:rsidRPr="007E3459">
        <w:rPr>
          <w:sz w:val="28"/>
          <w:szCs w:val="28"/>
        </w:rPr>
        <w:t xml:space="preserve"> в совокупности превышает 25 процентов (если иное не предусмотрено законодательством Российской Федерации). </w:t>
      </w:r>
      <w:proofErr w:type="gramStart"/>
      <w:r w:rsidRPr="007E3459">
        <w:rPr>
          <w:sz w:val="28"/>
          <w:szCs w:val="28"/>
        </w:rPr>
        <w:t xml:space="preserve">При расчете доли участия </w:t>
      </w:r>
      <w:proofErr w:type="spellStart"/>
      <w:r w:rsidRPr="007E3459">
        <w:rPr>
          <w:sz w:val="28"/>
          <w:szCs w:val="28"/>
        </w:rPr>
        <w:t>офшорных</w:t>
      </w:r>
      <w:proofErr w:type="spellEnd"/>
      <w:r w:rsidRPr="007E3459">
        <w:rPr>
          <w:sz w:val="28"/>
          <w:szCs w:val="28"/>
        </w:rPr>
        <w:t xml:space="preserve"> компаний в капитале российских юридических лиц не учитывается прямое и (или) косвенное участие </w:t>
      </w:r>
      <w:proofErr w:type="spellStart"/>
      <w:r w:rsidRPr="007E3459">
        <w:rPr>
          <w:sz w:val="28"/>
          <w:szCs w:val="28"/>
        </w:rPr>
        <w:t>офшорных</w:t>
      </w:r>
      <w:proofErr w:type="spellEnd"/>
      <w:r w:rsidRPr="007E3459">
        <w:rPr>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7E3459">
        <w:rPr>
          <w:sz w:val="28"/>
          <w:szCs w:val="28"/>
        </w:rPr>
        <w:t>офшорных</w:t>
      </w:r>
      <w:proofErr w:type="spellEnd"/>
      <w:r w:rsidRPr="007E3459">
        <w:rPr>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7E3459">
        <w:rPr>
          <w:sz w:val="28"/>
          <w:szCs w:val="28"/>
        </w:rPr>
        <w:t xml:space="preserve"> публичных акционерных обществ;</w:t>
      </w:r>
    </w:p>
    <w:p w:rsidR="000C7288" w:rsidRPr="007E3459" w:rsidRDefault="000C7288" w:rsidP="000C7288">
      <w:pPr>
        <w:widowControl/>
        <w:numPr>
          <w:ilvl w:val="0"/>
          <w:numId w:val="5"/>
        </w:numPr>
        <w:tabs>
          <w:tab w:val="left" w:pos="0"/>
        </w:tabs>
        <w:autoSpaceDE w:val="0"/>
        <w:adjustRightInd w:val="0"/>
        <w:ind w:left="0" w:firstLine="709"/>
        <w:jc w:val="both"/>
        <w:rPr>
          <w:sz w:val="28"/>
          <w:szCs w:val="28"/>
        </w:rPr>
      </w:pPr>
      <w:r w:rsidRPr="007E3459">
        <w:rPr>
          <w:sz w:val="28"/>
          <w:szCs w:val="28"/>
        </w:rPr>
        <w:t>участник отбора не получает средства из бюджета Оршанского муниципального района</w:t>
      </w:r>
      <w:r>
        <w:rPr>
          <w:sz w:val="28"/>
          <w:szCs w:val="28"/>
        </w:rPr>
        <w:t xml:space="preserve"> Республики Марий Эл</w:t>
      </w:r>
      <w:r w:rsidRPr="007E3459">
        <w:rPr>
          <w:sz w:val="28"/>
          <w:szCs w:val="28"/>
        </w:rPr>
        <w:t xml:space="preserve"> в соответствии с иными правовыми актами на цели, установленные настоящим порядком;</w:t>
      </w:r>
    </w:p>
    <w:p w:rsidR="000C7288" w:rsidRPr="007E3459" w:rsidRDefault="000C7288" w:rsidP="000C7288">
      <w:pPr>
        <w:widowControl/>
        <w:numPr>
          <w:ilvl w:val="0"/>
          <w:numId w:val="5"/>
        </w:numPr>
        <w:tabs>
          <w:tab w:val="left" w:pos="0"/>
        </w:tabs>
        <w:autoSpaceDE w:val="0"/>
        <w:adjustRightInd w:val="0"/>
        <w:ind w:left="0" w:firstLine="709"/>
        <w:jc w:val="both"/>
        <w:rPr>
          <w:sz w:val="28"/>
          <w:szCs w:val="28"/>
        </w:rPr>
      </w:pPr>
      <w:r w:rsidRPr="007E3459">
        <w:rPr>
          <w:sz w:val="28"/>
          <w:szCs w:val="28"/>
        </w:rPr>
        <w:t>у участника отбора отсутствует просроченная задолженность по возврату в бюджет Оршанского муниципального района</w:t>
      </w:r>
      <w:r>
        <w:rPr>
          <w:sz w:val="28"/>
          <w:szCs w:val="28"/>
        </w:rPr>
        <w:t xml:space="preserve"> Республики Марий </w:t>
      </w:r>
      <w:r>
        <w:rPr>
          <w:sz w:val="28"/>
          <w:szCs w:val="28"/>
        </w:rPr>
        <w:lastRenderedPageBreak/>
        <w:t>Эл</w:t>
      </w:r>
      <w:r w:rsidRPr="007E3459">
        <w:rPr>
          <w:sz w:val="28"/>
          <w:szCs w:val="28"/>
        </w:rPr>
        <w:t xml:space="preserve"> субсидий, бюджетных инвестиций, </w:t>
      </w:r>
      <w:proofErr w:type="gramStart"/>
      <w:r w:rsidRPr="007E3459">
        <w:rPr>
          <w:sz w:val="28"/>
          <w:szCs w:val="28"/>
        </w:rPr>
        <w:t>предоставленных</w:t>
      </w:r>
      <w:proofErr w:type="gramEnd"/>
      <w:r w:rsidRPr="007E3459">
        <w:rPr>
          <w:sz w:val="28"/>
          <w:szCs w:val="28"/>
        </w:rPr>
        <w:t xml:space="preserve"> в том числе в соответствии с иными правовыми актами;</w:t>
      </w:r>
    </w:p>
    <w:p w:rsidR="000C7288" w:rsidRPr="007E3459" w:rsidRDefault="000C7288" w:rsidP="000C7288">
      <w:pPr>
        <w:widowControl/>
        <w:numPr>
          <w:ilvl w:val="0"/>
          <w:numId w:val="5"/>
        </w:numPr>
        <w:tabs>
          <w:tab w:val="left" w:pos="0"/>
        </w:tabs>
        <w:autoSpaceDE w:val="0"/>
        <w:adjustRightInd w:val="0"/>
        <w:ind w:left="0" w:firstLine="709"/>
        <w:jc w:val="both"/>
        <w:rPr>
          <w:sz w:val="28"/>
          <w:szCs w:val="28"/>
        </w:rPr>
      </w:pPr>
      <w:r w:rsidRPr="007E3459">
        <w:rPr>
          <w:sz w:val="28"/>
          <w:szCs w:val="28"/>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0C7288" w:rsidRPr="007E3459" w:rsidRDefault="000C7288" w:rsidP="000C7288">
      <w:pPr>
        <w:widowControl/>
        <w:numPr>
          <w:ilvl w:val="0"/>
          <w:numId w:val="5"/>
        </w:numPr>
        <w:tabs>
          <w:tab w:val="left" w:pos="0"/>
        </w:tabs>
        <w:autoSpaceDE w:val="0"/>
        <w:adjustRightInd w:val="0"/>
        <w:ind w:left="0" w:firstLine="709"/>
        <w:jc w:val="both"/>
        <w:rPr>
          <w:sz w:val="28"/>
          <w:szCs w:val="28"/>
        </w:rPr>
      </w:pPr>
      <w:r w:rsidRPr="007E3459">
        <w:rPr>
          <w:sz w:val="28"/>
          <w:szCs w:val="28"/>
        </w:rPr>
        <w:t>участник отбора, являющийся юридическим лицом, не должен находиться в процессе ликвидации, реорганизаци</w:t>
      </w:r>
      <w:proofErr w:type="gramStart"/>
      <w:r w:rsidRPr="007E3459">
        <w:rPr>
          <w:sz w:val="28"/>
          <w:szCs w:val="28"/>
        </w:rPr>
        <w:t>и(</w:t>
      </w:r>
      <w:proofErr w:type="gramEnd"/>
      <w:r w:rsidRPr="007E3459">
        <w:rPr>
          <w:sz w:val="28"/>
          <w:szCs w:val="28"/>
        </w:rPr>
        <w:t>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0C7288" w:rsidRPr="007E3459" w:rsidRDefault="000C7288" w:rsidP="000C7288">
      <w:pPr>
        <w:widowControl/>
        <w:numPr>
          <w:ilvl w:val="0"/>
          <w:numId w:val="5"/>
        </w:numPr>
        <w:tabs>
          <w:tab w:val="left" w:pos="0"/>
        </w:tabs>
        <w:autoSpaceDE w:val="0"/>
        <w:adjustRightInd w:val="0"/>
        <w:ind w:left="0" w:firstLine="709"/>
        <w:jc w:val="both"/>
        <w:rPr>
          <w:sz w:val="28"/>
          <w:szCs w:val="28"/>
        </w:rPr>
      </w:pPr>
      <w:proofErr w:type="gramStart"/>
      <w:r w:rsidRPr="007E3459">
        <w:rPr>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0C7288" w:rsidRPr="007E3459" w:rsidRDefault="000C7288" w:rsidP="000C7288">
      <w:pPr>
        <w:widowControl/>
        <w:numPr>
          <w:ilvl w:val="0"/>
          <w:numId w:val="5"/>
        </w:numPr>
        <w:tabs>
          <w:tab w:val="left" w:pos="0"/>
        </w:tabs>
        <w:autoSpaceDE w:val="0"/>
        <w:adjustRightInd w:val="0"/>
        <w:ind w:left="0" w:firstLine="709"/>
        <w:jc w:val="both"/>
        <w:rPr>
          <w:sz w:val="28"/>
          <w:szCs w:val="28"/>
        </w:rPr>
      </w:pPr>
      <w:r w:rsidRPr="007E3459">
        <w:rPr>
          <w:sz w:val="28"/>
          <w:szCs w:val="28"/>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0C7288" w:rsidRPr="007E3459" w:rsidRDefault="006A1FC4" w:rsidP="006A1FC4">
      <w:pPr>
        <w:widowControl/>
        <w:tabs>
          <w:tab w:val="left" w:pos="0"/>
          <w:tab w:val="left" w:pos="1418"/>
        </w:tabs>
        <w:autoSpaceDE w:val="0"/>
        <w:adjustRightInd w:val="0"/>
        <w:ind w:firstLine="709"/>
        <w:contextualSpacing/>
        <w:jc w:val="both"/>
        <w:rPr>
          <w:sz w:val="28"/>
          <w:szCs w:val="28"/>
        </w:rPr>
      </w:pPr>
      <w:r>
        <w:rPr>
          <w:spacing w:val="2"/>
          <w:sz w:val="28"/>
          <w:szCs w:val="28"/>
          <w:shd w:val="clear" w:color="auto" w:fill="FFFFFF"/>
        </w:rPr>
        <w:t xml:space="preserve">13. </w:t>
      </w:r>
      <w:proofErr w:type="gramStart"/>
      <w:r w:rsidR="000C7288" w:rsidRPr="007E3459">
        <w:rPr>
          <w:spacing w:val="2"/>
          <w:sz w:val="28"/>
          <w:szCs w:val="28"/>
          <w:shd w:val="clear" w:color="auto" w:fill="FFFFFF"/>
        </w:rPr>
        <w:t>Документы, подтверждающие соответствие исполнителя услуг критериям, указанным в пункте</w:t>
      </w:r>
      <w:r w:rsidR="000C7288">
        <w:rPr>
          <w:spacing w:val="2"/>
          <w:sz w:val="28"/>
          <w:szCs w:val="28"/>
          <w:shd w:val="clear" w:color="auto" w:fill="FFFFFF"/>
        </w:rPr>
        <w:t xml:space="preserve"> </w:t>
      </w:r>
      <w:fldSimple w:instr=" REF _Ref30949936 \r \h  \* MERGEFORMAT ">
        <w:r w:rsidR="006A784D">
          <w:rPr>
            <w:spacing w:val="2"/>
            <w:sz w:val="28"/>
            <w:szCs w:val="28"/>
            <w:shd w:val="clear" w:color="auto" w:fill="FFFFFF"/>
          </w:rPr>
          <w:t>0</w:t>
        </w:r>
      </w:fldSimple>
      <w:r w:rsidR="000C7288" w:rsidRPr="007E3459">
        <w:rPr>
          <w:spacing w:val="2"/>
          <w:sz w:val="28"/>
          <w:szCs w:val="28"/>
          <w:shd w:val="clear" w:color="auto" w:fill="FFFFFF"/>
        </w:rPr>
        <w:t>,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000C7288" w:rsidRPr="007E3459">
        <w:rPr>
          <w:sz w:val="28"/>
          <w:szCs w:val="28"/>
        </w:rPr>
        <w:t>.</w:t>
      </w:r>
      <w:proofErr w:type="gramEnd"/>
    </w:p>
    <w:p w:rsidR="000C7288" w:rsidRPr="007E3459" w:rsidRDefault="006A1FC4" w:rsidP="006A1FC4">
      <w:pPr>
        <w:widowControl/>
        <w:tabs>
          <w:tab w:val="left" w:pos="0"/>
        </w:tabs>
        <w:ind w:firstLine="709"/>
        <w:contextualSpacing/>
        <w:jc w:val="both"/>
        <w:rPr>
          <w:sz w:val="28"/>
          <w:szCs w:val="28"/>
        </w:rPr>
      </w:pPr>
      <w:bookmarkStart w:id="2" w:name="_Ref56176578"/>
      <w:r>
        <w:rPr>
          <w:sz w:val="28"/>
          <w:szCs w:val="28"/>
        </w:rPr>
        <w:t xml:space="preserve">14. </w:t>
      </w:r>
      <w:proofErr w:type="gramStart"/>
      <w:r w:rsidR="000C7288" w:rsidRPr="007E3459">
        <w:rPr>
          <w:sz w:val="28"/>
          <w:szCs w:val="28"/>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Республике Марий Эл»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w:t>
      </w:r>
      <w:proofErr w:type="gramEnd"/>
      <w:r w:rsidR="000C7288" w:rsidRPr="007E3459">
        <w:rPr>
          <w:sz w:val="28"/>
          <w:szCs w:val="28"/>
        </w:rPr>
        <w:t xml:space="preserve"> </w:t>
      </w:r>
      <w:proofErr w:type="gramStart"/>
      <w:r w:rsidR="000C7288" w:rsidRPr="007E3459">
        <w:rPr>
          <w:sz w:val="28"/>
          <w:szCs w:val="28"/>
        </w:rPr>
        <w:t xml:space="preserve">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w:t>
      </w:r>
      <w:r w:rsidR="000C7288" w:rsidRPr="007E3459">
        <w:rPr>
          <w:sz w:val="28"/>
          <w:szCs w:val="28"/>
        </w:rPr>
        <w:lastRenderedPageBreak/>
        <w:t>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2"/>
      <w:proofErr w:type="gramEnd"/>
    </w:p>
    <w:p w:rsidR="000C7288" w:rsidRPr="007E3459" w:rsidRDefault="000C7288" w:rsidP="000C7288">
      <w:pPr>
        <w:widowControl/>
        <w:tabs>
          <w:tab w:val="left" w:pos="993"/>
        </w:tabs>
        <w:ind w:firstLine="709"/>
        <w:jc w:val="both"/>
        <w:rPr>
          <w:sz w:val="28"/>
          <w:szCs w:val="28"/>
        </w:rPr>
      </w:pPr>
      <w:proofErr w:type="gramStart"/>
      <w:r w:rsidRPr="007E3459">
        <w:rPr>
          <w:sz w:val="28"/>
          <w:szCs w:val="28"/>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2.2 настоящего Порядка, либо посредством почтовой связи, либо в течение 2 рабочих дней после подачи заявки на</w:t>
      </w:r>
      <w:proofErr w:type="gramEnd"/>
      <w:r w:rsidRPr="007E3459">
        <w:rPr>
          <w:sz w:val="28"/>
          <w:szCs w:val="28"/>
        </w:rPr>
        <w:t xml:space="preserve"> участие в отборе должны лично явиться в уполномоченный орган для подписания указанного согласия</w:t>
      </w:r>
      <w:r w:rsidRPr="007E3459">
        <w:rPr>
          <w:sz w:val="28"/>
        </w:rPr>
        <w:t>.</w:t>
      </w:r>
    </w:p>
    <w:p w:rsidR="000C7288" w:rsidRPr="007E3459" w:rsidRDefault="006A1FC4" w:rsidP="006A1FC4">
      <w:pPr>
        <w:widowControl/>
        <w:tabs>
          <w:tab w:val="left" w:pos="0"/>
        </w:tabs>
        <w:ind w:firstLine="709"/>
        <w:contextualSpacing/>
        <w:jc w:val="both"/>
        <w:rPr>
          <w:sz w:val="28"/>
          <w:szCs w:val="28"/>
        </w:rPr>
      </w:pPr>
      <w:r>
        <w:rPr>
          <w:sz w:val="28"/>
          <w:szCs w:val="28"/>
        </w:rPr>
        <w:t xml:space="preserve">15. </w:t>
      </w:r>
      <w:r w:rsidR="000C7288" w:rsidRPr="007E3459">
        <w:rPr>
          <w:sz w:val="28"/>
          <w:szCs w:val="28"/>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0C7288" w:rsidRPr="007E3459" w:rsidRDefault="006A1FC4" w:rsidP="006A1FC4">
      <w:pPr>
        <w:widowControl/>
        <w:tabs>
          <w:tab w:val="left" w:pos="0"/>
        </w:tabs>
        <w:ind w:firstLine="709"/>
        <w:contextualSpacing/>
        <w:jc w:val="both"/>
        <w:rPr>
          <w:sz w:val="28"/>
          <w:szCs w:val="28"/>
        </w:rPr>
      </w:pPr>
      <w:r>
        <w:rPr>
          <w:sz w:val="28"/>
          <w:szCs w:val="28"/>
        </w:rPr>
        <w:t xml:space="preserve">16. </w:t>
      </w:r>
      <w:r w:rsidR="000C7288" w:rsidRPr="007E3459">
        <w:rPr>
          <w:sz w:val="28"/>
          <w:szCs w:val="28"/>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0C7288" w:rsidRPr="007E3459" w:rsidRDefault="006A1FC4" w:rsidP="006A1FC4">
      <w:pPr>
        <w:widowControl/>
        <w:tabs>
          <w:tab w:val="left" w:pos="142"/>
        </w:tabs>
        <w:ind w:firstLine="709"/>
        <w:contextualSpacing/>
        <w:jc w:val="both"/>
        <w:rPr>
          <w:sz w:val="28"/>
          <w:szCs w:val="28"/>
        </w:rPr>
      </w:pPr>
      <w:bookmarkStart w:id="3" w:name="_Ref56178150"/>
      <w:r>
        <w:rPr>
          <w:sz w:val="28"/>
          <w:szCs w:val="28"/>
        </w:rPr>
        <w:t xml:space="preserve">17. </w:t>
      </w:r>
      <w:r w:rsidR="000C7288" w:rsidRPr="007E3459">
        <w:rPr>
          <w:sz w:val="28"/>
          <w:szCs w:val="28"/>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000C7288" w:rsidRPr="007E3459">
        <w:rPr>
          <w:sz w:val="28"/>
          <w:szCs w:val="28"/>
        </w:rPr>
        <w:t>и</w:t>
      </w:r>
      <w:proofErr w:type="gramEnd"/>
      <w:r w:rsidR="000C7288" w:rsidRPr="007E3459">
        <w:rPr>
          <w:sz w:val="28"/>
          <w:szCs w:val="28"/>
        </w:rPr>
        <w:t xml:space="preserve"> рамочного соглашения с исполнителем услуг.</w:t>
      </w:r>
      <w:bookmarkEnd w:id="3"/>
    </w:p>
    <w:p w:rsidR="000C7288" w:rsidRPr="007E3459" w:rsidRDefault="000C7288" w:rsidP="00C32C2F">
      <w:pPr>
        <w:widowControl/>
        <w:tabs>
          <w:tab w:val="left" w:pos="993"/>
        </w:tabs>
        <w:ind w:firstLine="709"/>
        <w:jc w:val="both"/>
        <w:rPr>
          <w:sz w:val="28"/>
          <w:szCs w:val="28"/>
        </w:rPr>
      </w:pPr>
      <w:r w:rsidRPr="007E3459">
        <w:rPr>
          <w:sz w:val="28"/>
          <w:szCs w:val="28"/>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0C7288" w:rsidRPr="007E3459" w:rsidRDefault="00C32C2F" w:rsidP="00C32C2F">
      <w:pPr>
        <w:widowControl/>
        <w:tabs>
          <w:tab w:val="left" w:pos="0"/>
        </w:tabs>
        <w:ind w:firstLine="709"/>
        <w:contextualSpacing/>
        <w:jc w:val="both"/>
        <w:rPr>
          <w:sz w:val="28"/>
          <w:szCs w:val="28"/>
        </w:rPr>
      </w:pPr>
      <w:r>
        <w:rPr>
          <w:sz w:val="28"/>
          <w:szCs w:val="28"/>
        </w:rPr>
        <w:t xml:space="preserve">18. </w:t>
      </w:r>
      <w:r w:rsidR="000C7288" w:rsidRPr="007E3459">
        <w:rPr>
          <w:sz w:val="28"/>
          <w:szCs w:val="28"/>
        </w:rPr>
        <w:t>Решение об отклонении заявки на стадии рассмотрения и об отказе в заключени</w:t>
      </w:r>
      <w:proofErr w:type="gramStart"/>
      <w:r w:rsidR="000C7288" w:rsidRPr="007E3459">
        <w:rPr>
          <w:sz w:val="28"/>
          <w:szCs w:val="28"/>
        </w:rPr>
        <w:t>и</w:t>
      </w:r>
      <w:proofErr w:type="gramEnd"/>
      <w:r w:rsidR="000C7288" w:rsidRPr="007E3459">
        <w:rPr>
          <w:sz w:val="28"/>
          <w:szCs w:val="28"/>
        </w:rPr>
        <w:t xml:space="preserve"> рамочного соглашения с исполнителем услуг принимается уполномоченным органом в следующих случаях:</w:t>
      </w:r>
    </w:p>
    <w:p w:rsidR="000C7288" w:rsidRPr="007E3459" w:rsidRDefault="000C7288" w:rsidP="000C7288">
      <w:pPr>
        <w:widowControl/>
        <w:numPr>
          <w:ilvl w:val="0"/>
          <w:numId w:val="14"/>
        </w:numPr>
        <w:tabs>
          <w:tab w:val="left" w:pos="993"/>
        </w:tabs>
        <w:ind w:left="0" w:firstLine="709"/>
        <w:contextualSpacing/>
        <w:jc w:val="both"/>
        <w:rPr>
          <w:sz w:val="28"/>
          <w:szCs w:val="28"/>
        </w:rPr>
      </w:pPr>
      <w:r w:rsidRPr="007E3459">
        <w:rPr>
          <w:sz w:val="28"/>
          <w:szCs w:val="28"/>
        </w:rPr>
        <w:t xml:space="preserve">несоответствие исполнителя услуг требованиям, установленным пунктом </w:t>
      </w:r>
      <w:fldSimple w:instr=" REF _Ref30949936 \r \h  \* MERGEFORMAT ">
        <w:r w:rsidR="006A784D">
          <w:t>0</w:t>
        </w:r>
      </w:fldSimple>
      <w:r w:rsidRPr="007E3459">
        <w:rPr>
          <w:sz w:val="28"/>
          <w:szCs w:val="28"/>
        </w:rPr>
        <w:t xml:space="preserve"> настоящего Порядка;</w:t>
      </w:r>
      <w:bookmarkStart w:id="4" w:name="dst100079"/>
      <w:bookmarkEnd w:id="4"/>
    </w:p>
    <w:p w:rsidR="000C7288" w:rsidRPr="007E3459" w:rsidRDefault="000C7288" w:rsidP="000C7288">
      <w:pPr>
        <w:widowControl/>
        <w:numPr>
          <w:ilvl w:val="0"/>
          <w:numId w:val="14"/>
        </w:numPr>
        <w:tabs>
          <w:tab w:val="left" w:pos="993"/>
        </w:tabs>
        <w:ind w:left="0" w:firstLine="709"/>
        <w:contextualSpacing/>
        <w:jc w:val="both"/>
        <w:rPr>
          <w:sz w:val="28"/>
          <w:szCs w:val="28"/>
        </w:rPr>
      </w:pPr>
      <w:r w:rsidRPr="007E3459">
        <w:rPr>
          <w:sz w:val="28"/>
          <w:szCs w:val="28"/>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5" w:name="dst100080"/>
      <w:bookmarkEnd w:id="5"/>
    </w:p>
    <w:p w:rsidR="000C7288" w:rsidRPr="007E3459" w:rsidRDefault="000C7288" w:rsidP="000C7288">
      <w:pPr>
        <w:widowControl/>
        <w:numPr>
          <w:ilvl w:val="0"/>
          <w:numId w:val="14"/>
        </w:numPr>
        <w:tabs>
          <w:tab w:val="left" w:pos="993"/>
        </w:tabs>
        <w:ind w:left="0" w:firstLine="709"/>
        <w:contextualSpacing/>
        <w:jc w:val="both"/>
        <w:rPr>
          <w:sz w:val="28"/>
          <w:szCs w:val="28"/>
        </w:rPr>
      </w:pPr>
      <w:r w:rsidRPr="007E3459">
        <w:rPr>
          <w:sz w:val="28"/>
          <w:szCs w:val="28"/>
        </w:rPr>
        <w:t>недостоверность представленной исполнителем услуг информации, в том числе информации о месте нахождения и адресе юридического лица;</w:t>
      </w:r>
      <w:bookmarkStart w:id="6" w:name="dst100081"/>
      <w:bookmarkEnd w:id="6"/>
    </w:p>
    <w:p w:rsidR="000C7288" w:rsidRPr="007E3459" w:rsidRDefault="000C7288" w:rsidP="000C7288">
      <w:pPr>
        <w:widowControl/>
        <w:numPr>
          <w:ilvl w:val="0"/>
          <w:numId w:val="14"/>
        </w:numPr>
        <w:tabs>
          <w:tab w:val="left" w:pos="993"/>
        </w:tabs>
        <w:ind w:left="0" w:firstLine="709"/>
        <w:contextualSpacing/>
        <w:jc w:val="both"/>
        <w:rPr>
          <w:sz w:val="28"/>
          <w:szCs w:val="28"/>
        </w:rPr>
      </w:pPr>
      <w:r w:rsidRPr="007E3459">
        <w:rPr>
          <w:sz w:val="28"/>
          <w:szCs w:val="28"/>
        </w:rPr>
        <w:lastRenderedPageBreak/>
        <w:t>подача исполнителем услуг заявки после даты, определенной для подачи заявок;</w:t>
      </w:r>
    </w:p>
    <w:p w:rsidR="000C7288" w:rsidRPr="007E3459" w:rsidRDefault="000C7288" w:rsidP="000C7288">
      <w:pPr>
        <w:widowControl/>
        <w:tabs>
          <w:tab w:val="left" w:pos="993"/>
        </w:tabs>
        <w:ind w:firstLine="709"/>
        <w:jc w:val="both"/>
        <w:rPr>
          <w:sz w:val="28"/>
          <w:szCs w:val="28"/>
        </w:rPr>
      </w:pPr>
      <w:r w:rsidRPr="007E3459">
        <w:rPr>
          <w:sz w:val="28"/>
          <w:szCs w:val="28"/>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0C7288" w:rsidRPr="007E3459" w:rsidRDefault="00C32C2F" w:rsidP="00C32C2F">
      <w:pPr>
        <w:widowControl/>
        <w:ind w:firstLine="709"/>
        <w:contextualSpacing/>
        <w:jc w:val="both"/>
        <w:rPr>
          <w:sz w:val="28"/>
          <w:szCs w:val="28"/>
        </w:rPr>
      </w:pPr>
      <w:r>
        <w:rPr>
          <w:sz w:val="28"/>
          <w:szCs w:val="28"/>
        </w:rPr>
        <w:t xml:space="preserve">19. </w:t>
      </w:r>
      <w:r w:rsidR="000C7288" w:rsidRPr="007E3459">
        <w:rPr>
          <w:sz w:val="28"/>
          <w:szCs w:val="28"/>
        </w:rPr>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0C7288" w:rsidRPr="007E3459" w:rsidRDefault="000C7288" w:rsidP="00C32C2F">
      <w:pPr>
        <w:widowControl/>
        <w:numPr>
          <w:ilvl w:val="1"/>
          <w:numId w:val="2"/>
        </w:numPr>
        <w:tabs>
          <w:tab w:val="left" w:pos="993"/>
        </w:tabs>
        <w:ind w:left="0" w:firstLine="709"/>
        <w:contextualSpacing/>
        <w:jc w:val="both"/>
        <w:rPr>
          <w:sz w:val="28"/>
          <w:szCs w:val="28"/>
        </w:rPr>
      </w:pPr>
      <w:r w:rsidRPr="007E3459">
        <w:rPr>
          <w:sz w:val="28"/>
          <w:szCs w:val="28"/>
        </w:rPr>
        <w:t>дата, время и место проведения рассмотрения заявок;</w:t>
      </w:r>
    </w:p>
    <w:p w:rsidR="000C7288" w:rsidRPr="007E3459" w:rsidRDefault="000C7288" w:rsidP="00C32C2F">
      <w:pPr>
        <w:widowControl/>
        <w:numPr>
          <w:ilvl w:val="1"/>
          <w:numId w:val="2"/>
        </w:numPr>
        <w:tabs>
          <w:tab w:val="left" w:pos="993"/>
        </w:tabs>
        <w:ind w:left="0" w:firstLine="709"/>
        <w:contextualSpacing/>
        <w:jc w:val="both"/>
        <w:rPr>
          <w:sz w:val="28"/>
          <w:szCs w:val="28"/>
        </w:rPr>
      </w:pPr>
      <w:r w:rsidRPr="007E3459">
        <w:rPr>
          <w:sz w:val="28"/>
          <w:szCs w:val="28"/>
        </w:rPr>
        <w:t>информация об исполнителях услуг, заявки которых были рассмотрены;</w:t>
      </w:r>
    </w:p>
    <w:p w:rsidR="000C7288" w:rsidRPr="007E3459" w:rsidRDefault="000C7288" w:rsidP="00C32C2F">
      <w:pPr>
        <w:widowControl/>
        <w:numPr>
          <w:ilvl w:val="1"/>
          <w:numId w:val="2"/>
        </w:numPr>
        <w:tabs>
          <w:tab w:val="left" w:pos="993"/>
        </w:tabs>
        <w:ind w:left="0" w:firstLine="709"/>
        <w:contextualSpacing/>
        <w:jc w:val="both"/>
        <w:rPr>
          <w:sz w:val="28"/>
          <w:szCs w:val="28"/>
        </w:rPr>
      </w:pPr>
      <w:r w:rsidRPr="007E3459">
        <w:rPr>
          <w:sz w:val="28"/>
          <w:szCs w:val="28"/>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C7288" w:rsidRPr="007E3459" w:rsidRDefault="000C7288" w:rsidP="00C32C2F">
      <w:pPr>
        <w:widowControl/>
        <w:numPr>
          <w:ilvl w:val="1"/>
          <w:numId w:val="2"/>
        </w:numPr>
        <w:tabs>
          <w:tab w:val="left" w:pos="993"/>
        </w:tabs>
        <w:ind w:left="0" w:firstLine="709"/>
        <w:contextualSpacing/>
        <w:jc w:val="both"/>
        <w:rPr>
          <w:sz w:val="28"/>
          <w:szCs w:val="28"/>
        </w:rPr>
      </w:pPr>
      <w:r w:rsidRPr="007E3459">
        <w:rPr>
          <w:sz w:val="28"/>
          <w:szCs w:val="28"/>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0C7288" w:rsidRPr="007E3459" w:rsidRDefault="006A31BC" w:rsidP="006A31BC">
      <w:pPr>
        <w:widowControl/>
        <w:ind w:firstLine="709"/>
        <w:contextualSpacing/>
        <w:jc w:val="both"/>
        <w:rPr>
          <w:sz w:val="28"/>
          <w:szCs w:val="28"/>
        </w:rPr>
      </w:pPr>
      <w:r>
        <w:rPr>
          <w:sz w:val="28"/>
          <w:szCs w:val="28"/>
        </w:rPr>
        <w:t xml:space="preserve">20. </w:t>
      </w:r>
      <w:r w:rsidR="000C7288" w:rsidRPr="007E3459">
        <w:rPr>
          <w:sz w:val="28"/>
          <w:szCs w:val="28"/>
        </w:rPr>
        <w:t>Рамочное соглашение с исполнителем услуг должно содержать следующие положения:</w:t>
      </w:r>
    </w:p>
    <w:p w:rsidR="000C7288" w:rsidRPr="007E3459" w:rsidRDefault="000C7288" w:rsidP="006A31BC">
      <w:pPr>
        <w:widowControl/>
        <w:numPr>
          <w:ilvl w:val="0"/>
          <w:numId w:val="8"/>
        </w:numPr>
        <w:tabs>
          <w:tab w:val="left" w:pos="0"/>
        </w:tabs>
        <w:autoSpaceDE w:val="0"/>
        <w:adjustRightInd w:val="0"/>
        <w:ind w:left="0" w:firstLine="709"/>
        <w:contextualSpacing/>
        <w:jc w:val="both"/>
        <w:rPr>
          <w:sz w:val="28"/>
          <w:szCs w:val="28"/>
        </w:rPr>
      </w:pPr>
      <w:r w:rsidRPr="007E3459">
        <w:rPr>
          <w:sz w:val="28"/>
          <w:szCs w:val="28"/>
        </w:rPr>
        <w:t>наименование исполнителя услуг и уполномоченного органа;</w:t>
      </w:r>
    </w:p>
    <w:p w:rsidR="000C7288" w:rsidRPr="007E3459" w:rsidRDefault="000C7288" w:rsidP="006A31BC">
      <w:pPr>
        <w:widowControl/>
        <w:numPr>
          <w:ilvl w:val="0"/>
          <w:numId w:val="8"/>
        </w:numPr>
        <w:tabs>
          <w:tab w:val="left" w:pos="0"/>
        </w:tabs>
        <w:autoSpaceDE w:val="0"/>
        <w:adjustRightInd w:val="0"/>
        <w:ind w:left="0" w:firstLine="709"/>
        <w:contextualSpacing/>
        <w:jc w:val="both"/>
        <w:rPr>
          <w:sz w:val="28"/>
          <w:szCs w:val="28"/>
        </w:rPr>
      </w:pPr>
      <w:r w:rsidRPr="007E3459">
        <w:rPr>
          <w:sz w:val="28"/>
          <w:szCs w:val="28"/>
        </w:rPr>
        <w:t xml:space="preserve">обязательство исполнителя услуг о приеме на </w:t>
      </w:r>
      <w:proofErr w:type="gramStart"/>
      <w:r w:rsidRPr="007E3459">
        <w:rPr>
          <w:sz w:val="28"/>
          <w:szCs w:val="28"/>
        </w:rPr>
        <w:t>обучение по</w:t>
      </w:r>
      <w:proofErr w:type="gramEnd"/>
      <w:r w:rsidRPr="007E3459">
        <w:rPr>
          <w:sz w:val="28"/>
          <w:szCs w:val="28"/>
        </w:rPr>
        <w:t xml:space="preserve"> образовательной программе (части образовательной программы) определенного числа обучающихся;</w:t>
      </w:r>
    </w:p>
    <w:p w:rsidR="000C7288" w:rsidRPr="007E3459" w:rsidRDefault="000C7288" w:rsidP="006A31BC">
      <w:pPr>
        <w:widowControl/>
        <w:numPr>
          <w:ilvl w:val="0"/>
          <w:numId w:val="8"/>
        </w:numPr>
        <w:tabs>
          <w:tab w:val="left" w:pos="0"/>
        </w:tabs>
        <w:autoSpaceDE w:val="0"/>
        <w:adjustRightInd w:val="0"/>
        <w:ind w:left="0" w:firstLine="709"/>
        <w:contextualSpacing/>
        <w:jc w:val="both"/>
        <w:rPr>
          <w:sz w:val="28"/>
          <w:szCs w:val="28"/>
        </w:rPr>
      </w:pPr>
      <w:r w:rsidRPr="007E3459">
        <w:rPr>
          <w:sz w:val="28"/>
          <w:szCs w:val="28"/>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0C7288" w:rsidRPr="007E3459" w:rsidRDefault="000C7288" w:rsidP="006A31BC">
      <w:pPr>
        <w:widowControl/>
        <w:numPr>
          <w:ilvl w:val="0"/>
          <w:numId w:val="8"/>
        </w:numPr>
        <w:tabs>
          <w:tab w:val="left" w:pos="0"/>
        </w:tabs>
        <w:autoSpaceDE w:val="0"/>
        <w:adjustRightInd w:val="0"/>
        <w:ind w:left="0" w:firstLine="709"/>
        <w:contextualSpacing/>
        <w:jc w:val="both"/>
        <w:rPr>
          <w:sz w:val="28"/>
          <w:szCs w:val="28"/>
        </w:rPr>
      </w:pPr>
      <w:proofErr w:type="gramStart"/>
      <w:r w:rsidRPr="007E3459">
        <w:rPr>
          <w:sz w:val="28"/>
          <w:szCs w:val="28"/>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 в том числе в части достижения результатов предоставления гранта,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w:t>
      </w:r>
      <w:proofErr w:type="gramEnd"/>
    </w:p>
    <w:p w:rsidR="000C7288" w:rsidRPr="007E3459" w:rsidRDefault="000C7288" w:rsidP="006A31BC">
      <w:pPr>
        <w:widowControl/>
        <w:numPr>
          <w:ilvl w:val="0"/>
          <w:numId w:val="8"/>
        </w:numPr>
        <w:tabs>
          <w:tab w:val="left" w:pos="0"/>
        </w:tabs>
        <w:autoSpaceDE w:val="0"/>
        <w:adjustRightInd w:val="0"/>
        <w:ind w:left="0" w:firstLine="709"/>
        <w:contextualSpacing/>
        <w:jc w:val="both"/>
        <w:rPr>
          <w:sz w:val="28"/>
          <w:szCs w:val="28"/>
        </w:rPr>
      </w:pPr>
      <w:r w:rsidRPr="007E3459">
        <w:rPr>
          <w:sz w:val="28"/>
          <w:szCs w:val="28"/>
        </w:rPr>
        <w:t xml:space="preserve">условие о согласовании новых условий соглашения или о расторжении соглашения при </w:t>
      </w:r>
      <w:proofErr w:type="spellStart"/>
      <w:r w:rsidRPr="007E3459">
        <w:rPr>
          <w:sz w:val="28"/>
          <w:szCs w:val="28"/>
        </w:rPr>
        <w:t>недостижении</w:t>
      </w:r>
      <w:proofErr w:type="spellEnd"/>
      <w:r w:rsidRPr="007E3459">
        <w:rPr>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0C7288" w:rsidRPr="006A31BC" w:rsidRDefault="000C7288" w:rsidP="000C7288">
      <w:pPr>
        <w:widowControl/>
        <w:rPr>
          <w:bCs/>
          <w:sz w:val="28"/>
          <w:szCs w:val="28"/>
        </w:rPr>
      </w:pPr>
    </w:p>
    <w:p w:rsidR="000C7288" w:rsidRDefault="000C7288" w:rsidP="000C7288">
      <w:pPr>
        <w:widowControl/>
        <w:jc w:val="center"/>
        <w:rPr>
          <w:b/>
          <w:bCs/>
          <w:sz w:val="28"/>
          <w:szCs w:val="28"/>
        </w:rPr>
      </w:pPr>
      <w:r w:rsidRPr="007E3459">
        <w:rPr>
          <w:b/>
          <w:bCs/>
          <w:sz w:val="28"/>
          <w:szCs w:val="28"/>
        </w:rPr>
        <w:t>Раздел II</w:t>
      </w:r>
      <w:r w:rsidRPr="007E3459">
        <w:rPr>
          <w:b/>
          <w:bCs/>
          <w:sz w:val="28"/>
          <w:szCs w:val="28"/>
          <w:lang w:val="en-US"/>
        </w:rPr>
        <w:t>I</w:t>
      </w:r>
      <w:r w:rsidRPr="007E3459">
        <w:rPr>
          <w:b/>
          <w:bCs/>
          <w:sz w:val="28"/>
          <w:szCs w:val="28"/>
        </w:rPr>
        <w:t>. Условия и порядок предоставления грантов</w:t>
      </w:r>
    </w:p>
    <w:p w:rsidR="000C7288" w:rsidRPr="006A31BC" w:rsidRDefault="000C7288" w:rsidP="000C7288">
      <w:pPr>
        <w:widowControl/>
        <w:jc w:val="center"/>
        <w:rPr>
          <w:bCs/>
          <w:sz w:val="28"/>
          <w:szCs w:val="28"/>
        </w:rPr>
      </w:pPr>
    </w:p>
    <w:p w:rsidR="000C7288" w:rsidRPr="007E3459" w:rsidRDefault="006A31BC" w:rsidP="006A31BC">
      <w:pPr>
        <w:widowControl/>
        <w:tabs>
          <w:tab w:val="left" w:pos="0"/>
        </w:tabs>
        <w:ind w:firstLine="709"/>
        <w:contextualSpacing/>
        <w:jc w:val="both"/>
        <w:rPr>
          <w:sz w:val="28"/>
          <w:szCs w:val="28"/>
        </w:rPr>
      </w:pPr>
      <w:bookmarkStart w:id="7" w:name="_Ref25498205"/>
      <w:r>
        <w:rPr>
          <w:sz w:val="28"/>
          <w:szCs w:val="28"/>
        </w:rPr>
        <w:lastRenderedPageBreak/>
        <w:t xml:space="preserve">21. </w:t>
      </w:r>
      <w:r w:rsidR="000C7288" w:rsidRPr="007E3459">
        <w:rPr>
          <w:sz w:val="28"/>
          <w:szCs w:val="28"/>
        </w:rPr>
        <w:t xml:space="preserve">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w:t>
      </w:r>
      <w:proofErr w:type="gramStart"/>
      <w:r w:rsidR="000C7288" w:rsidRPr="007E3459">
        <w:rPr>
          <w:sz w:val="28"/>
          <w:szCs w:val="28"/>
          <w:lang w:val="en-US"/>
        </w:rPr>
        <w:t>II</w:t>
      </w:r>
      <w:proofErr w:type="gramEnd"/>
      <w:r w:rsidR="000C7288" w:rsidRPr="007E3459">
        <w:rPr>
          <w:sz w:val="28"/>
          <w:szCs w:val="28"/>
        </w:rPr>
        <w:t>настоящего Порядка.</w:t>
      </w:r>
    </w:p>
    <w:p w:rsidR="000C7288" w:rsidRPr="007E3459" w:rsidRDefault="006A31BC" w:rsidP="006A31BC">
      <w:pPr>
        <w:widowControl/>
        <w:tabs>
          <w:tab w:val="left" w:pos="0"/>
        </w:tabs>
        <w:ind w:firstLine="709"/>
        <w:contextualSpacing/>
        <w:jc w:val="both"/>
        <w:rPr>
          <w:sz w:val="28"/>
          <w:szCs w:val="28"/>
        </w:rPr>
      </w:pPr>
      <w:r>
        <w:rPr>
          <w:sz w:val="28"/>
          <w:szCs w:val="28"/>
        </w:rPr>
        <w:t xml:space="preserve">22. </w:t>
      </w:r>
      <w:r w:rsidR="000C7288" w:rsidRPr="007E3459">
        <w:rPr>
          <w:sz w:val="28"/>
          <w:szCs w:val="2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0C7288" w:rsidRPr="007E3459" w:rsidRDefault="006A31BC" w:rsidP="006A31BC">
      <w:pPr>
        <w:widowControl/>
        <w:tabs>
          <w:tab w:val="left" w:pos="567"/>
        </w:tabs>
        <w:ind w:firstLine="709"/>
        <w:contextualSpacing/>
        <w:jc w:val="both"/>
        <w:rPr>
          <w:sz w:val="28"/>
          <w:szCs w:val="28"/>
        </w:rPr>
      </w:pPr>
      <w:r>
        <w:rPr>
          <w:sz w:val="28"/>
          <w:szCs w:val="28"/>
        </w:rPr>
        <w:t xml:space="preserve">23. </w:t>
      </w:r>
      <w:proofErr w:type="gramStart"/>
      <w:r w:rsidR="000C7288" w:rsidRPr="007E3459">
        <w:rPr>
          <w:sz w:val="28"/>
          <w:szCs w:val="28"/>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w:t>
      </w:r>
      <w:proofErr w:type="gramEnd"/>
      <w:r w:rsidR="000C7288" w:rsidRPr="007E3459">
        <w:rPr>
          <w:sz w:val="28"/>
          <w:szCs w:val="28"/>
        </w:rPr>
        <w:t xml:space="preserve"> следующей формуле:</w:t>
      </w:r>
    </w:p>
    <w:p w:rsidR="000C7288" w:rsidRPr="007E3459" w:rsidRDefault="00FC1779" w:rsidP="000C7288">
      <w:pPr>
        <w:widowControl/>
        <w:tabs>
          <w:tab w:val="left" w:pos="709"/>
        </w:tabs>
        <w:rPr>
          <w:sz w:val="28"/>
          <w:szCs w:val="28"/>
        </w:rPr>
      </w:pPr>
      <m:oMath>
        <m:sSub>
          <m:sSubPr>
            <m:ctrlPr>
              <w:rPr>
                <w:rFonts w:ascii="Cambria Math" w:hAnsi="Cambria Math"/>
                <w:sz w:val="28"/>
                <w:szCs w:val="28"/>
              </w:rPr>
            </m:ctrlPr>
          </m:sSubPr>
          <m:e>
            <m:r>
              <w:rPr>
                <w:rFonts w:ascii="Cambria Math" w:hAnsi="Cambria Math"/>
                <w:sz w:val="28"/>
                <w:szCs w:val="28"/>
              </w:rPr>
              <m:t>G</m:t>
            </m:r>
          </m:e>
          <m:sub>
            <m:r>
              <w:rPr>
                <w:rFonts w:ascii="Cambria Math" w:hAnsi="Cambria Math"/>
                <w:sz w:val="28"/>
                <w:szCs w:val="28"/>
                <w:lang w:val="en-US"/>
              </w:rPr>
              <m:t>i</m:t>
            </m:r>
          </m:sub>
        </m:sSub>
        <m:r>
          <m:rPr>
            <m:sty m:val="p"/>
          </m:rPr>
          <w:rPr>
            <w:rFonts w:ascii="Cambria Math" w:hAnsi="Cambria Math"/>
            <w:sz w:val="28"/>
            <w:szCs w:val="28"/>
          </w:rPr>
          <m:t xml:space="preserve">= </m:t>
        </m:r>
        <m:sSub>
          <m:sSubPr>
            <m:ctrlPr>
              <w:rPr>
                <w:rFonts w:ascii="Cambria Math" w:hAnsi="Cambria Math"/>
                <w:sz w:val="28"/>
                <w:szCs w:val="28"/>
              </w:rPr>
            </m:ctrlPr>
          </m:sSubPr>
          <m:e>
            <m:sSub>
              <m:sSubPr>
                <m:ctrlPr>
                  <w:rPr>
                    <w:rFonts w:ascii="Cambria Math" w:hAnsi="Cambria Math"/>
                    <w:sz w:val="28"/>
                    <w:szCs w:val="28"/>
                  </w:rPr>
                </m:ctrlPr>
              </m:sSubPr>
              <m:e>
                <m:nary>
                  <m:naryPr>
                    <m:chr m:val="∑"/>
                    <m:subHide m:val="on"/>
                    <m:supHide m:val="on"/>
                    <m:ctrlPr>
                      <w:rPr>
                        <w:rFonts w:ascii="Cambria Math" w:hAnsi="Cambria Math"/>
                        <w:sz w:val="28"/>
                        <w:szCs w:val="28"/>
                      </w:rPr>
                    </m:ctrlPr>
                  </m:naryPr>
                  <m:sub/>
                  <m:sup/>
                  <m:e>
                    <m:r>
                      <m:rPr>
                        <m:sty m:val="p"/>
                      </m:rPr>
                      <w:rPr>
                        <w:rFonts w:ascii="Cambria Math" w:hAnsi="Cambria Math"/>
                        <w:sz w:val="28"/>
                        <w:szCs w:val="28"/>
                      </w:rPr>
                      <m:t xml:space="preserve"> (</m:t>
                    </m:r>
                  </m:e>
                </m:nary>
                <m:r>
                  <w:rPr>
                    <w:rFonts w:ascii="Cambria Math" w:hAnsi="Cambria Math"/>
                    <w:sz w:val="28"/>
                    <w:szCs w:val="28"/>
                    <w:lang w:val="en-US"/>
                  </w:rPr>
                  <m:t>C</m:t>
                </m:r>
              </m:e>
              <m:sub>
                <m:r>
                  <w:rPr>
                    <w:rFonts w:ascii="Cambria Math" w:hAnsi="Cambria Math"/>
                    <w:sz w:val="28"/>
                    <w:szCs w:val="28"/>
                  </w:rPr>
                  <m:t>1</m:t>
                </m:r>
              </m:sub>
            </m:sSub>
          </m:e>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lang w:val="en-US"/>
              </w:rPr>
              <m:t>n</m:t>
            </m:r>
          </m:e>
          <m:sub>
            <m:r>
              <w:rPr>
                <w:rFonts w:ascii="Cambria Math" w:hAnsi="Cambria Math"/>
                <w:sz w:val="28"/>
                <w:szCs w:val="28"/>
              </w:rPr>
              <m:t xml:space="preserve">1 </m:t>
            </m:r>
          </m:sub>
        </m:sSub>
      </m:oMath>
      <w:proofErr w:type="gramStart"/>
      <w:r w:rsidR="000C7288" w:rsidRPr="007E3459">
        <w:rPr>
          <w:sz w:val="28"/>
          <w:szCs w:val="28"/>
        </w:rPr>
        <w:t>+</w:t>
      </w:r>
      <m:oMath>
        <m:sSub>
          <m:sSubPr>
            <m:ctrlPr>
              <w:rPr>
                <w:rFonts w:ascii="Cambria Math" w:hAnsi="Cambria Math"/>
                <w:sz w:val="28"/>
                <w:szCs w:val="28"/>
              </w:rPr>
            </m:ctrlPr>
          </m:sSubPr>
          <m:e>
            <m:r>
              <w:rPr>
                <w:rFonts w:ascii="Cambria Math" w:hAnsi="Cambria Math"/>
                <w:sz w:val="28"/>
                <w:szCs w:val="28"/>
                <w:lang w:val="en-US"/>
              </w:rPr>
              <m:t>C</m:t>
            </m:r>
          </m:e>
          <m:sub>
            <m:r>
              <w:rPr>
                <w:rFonts w:ascii="Cambria Math" w:hAnsi="Cambria Math"/>
                <w:sz w:val="28"/>
                <w:szCs w:val="28"/>
              </w:rPr>
              <m:t>2</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lang w:val="en-US"/>
              </w:rPr>
              <m:t>n</m:t>
            </m:r>
          </m:e>
          <m:sub>
            <m:r>
              <w:rPr>
                <w:rFonts w:ascii="Cambria Math" w:hAnsi="Cambria Math"/>
                <w:sz w:val="28"/>
                <w:szCs w:val="28"/>
              </w:rPr>
              <m:t xml:space="preserve">2 </m:t>
            </m:r>
          </m:sub>
        </m:sSub>
      </m:oMath>
      <w:r w:rsidR="000C7288" w:rsidRPr="007E3459">
        <w:rPr>
          <w:sz w:val="28"/>
          <w:szCs w:val="28"/>
        </w:rPr>
        <w:t xml:space="preserve">+ </w:t>
      </w:r>
      <m:oMath>
        <m:sSub>
          <m:sSubPr>
            <m:ctrlPr>
              <w:rPr>
                <w:rFonts w:ascii="Cambria Math" w:hAnsi="Cambria Math"/>
                <w:sz w:val="28"/>
                <w:szCs w:val="28"/>
              </w:rPr>
            </m:ctrlPr>
          </m:sSubPr>
          <m:e>
            <m:r>
              <w:rPr>
                <w:rFonts w:ascii="Cambria Math" w:hAnsi="Cambria Math"/>
                <w:sz w:val="28"/>
                <w:szCs w:val="28"/>
                <w:lang w:val="en-US"/>
              </w:rPr>
              <m:t>C</m:t>
            </m:r>
          </m:e>
          <m:sub>
            <m:r>
              <w:rPr>
                <w:rFonts w:ascii="Cambria Math" w:hAnsi="Cambria Math"/>
                <w:sz w:val="28"/>
                <w:szCs w:val="28"/>
              </w:rPr>
              <m:t>n</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lang w:val="en-US"/>
              </w:rPr>
              <m:t>n</m:t>
            </m:r>
          </m:e>
          <m:sub>
            <m:r>
              <w:rPr>
                <w:rFonts w:ascii="Cambria Math" w:hAnsi="Cambria Math"/>
                <w:sz w:val="28"/>
                <w:szCs w:val="28"/>
              </w:rPr>
              <m:t xml:space="preserve">n </m:t>
            </m:r>
          </m:sub>
        </m:sSub>
      </m:oMath>
      <w:r w:rsidR="000C7288" w:rsidRPr="007E3459">
        <w:rPr>
          <w:sz w:val="28"/>
          <w:szCs w:val="28"/>
        </w:rPr>
        <w:t>), где</w:t>
      </w:r>
      <w:proofErr w:type="gramEnd"/>
    </w:p>
    <w:p w:rsidR="000C7288" w:rsidRPr="007E3459" w:rsidRDefault="00FC1779" w:rsidP="000C7288">
      <w:pPr>
        <w:widowControl/>
        <w:tabs>
          <w:tab w:val="left" w:pos="709"/>
        </w:tabs>
        <w:rPr>
          <w:sz w:val="28"/>
          <w:szCs w:val="28"/>
        </w:rPr>
      </w:pPr>
      <m:oMath>
        <m:sSub>
          <m:sSubPr>
            <m:ctrlPr>
              <w:rPr>
                <w:rFonts w:ascii="Cambria Math" w:hAnsi="Cambria Math"/>
                <w:sz w:val="28"/>
                <w:szCs w:val="28"/>
              </w:rPr>
            </m:ctrlPr>
          </m:sSubPr>
          <m:e>
            <m:r>
              <w:rPr>
                <w:rFonts w:ascii="Cambria Math" w:hAnsi="Cambria Math"/>
                <w:sz w:val="28"/>
                <w:szCs w:val="28"/>
              </w:rPr>
              <m:t>G</m:t>
            </m:r>
          </m:e>
          <m:sub>
            <m:r>
              <m:rPr>
                <m:sty m:val="p"/>
              </m:rPr>
              <w:rPr>
                <w:rFonts w:ascii="Cambria Math" w:hAnsi="Cambria Math"/>
                <w:sz w:val="28"/>
                <w:szCs w:val="28"/>
              </w:rPr>
              <m:t>i</m:t>
            </m:r>
          </m:sub>
        </m:sSub>
      </m:oMath>
      <w:r w:rsidR="000C7288" w:rsidRPr="007E3459" w:rsidDel="000A27CD">
        <w:rPr>
          <w:sz w:val="28"/>
          <w:szCs w:val="28"/>
        </w:rPr>
        <w:t xml:space="preserve">– </w:t>
      </w:r>
      <w:r w:rsidR="000C7288" w:rsidRPr="007E3459">
        <w:rPr>
          <w:sz w:val="28"/>
          <w:szCs w:val="28"/>
        </w:rPr>
        <w:t>размер гранта в форме субсидии</w:t>
      </w:r>
      <w:r w:rsidR="000C7288" w:rsidRPr="007E3459" w:rsidDel="000A27CD">
        <w:rPr>
          <w:sz w:val="28"/>
          <w:szCs w:val="28"/>
        </w:rPr>
        <w:t>;</w:t>
      </w:r>
    </w:p>
    <w:p w:rsidR="000C7288" w:rsidRPr="007E3459" w:rsidRDefault="00FC1779" w:rsidP="000C7288">
      <w:pPr>
        <w:widowControl/>
        <w:tabs>
          <w:tab w:val="left" w:pos="709"/>
        </w:tabs>
        <w:rPr>
          <w:sz w:val="28"/>
          <w:szCs w:val="28"/>
        </w:rPr>
      </w:pPr>
      <m:oMath>
        <m:sSub>
          <m:sSubPr>
            <m:ctrlPr>
              <w:rPr>
                <w:rFonts w:ascii="Cambria Math" w:hAnsi="Cambria Math"/>
                <w:sz w:val="28"/>
                <w:szCs w:val="28"/>
              </w:rPr>
            </m:ctrlPr>
          </m:sSubPr>
          <m:e>
            <m:r>
              <w:rPr>
                <w:rFonts w:ascii="Cambria Math" w:hAnsi="Cambria Math"/>
                <w:sz w:val="28"/>
                <w:szCs w:val="28"/>
                <w:lang w:val="en-US"/>
              </w:rPr>
              <m:t>C</m:t>
            </m:r>
          </m:e>
          <m:sub>
            <m:r>
              <m:rPr>
                <m:sty m:val="p"/>
              </m:rPr>
              <w:rPr>
                <w:rFonts w:ascii="Cambria Math" w:hAnsi="Cambria Math"/>
                <w:sz w:val="28"/>
                <w:szCs w:val="28"/>
              </w:rPr>
              <m:t>n</m:t>
            </m:r>
          </m:sub>
        </m:sSub>
      </m:oMath>
      <w:r w:rsidR="000C7288" w:rsidRPr="007E3459">
        <w:rPr>
          <w:i/>
          <w:sz w:val="28"/>
          <w:szCs w:val="28"/>
        </w:rPr>
        <w:t xml:space="preserve"> –</w:t>
      </w:r>
      <w:r w:rsidR="000C7288" w:rsidRPr="007E3459">
        <w:rPr>
          <w:sz w:val="28"/>
          <w:szCs w:val="28"/>
        </w:rPr>
        <w:t xml:space="preserve">объём услуги </w:t>
      </w:r>
      <w:proofErr w:type="gramStart"/>
      <w:r w:rsidR="000C7288" w:rsidRPr="007E3459">
        <w:rPr>
          <w:sz w:val="28"/>
          <w:szCs w:val="28"/>
        </w:rPr>
        <w:t>в</w:t>
      </w:r>
      <w:proofErr w:type="gramEnd"/>
      <w:r w:rsidR="000C7288" w:rsidRPr="007E3459">
        <w:rPr>
          <w:sz w:val="28"/>
          <w:szCs w:val="28"/>
        </w:rPr>
        <w:t xml:space="preserve"> </w:t>
      </w:r>
      <w:proofErr w:type="gramStart"/>
      <w:r w:rsidR="000C7288" w:rsidRPr="007E3459">
        <w:rPr>
          <w:sz w:val="28"/>
          <w:szCs w:val="28"/>
        </w:rPr>
        <w:t>чел</w:t>
      </w:r>
      <w:proofErr w:type="gramEnd"/>
      <w:r w:rsidR="000C7288" w:rsidRPr="007E3459">
        <w:rPr>
          <w:sz w:val="28"/>
          <w:szCs w:val="28"/>
        </w:rPr>
        <w:t>./часах;</w:t>
      </w:r>
    </w:p>
    <w:p w:rsidR="000C7288" w:rsidRPr="007E3459" w:rsidRDefault="00FC1779" w:rsidP="000C7288">
      <w:pPr>
        <w:widowControl/>
        <w:tabs>
          <w:tab w:val="left" w:pos="709"/>
        </w:tabs>
        <w:jc w:val="both"/>
        <w:rPr>
          <w:color w:val="FF0000"/>
          <w:sz w:val="28"/>
          <w:szCs w:val="28"/>
        </w:rPr>
      </w:pPr>
      <m:oMath>
        <m:sSub>
          <m:sSubPr>
            <m:ctrlPr>
              <w:rPr>
                <w:rFonts w:ascii="Cambria Math" w:hAnsi="Cambria Math"/>
                <w:sz w:val="28"/>
                <w:szCs w:val="28"/>
              </w:rPr>
            </m:ctrlPr>
          </m:sSubPr>
          <m:e>
            <m:r>
              <w:rPr>
                <w:rFonts w:ascii="Cambria Math" w:hAnsi="Cambria Math"/>
                <w:sz w:val="28"/>
                <w:szCs w:val="28"/>
                <w:lang w:val="en-US"/>
              </w:rPr>
              <m:t>n</m:t>
            </m:r>
          </m:e>
          <m:sub>
            <m:r>
              <m:rPr>
                <m:sty m:val="p"/>
              </m:rPr>
              <w:rPr>
                <w:rFonts w:ascii="Cambria Math" w:hAnsi="Cambria Math"/>
                <w:sz w:val="28"/>
                <w:szCs w:val="28"/>
              </w:rPr>
              <m:t>n</m:t>
            </m:r>
          </m:sub>
        </m:sSub>
      </m:oMath>
      <w:r w:rsidR="000C7288" w:rsidRPr="007E3459">
        <w:rPr>
          <w:sz w:val="28"/>
          <w:szCs w:val="28"/>
        </w:rPr>
        <w:t>– нормативные затраты на оказание услуги.</w:t>
      </w:r>
    </w:p>
    <w:p w:rsidR="000C7288" w:rsidRPr="007E3459" w:rsidRDefault="009F05E2" w:rsidP="009F05E2">
      <w:pPr>
        <w:widowControl/>
        <w:tabs>
          <w:tab w:val="left" w:pos="851"/>
        </w:tabs>
        <w:ind w:firstLine="709"/>
        <w:contextualSpacing/>
        <w:jc w:val="both"/>
        <w:rPr>
          <w:sz w:val="28"/>
          <w:szCs w:val="28"/>
        </w:rPr>
      </w:pPr>
      <w:r>
        <w:rPr>
          <w:sz w:val="28"/>
          <w:szCs w:val="28"/>
        </w:rPr>
        <w:t xml:space="preserve">24. </w:t>
      </w:r>
      <w:r w:rsidR="000C7288" w:rsidRPr="007E3459">
        <w:rPr>
          <w:sz w:val="28"/>
          <w:szCs w:val="28"/>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7"/>
    </w:p>
    <w:p w:rsidR="000C7288" w:rsidRPr="007E3459" w:rsidRDefault="009F05E2" w:rsidP="009F05E2">
      <w:pPr>
        <w:widowControl/>
        <w:tabs>
          <w:tab w:val="left" w:pos="426"/>
        </w:tabs>
        <w:ind w:firstLine="709"/>
        <w:contextualSpacing/>
        <w:jc w:val="both"/>
        <w:rPr>
          <w:sz w:val="28"/>
          <w:szCs w:val="28"/>
        </w:rPr>
      </w:pPr>
      <w:r>
        <w:rPr>
          <w:sz w:val="28"/>
          <w:szCs w:val="28"/>
        </w:rPr>
        <w:t xml:space="preserve">25. </w:t>
      </w:r>
      <w:r w:rsidR="000C7288" w:rsidRPr="007E3459">
        <w:rPr>
          <w:sz w:val="28"/>
          <w:szCs w:val="28"/>
        </w:rPr>
        <w:t>Реестр договоров на авансирование содержит следующие сведения:</w:t>
      </w:r>
    </w:p>
    <w:p w:rsidR="000C7288" w:rsidRPr="007E3459" w:rsidRDefault="000C7288" w:rsidP="009F05E2">
      <w:pPr>
        <w:widowControl/>
        <w:numPr>
          <w:ilvl w:val="0"/>
          <w:numId w:val="9"/>
        </w:numPr>
        <w:tabs>
          <w:tab w:val="left" w:pos="0"/>
        </w:tabs>
        <w:autoSpaceDE w:val="0"/>
        <w:adjustRightInd w:val="0"/>
        <w:ind w:left="0" w:firstLine="709"/>
        <w:contextualSpacing/>
        <w:jc w:val="both"/>
        <w:rPr>
          <w:sz w:val="28"/>
          <w:szCs w:val="28"/>
        </w:rPr>
      </w:pPr>
      <w:r w:rsidRPr="007E3459">
        <w:rPr>
          <w:sz w:val="28"/>
          <w:szCs w:val="28"/>
        </w:rPr>
        <w:t>наименование исполнителя услуг;</w:t>
      </w:r>
    </w:p>
    <w:p w:rsidR="000C7288" w:rsidRPr="007E3459" w:rsidRDefault="000C7288" w:rsidP="009F05E2">
      <w:pPr>
        <w:widowControl/>
        <w:numPr>
          <w:ilvl w:val="0"/>
          <w:numId w:val="9"/>
        </w:numPr>
        <w:tabs>
          <w:tab w:val="left" w:pos="0"/>
        </w:tabs>
        <w:autoSpaceDE w:val="0"/>
        <w:adjustRightInd w:val="0"/>
        <w:ind w:left="0" w:firstLine="709"/>
        <w:contextualSpacing/>
        <w:jc w:val="both"/>
        <w:rPr>
          <w:sz w:val="28"/>
          <w:szCs w:val="28"/>
        </w:rPr>
      </w:pPr>
      <w:r w:rsidRPr="007E3459">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C7288" w:rsidRPr="007E3459" w:rsidRDefault="000C7288" w:rsidP="009F05E2">
      <w:pPr>
        <w:widowControl/>
        <w:numPr>
          <w:ilvl w:val="0"/>
          <w:numId w:val="9"/>
        </w:numPr>
        <w:tabs>
          <w:tab w:val="left" w:pos="0"/>
        </w:tabs>
        <w:autoSpaceDE w:val="0"/>
        <w:adjustRightInd w:val="0"/>
        <w:ind w:left="0" w:firstLine="709"/>
        <w:contextualSpacing/>
        <w:jc w:val="both"/>
        <w:rPr>
          <w:sz w:val="28"/>
          <w:szCs w:val="28"/>
        </w:rPr>
      </w:pPr>
      <w:r w:rsidRPr="007E3459">
        <w:rPr>
          <w:sz w:val="28"/>
          <w:szCs w:val="28"/>
        </w:rPr>
        <w:t>месяц, на который предполагается авансирование;</w:t>
      </w:r>
    </w:p>
    <w:p w:rsidR="000C7288" w:rsidRPr="007E3459" w:rsidRDefault="000C7288" w:rsidP="009F05E2">
      <w:pPr>
        <w:widowControl/>
        <w:numPr>
          <w:ilvl w:val="0"/>
          <w:numId w:val="9"/>
        </w:numPr>
        <w:tabs>
          <w:tab w:val="left" w:pos="0"/>
        </w:tabs>
        <w:autoSpaceDE w:val="0"/>
        <w:adjustRightInd w:val="0"/>
        <w:ind w:left="0" w:firstLine="709"/>
        <w:contextualSpacing/>
        <w:jc w:val="both"/>
        <w:rPr>
          <w:sz w:val="28"/>
          <w:szCs w:val="28"/>
        </w:rPr>
      </w:pPr>
      <w:r w:rsidRPr="007E3459">
        <w:rPr>
          <w:sz w:val="28"/>
          <w:szCs w:val="28"/>
        </w:rPr>
        <w:t>идентификаторы (номера) сертификатов дополнительного образования;</w:t>
      </w:r>
    </w:p>
    <w:p w:rsidR="000C7288" w:rsidRPr="007E3459" w:rsidRDefault="000C7288" w:rsidP="009F05E2">
      <w:pPr>
        <w:widowControl/>
        <w:numPr>
          <w:ilvl w:val="0"/>
          <w:numId w:val="9"/>
        </w:numPr>
        <w:tabs>
          <w:tab w:val="left" w:pos="0"/>
        </w:tabs>
        <w:autoSpaceDE w:val="0"/>
        <w:adjustRightInd w:val="0"/>
        <w:ind w:left="0" w:firstLine="709"/>
        <w:contextualSpacing/>
        <w:jc w:val="both"/>
        <w:rPr>
          <w:sz w:val="28"/>
          <w:szCs w:val="28"/>
        </w:rPr>
      </w:pPr>
      <w:r w:rsidRPr="007E3459">
        <w:rPr>
          <w:sz w:val="28"/>
          <w:szCs w:val="28"/>
        </w:rPr>
        <w:t>реквизиты (даты и номера заключения) договоров об образовании;</w:t>
      </w:r>
    </w:p>
    <w:p w:rsidR="000C7288" w:rsidRPr="007E3459" w:rsidRDefault="000C7288" w:rsidP="009F05E2">
      <w:pPr>
        <w:widowControl/>
        <w:numPr>
          <w:ilvl w:val="0"/>
          <w:numId w:val="9"/>
        </w:numPr>
        <w:tabs>
          <w:tab w:val="left" w:pos="0"/>
        </w:tabs>
        <w:autoSpaceDE w:val="0"/>
        <w:adjustRightInd w:val="0"/>
        <w:ind w:left="0" w:firstLine="709"/>
        <w:contextualSpacing/>
        <w:jc w:val="both"/>
        <w:rPr>
          <w:sz w:val="28"/>
          <w:szCs w:val="28"/>
        </w:rPr>
      </w:pPr>
      <w:r w:rsidRPr="007E3459">
        <w:rPr>
          <w:sz w:val="28"/>
          <w:szCs w:val="28"/>
        </w:rPr>
        <w:t>объем финансовых обязательств на текущий месяц в соответствии с договорами об образовании.</w:t>
      </w:r>
    </w:p>
    <w:p w:rsidR="000C7288" w:rsidRPr="007E3459" w:rsidRDefault="009F05E2" w:rsidP="009F05E2">
      <w:pPr>
        <w:widowControl/>
        <w:tabs>
          <w:tab w:val="left" w:pos="0"/>
        </w:tabs>
        <w:ind w:firstLine="709"/>
        <w:contextualSpacing/>
        <w:jc w:val="both"/>
        <w:rPr>
          <w:sz w:val="28"/>
          <w:szCs w:val="28"/>
        </w:rPr>
      </w:pPr>
      <w:r>
        <w:rPr>
          <w:sz w:val="28"/>
          <w:szCs w:val="28"/>
        </w:rPr>
        <w:t xml:space="preserve">26. </w:t>
      </w:r>
      <w:r w:rsidR="000C7288" w:rsidRPr="007E3459">
        <w:rPr>
          <w:sz w:val="28"/>
          <w:szCs w:val="28"/>
        </w:rPr>
        <w:t xml:space="preserve">Заявка на авансирование исполнителя услуг предусматривает оплату ему в объеме не более 80 процентов </w:t>
      </w:r>
      <w:proofErr w:type="gramStart"/>
      <w:r w:rsidR="000C7288" w:rsidRPr="007E3459">
        <w:rPr>
          <w:sz w:val="28"/>
          <w:szCs w:val="28"/>
        </w:rPr>
        <w:t>от совокупных финансовых обязательств на текущий месяц в соответствии с договорами об образовании</w:t>
      </w:r>
      <w:proofErr w:type="gramEnd"/>
      <w:r w:rsidR="000C7288" w:rsidRPr="007E3459">
        <w:rPr>
          <w:sz w:val="28"/>
          <w:szCs w:val="28"/>
        </w:rPr>
        <w:t>, включенными в реестр договоров на авансирование.</w:t>
      </w:r>
    </w:p>
    <w:p w:rsidR="000C7288" w:rsidRPr="007E3459" w:rsidRDefault="009F05E2" w:rsidP="009F05E2">
      <w:pPr>
        <w:widowControl/>
        <w:tabs>
          <w:tab w:val="left" w:pos="0"/>
        </w:tabs>
        <w:ind w:firstLine="709"/>
        <w:contextualSpacing/>
        <w:jc w:val="both"/>
        <w:rPr>
          <w:sz w:val="28"/>
          <w:szCs w:val="28"/>
        </w:rPr>
      </w:pPr>
      <w:r>
        <w:rPr>
          <w:sz w:val="28"/>
          <w:szCs w:val="28"/>
        </w:rPr>
        <w:t xml:space="preserve">27. </w:t>
      </w:r>
      <w:r w:rsidR="000C7288" w:rsidRPr="007E3459">
        <w:rPr>
          <w:sz w:val="28"/>
          <w:szCs w:val="28"/>
        </w:rPr>
        <w:t>В случае наличия переплаты в отношении исполнителя услуг, образовавшейся в предыдущие месяцы, объем перечисляемых сре</w:t>
      </w:r>
      <w:proofErr w:type="gramStart"/>
      <w:r w:rsidR="000C7288" w:rsidRPr="007E3459">
        <w:rPr>
          <w:sz w:val="28"/>
          <w:szCs w:val="28"/>
        </w:rPr>
        <w:t>дств в с</w:t>
      </w:r>
      <w:proofErr w:type="gramEnd"/>
      <w:r w:rsidR="000C7288" w:rsidRPr="007E3459">
        <w:rPr>
          <w:sz w:val="28"/>
          <w:szCs w:val="28"/>
        </w:rPr>
        <w:t>оответствии с заявкой на авансирование снижается на величину соответствующей переплаты.</w:t>
      </w:r>
    </w:p>
    <w:p w:rsidR="000C7288" w:rsidRPr="007E3459" w:rsidRDefault="009F05E2" w:rsidP="009F05E2">
      <w:pPr>
        <w:widowControl/>
        <w:tabs>
          <w:tab w:val="left" w:pos="0"/>
        </w:tabs>
        <w:ind w:firstLine="709"/>
        <w:contextualSpacing/>
        <w:jc w:val="both"/>
        <w:rPr>
          <w:sz w:val="28"/>
          <w:szCs w:val="28"/>
        </w:rPr>
      </w:pPr>
      <w:bookmarkStart w:id="8" w:name="_Ref8587839"/>
      <w:r>
        <w:rPr>
          <w:sz w:val="28"/>
          <w:szCs w:val="28"/>
        </w:rPr>
        <w:lastRenderedPageBreak/>
        <w:t xml:space="preserve">28. </w:t>
      </w:r>
      <w:r w:rsidR="000C7288" w:rsidRPr="007E3459">
        <w:rPr>
          <w:sz w:val="28"/>
          <w:szCs w:val="28"/>
        </w:rPr>
        <w:t>Исполнитель услуг ежемесячно не позднее последнего дня месяц</w:t>
      </w:r>
      <w:proofErr w:type="gramStart"/>
      <w:r w:rsidR="000C7288" w:rsidRPr="007E3459">
        <w:rPr>
          <w:sz w:val="28"/>
          <w:szCs w:val="28"/>
        </w:rPr>
        <w:t>а(</w:t>
      </w:r>
      <w:proofErr w:type="gramEnd"/>
      <w:r w:rsidR="000C7288" w:rsidRPr="007E3459">
        <w:rPr>
          <w:sz w:val="28"/>
          <w:szCs w:val="28"/>
        </w:rPr>
        <w:t>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8"/>
    </w:p>
    <w:p w:rsidR="000C7288" w:rsidRPr="007E3459" w:rsidRDefault="009D1EAE" w:rsidP="009D1EAE">
      <w:pPr>
        <w:widowControl/>
        <w:tabs>
          <w:tab w:val="left" w:pos="0"/>
        </w:tabs>
        <w:ind w:firstLine="709"/>
        <w:contextualSpacing/>
        <w:jc w:val="both"/>
        <w:rPr>
          <w:sz w:val="28"/>
          <w:szCs w:val="28"/>
        </w:rPr>
      </w:pPr>
      <w:bookmarkStart w:id="9" w:name="_Ref8587840"/>
      <w:r>
        <w:rPr>
          <w:sz w:val="28"/>
          <w:szCs w:val="28"/>
        </w:rPr>
        <w:t xml:space="preserve">29. </w:t>
      </w:r>
      <w:r w:rsidR="000C7288" w:rsidRPr="007E3459">
        <w:rPr>
          <w:sz w:val="28"/>
          <w:szCs w:val="28"/>
        </w:rPr>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w:t>
      </w:r>
      <w:proofErr w:type="spellStart"/>
      <w:r w:rsidR="000C7288" w:rsidRPr="007E3459">
        <w:rPr>
          <w:sz w:val="28"/>
          <w:szCs w:val="28"/>
        </w:rPr>
        <w:t>органзаявку</w:t>
      </w:r>
      <w:proofErr w:type="spellEnd"/>
      <w:r w:rsidR="000C7288" w:rsidRPr="007E3459">
        <w:rPr>
          <w:sz w:val="28"/>
          <w:szCs w:val="28"/>
        </w:rPr>
        <w:t xml:space="preserve">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9"/>
    </w:p>
    <w:p w:rsidR="000C7288" w:rsidRPr="009D1EAE" w:rsidRDefault="009D1EAE" w:rsidP="009D1EAE">
      <w:pPr>
        <w:widowControl/>
        <w:tabs>
          <w:tab w:val="left" w:pos="0"/>
        </w:tabs>
        <w:ind w:firstLine="709"/>
        <w:jc w:val="both"/>
        <w:rPr>
          <w:sz w:val="28"/>
          <w:szCs w:val="28"/>
        </w:rPr>
      </w:pPr>
      <w:r>
        <w:rPr>
          <w:sz w:val="28"/>
          <w:szCs w:val="28"/>
        </w:rPr>
        <w:t xml:space="preserve">30. </w:t>
      </w:r>
      <w:r w:rsidR="000C7288" w:rsidRPr="009D1EAE">
        <w:rPr>
          <w:sz w:val="28"/>
          <w:szCs w:val="28"/>
        </w:rPr>
        <w:t>Реестр договоров на оплату должен содержать следующие сведения:</w:t>
      </w:r>
    </w:p>
    <w:p w:rsidR="000C7288" w:rsidRPr="007E3459" w:rsidRDefault="000C7288" w:rsidP="009D1EAE">
      <w:pPr>
        <w:widowControl/>
        <w:numPr>
          <w:ilvl w:val="0"/>
          <w:numId w:val="6"/>
        </w:numPr>
        <w:tabs>
          <w:tab w:val="left" w:pos="0"/>
        </w:tabs>
        <w:autoSpaceDE w:val="0"/>
        <w:adjustRightInd w:val="0"/>
        <w:ind w:left="0" w:firstLine="709"/>
        <w:contextualSpacing/>
        <w:jc w:val="both"/>
        <w:rPr>
          <w:sz w:val="28"/>
          <w:szCs w:val="28"/>
        </w:rPr>
      </w:pPr>
      <w:r w:rsidRPr="007E3459">
        <w:rPr>
          <w:sz w:val="28"/>
          <w:szCs w:val="28"/>
        </w:rPr>
        <w:t>наименование исполнителя услуг;</w:t>
      </w:r>
    </w:p>
    <w:p w:rsidR="000C7288" w:rsidRPr="007E3459" w:rsidRDefault="000C7288" w:rsidP="009D1EAE">
      <w:pPr>
        <w:widowControl/>
        <w:numPr>
          <w:ilvl w:val="0"/>
          <w:numId w:val="6"/>
        </w:numPr>
        <w:tabs>
          <w:tab w:val="left" w:pos="0"/>
        </w:tabs>
        <w:autoSpaceDE w:val="0"/>
        <w:adjustRightInd w:val="0"/>
        <w:ind w:left="0" w:firstLine="709"/>
        <w:contextualSpacing/>
        <w:jc w:val="both"/>
        <w:rPr>
          <w:sz w:val="28"/>
          <w:szCs w:val="28"/>
        </w:rPr>
      </w:pPr>
      <w:r w:rsidRPr="007E3459">
        <w:rPr>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C7288" w:rsidRPr="007E3459" w:rsidRDefault="000C7288" w:rsidP="009D1EAE">
      <w:pPr>
        <w:widowControl/>
        <w:numPr>
          <w:ilvl w:val="0"/>
          <w:numId w:val="6"/>
        </w:numPr>
        <w:tabs>
          <w:tab w:val="left" w:pos="0"/>
        </w:tabs>
        <w:autoSpaceDE w:val="0"/>
        <w:adjustRightInd w:val="0"/>
        <w:ind w:left="0" w:firstLine="709"/>
        <w:contextualSpacing/>
        <w:jc w:val="both"/>
        <w:rPr>
          <w:sz w:val="28"/>
          <w:szCs w:val="28"/>
        </w:rPr>
      </w:pPr>
      <w:r w:rsidRPr="007E3459">
        <w:rPr>
          <w:sz w:val="28"/>
          <w:szCs w:val="28"/>
        </w:rPr>
        <w:t>месяц, за который сформирован реестр;</w:t>
      </w:r>
    </w:p>
    <w:p w:rsidR="000C7288" w:rsidRPr="007E3459" w:rsidRDefault="000C7288" w:rsidP="009D1EAE">
      <w:pPr>
        <w:widowControl/>
        <w:numPr>
          <w:ilvl w:val="0"/>
          <w:numId w:val="6"/>
        </w:numPr>
        <w:tabs>
          <w:tab w:val="left" w:pos="0"/>
        </w:tabs>
        <w:autoSpaceDE w:val="0"/>
        <w:adjustRightInd w:val="0"/>
        <w:ind w:left="0" w:firstLine="709"/>
        <w:contextualSpacing/>
        <w:jc w:val="both"/>
        <w:rPr>
          <w:sz w:val="28"/>
          <w:szCs w:val="28"/>
        </w:rPr>
      </w:pPr>
      <w:r w:rsidRPr="007E3459">
        <w:rPr>
          <w:sz w:val="28"/>
          <w:szCs w:val="28"/>
        </w:rPr>
        <w:t>идентификаторы (номера) сертификатов дополнительного образования;</w:t>
      </w:r>
    </w:p>
    <w:p w:rsidR="000C7288" w:rsidRPr="007E3459" w:rsidRDefault="000C7288" w:rsidP="009D1EAE">
      <w:pPr>
        <w:widowControl/>
        <w:numPr>
          <w:ilvl w:val="0"/>
          <w:numId w:val="6"/>
        </w:numPr>
        <w:tabs>
          <w:tab w:val="left" w:pos="0"/>
        </w:tabs>
        <w:autoSpaceDE w:val="0"/>
        <w:adjustRightInd w:val="0"/>
        <w:ind w:left="0" w:firstLine="709"/>
        <w:contextualSpacing/>
        <w:jc w:val="both"/>
        <w:rPr>
          <w:sz w:val="28"/>
          <w:szCs w:val="28"/>
        </w:rPr>
      </w:pPr>
      <w:r w:rsidRPr="007E3459">
        <w:rPr>
          <w:sz w:val="28"/>
          <w:szCs w:val="28"/>
        </w:rPr>
        <w:t>реквизиты (даты и номера заключения) договоров об образовании;</w:t>
      </w:r>
    </w:p>
    <w:p w:rsidR="000C7288" w:rsidRPr="007E3459" w:rsidRDefault="000C7288" w:rsidP="009D1EAE">
      <w:pPr>
        <w:widowControl/>
        <w:numPr>
          <w:ilvl w:val="0"/>
          <w:numId w:val="6"/>
        </w:numPr>
        <w:tabs>
          <w:tab w:val="left" w:pos="0"/>
        </w:tabs>
        <w:autoSpaceDE w:val="0"/>
        <w:adjustRightInd w:val="0"/>
        <w:ind w:left="0" w:firstLine="709"/>
        <w:contextualSpacing/>
        <w:jc w:val="both"/>
        <w:rPr>
          <w:sz w:val="28"/>
          <w:szCs w:val="28"/>
        </w:rPr>
      </w:pPr>
      <w:r w:rsidRPr="007E3459">
        <w:rPr>
          <w:sz w:val="28"/>
          <w:szCs w:val="28"/>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0C7288" w:rsidRPr="007E3459" w:rsidRDefault="000C7288" w:rsidP="009D1EAE">
      <w:pPr>
        <w:widowControl/>
        <w:numPr>
          <w:ilvl w:val="0"/>
          <w:numId w:val="6"/>
        </w:numPr>
        <w:tabs>
          <w:tab w:val="left" w:pos="0"/>
        </w:tabs>
        <w:autoSpaceDE w:val="0"/>
        <w:adjustRightInd w:val="0"/>
        <w:ind w:left="0" w:firstLine="709"/>
        <w:contextualSpacing/>
        <w:jc w:val="both"/>
        <w:rPr>
          <w:sz w:val="28"/>
          <w:szCs w:val="28"/>
        </w:rPr>
      </w:pPr>
      <w:r w:rsidRPr="007E3459">
        <w:rPr>
          <w:sz w:val="28"/>
          <w:szCs w:val="28"/>
        </w:rPr>
        <w:t>объем финансовых обязательств за отчетный месяц с учетом объема образовательных услуг, оказанных за отчетный месяц.</w:t>
      </w:r>
    </w:p>
    <w:p w:rsidR="000C7288" w:rsidRPr="007E3459" w:rsidRDefault="009D1EAE" w:rsidP="009D1EAE">
      <w:pPr>
        <w:widowControl/>
        <w:tabs>
          <w:tab w:val="left" w:pos="0"/>
        </w:tabs>
        <w:ind w:firstLine="709"/>
        <w:contextualSpacing/>
        <w:jc w:val="both"/>
        <w:rPr>
          <w:sz w:val="28"/>
          <w:szCs w:val="28"/>
        </w:rPr>
      </w:pPr>
      <w:r>
        <w:rPr>
          <w:sz w:val="28"/>
          <w:szCs w:val="28"/>
        </w:rPr>
        <w:t xml:space="preserve">31. </w:t>
      </w:r>
      <w:r w:rsidR="000C7288" w:rsidRPr="007E3459">
        <w:rPr>
          <w:sz w:val="28"/>
          <w:szCs w:val="28"/>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000C7288" w:rsidRPr="007E3459">
        <w:rPr>
          <w:sz w:val="28"/>
          <w:szCs w:val="28"/>
        </w:rPr>
        <w:t>,</w:t>
      </w:r>
      <w:proofErr w:type="gramEnd"/>
      <w:r w:rsidR="000C7288" w:rsidRPr="007E3459">
        <w:rPr>
          <w:sz w:val="28"/>
          <w:szCs w:val="28"/>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0C7288" w:rsidRPr="007E3459" w:rsidRDefault="009D1EAE" w:rsidP="009D1EAE">
      <w:pPr>
        <w:widowControl/>
        <w:tabs>
          <w:tab w:val="left" w:pos="0"/>
        </w:tabs>
        <w:ind w:firstLine="709"/>
        <w:contextualSpacing/>
        <w:jc w:val="both"/>
        <w:rPr>
          <w:sz w:val="28"/>
          <w:szCs w:val="28"/>
        </w:rPr>
      </w:pPr>
      <w:bookmarkStart w:id="10" w:name="_Ref25498208"/>
      <w:r>
        <w:rPr>
          <w:sz w:val="28"/>
          <w:szCs w:val="28"/>
        </w:rPr>
        <w:t xml:space="preserve">32. </w:t>
      </w:r>
      <w:r w:rsidR="000C7288" w:rsidRPr="007E3459">
        <w:rPr>
          <w:sz w:val="28"/>
          <w:szCs w:val="28"/>
        </w:rPr>
        <w:t xml:space="preserve">Выполнение действий, предусмотренных пунктом </w:t>
      </w:r>
      <w:fldSimple w:instr=" REF _Ref8587840 \r \h  \* MERGEFORMAT ">
        <w:r w:rsidR="006A784D" w:rsidRPr="006A784D">
          <w:rPr>
            <w:sz w:val="28"/>
            <w:szCs w:val="28"/>
          </w:rPr>
          <w:t>0</w:t>
        </w:r>
      </w:fldSimple>
      <w:r w:rsidR="000C7288" w:rsidRPr="007E3459">
        <w:rPr>
          <w:sz w:val="28"/>
          <w:szCs w:val="28"/>
        </w:rPr>
        <w:t>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0"/>
    </w:p>
    <w:p w:rsidR="000C7288" w:rsidRPr="007E3459" w:rsidRDefault="00A751BC" w:rsidP="00A751BC">
      <w:pPr>
        <w:widowControl/>
        <w:tabs>
          <w:tab w:val="left" w:pos="0"/>
        </w:tabs>
        <w:ind w:firstLine="709"/>
        <w:contextualSpacing/>
        <w:jc w:val="both"/>
        <w:rPr>
          <w:sz w:val="28"/>
          <w:szCs w:val="28"/>
        </w:rPr>
      </w:pPr>
      <w:r>
        <w:rPr>
          <w:sz w:val="28"/>
          <w:szCs w:val="28"/>
        </w:rPr>
        <w:t xml:space="preserve">33. </w:t>
      </w:r>
      <w:r w:rsidR="000C7288" w:rsidRPr="007E3459">
        <w:rPr>
          <w:sz w:val="28"/>
          <w:szCs w:val="28"/>
        </w:rPr>
        <w:t>В предоставлении гранта может быть отказано в следующих случаях:</w:t>
      </w:r>
    </w:p>
    <w:p w:rsidR="000C7288" w:rsidRPr="007E3459" w:rsidRDefault="000C7288" w:rsidP="000C7288">
      <w:pPr>
        <w:widowControl/>
        <w:numPr>
          <w:ilvl w:val="0"/>
          <w:numId w:val="15"/>
        </w:numPr>
        <w:tabs>
          <w:tab w:val="left" w:pos="0"/>
        </w:tabs>
        <w:ind w:left="0" w:firstLine="709"/>
        <w:contextualSpacing/>
        <w:jc w:val="both"/>
        <w:rPr>
          <w:sz w:val="28"/>
          <w:szCs w:val="28"/>
        </w:rPr>
      </w:pPr>
      <w:r w:rsidRPr="007E3459">
        <w:rPr>
          <w:sz w:val="28"/>
          <w:szCs w:val="28"/>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0C7288" w:rsidRPr="007E3459" w:rsidRDefault="000C7288" w:rsidP="000C7288">
      <w:pPr>
        <w:widowControl/>
        <w:numPr>
          <w:ilvl w:val="0"/>
          <w:numId w:val="15"/>
        </w:numPr>
        <w:tabs>
          <w:tab w:val="left" w:pos="0"/>
        </w:tabs>
        <w:ind w:left="0" w:firstLine="709"/>
        <w:contextualSpacing/>
        <w:jc w:val="both"/>
        <w:rPr>
          <w:sz w:val="28"/>
          <w:szCs w:val="28"/>
        </w:rPr>
      </w:pPr>
      <w:r w:rsidRPr="007E3459">
        <w:rPr>
          <w:sz w:val="28"/>
          <w:szCs w:val="28"/>
        </w:rPr>
        <w:t>установление факта недостоверности представленной исполнителем услуг информации.</w:t>
      </w:r>
    </w:p>
    <w:p w:rsidR="000C7288" w:rsidRPr="007E3459" w:rsidRDefault="00A751BC" w:rsidP="00A751BC">
      <w:pPr>
        <w:widowControl/>
        <w:tabs>
          <w:tab w:val="left" w:pos="0"/>
        </w:tabs>
        <w:ind w:firstLine="709"/>
        <w:contextualSpacing/>
        <w:jc w:val="both"/>
        <w:rPr>
          <w:sz w:val="28"/>
          <w:szCs w:val="28"/>
        </w:rPr>
      </w:pPr>
      <w:r>
        <w:rPr>
          <w:sz w:val="28"/>
          <w:szCs w:val="28"/>
        </w:rPr>
        <w:lastRenderedPageBreak/>
        <w:t xml:space="preserve">34. </w:t>
      </w:r>
      <w:r w:rsidR="000C7288" w:rsidRPr="007E3459">
        <w:rPr>
          <w:sz w:val="28"/>
          <w:szCs w:val="28"/>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0C7288" w:rsidRPr="007E3459" w:rsidRDefault="000C7288" w:rsidP="00A751BC">
      <w:pPr>
        <w:widowControl/>
        <w:numPr>
          <w:ilvl w:val="0"/>
          <w:numId w:val="7"/>
        </w:numPr>
        <w:tabs>
          <w:tab w:val="left" w:pos="0"/>
        </w:tabs>
        <w:autoSpaceDE w:val="0"/>
        <w:adjustRightInd w:val="0"/>
        <w:ind w:left="0" w:firstLine="709"/>
        <w:contextualSpacing/>
        <w:jc w:val="both"/>
        <w:rPr>
          <w:sz w:val="28"/>
          <w:szCs w:val="28"/>
        </w:rPr>
      </w:pPr>
      <w:r w:rsidRPr="007E3459">
        <w:rPr>
          <w:sz w:val="28"/>
          <w:szCs w:val="28"/>
        </w:rPr>
        <w:t>наименование исполнителя услуг и уполномоченного органа;</w:t>
      </w:r>
    </w:p>
    <w:p w:rsidR="000C7288" w:rsidRPr="007E3459" w:rsidRDefault="000C7288" w:rsidP="00A751BC">
      <w:pPr>
        <w:widowControl/>
        <w:numPr>
          <w:ilvl w:val="0"/>
          <w:numId w:val="7"/>
        </w:numPr>
        <w:tabs>
          <w:tab w:val="left" w:pos="0"/>
        </w:tabs>
        <w:autoSpaceDE w:val="0"/>
        <w:adjustRightInd w:val="0"/>
        <w:ind w:left="0" w:firstLine="709"/>
        <w:contextualSpacing/>
        <w:jc w:val="both"/>
        <w:rPr>
          <w:sz w:val="28"/>
          <w:szCs w:val="28"/>
        </w:rPr>
      </w:pPr>
      <w:r w:rsidRPr="007E3459">
        <w:rPr>
          <w:sz w:val="28"/>
          <w:szCs w:val="28"/>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0C7288" w:rsidRPr="007E3459" w:rsidRDefault="000C7288" w:rsidP="00A751BC">
      <w:pPr>
        <w:widowControl/>
        <w:numPr>
          <w:ilvl w:val="0"/>
          <w:numId w:val="7"/>
        </w:numPr>
        <w:tabs>
          <w:tab w:val="left" w:pos="0"/>
        </w:tabs>
        <w:autoSpaceDE w:val="0"/>
        <w:adjustRightInd w:val="0"/>
        <w:ind w:left="0" w:firstLine="709"/>
        <w:contextualSpacing/>
        <w:jc w:val="both"/>
        <w:rPr>
          <w:sz w:val="28"/>
          <w:szCs w:val="28"/>
        </w:rPr>
      </w:pPr>
      <w:r w:rsidRPr="007E3459">
        <w:rPr>
          <w:sz w:val="28"/>
          <w:szCs w:val="28"/>
        </w:rPr>
        <w:t>обязательство уполномоченного органа о перечислении средств местного бюджета исполнителю услуг;</w:t>
      </w:r>
    </w:p>
    <w:p w:rsidR="000C7288" w:rsidRPr="007E3459" w:rsidRDefault="000C7288" w:rsidP="00A751BC">
      <w:pPr>
        <w:widowControl/>
        <w:numPr>
          <w:ilvl w:val="0"/>
          <w:numId w:val="7"/>
        </w:numPr>
        <w:tabs>
          <w:tab w:val="left" w:pos="0"/>
        </w:tabs>
        <w:autoSpaceDE w:val="0"/>
        <w:adjustRightInd w:val="0"/>
        <w:ind w:left="0" w:firstLine="709"/>
        <w:contextualSpacing/>
        <w:jc w:val="both"/>
        <w:rPr>
          <w:sz w:val="28"/>
          <w:szCs w:val="28"/>
        </w:rPr>
      </w:pPr>
      <w:r w:rsidRPr="007E3459">
        <w:rPr>
          <w:sz w:val="28"/>
          <w:szCs w:val="28"/>
        </w:rPr>
        <w:t>заключение соглашения путем подписания исполнителем услуг соглашения в форме безотзывной оферты;</w:t>
      </w:r>
    </w:p>
    <w:p w:rsidR="000C7288" w:rsidRPr="007E3459" w:rsidRDefault="000C7288" w:rsidP="00A751BC">
      <w:pPr>
        <w:widowControl/>
        <w:numPr>
          <w:ilvl w:val="0"/>
          <w:numId w:val="7"/>
        </w:numPr>
        <w:tabs>
          <w:tab w:val="left" w:pos="0"/>
        </w:tabs>
        <w:autoSpaceDE w:val="0"/>
        <w:adjustRightInd w:val="0"/>
        <w:ind w:left="0" w:firstLine="709"/>
        <w:contextualSpacing/>
        <w:jc w:val="both"/>
        <w:rPr>
          <w:sz w:val="28"/>
          <w:szCs w:val="28"/>
        </w:rPr>
      </w:pPr>
      <w:proofErr w:type="gramStart"/>
      <w:r w:rsidRPr="007E3459">
        <w:rPr>
          <w:sz w:val="28"/>
          <w:szCs w:val="28"/>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0C7288" w:rsidRPr="007E3459" w:rsidRDefault="000C7288" w:rsidP="00A751BC">
      <w:pPr>
        <w:widowControl/>
        <w:numPr>
          <w:ilvl w:val="0"/>
          <w:numId w:val="7"/>
        </w:numPr>
        <w:tabs>
          <w:tab w:val="left" w:pos="0"/>
        </w:tabs>
        <w:autoSpaceDE w:val="0"/>
        <w:adjustRightInd w:val="0"/>
        <w:ind w:left="0" w:firstLine="709"/>
        <w:contextualSpacing/>
        <w:jc w:val="both"/>
        <w:rPr>
          <w:sz w:val="28"/>
          <w:szCs w:val="28"/>
        </w:rPr>
      </w:pPr>
      <w:r w:rsidRPr="007E3459">
        <w:rPr>
          <w:sz w:val="28"/>
          <w:szCs w:val="28"/>
        </w:rPr>
        <w:t>порядок и сроки перечисления гранта в форме субсидии;</w:t>
      </w:r>
    </w:p>
    <w:p w:rsidR="000C7288" w:rsidRPr="007E3459" w:rsidRDefault="000C7288" w:rsidP="00A751BC">
      <w:pPr>
        <w:widowControl/>
        <w:numPr>
          <w:ilvl w:val="0"/>
          <w:numId w:val="7"/>
        </w:numPr>
        <w:tabs>
          <w:tab w:val="left" w:pos="0"/>
        </w:tabs>
        <w:autoSpaceDE w:val="0"/>
        <w:adjustRightInd w:val="0"/>
        <w:ind w:left="0" w:firstLine="709"/>
        <w:contextualSpacing/>
        <w:jc w:val="both"/>
        <w:rPr>
          <w:sz w:val="28"/>
          <w:szCs w:val="28"/>
        </w:rPr>
      </w:pPr>
      <w:r w:rsidRPr="007E3459">
        <w:rPr>
          <w:sz w:val="28"/>
          <w:szCs w:val="28"/>
        </w:rPr>
        <w:t>порядок взыскания (возврата) сре</w:t>
      </w:r>
      <w:proofErr w:type="gramStart"/>
      <w:r w:rsidRPr="007E3459">
        <w:rPr>
          <w:sz w:val="28"/>
          <w:szCs w:val="28"/>
        </w:rPr>
        <w:t>дств гр</w:t>
      </w:r>
      <w:proofErr w:type="gramEnd"/>
      <w:r w:rsidRPr="007E3459">
        <w:rPr>
          <w:sz w:val="28"/>
          <w:szCs w:val="28"/>
        </w:rPr>
        <w:t>анта в форме субсидии в случае нарушения порядка и условий его предоставления;</w:t>
      </w:r>
    </w:p>
    <w:p w:rsidR="000C7288" w:rsidRPr="007E3459" w:rsidRDefault="000C7288" w:rsidP="00A751BC">
      <w:pPr>
        <w:widowControl/>
        <w:numPr>
          <w:ilvl w:val="0"/>
          <w:numId w:val="7"/>
        </w:numPr>
        <w:tabs>
          <w:tab w:val="left" w:pos="0"/>
        </w:tabs>
        <w:autoSpaceDE w:val="0"/>
        <w:adjustRightInd w:val="0"/>
        <w:ind w:left="0" w:firstLine="709"/>
        <w:contextualSpacing/>
        <w:jc w:val="both"/>
        <w:rPr>
          <w:sz w:val="28"/>
          <w:szCs w:val="28"/>
        </w:rPr>
      </w:pPr>
      <w:r w:rsidRPr="007E3459">
        <w:rPr>
          <w:sz w:val="28"/>
          <w:szCs w:val="28"/>
        </w:rPr>
        <w:t>порядок, формы и сроки представления отчетов;</w:t>
      </w:r>
    </w:p>
    <w:p w:rsidR="000C7288" w:rsidRPr="007E3459" w:rsidRDefault="000C7288" w:rsidP="00A751BC">
      <w:pPr>
        <w:widowControl/>
        <w:numPr>
          <w:ilvl w:val="0"/>
          <w:numId w:val="7"/>
        </w:numPr>
        <w:tabs>
          <w:tab w:val="left" w:pos="0"/>
        </w:tabs>
        <w:autoSpaceDE w:val="0"/>
        <w:adjustRightInd w:val="0"/>
        <w:ind w:left="0" w:firstLine="709"/>
        <w:contextualSpacing/>
        <w:jc w:val="both"/>
        <w:rPr>
          <w:sz w:val="28"/>
          <w:szCs w:val="28"/>
        </w:rPr>
      </w:pPr>
      <w:r w:rsidRPr="007E3459">
        <w:rPr>
          <w:sz w:val="28"/>
          <w:szCs w:val="28"/>
        </w:rPr>
        <w:t>ответственность сторон за нарушение условий соглашения.</w:t>
      </w:r>
    </w:p>
    <w:p w:rsidR="000C7288" w:rsidRPr="007E3459" w:rsidRDefault="000C7288" w:rsidP="00A751BC">
      <w:pPr>
        <w:widowControl/>
        <w:numPr>
          <w:ilvl w:val="0"/>
          <w:numId w:val="7"/>
        </w:numPr>
        <w:tabs>
          <w:tab w:val="left" w:pos="0"/>
        </w:tabs>
        <w:autoSpaceDE w:val="0"/>
        <w:adjustRightInd w:val="0"/>
        <w:ind w:left="0" w:firstLine="709"/>
        <w:contextualSpacing/>
        <w:jc w:val="both"/>
        <w:rPr>
          <w:sz w:val="28"/>
          <w:szCs w:val="28"/>
        </w:rPr>
      </w:pPr>
      <w:r w:rsidRPr="007E3459">
        <w:rPr>
          <w:sz w:val="28"/>
          <w:szCs w:val="28"/>
        </w:rPr>
        <w:t xml:space="preserve">условие о согласовании новых условий соглашения или о расторжении соглашения при </w:t>
      </w:r>
      <w:proofErr w:type="spellStart"/>
      <w:r w:rsidRPr="007E3459">
        <w:rPr>
          <w:sz w:val="28"/>
          <w:szCs w:val="28"/>
        </w:rPr>
        <w:t>недостижении</w:t>
      </w:r>
      <w:proofErr w:type="spellEnd"/>
      <w:r w:rsidRPr="007E3459">
        <w:rPr>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0C7288" w:rsidRPr="007E3459" w:rsidRDefault="00A751BC" w:rsidP="00A751BC">
      <w:pPr>
        <w:widowControl/>
        <w:tabs>
          <w:tab w:val="left" w:pos="0"/>
          <w:tab w:val="left" w:pos="1134"/>
        </w:tabs>
        <w:ind w:firstLine="709"/>
        <w:contextualSpacing/>
        <w:jc w:val="both"/>
        <w:rPr>
          <w:sz w:val="28"/>
          <w:szCs w:val="28"/>
        </w:rPr>
      </w:pPr>
      <w:r>
        <w:rPr>
          <w:sz w:val="28"/>
          <w:szCs w:val="28"/>
        </w:rPr>
        <w:t xml:space="preserve">35. </w:t>
      </w:r>
      <w:proofErr w:type="gramStart"/>
      <w:r w:rsidR="000C7288" w:rsidRPr="007E3459">
        <w:rPr>
          <w:sz w:val="28"/>
          <w:szCs w:val="28"/>
        </w:rPr>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органом муниципального образования.</w:t>
      </w:r>
      <w:proofErr w:type="gramEnd"/>
    </w:p>
    <w:p w:rsidR="000C7288" w:rsidRPr="007E3459" w:rsidRDefault="00A751BC" w:rsidP="00A751BC">
      <w:pPr>
        <w:widowControl/>
        <w:tabs>
          <w:tab w:val="left" w:pos="0"/>
        </w:tabs>
        <w:ind w:firstLine="709"/>
        <w:contextualSpacing/>
        <w:jc w:val="both"/>
        <w:rPr>
          <w:sz w:val="28"/>
          <w:szCs w:val="28"/>
        </w:rPr>
      </w:pPr>
      <w:bookmarkStart w:id="11" w:name="dst100088"/>
      <w:bookmarkStart w:id="12" w:name="dst100089"/>
      <w:bookmarkEnd w:id="11"/>
      <w:bookmarkEnd w:id="12"/>
      <w:r>
        <w:rPr>
          <w:sz w:val="28"/>
          <w:szCs w:val="28"/>
        </w:rPr>
        <w:t xml:space="preserve">36. </w:t>
      </w:r>
      <w:r w:rsidR="000C7288" w:rsidRPr="007E3459">
        <w:rPr>
          <w:sz w:val="28"/>
          <w:szCs w:val="28"/>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0C7288" w:rsidRPr="007E3459" w:rsidRDefault="000C7288" w:rsidP="00A751BC">
      <w:pPr>
        <w:widowControl/>
        <w:numPr>
          <w:ilvl w:val="0"/>
          <w:numId w:val="4"/>
        </w:numPr>
        <w:tabs>
          <w:tab w:val="left" w:pos="0"/>
        </w:tabs>
        <w:ind w:left="0" w:firstLine="709"/>
        <w:contextualSpacing/>
        <w:jc w:val="both"/>
        <w:rPr>
          <w:rFonts w:eastAsia="Calibri"/>
          <w:sz w:val="28"/>
          <w:szCs w:val="28"/>
          <w:lang w:eastAsia="en-US"/>
        </w:rPr>
      </w:pPr>
      <w:r w:rsidRPr="007E3459">
        <w:rPr>
          <w:rFonts w:eastAsia="Calibri"/>
          <w:sz w:val="28"/>
          <w:szCs w:val="28"/>
          <w:lang w:eastAsia="en-US"/>
        </w:rPr>
        <w:t xml:space="preserve">расчетные счета, открытые </w:t>
      </w:r>
      <w:r w:rsidRPr="007E3459">
        <w:rPr>
          <w:sz w:val="28"/>
          <w:szCs w:val="28"/>
        </w:rPr>
        <w:t xml:space="preserve">исполнителям услуг – </w:t>
      </w:r>
      <w:r w:rsidRPr="007E3459">
        <w:rPr>
          <w:rFonts w:eastAsia="Calibri"/>
          <w:sz w:val="28"/>
          <w:szCs w:val="28"/>
          <w:lang w:eastAsia="en-US"/>
        </w:rPr>
        <w:t>индивидуальным предпринимателям, юридическим лицам</w:t>
      </w:r>
      <w:r w:rsidRPr="007E3459">
        <w:rPr>
          <w:sz w:val="28"/>
          <w:szCs w:val="28"/>
        </w:rPr>
        <w:t xml:space="preserve"> (</w:t>
      </w:r>
      <w:r w:rsidRPr="007E3459">
        <w:rPr>
          <w:rFonts w:eastAsia="Calibri"/>
          <w:sz w:val="28"/>
          <w:szCs w:val="28"/>
          <w:lang w:eastAsia="en-US"/>
        </w:rPr>
        <w:t>за исключением бюджетных (автономных) учреждений</w:t>
      </w:r>
      <w:r w:rsidRPr="007E3459">
        <w:rPr>
          <w:sz w:val="28"/>
          <w:szCs w:val="28"/>
        </w:rPr>
        <w:t>)</w:t>
      </w:r>
      <w:r w:rsidRPr="007E3459">
        <w:rPr>
          <w:rFonts w:eastAsia="Calibri"/>
          <w:sz w:val="28"/>
          <w:szCs w:val="28"/>
          <w:lang w:eastAsia="en-US"/>
        </w:rPr>
        <w:t xml:space="preserve"> в российских кредитных организациях;</w:t>
      </w:r>
    </w:p>
    <w:p w:rsidR="000C7288" w:rsidRPr="007E3459" w:rsidRDefault="000C7288" w:rsidP="00A751BC">
      <w:pPr>
        <w:widowControl/>
        <w:numPr>
          <w:ilvl w:val="0"/>
          <w:numId w:val="4"/>
        </w:numPr>
        <w:tabs>
          <w:tab w:val="left" w:pos="0"/>
        </w:tabs>
        <w:ind w:left="0" w:firstLine="709"/>
        <w:contextualSpacing/>
        <w:jc w:val="both"/>
        <w:rPr>
          <w:rFonts w:eastAsia="Calibri"/>
          <w:sz w:val="28"/>
          <w:szCs w:val="28"/>
          <w:lang w:eastAsia="en-US"/>
        </w:rPr>
      </w:pPr>
      <w:r w:rsidRPr="007E3459">
        <w:rPr>
          <w:sz w:val="28"/>
          <w:szCs w:val="28"/>
        </w:rPr>
        <w:lastRenderedPageBreak/>
        <w:t xml:space="preserve">лицевые счета, открытые исполнителям услуг – </w:t>
      </w:r>
      <w:r w:rsidRPr="007E3459">
        <w:rPr>
          <w:rFonts w:eastAsia="Calibri"/>
          <w:sz w:val="28"/>
          <w:szCs w:val="28"/>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0C7288" w:rsidRPr="007E3459" w:rsidRDefault="000C7288" w:rsidP="00A751BC">
      <w:pPr>
        <w:widowControl/>
        <w:numPr>
          <w:ilvl w:val="0"/>
          <w:numId w:val="4"/>
        </w:numPr>
        <w:tabs>
          <w:tab w:val="left" w:pos="0"/>
        </w:tabs>
        <w:ind w:left="0" w:firstLine="709"/>
        <w:contextualSpacing/>
        <w:jc w:val="both"/>
        <w:rPr>
          <w:rFonts w:eastAsia="Calibri"/>
          <w:sz w:val="28"/>
          <w:szCs w:val="28"/>
          <w:lang w:eastAsia="en-US"/>
        </w:rPr>
      </w:pPr>
      <w:r w:rsidRPr="007E3459">
        <w:rPr>
          <w:sz w:val="28"/>
          <w:szCs w:val="28"/>
        </w:rPr>
        <w:t xml:space="preserve">лицевые счета, открытые исполнителям услуг – </w:t>
      </w:r>
      <w:r w:rsidRPr="007E3459">
        <w:rPr>
          <w:rFonts w:eastAsia="Calibri"/>
          <w:sz w:val="28"/>
          <w:szCs w:val="28"/>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7E3459">
        <w:rPr>
          <w:sz w:val="28"/>
          <w:szCs w:val="28"/>
        </w:rPr>
        <w:t>.</w:t>
      </w:r>
    </w:p>
    <w:p w:rsidR="000C7288" w:rsidRPr="007E3459" w:rsidRDefault="00A751BC" w:rsidP="00A751BC">
      <w:pPr>
        <w:widowControl/>
        <w:tabs>
          <w:tab w:val="left" w:pos="0"/>
        </w:tabs>
        <w:ind w:firstLine="709"/>
        <w:contextualSpacing/>
        <w:jc w:val="both"/>
        <w:rPr>
          <w:sz w:val="28"/>
          <w:szCs w:val="28"/>
        </w:rPr>
      </w:pPr>
      <w:r>
        <w:rPr>
          <w:sz w:val="28"/>
          <w:szCs w:val="28"/>
        </w:rPr>
        <w:t xml:space="preserve">37. </w:t>
      </w:r>
      <w:r w:rsidR="000C7288" w:rsidRPr="007E3459">
        <w:rPr>
          <w:sz w:val="28"/>
          <w:szCs w:val="28"/>
        </w:rPr>
        <w:t xml:space="preserve">Грант в форме субсидии не может быть использован </w:t>
      </w:r>
      <w:proofErr w:type="gramStart"/>
      <w:r w:rsidR="000C7288" w:rsidRPr="007E3459">
        <w:rPr>
          <w:sz w:val="28"/>
          <w:szCs w:val="28"/>
        </w:rPr>
        <w:t>на</w:t>
      </w:r>
      <w:proofErr w:type="gramEnd"/>
      <w:r w:rsidR="000C7288" w:rsidRPr="007E3459">
        <w:rPr>
          <w:sz w:val="28"/>
          <w:szCs w:val="28"/>
        </w:rPr>
        <w:t>:</w:t>
      </w:r>
    </w:p>
    <w:p w:rsidR="000C7288" w:rsidRPr="007E3459" w:rsidRDefault="000C7288" w:rsidP="00A751BC">
      <w:pPr>
        <w:widowControl/>
        <w:numPr>
          <w:ilvl w:val="0"/>
          <w:numId w:val="10"/>
        </w:numPr>
        <w:tabs>
          <w:tab w:val="left" w:pos="0"/>
        </w:tabs>
        <w:ind w:left="0" w:firstLine="709"/>
        <w:contextualSpacing/>
        <w:jc w:val="both"/>
        <w:rPr>
          <w:sz w:val="28"/>
          <w:szCs w:val="28"/>
        </w:rPr>
      </w:pPr>
      <w:r w:rsidRPr="007E3459">
        <w:rPr>
          <w:sz w:val="28"/>
          <w:szCs w:val="28"/>
        </w:rPr>
        <w:t>капитальное строительство и инвестиции;</w:t>
      </w:r>
    </w:p>
    <w:p w:rsidR="000C7288" w:rsidRPr="007E3459" w:rsidRDefault="000C7288" w:rsidP="00A751BC">
      <w:pPr>
        <w:widowControl/>
        <w:numPr>
          <w:ilvl w:val="0"/>
          <w:numId w:val="10"/>
        </w:numPr>
        <w:tabs>
          <w:tab w:val="left" w:pos="0"/>
        </w:tabs>
        <w:ind w:left="0" w:firstLine="709"/>
        <w:contextualSpacing/>
        <w:jc w:val="both"/>
        <w:rPr>
          <w:sz w:val="28"/>
          <w:szCs w:val="28"/>
        </w:rPr>
      </w:pPr>
      <w:r w:rsidRPr="007E3459">
        <w:rPr>
          <w:sz w:val="28"/>
          <w:szCs w:val="28"/>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0C7288" w:rsidRPr="007E3459" w:rsidRDefault="000C7288" w:rsidP="00A751BC">
      <w:pPr>
        <w:widowControl/>
        <w:numPr>
          <w:ilvl w:val="0"/>
          <w:numId w:val="10"/>
        </w:numPr>
        <w:tabs>
          <w:tab w:val="left" w:pos="0"/>
        </w:tabs>
        <w:ind w:left="0" w:firstLine="709"/>
        <w:contextualSpacing/>
        <w:jc w:val="both"/>
        <w:rPr>
          <w:sz w:val="28"/>
          <w:szCs w:val="28"/>
        </w:rPr>
      </w:pPr>
      <w:r w:rsidRPr="007E3459">
        <w:rPr>
          <w:sz w:val="28"/>
          <w:szCs w:val="28"/>
        </w:rPr>
        <w:t>деятельность, запрещенную действующим законодательством.</w:t>
      </w:r>
    </w:p>
    <w:p w:rsidR="000C7288" w:rsidRDefault="00A751BC" w:rsidP="00A751BC">
      <w:pPr>
        <w:widowControl/>
        <w:tabs>
          <w:tab w:val="left" w:pos="0"/>
        </w:tabs>
        <w:ind w:firstLine="709"/>
        <w:contextualSpacing/>
        <w:jc w:val="both"/>
        <w:rPr>
          <w:sz w:val="28"/>
          <w:szCs w:val="28"/>
        </w:rPr>
      </w:pPr>
      <w:r>
        <w:rPr>
          <w:sz w:val="28"/>
          <w:szCs w:val="28"/>
        </w:rPr>
        <w:t xml:space="preserve">38. </w:t>
      </w:r>
      <w:r w:rsidR="000C7288" w:rsidRPr="007E3459">
        <w:rPr>
          <w:sz w:val="28"/>
          <w:szCs w:val="28"/>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 образования администрации Оршанского муниципального района, досрочно расторгает соглашение с последующим возвратом гранта в форме субсидии.</w:t>
      </w:r>
    </w:p>
    <w:p w:rsidR="000C7288" w:rsidRDefault="000C7288" w:rsidP="000C7288">
      <w:pPr>
        <w:widowControl/>
        <w:rPr>
          <w:sz w:val="28"/>
          <w:szCs w:val="28"/>
        </w:rPr>
      </w:pPr>
    </w:p>
    <w:p w:rsidR="000C7288" w:rsidRDefault="000C7288" w:rsidP="000C7288">
      <w:pPr>
        <w:widowControl/>
        <w:jc w:val="center"/>
        <w:rPr>
          <w:b/>
          <w:bCs/>
          <w:sz w:val="28"/>
          <w:szCs w:val="28"/>
        </w:rPr>
      </w:pPr>
      <w:r w:rsidRPr="007E3459">
        <w:rPr>
          <w:b/>
          <w:bCs/>
          <w:sz w:val="28"/>
          <w:szCs w:val="28"/>
        </w:rPr>
        <w:t>Раздел I</w:t>
      </w:r>
      <w:r w:rsidRPr="007E3459">
        <w:rPr>
          <w:b/>
          <w:bCs/>
          <w:sz w:val="28"/>
          <w:szCs w:val="28"/>
          <w:lang w:val="en-US"/>
        </w:rPr>
        <w:t>V</w:t>
      </w:r>
      <w:r w:rsidRPr="007E3459">
        <w:rPr>
          <w:b/>
          <w:bCs/>
          <w:sz w:val="28"/>
          <w:szCs w:val="28"/>
        </w:rPr>
        <w:t>. Требования к отчетности</w:t>
      </w:r>
    </w:p>
    <w:p w:rsidR="000C7288" w:rsidRPr="007E3459" w:rsidRDefault="000C7288" w:rsidP="000C7288">
      <w:pPr>
        <w:widowControl/>
        <w:jc w:val="center"/>
        <w:rPr>
          <w:b/>
          <w:bCs/>
          <w:sz w:val="28"/>
          <w:szCs w:val="28"/>
        </w:rPr>
      </w:pPr>
    </w:p>
    <w:p w:rsidR="000C7288" w:rsidRPr="007E3459" w:rsidRDefault="00FE5277" w:rsidP="00FE5277">
      <w:pPr>
        <w:widowControl/>
        <w:tabs>
          <w:tab w:val="left" w:pos="284"/>
        </w:tabs>
        <w:ind w:firstLine="709"/>
        <w:contextualSpacing/>
        <w:jc w:val="both"/>
        <w:rPr>
          <w:sz w:val="28"/>
          <w:szCs w:val="28"/>
        </w:rPr>
      </w:pPr>
      <w:bookmarkStart w:id="13" w:name="_Ref56163238"/>
      <w:r>
        <w:rPr>
          <w:sz w:val="28"/>
          <w:szCs w:val="28"/>
        </w:rPr>
        <w:t xml:space="preserve">39. </w:t>
      </w:r>
      <w:r w:rsidR="000C7288" w:rsidRPr="007E3459">
        <w:rPr>
          <w:sz w:val="28"/>
          <w:szCs w:val="28"/>
        </w:rPr>
        <w:t xml:space="preserve">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w:t>
      </w:r>
      <w:proofErr w:type="gramStart"/>
      <w:r w:rsidR="000C7288" w:rsidRPr="007E3459">
        <w:rPr>
          <w:sz w:val="28"/>
          <w:szCs w:val="28"/>
        </w:rPr>
        <w:t>с даты заключения</w:t>
      </w:r>
      <w:proofErr w:type="gramEnd"/>
      <w:r w:rsidR="000C7288" w:rsidRPr="007E3459">
        <w:rPr>
          <w:sz w:val="28"/>
          <w:szCs w:val="28"/>
        </w:rPr>
        <w:t xml:space="preserve"> рамочного соглашения в соответствии с пунктом 13 настоящего порядка по дату окончания действия (расторжения) рамочного соглашения.</w:t>
      </w:r>
      <w:bookmarkEnd w:id="13"/>
    </w:p>
    <w:p w:rsidR="000C7288" w:rsidRPr="00614D5A" w:rsidRDefault="000C7288" w:rsidP="000C7288">
      <w:pPr>
        <w:widowControl/>
        <w:tabs>
          <w:tab w:val="left" w:pos="284"/>
        </w:tabs>
        <w:contextualSpacing/>
        <w:jc w:val="both"/>
        <w:rPr>
          <w:sz w:val="28"/>
          <w:szCs w:val="28"/>
          <w:shd w:val="clear" w:color="auto" w:fill="FFFFFF"/>
        </w:rPr>
      </w:pPr>
      <w:r w:rsidRPr="00D7184C">
        <w:rPr>
          <w:sz w:val="28"/>
          <w:szCs w:val="28"/>
          <w:shd w:val="clear" w:color="auto" w:fill="FFFFFF"/>
        </w:rPr>
        <w:t>Точная дата завершения и конечные значения результатов (конкретные количественные характеристики итогов) указываются в соглашении о предоставлении гранта.</w:t>
      </w:r>
    </w:p>
    <w:p w:rsidR="000C7288" w:rsidRPr="00FE5277" w:rsidRDefault="00FE5277" w:rsidP="00FE5277">
      <w:pPr>
        <w:widowControl/>
        <w:tabs>
          <w:tab w:val="left" w:pos="284"/>
        </w:tabs>
        <w:ind w:firstLine="709"/>
        <w:jc w:val="both"/>
        <w:rPr>
          <w:sz w:val="28"/>
          <w:szCs w:val="28"/>
        </w:rPr>
      </w:pPr>
      <w:r>
        <w:rPr>
          <w:sz w:val="28"/>
          <w:szCs w:val="28"/>
        </w:rPr>
        <w:t xml:space="preserve">40. </w:t>
      </w:r>
      <w:r w:rsidR="000C7288" w:rsidRPr="00FE5277">
        <w:rPr>
          <w:sz w:val="28"/>
          <w:szCs w:val="28"/>
        </w:rPr>
        <w:t>Исполнитель услуг предоставляет в уполномоченный орган:</w:t>
      </w:r>
    </w:p>
    <w:p w:rsidR="000C7288" w:rsidRPr="007E3459" w:rsidRDefault="000C7288" w:rsidP="000C7288">
      <w:pPr>
        <w:widowControl/>
        <w:numPr>
          <w:ilvl w:val="0"/>
          <w:numId w:val="16"/>
        </w:numPr>
        <w:tabs>
          <w:tab w:val="left" w:pos="284"/>
        </w:tabs>
        <w:ind w:left="0" w:firstLine="709"/>
        <w:contextualSpacing/>
        <w:jc w:val="both"/>
        <w:rPr>
          <w:sz w:val="28"/>
          <w:szCs w:val="28"/>
        </w:rPr>
      </w:pPr>
      <w:r w:rsidRPr="007E3459">
        <w:rPr>
          <w:sz w:val="28"/>
          <w:szCs w:val="28"/>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0C7288" w:rsidRPr="007E3459" w:rsidRDefault="000C7288" w:rsidP="000C7288">
      <w:pPr>
        <w:widowControl/>
        <w:numPr>
          <w:ilvl w:val="0"/>
          <w:numId w:val="16"/>
        </w:numPr>
        <w:tabs>
          <w:tab w:val="left" w:pos="284"/>
        </w:tabs>
        <w:ind w:left="0" w:firstLine="709"/>
        <w:contextualSpacing/>
        <w:jc w:val="both"/>
        <w:rPr>
          <w:sz w:val="28"/>
          <w:szCs w:val="28"/>
        </w:rPr>
      </w:pPr>
      <w:r w:rsidRPr="007E3459">
        <w:rPr>
          <w:sz w:val="28"/>
          <w:szCs w:val="28"/>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0C7288" w:rsidRPr="007E3459" w:rsidRDefault="000C7288" w:rsidP="000C7288">
      <w:pPr>
        <w:widowControl/>
        <w:tabs>
          <w:tab w:val="left" w:pos="284"/>
        </w:tabs>
        <w:jc w:val="both"/>
        <w:rPr>
          <w:sz w:val="28"/>
          <w:szCs w:val="28"/>
        </w:rPr>
      </w:pPr>
    </w:p>
    <w:p w:rsidR="000C7288" w:rsidRPr="007E3459" w:rsidRDefault="000C7288" w:rsidP="000C7288">
      <w:pPr>
        <w:widowControl/>
        <w:tabs>
          <w:tab w:val="left" w:pos="284"/>
        </w:tabs>
        <w:jc w:val="center"/>
        <w:rPr>
          <w:b/>
          <w:bCs/>
          <w:sz w:val="28"/>
          <w:szCs w:val="28"/>
        </w:rPr>
      </w:pPr>
      <w:r w:rsidRPr="007E3459">
        <w:rPr>
          <w:b/>
          <w:bCs/>
          <w:sz w:val="28"/>
          <w:szCs w:val="28"/>
        </w:rPr>
        <w:t>Раздел V. Порядок осуществления контроля (мониторинга) за соблюдением условий и порядка предоставления грантов и ответственности за их несоблюдение</w:t>
      </w:r>
    </w:p>
    <w:p w:rsidR="000C7288" w:rsidRPr="00FE5277" w:rsidRDefault="000C7288" w:rsidP="000C7288">
      <w:pPr>
        <w:widowControl/>
        <w:tabs>
          <w:tab w:val="left" w:pos="284"/>
        </w:tabs>
        <w:jc w:val="center"/>
        <w:rPr>
          <w:bCs/>
          <w:sz w:val="28"/>
          <w:szCs w:val="28"/>
        </w:rPr>
      </w:pPr>
    </w:p>
    <w:p w:rsidR="000C7288" w:rsidRPr="007E3459" w:rsidRDefault="0095547E" w:rsidP="00FE5277">
      <w:pPr>
        <w:widowControl/>
        <w:tabs>
          <w:tab w:val="left" w:pos="0"/>
        </w:tabs>
        <w:ind w:firstLine="709"/>
        <w:contextualSpacing/>
        <w:jc w:val="both"/>
        <w:rPr>
          <w:sz w:val="28"/>
          <w:szCs w:val="28"/>
        </w:rPr>
      </w:pPr>
      <w:r>
        <w:rPr>
          <w:sz w:val="28"/>
          <w:szCs w:val="28"/>
        </w:rPr>
        <w:t xml:space="preserve">41. </w:t>
      </w:r>
      <w:proofErr w:type="gramStart"/>
      <w:r w:rsidR="000C7288">
        <w:rPr>
          <w:sz w:val="28"/>
          <w:szCs w:val="28"/>
        </w:rPr>
        <w:t xml:space="preserve">Финансовое управление администрации Оршанского муниципального района Республики Марий Эл </w:t>
      </w:r>
      <w:r w:rsidR="000C7288" w:rsidRPr="007E3459">
        <w:rPr>
          <w:sz w:val="28"/>
          <w:szCs w:val="28"/>
        </w:rPr>
        <w:t>осуществляет проверку соблюдения условий и порядка предоставления грантов в форме субсидий их получателями, в том числе в части достижения результатов предоставления гранта,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w:t>
      </w:r>
      <w:proofErr w:type="gramEnd"/>
    </w:p>
    <w:p w:rsidR="000C7288" w:rsidRPr="007E3459" w:rsidRDefault="0095547E" w:rsidP="0095547E">
      <w:pPr>
        <w:widowControl/>
        <w:tabs>
          <w:tab w:val="left" w:pos="284"/>
        </w:tabs>
        <w:ind w:firstLine="709"/>
        <w:contextualSpacing/>
        <w:jc w:val="both"/>
        <w:rPr>
          <w:sz w:val="28"/>
          <w:szCs w:val="28"/>
        </w:rPr>
      </w:pPr>
      <w:r>
        <w:rPr>
          <w:sz w:val="28"/>
          <w:szCs w:val="28"/>
        </w:rPr>
        <w:t xml:space="preserve">42. </w:t>
      </w:r>
      <w:r w:rsidR="000C7288" w:rsidRPr="007E3459">
        <w:rPr>
          <w:sz w:val="28"/>
          <w:szCs w:val="28"/>
        </w:rPr>
        <w:t xml:space="preserve">В целях обеспечения соблюдения условий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000C7288" w:rsidRPr="007E3459">
        <w:rPr>
          <w:sz w:val="28"/>
          <w:szCs w:val="28"/>
        </w:rPr>
        <w:t>на</w:t>
      </w:r>
      <w:proofErr w:type="gramEnd"/>
      <w:r w:rsidR="000C7288" w:rsidRPr="007E3459">
        <w:rPr>
          <w:sz w:val="28"/>
          <w:szCs w:val="28"/>
        </w:rPr>
        <w:t>:</w:t>
      </w:r>
    </w:p>
    <w:p w:rsidR="000C7288" w:rsidRPr="007E3459" w:rsidRDefault="000C7288" w:rsidP="0095547E">
      <w:pPr>
        <w:widowControl/>
        <w:numPr>
          <w:ilvl w:val="0"/>
          <w:numId w:val="11"/>
        </w:numPr>
        <w:tabs>
          <w:tab w:val="left" w:pos="284"/>
        </w:tabs>
        <w:ind w:left="0" w:firstLine="709"/>
        <w:contextualSpacing/>
        <w:jc w:val="both"/>
        <w:rPr>
          <w:sz w:val="28"/>
          <w:szCs w:val="28"/>
        </w:rPr>
      </w:pPr>
      <w:r w:rsidRPr="007E3459">
        <w:rPr>
          <w:sz w:val="28"/>
          <w:szCs w:val="28"/>
        </w:rPr>
        <w:t>обеспечение соблюдения бюджетного законодательства Российской Федерации и иных правовых актов, регулирующих бюджетные правоотношения;</w:t>
      </w:r>
    </w:p>
    <w:p w:rsidR="000C7288" w:rsidRPr="007E3459" w:rsidRDefault="000C7288" w:rsidP="0095547E">
      <w:pPr>
        <w:widowControl/>
        <w:numPr>
          <w:ilvl w:val="0"/>
          <w:numId w:val="11"/>
        </w:numPr>
        <w:tabs>
          <w:tab w:val="left" w:pos="284"/>
        </w:tabs>
        <w:ind w:left="0" w:firstLine="709"/>
        <w:contextualSpacing/>
        <w:jc w:val="both"/>
        <w:rPr>
          <w:sz w:val="28"/>
          <w:szCs w:val="28"/>
        </w:rPr>
      </w:pPr>
      <w:r w:rsidRPr="007E3459">
        <w:rPr>
          <w:sz w:val="28"/>
          <w:szCs w:val="28"/>
        </w:rPr>
        <w:t>подтверждение достоверности, полноты и соответствия требованиям представления отчетности;</w:t>
      </w:r>
    </w:p>
    <w:p w:rsidR="000C7288" w:rsidRPr="007E3459" w:rsidRDefault="000C7288" w:rsidP="0095547E">
      <w:pPr>
        <w:widowControl/>
        <w:numPr>
          <w:ilvl w:val="0"/>
          <w:numId w:val="11"/>
        </w:numPr>
        <w:tabs>
          <w:tab w:val="left" w:pos="284"/>
        </w:tabs>
        <w:ind w:left="0" w:firstLine="709"/>
        <w:contextualSpacing/>
        <w:jc w:val="both"/>
        <w:rPr>
          <w:sz w:val="28"/>
          <w:szCs w:val="28"/>
        </w:rPr>
      </w:pPr>
      <w:r w:rsidRPr="007E3459">
        <w:rPr>
          <w:sz w:val="28"/>
          <w:szCs w:val="28"/>
        </w:rPr>
        <w:t>соблюдение условий и порядка предоставления гранта в форме субсидий.</w:t>
      </w:r>
    </w:p>
    <w:p w:rsidR="000C7288" w:rsidRPr="007E3459" w:rsidRDefault="000C7288" w:rsidP="0095547E">
      <w:pPr>
        <w:widowControl/>
        <w:tabs>
          <w:tab w:val="left" w:pos="284"/>
        </w:tabs>
        <w:ind w:firstLine="709"/>
        <w:jc w:val="both"/>
        <w:rPr>
          <w:sz w:val="28"/>
          <w:szCs w:val="28"/>
        </w:rPr>
      </w:pPr>
      <w:r w:rsidRPr="007E3459">
        <w:rPr>
          <w:sz w:val="28"/>
          <w:szCs w:val="28"/>
        </w:rPr>
        <w:t>Сроки и регламент проведения проверки устанавливаются внутренними документами органа муниципального финансового контроля.</w:t>
      </w:r>
    </w:p>
    <w:p w:rsidR="000C7288" w:rsidRPr="007E3459" w:rsidRDefault="0095547E" w:rsidP="0095547E">
      <w:pPr>
        <w:widowControl/>
        <w:tabs>
          <w:tab w:val="left" w:pos="284"/>
        </w:tabs>
        <w:ind w:firstLine="709"/>
        <w:contextualSpacing/>
        <w:jc w:val="both"/>
        <w:rPr>
          <w:sz w:val="28"/>
          <w:szCs w:val="28"/>
        </w:rPr>
      </w:pPr>
      <w:r>
        <w:rPr>
          <w:sz w:val="28"/>
          <w:szCs w:val="28"/>
        </w:rPr>
        <w:t xml:space="preserve">43. </w:t>
      </w:r>
      <w:proofErr w:type="gramStart"/>
      <w:r w:rsidR="000C7288" w:rsidRPr="007E3459">
        <w:rPr>
          <w:sz w:val="28"/>
          <w:szCs w:val="28"/>
        </w:rPr>
        <w:t xml:space="preserve">Уполномоченный орган и </w:t>
      </w:r>
      <w:r w:rsidR="000C7288">
        <w:rPr>
          <w:sz w:val="28"/>
          <w:szCs w:val="28"/>
        </w:rPr>
        <w:t>финансовое управление администрации Оршанского</w:t>
      </w:r>
      <w:r w:rsidR="000C7288" w:rsidRPr="007E3459">
        <w:rPr>
          <w:sz w:val="28"/>
          <w:szCs w:val="28"/>
        </w:rPr>
        <w:t xml:space="preserve"> муниципального </w:t>
      </w:r>
      <w:r w:rsidR="000C7288">
        <w:rPr>
          <w:sz w:val="28"/>
          <w:szCs w:val="28"/>
        </w:rPr>
        <w:t>района Республики Марий Эл</w:t>
      </w:r>
      <w:r w:rsidR="000C7288" w:rsidRPr="007E3459">
        <w:rPr>
          <w:sz w:val="28"/>
          <w:szCs w:val="28"/>
        </w:rPr>
        <w:t xml:space="preserve">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w:t>
      </w:r>
      <w:proofErr w:type="gramEnd"/>
      <w:r w:rsidR="000C7288" w:rsidRPr="007E3459">
        <w:rPr>
          <w:sz w:val="28"/>
          <w:szCs w:val="28"/>
        </w:rPr>
        <w:t xml:space="preserve">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95547E" w:rsidRDefault="0095547E" w:rsidP="0095547E">
      <w:pPr>
        <w:widowControl/>
        <w:tabs>
          <w:tab w:val="left" w:pos="284"/>
        </w:tabs>
        <w:ind w:firstLine="709"/>
        <w:contextualSpacing/>
        <w:jc w:val="both"/>
        <w:rPr>
          <w:sz w:val="28"/>
          <w:szCs w:val="28"/>
        </w:rPr>
      </w:pPr>
      <w:r>
        <w:rPr>
          <w:sz w:val="28"/>
          <w:szCs w:val="28"/>
        </w:rPr>
        <w:t xml:space="preserve">44. </w:t>
      </w:r>
      <w:proofErr w:type="gramStart"/>
      <w:r w:rsidR="000C7288" w:rsidRPr="007E3459">
        <w:rPr>
          <w:sz w:val="28"/>
          <w:szCs w:val="28"/>
        </w:rPr>
        <w:t>Контроль за</w:t>
      </w:r>
      <w:proofErr w:type="gramEnd"/>
      <w:r w:rsidR="000C7288" w:rsidRPr="007E3459">
        <w:rPr>
          <w:sz w:val="28"/>
          <w:szCs w:val="28"/>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0C7288" w:rsidRPr="007E3459" w:rsidRDefault="0095547E" w:rsidP="0095547E">
      <w:pPr>
        <w:widowControl/>
        <w:tabs>
          <w:tab w:val="left" w:pos="284"/>
        </w:tabs>
        <w:ind w:firstLine="709"/>
        <w:contextualSpacing/>
        <w:jc w:val="both"/>
        <w:rPr>
          <w:sz w:val="28"/>
          <w:szCs w:val="28"/>
        </w:rPr>
      </w:pPr>
      <w:r>
        <w:rPr>
          <w:sz w:val="28"/>
          <w:szCs w:val="28"/>
        </w:rPr>
        <w:t xml:space="preserve">45. </w:t>
      </w:r>
      <w:r w:rsidR="000C7288">
        <w:rPr>
          <w:sz w:val="28"/>
          <w:szCs w:val="28"/>
        </w:rPr>
        <w:t xml:space="preserve">Финансовое управление администрации Оршанского муниципального района Республики Марий Эл </w:t>
      </w:r>
      <w:r w:rsidR="000C7288" w:rsidRPr="007E3459">
        <w:rPr>
          <w:sz w:val="28"/>
          <w:szCs w:val="28"/>
        </w:rPr>
        <w:t xml:space="preserve">осуществляет последующий </w:t>
      </w:r>
      <w:r w:rsidR="000C7288" w:rsidRPr="007E3459">
        <w:rPr>
          <w:sz w:val="28"/>
          <w:szCs w:val="28"/>
        </w:rPr>
        <w:lastRenderedPageBreak/>
        <w:t xml:space="preserve">финансовый </w:t>
      </w:r>
      <w:proofErr w:type="gramStart"/>
      <w:r w:rsidR="000C7288" w:rsidRPr="007E3459">
        <w:rPr>
          <w:sz w:val="28"/>
          <w:szCs w:val="28"/>
        </w:rPr>
        <w:t>контроль за</w:t>
      </w:r>
      <w:proofErr w:type="gramEnd"/>
      <w:r w:rsidR="000C7288" w:rsidRPr="007E3459">
        <w:rPr>
          <w:sz w:val="28"/>
          <w:szCs w:val="28"/>
        </w:rPr>
        <w:t xml:space="preserve"> целевым использованием грантов в форме субсидии.</w:t>
      </w:r>
    </w:p>
    <w:p w:rsidR="000C7288" w:rsidRPr="007E3459" w:rsidRDefault="000C7288" w:rsidP="000C7288">
      <w:pPr>
        <w:widowControl/>
        <w:tabs>
          <w:tab w:val="left" w:pos="284"/>
        </w:tabs>
        <w:jc w:val="both"/>
        <w:rPr>
          <w:sz w:val="28"/>
          <w:szCs w:val="28"/>
        </w:rPr>
      </w:pPr>
    </w:p>
    <w:p w:rsidR="000C7288" w:rsidRPr="007E3459" w:rsidRDefault="000C7288" w:rsidP="000C7288">
      <w:pPr>
        <w:widowControl/>
        <w:tabs>
          <w:tab w:val="left" w:pos="284"/>
        </w:tabs>
        <w:jc w:val="center"/>
        <w:rPr>
          <w:b/>
          <w:bCs/>
          <w:sz w:val="28"/>
          <w:szCs w:val="28"/>
        </w:rPr>
      </w:pPr>
      <w:r w:rsidRPr="007E3459">
        <w:rPr>
          <w:b/>
          <w:bCs/>
          <w:sz w:val="28"/>
          <w:szCs w:val="28"/>
        </w:rPr>
        <w:t>Раздел V</w:t>
      </w:r>
      <w:r w:rsidRPr="007E3459">
        <w:rPr>
          <w:b/>
          <w:bCs/>
          <w:sz w:val="28"/>
          <w:szCs w:val="28"/>
          <w:lang w:val="en-US"/>
        </w:rPr>
        <w:t>I</w:t>
      </w:r>
      <w:r w:rsidRPr="007E3459">
        <w:rPr>
          <w:b/>
          <w:bCs/>
          <w:sz w:val="28"/>
          <w:szCs w:val="28"/>
        </w:rPr>
        <w:t>. Порядок возврата грантов в форме субсидии</w:t>
      </w:r>
    </w:p>
    <w:p w:rsidR="000C7288" w:rsidRPr="0095547E" w:rsidRDefault="000C7288" w:rsidP="000C7288">
      <w:pPr>
        <w:widowControl/>
        <w:tabs>
          <w:tab w:val="left" w:pos="284"/>
        </w:tabs>
        <w:jc w:val="center"/>
        <w:rPr>
          <w:bCs/>
          <w:sz w:val="28"/>
          <w:szCs w:val="28"/>
        </w:rPr>
      </w:pPr>
    </w:p>
    <w:p w:rsidR="000C7288" w:rsidRPr="007E3459" w:rsidRDefault="0095547E" w:rsidP="0095547E">
      <w:pPr>
        <w:widowControl/>
        <w:tabs>
          <w:tab w:val="left" w:pos="284"/>
        </w:tabs>
        <w:ind w:firstLine="709"/>
        <w:contextualSpacing/>
        <w:jc w:val="both"/>
        <w:rPr>
          <w:sz w:val="28"/>
          <w:szCs w:val="28"/>
        </w:rPr>
      </w:pPr>
      <w:r>
        <w:rPr>
          <w:sz w:val="28"/>
          <w:szCs w:val="28"/>
        </w:rPr>
        <w:t xml:space="preserve">46. </w:t>
      </w:r>
      <w:proofErr w:type="gramStart"/>
      <w:r w:rsidR="000C7288" w:rsidRPr="007E3459">
        <w:rPr>
          <w:sz w:val="28"/>
          <w:szCs w:val="28"/>
        </w:rPr>
        <w:t xml:space="preserve">Гранты в форме субсидии подлежат возврату исполнителем услуг в бюджет муниципального образования в случае нарушения </w:t>
      </w:r>
      <w:r w:rsidR="000C7288" w:rsidRPr="00D7184C">
        <w:rPr>
          <w:sz w:val="28"/>
          <w:szCs w:val="28"/>
        </w:rPr>
        <w:t>порядка и условий</w:t>
      </w:r>
      <w:r w:rsidR="000C7288" w:rsidRPr="007E3459">
        <w:rPr>
          <w:sz w:val="28"/>
          <w:szCs w:val="28"/>
        </w:rPr>
        <w:t xml:space="preserve"> их предоставления, </w:t>
      </w:r>
      <w:r w:rsidR="000C7288" w:rsidRPr="00D7184C">
        <w:rPr>
          <w:sz w:val="28"/>
          <w:szCs w:val="28"/>
        </w:rPr>
        <w:t xml:space="preserve">а также в случае </w:t>
      </w:r>
      <w:proofErr w:type="spellStart"/>
      <w:r w:rsidR="000C7288" w:rsidRPr="00D7184C">
        <w:rPr>
          <w:sz w:val="28"/>
          <w:szCs w:val="28"/>
        </w:rPr>
        <w:t>недостижения</w:t>
      </w:r>
      <w:proofErr w:type="spellEnd"/>
      <w:r w:rsidR="000C7288" w:rsidRPr="00D7184C">
        <w:rPr>
          <w:sz w:val="28"/>
          <w:szCs w:val="28"/>
        </w:rPr>
        <w:t xml:space="preserve"> значений результатов предоставления гранта</w:t>
      </w:r>
      <w:r w:rsidR="000C7288" w:rsidRPr="007E3459">
        <w:rPr>
          <w:sz w:val="28"/>
          <w:szCs w:val="28"/>
        </w:rPr>
        <w:t>,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roofErr w:type="gramEnd"/>
    </w:p>
    <w:p w:rsidR="000C7288" w:rsidRPr="007E3459" w:rsidRDefault="00FB5E32" w:rsidP="00FB5E32">
      <w:pPr>
        <w:widowControl/>
        <w:tabs>
          <w:tab w:val="left" w:pos="284"/>
        </w:tabs>
        <w:ind w:firstLine="709"/>
        <w:contextualSpacing/>
        <w:jc w:val="both"/>
        <w:rPr>
          <w:sz w:val="28"/>
          <w:szCs w:val="28"/>
        </w:rPr>
      </w:pPr>
      <w:r>
        <w:rPr>
          <w:sz w:val="28"/>
          <w:szCs w:val="28"/>
        </w:rPr>
        <w:t xml:space="preserve">47. </w:t>
      </w:r>
      <w:r w:rsidR="000C7288" w:rsidRPr="007E3459">
        <w:rPr>
          <w:sz w:val="28"/>
          <w:szCs w:val="28"/>
        </w:rPr>
        <w:t>За полноту и достоверность представленной информации и документов несет ответственность исполнитель услуг.</w:t>
      </w:r>
    </w:p>
    <w:p w:rsidR="000C7288" w:rsidRPr="007E3459" w:rsidRDefault="00FB5E32" w:rsidP="00FB5E32">
      <w:pPr>
        <w:widowControl/>
        <w:tabs>
          <w:tab w:val="left" w:pos="284"/>
        </w:tabs>
        <w:ind w:firstLine="709"/>
        <w:contextualSpacing/>
        <w:jc w:val="both"/>
        <w:rPr>
          <w:sz w:val="28"/>
          <w:szCs w:val="28"/>
        </w:rPr>
      </w:pPr>
      <w:r>
        <w:rPr>
          <w:sz w:val="28"/>
          <w:szCs w:val="28"/>
        </w:rPr>
        <w:t xml:space="preserve">48. </w:t>
      </w:r>
      <w:r w:rsidR="000C7288" w:rsidRPr="007E3459">
        <w:rPr>
          <w:sz w:val="28"/>
          <w:szCs w:val="28"/>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0C7288" w:rsidRPr="007E3459" w:rsidRDefault="000C7288" w:rsidP="000C7288">
      <w:pPr>
        <w:widowControl/>
        <w:tabs>
          <w:tab w:val="left" w:pos="993"/>
        </w:tabs>
        <w:jc w:val="both"/>
        <w:rPr>
          <w:sz w:val="28"/>
          <w:szCs w:val="28"/>
        </w:rPr>
      </w:pPr>
    </w:p>
    <w:p w:rsidR="000C7288" w:rsidRPr="007E3459" w:rsidRDefault="00FB5E32" w:rsidP="00521D16">
      <w:pPr>
        <w:widowControl/>
        <w:tabs>
          <w:tab w:val="left" w:pos="993"/>
        </w:tabs>
        <w:jc w:val="center"/>
        <w:rPr>
          <w:sz w:val="28"/>
          <w:szCs w:val="28"/>
        </w:rPr>
      </w:pPr>
      <w:r>
        <w:rPr>
          <w:sz w:val="28"/>
          <w:szCs w:val="28"/>
        </w:rPr>
        <w:t>______________</w:t>
      </w:r>
    </w:p>
    <w:p w:rsidR="000C7288" w:rsidRPr="006031CA" w:rsidRDefault="000C7288" w:rsidP="00521D16">
      <w:pPr>
        <w:jc w:val="center"/>
        <w:rPr>
          <w:sz w:val="28"/>
          <w:szCs w:val="28"/>
        </w:rPr>
      </w:pPr>
    </w:p>
    <w:p w:rsidR="000C7288" w:rsidRPr="006031CA" w:rsidRDefault="000C7288" w:rsidP="000C7288">
      <w:pPr>
        <w:rPr>
          <w:sz w:val="28"/>
          <w:szCs w:val="28"/>
        </w:rPr>
      </w:pPr>
    </w:p>
    <w:p w:rsidR="000C7288" w:rsidRPr="006031CA" w:rsidRDefault="000C7288" w:rsidP="000C7288">
      <w:pPr>
        <w:rPr>
          <w:sz w:val="28"/>
          <w:szCs w:val="28"/>
        </w:rPr>
      </w:pPr>
    </w:p>
    <w:p w:rsidR="000C7288" w:rsidRPr="006031CA" w:rsidRDefault="000C7288" w:rsidP="000C7288">
      <w:pPr>
        <w:rPr>
          <w:sz w:val="28"/>
          <w:szCs w:val="28"/>
        </w:rPr>
      </w:pPr>
    </w:p>
    <w:p w:rsidR="000C7288" w:rsidRPr="006031CA" w:rsidRDefault="000C7288" w:rsidP="000C7288">
      <w:pPr>
        <w:rPr>
          <w:sz w:val="28"/>
          <w:szCs w:val="28"/>
        </w:rPr>
      </w:pPr>
    </w:p>
    <w:p w:rsidR="000C7288" w:rsidRPr="006031CA" w:rsidRDefault="000C7288" w:rsidP="000C7288">
      <w:pPr>
        <w:rPr>
          <w:sz w:val="28"/>
          <w:szCs w:val="28"/>
        </w:rPr>
      </w:pPr>
    </w:p>
    <w:p w:rsidR="000C7288" w:rsidRPr="006031CA" w:rsidRDefault="000C7288" w:rsidP="000C7288">
      <w:pPr>
        <w:rPr>
          <w:sz w:val="28"/>
          <w:szCs w:val="28"/>
        </w:rPr>
      </w:pPr>
    </w:p>
    <w:p w:rsidR="000C7288" w:rsidRPr="006031CA" w:rsidRDefault="000C7288" w:rsidP="000C7288">
      <w:pPr>
        <w:rPr>
          <w:sz w:val="28"/>
          <w:szCs w:val="28"/>
        </w:rPr>
      </w:pPr>
    </w:p>
    <w:p w:rsidR="000C7288" w:rsidRPr="006031CA" w:rsidRDefault="000C7288" w:rsidP="000C7288">
      <w:pPr>
        <w:rPr>
          <w:sz w:val="28"/>
          <w:szCs w:val="28"/>
        </w:rPr>
      </w:pPr>
    </w:p>
    <w:p w:rsidR="000C7288" w:rsidRPr="006031CA" w:rsidRDefault="000C7288" w:rsidP="000C7288">
      <w:pPr>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Default="000C7288" w:rsidP="000C7288">
      <w:pPr>
        <w:jc w:val="right"/>
        <w:rPr>
          <w:sz w:val="28"/>
          <w:szCs w:val="28"/>
        </w:rPr>
      </w:pPr>
    </w:p>
    <w:p w:rsidR="000C7288" w:rsidRPr="00521D16" w:rsidRDefault="00521D16" w:rsidP="00521D16">
      <w:pPr>
        <w:ind w:left="4820"/>
        <w:jc w:val="center"/>
        <w:rPr>
          <w:sz w:val="26"/>
          <w:szCs w:val="26"/>
        </w:rPr>
      </w:pPr>
      <w:bookmarkStart w:id="14" w:name="_GoBack"/>
      <w:bookmarkEnd w:id="14"/>
      <w:r w:rsidRPr="00521D16">
        <w:rPr>
          <w:sz w:val="26"/>
          <w:szCs w:val="26"/>
        </w:rPr>
        <w:lastRenderedPageBreak/>
        <w:t>Приложение</w:t>
      </w:r>
    </w:p>
    <w:p w:rsidR="000C7288" w:rsidRPr="00521D16" w:rsidRDefault="00521D16" w:rsidP="00521D16">
      <w:pPr>
        <w:ind w:left="4820"/>
        <w:jc w:val="center"/>
        <w:rPr>
          <w:sz w:val="26"/>
          <w:szCs w:val="26"/>
        </w:rPr>
      </w:pPr>
      <w:r w:rsidRPr="00521D16">
        <w:rPr>
          <w:sz w:val="26"/>
          <w:szCs w:val="26"/>
        </w:rPr>
        <w:t>к</w:t>
      </w:r>
      <w:r w:rsidR="000C7288" w:rsidRPr="00521D16">
        <w:rPr>
          <w:sz w:val="26"/>
          <w:szCs w:val="26"/>
        </w:rPr>
        <w:t xml:space="preserve"> Порядку</w:t>
      </w:r>
    </w:p>
    <w:p w:rsidR="000C7288" w:rsidRPr="00521D16" w:rsidRDefault="000C7288" w:rsidP="00521D16">
      <w:pPr>
        <w:ind w:left="4820"/>
        <w:jc w:val="center"/>
        <w:rPr>
          <w:sz w:val="26"/>
          <w:szCs w:val="26"/>
        </w:rPr>
      </w:pPr>
      <w:proofErr w:type="gramStart"/>
      <w:r w:rsidRPr="00521D16">
        <w:rPr>
          <w:sz w:val="26"/>
          <w:szCs w:val="26"/>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Оршанского муниципального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roofErr w:type="gramEnd"/>
    </w:p>
    <w:p w:rsidR="000C7288" w:rsidRPr="00315EE6" w:rsidRDefault="000C7288" w:rsidP="000C7288">
      <w:pPr>
        <w:jc w:val="right"/>
      </w:pPr>
    </w:p>
    <w:p w:rsidR="000C7288" w:rsidRPr="007E3459" w:rsidRDefault="000C7288" w:rsidP="000C7288">
      <w:pPr>
        <w:autoSpaceDE w:val="0"/>
        <w:adjustRightInd w:val="0"/>
        <w:jc w:val="center"/>
        <w:rPr>
          <w:rFonts w:eastAsia="Batang"/>
          <w:b/>
          <w:bCs/>
          <w:lang w:eastAsia="ko-KR"/>
        </w:rPr>
      </w:pPr>
      <w:r w:rsidRPr="007E3459">
        <w:rPr>
          <w:rFonts w:eastAsia="Batang"/>
          <w:b/>
          <w:bCs/>
          <w:lang w:eastAsia="ko-KR"/>
        </w:rPr>
        <w:t>РАМОЧНОЕ СОГЛАШЕНИЕ №______</w:t>
      </w:r>
    </w:p>
    <w:p w:rsidR="000C7288" w:rsidRPr="007E3459" w:rsidRDefault="000C7288" w:rsidP="000C7288">
      <w:pPr>
        <w:widowControl/>
        <w:autoSpaceDE w:val="0"/>
        <w:adjustRightInd w:val="0"/>
        <w:jc w:val="both"/>
        <w:rPr>
          <w:rFonts w:eastAsia="Batang"/>
          <w:lang w:eastAsia="ko-KR"/>
        </w:rPr>
      </w:pPr>
    </w:p>
    <w:p w:rsidR="000C7288" w:rsidRPr="007E3459" w:rsidRDefault="000C7288" w:rsidP="000C7288">
      <w:pPr>
        <w:widowControl/>
        <w:autoSpaceDE w:val="0"/>
        <w:adjustRightInd w:val="0"/>
        <w:jc w:val="both"/>
        <w:rPr>
          <w:rFonts w:eastAsia="Batang"/>
          <w:lang w:eastAsia="ko-KR"/>
        </w:rPr>
      </w:pPr>
    </w:p>
    <w:p w:rsidR="000C7288" w:rsidRPr="007E3459" w:rsidRDefault="000C7288" w:rsidP="000C7288">
      <w:pPr>
        <w:autoSpaceDE w:val="0"/>
        <w:adjustRightInd w:val="0"/>
        <w:jc w:val="both"/>
      </w:pPr>
      <w:r>
        <w:t>п. Оршанка</w:t>
      </w:r>
      <w:r w:rsidRPr="007E3459">
        <w:t xml:space="preserve">                                                              </w:t>
      </w:r>
      <w:r>
        <w:t xml:space="preserve">                    </w:t>
      </w:r>
      <w:r w:rsidRPr="007E3459">
        <w:t xml:space="preserve"> </w:t>
      </w:r>
      <w:r w:rsidR="00521D16">
        <w:t xml:space="preserve">                                         </w:t>
      </w:r>
      <w:r w:rsidRPr="007E3459">
        <w:t xml:space="preserve">"__" _____________ 20__ </w:t>
      </w:r>
    </w:p>
    <w:p w:rsidR="000C7288" w:rsidRPr="007E3459" w:rsidRDefault="000C7288" w:rsidP="000C7288">
      <w:pPr>
        <w:widowControl/>
        <w:jc w:val="both"/>
      </w:pPr>
    </w:p>
    <w:p w:rsidR="000C7288" w:rsidRPr="007E3459" w:rsidRDefault="000C7288" w:rsidP="000C7288">
      <w:pPr>
        <w:widowControl/>
        <w:jc w:val="both"/>
      </w:pPr>
      <w:proofErr w:type="gramStart"/>
      <w:r w:rsidRPr="007E3459">
        <w:rPr>
          <w:i/>
        </w:rPr>
        <w:t>_______________________________________________________________</w:t>
      </w:r>
      <w:r w:rsidRPr="007E3459">
        <w:t>,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Оршанском муниципальном районе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w:t>
      </w:r>
      <w:proofErr w:type="gramEnd"/>
      <w:r w:rsidRPr="007E3459">
        <w:t xml:space="preserve"> </w:t>
      </w:r>
      <w:proofErr w:type="gramStart"/>
      <w:r w:rsidRPr="007E3459">
        <w:t xml:space="preserve">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Оршанского муниципального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w:t>
      </w:r>
      <w:proofErr w:type="spellStart"/>
      <w:r w:rsidRPr="007E3459">
        <w:t>настоящееСоглашение</w:t>
      </w:r>
      <w:proofErr w:type="spellEnd"/>
      <w:r w:rsidRPr="007E3459">
        <w:t xml:space="preserve"> о нижеследующем.</w:t>
      </w:r>
      <w:proofErr w:type="gramEnd"/>
    </w:p>
    <w:p w:rsidR="000C7288" w:rsidRPr="007E3459" w:rsidRDefault="000C7288" w:rsidP="000C7288">
      <w:pPr>
        <w:widowControl/>
        <w:jc w:val="both"/>
      </w:pPr>
    </w:p>
    <w:p w:rsidR="000C7288" w:rsidRPr="004B054B" w:rsidRDefault="004B054B" w:rsidP="00521D16">
      <w:pPr>
        <w:widowControl/>
        <w:spacing w:after="200" w:line="276" w:lineRule="auto"/>
        <w:contextualSpacing/>
        <w:jc w:val="center"/>
        <w:rPr>
          <w:b/>
        </w:rPr>
      </w:pPr>
      <w:r>
        <w:rPr>
          <w:b/>
          <w:lang w:val="en-US"/>
        </w:rPr>
        <w:t>I</w:t>
      </w:r>
      <w:r w:rsidRPr="004B054B">
        <w:rPr>
          <w:b/>
        </w:rPr>
        <w:t>.</w:t>
      </w:r>
      <w:r w:rsidR="00521D16">
        <w:rPr>
          <w:b/>
        </w:rPr>
        <w:t xml:space="preserve"> </w:t>
      </w:r>
      <w:r w:rsidR="000C7288" w:rsidRPr="007E3459">
        <w:rPr>
          <w:b/>
        </w:rPr>
        <w:t>Предмет соглашения</w:t>
      </w:r>
    </w:p>
    <w:p w:rsidR="000C7288" w:rsidRPr="007E3459" w:rsidRDefault="000C7288" w:rsidP="000C7288">
      <w:pPr>
        <w:widowControl/>
        <w:contextualSpacing/>
        <w:rPr>
          <w:b/>
        </w:rPr>
      </w:pPr>
    </w:p>
    <w:p w:rsidR="000C7288" w:rsidRPr="007E3459" w:rsidRDefault="004B054B" w:rsidP="004B054B">
      <w:pPr>
        <w:widowControl/>
        <w:spacing w:after="200" w:line="276" w:lineRule="auto"/>
        <w:ind w:firstLine="709"/>
        <w:contextualSpacing/>
        <w:jc w:val="both"/>
      </w:pPr>
      <w:r w:rsidRPr="004B054B">
        <w:t xml:space="preserve">1.1. </w:t>
      </w:r>
      <w:proofErr w:type="gramStart"/>
      <w:r w:rsidR="000C7288" w:rsidRPr="007E3459">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Оршанского муниципального района</w:t>
      </w:r>
      <w:r w:rsidR="000C7288">
        <w:t xml:space="preserve"> Республики Марий Эл</w:t>
      </w:r>
      <w:r w:rsidR="000C7288" w:rsidRPr="007E3459">
        <w:t xml:space="preserve"> Исполнителю услуг в рамках мероприятия «Обеспечение внедрения персонифицированного финансирования» муниципальной программы «Развитие образования </w:t>
      </w:r>
      <w:r w:rsidR="000C7288">
        <w:t>в Оршанском муниципальном районе Республики Марий Эл на 2016-2025 годы</w:t>
      </w:r>
      <w:r w:rsidR="000C7288" w:rsidRPr="007E3459">
        <w:t>»</w:t>
      </w:r>
      <w:r w:rsidR="000C7288">
        <w:t>,</w:t>
      </w:r>
      <w:r w:rsidR="000C7288" w:rsidRPr="007E3459">
        <w:t xml:space="preserve"> </w:t>
      </w:r>
      <w:r w:rsidR="000C7288">
        <w:t>утвержденной  постановлением администрации Оршанского муниципального района Республики Марий Эл (в редакции</w:t>
      </w:r>
      <w:proofErr w:type="gramEnd"/>
      <w:r w:rsidR="000C7288">
        <w:t xml:space="preserve"> </w:t>
      </w:r>
      <w:r w:rsidR="000C7288">
        <w:lastRenderedPageBreak/>
        <w:t>постановление администрации Оршанского муниципального района Республики Марий Эл от 17.02.2023</w:t>
      </w:r>
      <w:r w:rsidR="006C5C27" w:rsidRPr="006C5C27">
        <w:t xml:space="preserve">   </w:t>
      </w:r>
      <w:r w:rsidR="000C7288">
        <w:t xml:space="preserve"> №</w:t>
      </w:r>
      <w:r w:rsidR="006C5C27" w:rsidRPr="006C5C27">
        <w:t xml:space="preserve"> </w:t>
      </w:r>
      <w:r w:rsidR="000C7288">
        <w:t xml:space="preserve">59) </w:t>
      </w:r>
      <w:r w:rsidR="000C7288" w:rsidRPr="007E3459">
        <w:t>(далее - грант)</w:t>
      </w:r>
      <w:r w:rsidR="000C7288">
        <w:t xml:space="preserve">. </w:t>
      </w:r>
    </w:p>
    <w:p w:rsidR="000C7288" w:rsidRPr="007E3459" w:rsidRDefault="004B054B" w:rsidP="004B054B">
      <w:pPr>
        <w:widowControl/>
        <w:spacing w:after="200" w:line="276" w:lineRule="auto"/>
        <w:ind w:firstLine="709"/>
        <w:contextualSpacing/>
        <w:jc w:val="both"/>
      </w:pPr>
      <w:r w:rsidRPr="004B054B">
        <w:t xml:space="preserve">1.2. </w:t>
      </w:r>
      <w:r w:rsidR="000C7288" w:rsidRPr="007E3459">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0C7288" w:rsidRPr="007E3459" w:rsidRDefault="000C7288" w:rsidP="000C7288">
      <w:pPr>
        <w:widowControl/>
        <w:contextualSpacing/>
        <w:jc w:val="both"/>
      </w:pPr>
    </w:p>
    <w:p w:rsidR="000C7288" w:rsidRPr="004B054B" w:rsidRDefault="000C7288" w:rsidP="004B054B">
      <w:pPr>
        <w:pStyle w:val="a5"/>
        <w:widowControl/>
        <w:numPr>
          <w:ilvl w:val="2"/>
          <w:numId w:val="2"/>
        </w:numPr>
        <w:spacing w:after="200" w:line="276" w:lineRule="auto"/>
        <w:rPr>
          <w:b/>
        </w:rPr>
      </w:pPr>
      <w:r w:rsidRPr="004B054B">
        <w:rPr>
          <w:b/>
        </w:rPr>
        <w:t>Порядок и условия предоставления гранта</w:t>
      </w:r>
    </w:p>
    <w:p w:rsidR="000C7288" w:rsidRPr="007E3459" w:rsidRDefault="000C7288" w:rsidP="000C7288">
      <w:pPr>
        <w:widowControl/>
        <w:contextualSpacing/>
        <w:rPr>
          <w:b/>
        </w:rPr>
      </w:pPr>
    </w:p>
    <w:p w:rsidR="000C7288" w:rsidRPr="007E3459" w:rsidRDefault="006C5C27" w:rsidP="006C5C27">
      <w:pPr>
        <w:widowControl/>
        <w:spacing w:after="200" w:line="276" w:lineRule="auto"/>
        <w:ind w:firstLine="709"/>
        <w:contextualSpacing/>
        <w:jc w:val="both"/>
      </w:pPr>
      <w:r w:rsidRPr="006C5C27">
        <w:t xml:space="preserve">2.1. </w:t>
      </w:r>
      <w:r w:rsidR="000C7288" w:rsidRPr="007E3459">
        <w:t xml:space="preserve">Грант предоставляется Уполномоченным органом Исполнителю услуг в размере, определяемом согласно Разделу </w:t>
      </w:r>
      <w:r w:rsidR="000C7288" w:rsidRPr="007E3459">
        <w:rPr>
          <w:lang w:val="en-US"/>
        </w:rPr>
        <w:t>III</w:t>
      </w:r>
      <w:r w:rsidR="000C7288" w:rsidRPr="007E3459">
        <w:t xml:space="preserve"> Порядка предоставления грантов.</w:t>
      </w:r>
    </w:p>
    <w:p w:rsidR="000C7288" w:rsidRPr="007E3459" w:rsidRDefault="006C5C27" w:rsidP="006C5C27">
      <w:pPr>
        <w:widowControl/>
        <w:spacing w:after="200" w:line="276" w:lineRule="auto"/>
        <w:ind w:firstLine="709"/>
        <w:contextualSpacing/>
        <w:jc w:val="both"/>
      </w:pPr>
      <w:r w:rsidRPr="006C5C27">
        <w:t xml:space="preserve">2.2. </w:t>
      </w:r>
      <w:r w:rsidR="000C7288" w:rsidRPr="007E3459">
        <w:t>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и науки Республики Марий Эл от 22 марта 2021 года № 263 «Об утверждении Правил персонифицированного финансирования дополнительного образования детей» (далее – Правила персонифицированного финансирования) и Порядка предоставления грантов.</w:t>
      </w:r>
    </w:p>
    <w:p w:rsidR="000C7288" w:rsidRPr="007E3459" w:rsidRDefault="006C5C27" w:rsidP="006C5C27">
      <w:pPr>
        <w:widowControl/>
        <w:spacing w:after="200" w:line="276" w:lineRule="auto"/>
        <w:ind w:firstLine="709"/>
        <w:contextualSpacing/>
        <w:jc w:val="both"/>
      </w:pPr>
      <w:r w:rsidRPr="006C5C27">
        <w:t xml:space="preserve">2.3. </w:t>
      </w:r>
      <w:r w:rsidR="000C7288" w:rsidRPr="007E3459">
        <w:t xml:space="preserve">При заключении настоящего Соглашения Исполнитель услуг выражает свое согласие на осуществление Уполномоченным органом и </w:t>
      </w:r>
      <w:r w:rsidR="000C7288">
        <w:t>финансовым управлением администрации Оршанского муниципального района Республики Марий Эл</w:t>
      </w:r>
      <w:r w:rsidR="000C7288" w:rsidRPr="007E3459">
        <w:t xml:space="preserve"> проверок соблюдения Исполнителем услуг цели, порядка и условий предоставления Гранта.</w:t>
      </w:r>
    </w:p>
    <w:p w:rsidR="000C7288" w:rsidRPr="007E3459" w:rsidRDefault="008D630B" w:rsidP="006C5C27">
      <w:pPr>
        <w:widowControl/>
        <w:spacing w:after="200" w:line="276" w:lineRule="auto"/>
        <w:ind w:firstLine="709"/>
        <w:contextualSpacing/>
        <w:jc w:val="both"/>
      </w:pPr>
      <w:r w:rsidRPr="008D630B">
        <w:t xml:space="preserve">2.4. </w:t>
      </w:r>
      <w:proofErr w:type="gramStart"/>
      <w:r w:rsidR="000C7288" w:rsidRPr="007E3459">
        <w:t xml:space="preserve">Предоставление гранта осуществляется в пределах бюджетных ассигнований, утвержденных решением </w:t>
      </w:r>
      <w:r w:rsidR="000C7288">
        <w:t>собрания депутатов</w:t>
      </w:r>
      <w:r w:rsidR="000C7288" w:rsidRPr="007E3459">
        <w:t xml:space="preserve"> Оршанского муниципального района</w:t>
      </w:r>
      <w:r w:rsidR="000C7288">
        <w:t xml:space="preserve"> Республики Марий Эл</w:t>
      </w:r>
      <w:r w:rsidR="000C7288" w:rsidRPr="007E3459">
        <w:t xml:space="preserve"> о бюджете Оршанского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в Оршанском муниципальном районе Республики Марий Эл на</w:t>
      </w:r>
      <w:r w:rsidR="000C7288">
        <w:t xml:space="preserve"> 2016-2025 годы», утвержденной п</w:t>
      </w:r>
      <w:r w:rsidR="000C7288" w:rsidRPr="007E3459">
        <w:t>остановлением администрации Оршанского муниципального района Республики Марий Эл</w:t>
      </w:r>
      <w:proofErr w:type="gramEnd"/>
      <w:r w:rsidR="000C7288" w:rsidRPr="007E3459">
        <w:t xml:space="preserve"> </w:t>
      </w:r>
      <w:r>
        <w:t xml:space="preserve"> от 01.12.20</w:t>
      </w:r>
      <w:r w:rsidRPr="008D630B">
        <w:t>1</w:t>
      </w:r>
      <w:r w:rsidR="000C7288" w:rsidRPr="007E3459">
        <w:t xml:space="preserve">6 </w:t>
      </w:r>
      <w:r w:rsidRPr="007E3459">
        <w:t>№</w:t>
      </w:r>
      <w:r w:rsidRPr="008D630B">
        <w:t xml:space="preserve"> </w:t>
      </w:r>
      <w:r w:rsidRPr="007E3459">
        <w:t xml:space="preserve">354 </w:t>
      </w:r>
      <w:r w:rsidR="000C7288" w:rsidRPr="007E3459">
        <w:t xml:space="preserve"> «Об утверждении муниципальной программы «Развитие образования в Оршанском муниципальном районе Республики Марий Эл на 2016-2025 годы»</w:t>
      </w:r>
      <w:r w:rsidR="000C7288">
        <w:t xml:space="preserve"> (в редакции постановления администрации Оршанского муниципального района Республики Марий Эл от 17.02.2023 №59)</w:t>
      </w:r>
      <w:r w:rsidR="000C7288" w:rsidRPr="007E3459">
        <w:t>.</w:t>
      </w:r>
    </w:p>
    <w:p w:rsidR="000C7288" w:rsidRPr="007E3459" w:rsidRDefault="008D630B" w:rsidP="006C5C27">
      <w:pPr>
        <w:widowControl/>
        <w:spacing w:after="200" w:line="276" w:lineRule="auto"/>
        <w:ind w:firstLine="709"/>
        <w:contextualSpacing/>
        <w:jc w:val="both"/>
      </w:pPr>
      <w:r w:rsidRPr="008D630B">
        <w:t xml:space="preserve">2.5. </w:t>
      </w:r>
      <w:r w:rsidR="000C7288" w:rsidRPr="007E3459">
        <w:t xml:space="preserve">Перечисление гранта осуществляется на счет Исполнителя услуг, указанный в разделе </w:t>
      </w:r>
      <w:r w:rsidR="00FC1779" w:rsidRPr="007E3459">
        <w:fldChar w:fldCharType="begin"/>
      </w:r>
      <w:r w:rsidR="000C7288" w:rsidRPr="007E3459">
        <w:instrText xml:space="preserve"> REF _Ref35886223 \r \h </w:instrText>
      </w:r>
      <w:r w:rsidR="00FC1779" w:rsidRPr="007E3459">
        <w:fldChar w:fldCharType="separate"/>
      </w:r>
      <w:r w:rsidR="006A784D">
        <w:t>VII</w:t>
      </w:r>
      <w:r w:rsidR="00FC1779" w:rsidRPr="007E3459">
        <w:fldChar w:fldCharType="end"/>
      </w:r>
      <w:r w:rsidR="000C7288" w:rsidRPr="007E3459">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0C7288" w:rsidRPr="007E3459" w:rsidRDefault="008D630B" w:rsidP="006C5C27">
      <w:pPr>
        <w:widowControl/>
        <w:spacing w:after="200" w:line="276" w:lineRule="auto"/>
        <w:ind w:firstLine="709"/>
        <w:contextualSpacing/>
        <w:jc w:val="both"/>
      </w:pPr>
      <w:r w:rsidRPr="008D630B">
        <w:t xml:space="preserve">2.6. </w:t>
      </w:r>
      <w:r w:rsidR="000C7288" w:rsidRPr="007E3459">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0C7288" w:rsidRPr="007E3459" w:rsidRDefault="000C7288" w:rsidP="000C7288">
      <w:pPr>
        <w:widowControl/>
        <w:contextualSpacing/>
        <w:jc w:val="both"/>
      </w:pPr>
    </w:p>
    <w:p w:rsidR="000C7288" w:rsidRPr="008D630B" w:rsidRDefault="000C7288" w:rsidP="008D630B">
      <w:pPr>
        <w:pStyle w:val="a5"/>
        <w:widowControl/>
        <w:numPr>
          <w:ilvl w:val="2"/>
          <w:numId w:val="2"/>
        </w:numPr>
        <w:spacing w:after="200" w:line="276" w:lineRule="auto"/>
        <w:ind w:left="0" w:firstLine="0"/>
        <w:jc w:val="center"/>
        <w:rPr>
          <w:b/>
        </w:rPr>
      </w:pPr>
      <w:r w:rsidRPr="008D630B">
        <w:rPr>
          <w:b/>
        </w:rPr>
        <w:t>Права и обязанности сторон</w:t>
      </w:r>
    </w:p>
    <w:p w:rsidR="000C7288" w:rsidRPr="007E3459" w:rsidRDefault="00FF707C" w:rsidP="00FF707C">
      <w:pPr>
        <w:widowControl/>
        <w:spacing w:after="200" w:line="276" w:lineRule="auto"/>
        <w:ind w:firstLine="709"/>
        <w:contextualSpacing/>
        <w:jc w:val="both"/>
      </w:pPr>
      <w:r w:rsidRPr="00FF707C">
        <w:t xml:space="preserve">3.1. </w:t>
      </w:r>
      <w:r w:rsidR="000C7288" w:rsidRPr="007E3459">
        <w:t>Исполнитель услуг обязан:</w:t>
      </w:r>
    </w:p>
    <w:p w:rsidR="000C7288" w:rsidRPr="007E3459" w:rsidRDefault="00FF707C" w:rsidP="00FF707C">
      <w:pPr>
        <w:widowControl/>
        <w:spacing w:after="200" w:line="276" w:lineRule="auto"/>
        <w:ind w:firstLine="709"/>
        <w:contextualSpacing/>
        <w:jc w:val="both"/>
      </w:pPr>
      <w:r w:rsidRPr="00FF707C">
        <w:t xml:space="preserve">3.1.1. </w:t>
      </w:r>
      <w:r w:rsidR="000C7288" w:rsidRPr="007E3459">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0C7288" w:rsidRPr="007E3459" w:rsidRDefault="00FF707C" w:rsidP="00FF707C">
      <w:pPr>
        <w:widowControl/>
        <w:spacing w:after="200" w:line="276" w:lineRule="auto"/>
        <w:ind w:firstLine="709"/>
        <w:contextualSpacing/>
        <w:jc w:val="both"/>
      </w:pPr>
      <w:r w:rsidRPr="00FF707C">
        <w:t xml:space="preserve">3.1.2. </w:t>
      </w:r>
      <w:r w:rsidR="000C7288" w:rsidRPr="007E3459">
        <w:t xml:space="preserve">Соблюдать Правила персонифицированного финансирования, в том числе </w:t>
      </w:r>
      <w:proofErr w:type="gramStart"/>
      <w:r w:rsidR="000C7288" w:rsidRPr="007E3459">
        <w:t>при</w:t>
      </w:r>
      <w:proofErr w:type="gramEnd"/>
      <w:r w:rsidR="000C7288" w:rsidRPr="007E3459">
        <w:t>:</w:t>
      </w:r>
    </w:p>
    <w:p w:rsidR="000C7288" w:rsidRPr="007E3459" w:rsidRDefault="00FF707C" w:rsidP="00FF707C">
      <w:pPr>
        <w:widowControl/>
        <w:spacing w:after="200" w:line="276" w:lineRule="auto"/>
        <w:ind w:firstLine="709"/>
        <w:contextualSpacing/>
        <w:jc w:val="both"/>
      </w:pPr>
      <w:r w:rsidRPr="00FF707C">
        <w:t xml:space="preserve">3.1.2.1. </w:t>
      </w:r>
      <w:proofErr w:type="gramStart"/>
      <w:r w:rsidR="000C7288" w:rsidRPr="007E3459">
        <w:t>заключении</w:t>
      </w:r>
      <w:proofErr w:type="gramEnd"/>
      <w:r w:rsidR="000C7288" w:rsidRPr="007E3459">
        <w:t xml:space="preserve"> договоров об образовании с родителями (законными представителями) обучающихся или обучающимися, достигшими возраста 14 лет;</w:t>
      </w:r>
    </w:p>
    <w:p w:rsidR="000C7288" w:rsidRPr="007E3459" w:rsidRDefault="00FF707C" w:rsidP="00FF707C">
      <w:pPr>
        <w:widowControl/>
        <w:spacing w:after="200" w:line="276" w:lineRule="auto"/>
        <w:ind w:firstLine="709"/>
        <w:contextualSpacing/>
        <w:jc w:val="both"/>
      </w:pPr>
      <w:r w:rsidRPr="00FF707C">
        <w:t xml:space="preserve">3.1.2.2. </w:t>
      </w:r>
      <w:proofErr w:type="gramStart"/>
      <w:r w:rsidR="000C7288" w:rsidRPr="007E3459">
        <w:t>установлении</w:t>
      </w:r>
      <w:proofErr w:type="gramEnd"/>
      <w:r w:rsidR="000C7288" w:rsidRPr="007E3459">
        <w:t xml:space="preserve"> цен на оказываемые образовательные услуги в рамках системы персонифицированного финансирования;</w:t>
      </w:r>
    </w:p>
    <w:p w:rsidR="000C7288" w:rsidRPr="007E3459" w:rsidRDefault="00FF707C" w:rsidP="00FF707C">
      <w:pPr>
        <w:widowControl/>
        <w:spacing w:after="200" w:line="276" w:lineRule="auto"/>
        <w:ind w:firstLine="709"/>
        <w:contextualSpacing/>
        <w:jc w:val="both"/>
      </w:pPr>
      <w:r w:rsidRPr="00FF707C">
        <w:t xml:space="preserve">3.1.2.3. </w:t>
      </w:r>
      <w:proofErr w:type="gramStart"/>
      <w:r w:rsidR="000C7288" w:rsidRPr="007E3459">
        <w:t>предложении</w:t>
      </w:r>
      <w:proofErr w:type="gramEnd"/>
      <w:r w:rsidR="000C7288" w:rsidRPr="007E3459">
        <w:t xml:space="preserve"> образовательных программ для обучения детей.</w:t>
      </w:r>
    </w:p>
    <w:p w:rsidR="000C7288" w:rsidRPr="007E3459" w:rsidRDefault="00574ABA" w:rsidP="00FF707C">
      <w:pPr>
        <w:widowControl/>
        <w:spacing w:after="200" w:line="276" w:lineRule="auto"/>
        <w:ind w:firstLine="709"/>
        <w:contextualSpacing/>
        <w:jc w:val="both"/>
      </w:pPr>
      <w:r w:rsidRPr="00574ABA">
        <w:t xml:space="preserve">3.1.3. </w:t>
      </w:r>
      <w:proofErr w:type="gramStart"/>
      <w:r w:rsidR="000C7288" w:rsidRPr="007E3459">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Оршанском муниципальном районе.</w:t>
      </w:r>
      <w:proofErr w:type="gramEnd"/>
    </w:p>
    <w:p w:rsidR="000C7288" w:rsidRPr="007E3459" w:rsidRDefault="00574ABA" w:rsidP="00FF707C">
      <w:pPr>
        <w:widowControl/>
        <w:spacing w:after="200" w:line="276" w:lineRule="auto"/>
        <w:ind w:firstLine="709"/>
        <w:contextualSpacing/>
        <w:jc w:val="both"/>
      </w:pPr>
      <w:r>
        <w:lastRenderedPageBreak/>
        <w:t>3.</w:t>
      </w:r>
      <w:r w:rsidRPr="00574ABA">
        <w:t xml:space="preserve">1.4. </w:t>
      </w:r>
      <w:r w:rsidR="000C7288" w:rsidRPr="007E3459">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0C7288" w:rsidRPr="007E3459" w:rsidRDefault="00574ABA" w:rsidP="00FF707C">
      <w:pPr>
        <w:widowControl/>
        <w:spacing w:after="200" w:line="276" w:lineRule="auto"/>
        <w:ind w:firstLine="709"/>
        <w:contextualSpacing/>
        <w:jc w:val="both"/>
      </w:pPr>
      <w:r w:rsidRPr="00574ABA">
        <w:t xml:space="preserve">3.1.5. </w:t>
      </w:r>
      <w:r w:rsidR="000C7288" w:rsidRPr="007E3459">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Оршанском муниципальном районе.</w:t>
      </w:r>
    </w:p>
    <w:p w:rsidR="000C7288" w:rsidRPr="007E3459" w:rsidRDefault="00574ABA" w:rsidP="00FF707C">
      <w:pPr>
        <w:widowControl/>
        <w:spacing w:after="200" w:line="276" w:lineRule="auto"/>
        <w:ind w:firstLine="709"/>
        <w:contextualSpacing/>
        <w:jc w:val="both"/>
      </w:pPr>
      <w:r w:rsidRPr="00574ABA">
        <w:t xml:space="preserve">3.1.6. </w:t>
      </w:r>
      <w:r w:rsidR="000C7288" w:rsidRPr="007E3459">
        <w:t xml:space="preserve">Принимать на </w:t>
      </w:r>
      <w:proofErr w:type="gramStart"/>
      <w:r w:rsidR="000C7288" w:rsidRPr="007E3459">
        <w:t>обучение по</w:t>
      </w:r>
      <w:proofErr w:type="gramEnd"/>
      <w:r w:rsidR="000C7288" w:rsidRPr="007E3459">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0C7288" w:rsidRPr="007E3459" w:rsidRDefault="00574ABA" w:rsidP="00FF707C">
      <w:pPr>
        <w:widowControl/>
        <w:spacing w:after="200" w:line="276" w:lineRule="auto"/>
        <w:ind w:firstLine="709"/>
        <w:contextualSpacing/>
        <w:jc w:val="both"/>
      </w:pPr>
      <w:r w:rsidRPr="00574ABA">
        <w:t xml:space="preserve">3.2. </w:t>
      </w:r>
      <w:r w:rsidR="000C7288" w:rsidRPr="007E3459">
        <w:t>Исполнитель услуг имеет право:</w:t>
      </w:r>
    </w:p>
    <w:p w:rsidR="000C7288" w:rsidRPr="007E3459" w:rsidRDefault="00574ABA" w:rsidP="00FF707C">
      <w:pPr>
        <w:widowControl/>
        <w:spacing w:after="200" w:line="276" w:lineRule="auto"/>
        <w:ind w:firstLine="709"/>
        <w:contextualSpacing/>
        <w:jc w:val="both"/>
      </w:pPr>
      <w:proofErr w:type="gramStart"/>
      <w:r w:rsidRPr="00574ABA">
        <w:t>3.2.1.</w:t>
      </w:r>
      <w:r w:rsidR="000C7288" w:rsidRPr="007E3459">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0C7288" w:rsidRPr="007E3459" w:rsidRDefault="005D5CED" w:rsidP="00574ABA">
      <w:pPr>
        <w:widowControl/>
        <w:spacing w:after="200" w:line="276" w:lineRule="auto"/>
        <w:ind w:firstLine="709"/>
        <w:contextualSpacing/>
        <w:jc w:val="both"/>
      </w:pPr>
      <w:r w:rsidRPr="005D5CED">
        <w:t xml:space="preserve">3.2.1.1. </w:t>
      </w:r>
      <w:r w:rsidR="000C7288" w:rsidRPr="007E3459">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0C7288" w:rsidRPr="007E3459" w:rsidRDefault="005D5CED" w:rsidP="00574ABA">
      <w:pPr>
        <w:widowControl/>
        <w:spacing w:after="200" w:line="276" w:lineRule="auto"/>
        <w:ind w:firstLine="709"/>
        <w:contextualSpacing/>
        <w:jc w:val="both"/>
      </w:pPr>
      <w:r>
        <w:t>3.2.1.</w:t>
      </w:r>
      <w:r w:rsidRPr="005D5CED">
        <w:t xml:space="preserve">2. </w:t>
      </w:r>
      <w:r w:rsidR="000C7288" w:rsidRPr="007E3459">
        <w:t>направленность образовательной программы предусмотрена Пр</w:t>
      </w:r>
      <w:r w:rsidR="000C7288">
        <w:t>авилами</w:t>
      </w:r>
      <w:r w:rsidR="000C7288" w:rsidRPr="007E3459">
        <w:t xml:space="preserve"> персонифицированного финансирования Оршанского мун</w:t>
      </w:r>
      <w:r w:rsidR="000C7288">
        <w:t>иципального района, утвержденными постановлением администрации</w:t>
      </w:r>
      <w:r w:rsidR="000C7288" w:rsidRPr="007E3459">
        <w:t xml:space="preserve"> Оршанского муниципального района</w:t>
      </w:r>
      <w:r w:rsidR="000C7288">
        <w:t xml:space="preserve"> Республики Марий Эл</w:t>
      </w:r>
      <w:r w:rsidR="000C7288" w:rsidRPr="007E3459">
        <w:t xml:space="preserve"> от 26 апреля 2021 </w:t>
      </w:r>
      <w:r w:rsidR="000C7288">
        <w:t>№</w:t>
      </w:r>
      <w:r w:rsidR="00574ABA" w:rsidRPr="00574ABA">
        <w:t xml:space="preserve"> </w:t>
      </w:r>
      <w:r w:rsidR="000C7288">
        <w:t>166</w:t>
      </w:r>
      <w:r w:rsidR="000C7288" w:rsidRPr="007E3459">
        <w:t>;</w:t>
      </w:r>
    </w:p>
    <w:p w:rsidR="000C7288" w:rsidRPr="007E3459" w:rsidRDefault="005D5CED" w:rsidP="00574ABA">
      <w:pPr>
        <w:widowControl/>
        <w:spacing w:after="200" w:line="276" w:lineRule="auto"/>
        <w:ind w:firstLine="709"/>
        <w:contextualSpacing/>
        <w:jc w:val="both"/>
      </w:pPr>
      <w:r>
        <w:t>3.2.1.</w:t>
      </w:r>
      <w:r w:rsidRPr="005D5CED">
        <w:t xml:space="preserve">3. </w:t>
      </w:r>
      <w:r w:rsidR="000C7288" w:rsidRPr="007E3459">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Оршанского муниципального района лимита зачисления на обучение для соответствующей направленности;</w:t>
      </w:r>
      <w:bookmarkStart w:id="15" w:name="_Ref450823035"/>
    </w:p>
    <w:p w:rsidR="000C7288" w:rsidRPr="007E3459" w:rsidRDefault="005D5CED" w:rsidP="00574ABA">
      <w:pPr>
        <w:widowControl/>
        <w:spacing w:after="200" w:line="276" w:lineRule="auto"/>
        <w:ind w:firstLine="709"/>
        <w:contextualSpacing/>
        <w:jc w:val="both"/>
      </w:pPr>
      <w:r>
        <w:t>3.2.1.</w:t>
      </w:r>
      <w:r w:rsidRPr="005D5CED">
        <w:t xml:space="preserve">4. </w:t>
      </w:r>
      <w:r w:rsidR="000C7288" w:rsidRPr="007E3459">
        <w:t>доступный остаток обеспечения сертификата дополнительного образования ребенка  в соответствующем учебном году больше 0 рублей.</w:t>
      </w:r>
      <w:bookmarkEnd w:id="15"/>
    </w:p>
    <w:p w:rsidR="000C7288" w:rsidRPr="007E3459" w:rsidRDefault="005D5CED" w:rsidP="00574ABA">
      <w:pPr>
        <w:widowControl/>
        <w:spacing w:after="200" w:line="276" w:lineRule="auto"/>
        <w:ind w:firstLine="709"/>
        <w:contextualSpacing/>
        <w:jc w:val="both"/>
      </w:pPr>
      <w:r w:rsidRPr="005D5CED">
        <w:t xml:space="preserve">3.2..2. </w:t>
      </w:r>
      <w:r w:rsidR="000C7288" w:rsidRPr="007E3459">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0C7288" w:rsidRPr="007E3459" w:rsidRDefault="005D5CED" w:rsidP="00574ABA">
      <w:pPr>
        <w:widowControl/>
        <w:spacing w:after="200" w:line="276" w:lineRule="auto"/>
        <w:ind w:firstLine="709"/>
        <w:contextualSpacing/>
        <w:jc w:val="both"/>
      </w:pPr>
      <w:r w:rsidRPr="005D5CED">
        <w:t xml:space="preserve">3.2.3. </w:t>
      </w:r>
      <w:r w:rsidR="000C7288" w:rsidRPr="007E3459">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0C7288" w:rsidRPr="007E3459" w:rsidRDefault="005D5CED" w:rsidP="00574ABA">
      <w:pPr>
        <w:widowControl/>
        <w:spacing w:after="200" w:line="276" w:lineRule="auto"/>
        <w:ind w:firstLine="709"/>
        <w:contextualSpacing/>
        <w:jc w:val="both"/>
      </w:pPr>
      <w:r w:rsidRPr="005D5CED">
        <w:t xml:space="preserve">3.2.4. </w:t>
      </w:r>
      <w:r w:rsidR="000C7288" w:rsidRPr="007E3459">
        <w:t>Отказаться от участия в системе персонифицированного финансирования дополнительного образования детей в Оршанском муниципальном районе.</w:t>
      </w:r>
    </w:p>
    <w:p w:rsidR="000C7288" w:rsidRPr="007E3459" w:rsidRDefault="00DB6681" w:rsidP="005D5CED">
      <w:pPr>
        <w:widowControl/>
        <w:spacing w:after="200" w:line="276" w:lineRule="auto"/>
        <w:ind w:firstLine="709"/>
        <w:contextualSpacing/>
        <w:jc w:val="both"/>
      </w:pPr>
      <w:r w:rsidRPr="00DB6681">
        <w:t xml:space="preserve">3.3. </w:t>
      </w:r>
      <w:r w:rsidR="000C7288" w:rsidRPr="007E3459">
        <w:t>Уполномоченный орган обязан:</w:t>
      </w:r>
    </w:p>
    <w:p w:rsidR="000C7288" w:rsidRPr="007E3459" w:rsidRDefault="00DB6681" w:rsidP="005D5CED">
      <w:pPr>
        <w:widowControl/>
        <w:spacing w:after="200" w:line="276" w:lineRule="auto"/>
        <w:ind w:firstLine="709"/>
        <w:contextualSpacing/>
        <w:jc w:val="both"/>
      </w:pPr>
      <w:r w:rsidRPr="00DB6681">
        <w:t xml:space="preserve">3.3.1. </w:t>
      </w:r>
      <w:r w:rsidR="000C7288" w:rsidRPr="007E3459">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Оршанском муниципальном районе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0C7288" w:rsidRPr="007E3459" w:rsidRDefault="00DB6681" w:rsidP="005D5CED">
      <w:pPr>
        <w:widowControl/>
        <w:spacing w:after="200" w:line="276" w:lineRule="auto"/>
        <w:ind w:firstLine="709"/>
        <w:contextualSpacing/>
        <w:jc w:val="both"/>
      </w:pPr>
      <w:r w:rsidRPr="00DB6681">
        <w:t xml:space="preserve">3.3.2. </w:t>
      </w:r>
      <w:r w:rsidR="000C7288" w:rsidRPr="007E3459">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0C7288" w:rsidRPr="007E3459" w:rsidRDefault="00DB6681" w:rsidP="005D5CED">
      <w:pPr>
        <w:widowControl/>
        <w:spacing w:after="200" w:line="276" w:lineRule="auto"/>
        <w:ind w:firstLine="709"/>
        <w:contextualSpacing/>
        <w:jc w:val="both"/>
      </w:pPr>
      <w:r w:rsidRPr="00DB6681">
        <w:t xml:space="preserve">3.4. </w:t>
      </w:r>
      <w:r w:rsidR="000C7288" w:rsidRPr="007E3459">
        <w:t>Уполномоченный орган имеет право:</w:t>
      </w:r>
    </w:p>
    <w:p w:rsidR="000C7288" w:rsidRPr="007E3459" w:rsidRDefault="00DB6681" w:rsidP="005D5CED">
      <w:pPr>
        <w:widowControl/>
        <w:spacing w:after="200" w:line="276" w:lineRule="auto"/>
        <w:ind w:firstLine="709"/>
        <w:contextualSpacing/>
        <w:jc w:val="both"/>
      </w:pPr>
      <w:r w:rsidRPr="00DB6681">
        <w:t xml:space="preserve">3.4.1. </w:t>
      </w:r>
      <w:r w:rsidR="000C7288" w:rsidRPr="007E3459">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0C7288" w:rsidRPr="007E3459" w:rsidRDefault="00DB6681" w:rsidP="005D5CED">
      <w:pPr>
        <w:widowControl/>
        <w:spacing w:after="200" w:line="276" w:lineRule="auto"/>
        <w:ind w:firstLine="709"/>
        <w:contextualSpacing/>
        <w:jc w:val="both"/>
      </w:pPr>
      <w:r w:rsidRPr="00DB6681">
        <w:t xml:space="preserve">3.4.2. </w:t>
      </w:r>
      <w:r w:rsidR="000C7288" w:rsidRPr="007E3459">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0C7288" w:rsidRPr="007E3459" w:rsidRDefault="00DB6681" w:rsidP="005D5CED">
      <w:pPr>
        <w:widowControl/>
        <w:spacing w:after="200" w:line="276" w:lineRule="auto"/>
        <w:ind w:firstLine="709"/>
        <w:contextualSpacing/>
        <w:jc w:val="both"/>
      </w:pPr>
      <w:r w:rsidRPr="00DB6681">
        <w:t>3.4.3.</w:t>
      </w:r>
      <w:r w:rsidR="000C7288" w:rsidRPr="007E3459">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0C7288" w:rsidRPr="007E3459" w:rsidRDefault="000C7288" w:rsidP="000C7288">
      <w:pPr>
        <w:widowControl/>
        <w:contextualSpacing/>
        <w:jc w:val="both"/>
      </w:pPr>
    </w:p>
    <w:p w:rsidR="000C7288" w:rsidRPr="007E3459" w:rsidRDefault="00C915B1" w:rsidP="00C915B1">
      <w:pPr>
        <w:widowControl/>
        <w:spacing w:after="200" w:line="276" w:lineRule="auto"/>
        <w:contextualSpacing/>
        <w:jc w:val="center"/>
        <w:rPr>
          <w:b/>
        </w:rPr>
      </w:pPr>
      <w:bookmarkStart w:id="16" w:name="_Ref9763529"/>
      <w:r>
        <w:rPr>
          <w:b/>
          <w:lang w:val="en-US"/>
        </w:rPr>
        <w:t>IV</w:t>
      </w:r>
      <w:r w:rsidRPr="00C915B1">
        <w:rPr>
          <w:b/>
        </w:rPr>
        <w:t xml:space="preserve">. </w:t>
      </w:r>
      <w:r w:rsidR="000C7288" w:rsidRPr="007E3459">
        <w:rPr>
          <w:b/>
        </w:rPr>
        <w:t xml:space="preserve">Порядок </w:t>
      </w:r>
      <w:bookmarkEnd w:id="16"/>
      <w:r w:rsidR="000C7288" w:rsidRPr="007E3459">
        <w:rPr>
          <w:b/>
        </w:rPr>
        <w:t>формирования и направления Уполномоченным органом Исполнителю услуг соглашений о предоставлении Исполнителю услуг гранта в форме субсидии</w:t>
      </w:r>
    </w:p>
    <w:p w:rsidR="000C7288" w:rsidRPr="007E3459" w:rsidRDefault="000C7288" w:rsidP="000C7288">
      <w:pPr>
        <w:widowControl/>
        <w:spacing w:after="200" w:line="276" w:lineRule="auto"/>
        <w:contextualSpacing/>
        <w:rPr>
          <w:b/>
        </w:rPr>
      </w:pPr>
    </w:p>
    <w:p w:rsidR="000C7288" w:rsidRPr="007E3459" w:rsidRDefault="00C915B1" w:rsidP="00C915B1">
      <w:pPr>
        <w:widowControl/>
        <w:spacing w:after="200" w:line="276" w:lineRule="auto"/>
        <w:ind w:firstLine="709"/>
        <w:contextualSpacing/>
        <w:jc w:val="both"/>
      </w:pPr>
      <w:r w:rsidRPr="00C915B1">
        <w:t xml:space="preserve">4.1. </w:t>
      </w:r>
      <w:r w:rsidR="000C7288" w:rsidRPr="007E3459">
        <w:t xml:space="preserve">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w:t>
      </w:r>
      <w:r w:rsidR="000C7288" w:rsidRPr="007E3459">
        <w:lastRenderedPageBreak/>
        <w:t xml:space="preserve">авансирования с указанием месяца авансирования, и реестра договоров на </w:t>
      </w:r>
      <w:proofErr w:type="spellStart"/>
      <w:r w:rsidR="000C7288" w:rsidRPr="007E3459">
        <w:t>авансирование</w:t>
      </w:r>
      <w:proofErr w:type="gramStart"/>
      <w:r w:rsidR="000C7288" w:rsidRPr="007E3459">
        <w:t>,о</w:t>
      </w:r>
      <w:proofErr w:type="gramEnd"/>
      <w:r w:rsidR="000C7288" w:rsidRPr="007E3459">
        <w:t>формляемого</w:t>
      </w:r>
      <w:proofErr w:type="spellEnd"/>
      <w:r w:rsidR="000C7288" w:rsidRPr="007E3459">
        <w:t xml:space="preserve"> в соответствии с приложением №1 к настоящему Соглашению.</w:t>
      </w:r>
    </w:p>
    <w:p w:rsidR="000C7288" w:rsidRPr="007E3459" w:rsidRDefault="00C915B1" w:rsidP="00C915B1">
      <w:pPr>
        <w:widowControl/>
        <w:spacing w:after="200" w:line="276" w:lineRule="auto"/>
        <w:ind w:firstLine="709"/>
        <w:contextualSpacing/>
        <w:jc w:val="both"/>
      </w:pPr>
      <w:r w:rsidRPr="00C915B1">
        <w:rPr>
          <w:shd w:val="clear" w:color="auto" w:fill="FFFFFF"/>
        </w:rPr>
        <w:t xml:space="preserve">4.2. </w:t>
      </w:r>
      <w:proofErr w:type="gramStart"/>
      <w:r w:rsidR="000C7288" w:rsidRPr="007E3459">
        <w:rPr>
          <w:shd w:val="clear" w:color="auto" w:fill="FFFFFF"/>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roofErr w:type="gramEnd"/>
    </w:p>
    <w:p w:rsidR="000C7288" w:rsidRPr="007E3459" w:rsidRDefault="00C915B1" w:rsidP="00C915B1">
      <w:pPr>
        <w:widowControl/>
        <w:spacing w:after="200" w:line="276" w:lineRule="auto"/>
        <w:ind w:firstLine="709"/>
        <w:contextualSpacing/>
        <w:jc w:val="both"/>
      </w:pPr>
      <w:r w:rsidRPr="00C915B1">
        <w:t xml:space="preserve">4.3. </w:t>
      </w:r>
      <w:r w:rsidR="000C7288" w:rsidRPr="007E3459">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0C7288" w:rsidRPr="007E3459" w:rsidRDefault="000C7288" w:rsidP="000C7288">
      <w:pPr>
        <w:widowControl/>
        <w:contextualSpacing/>
        <w:jc w:val="both"/>
      </w:pPr>
    </w:p>
    <w:p w:rsidR="000C7288" w:rsidRPr="00C915B1" w:rsidRDefault="000C7288" w:rsidP="00C915B1">
      <w:pPr>
        <w:pStyle w:val="a5"/>
        <w:widowControl/>
        <w:numPr>
          <w:ilvl w:val="0"/>
          <w:numId w:val="23"/>
        </w:numPr>
        <w:spacing w:after="200" w:line="276" w:lineRule="auto"/>
        <w:ind w:left="0" w:firstLine="0"/>
        <w:jc w:val="center"/>
        <w:rPr>
          <w:b/>
        </w:rPr>
      </w:pPr>
      <w:r w:rsidRPr="00C915B1">
        <w:rPr>
          <w:b/>
        </w:rPr>
        <w:t>Ответственность сторон</w:t>
      </w:r>
    </w:p>
    <w:p w:rsidR="000C7288" w:rsidRPr="007E3459" w:rsidRDefault="000C7288" w:rsidP="000C7288">
      <w:pPr>
        <w:widowControl/>
        <w:contextualSpacing/>
        <w:rPr>
          <w:b/>
        </w:rPr>
      </w:pPr>
    </w:p>
    <w:p w:rsidR="000C7288" w:rsidRPr="007E3459" w:rsidRDefault="00E72D93" w:rsidP="00E72D93">
      <w:pPr>
        <w:widowControl/>
        <w:spacing w:after="200" w:line="276" w:lineRule="auto"/>
        <w:ind w:firstLine="709"/>
        <w:contextualSpacing/>
        <w:jc w:val="both"/>
      </w:pPr>
      <w:r w:rsidRPr="00E72D93">
        <w:t xml:space="preserve">5.1. </w:t>
      </w:r>
      <w:r w:rsidR="000C7288" w:rsidRPr="007E3459">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C7288" w:rsidRPr="007E3459" w:rsidRDefault="00E72D93" w:rsidP="00E72D93">
      <w:pPr>
        <w:widowControl/>
        <w:spacing w:after="200" w:line="276" w:lineRule="auto"/>
        <w:ind w:firstLine="709"/>
        <w:contextualSpacing/>
        <w:jc w:val="both"/>
      </w:pPr>
      <w:r w:rsidRPr="00E72D93">
        <w:t xml:space="preserve">5.2. </w:t>
      </w:r>
      <w:r w:rsidR="000C7288" w:rsidRPr="007E3459">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0C7288" w:rsidRDefault="000C7288" w:rsidP="00E72D93">
      <w:pPr>
        <w:widowControl/>
        <w:ind w:firstLine="709"/>
        <w:contextualSpacing/>
        <w:jc w:val="both"/>
      </w:pPr>
    </w:p>
    <w:p w:rsidR="000C7288" w:rsidRPr="006A784D" w:rsidRDefault="000C7288" w:rsidP="000C7288">
      <w:pPr>
        <w:widowControl/>
        <w:contextualSpacing/>
        <w:jc w:val="both"/>
      </w:pPr>
    </w:p>
    <w:p w:rsidR="000C7288" w:rsidRPr="007E3459" w:rsidRDefault="000C7288" w:rsidP="00C915B1">
      <w:pPr>
        <w:widowControl/>
        <w:numPr>
          <w:ilvl w:val="0"/>
          <w:numId w:val="23"/>
        </w:numPr>
        <w:spacing w:after="200" w:line="276" w:lineRule="auto"/>
        <w:ind w:left="0"/>
        <w:contextualSpacing/>
        <w:jc w:val="center"/>
        <w:rPr>
          <w:b/>
        </w:rPr>
      </w:pPr>
      <w:r w:rsidRPr="007E3459">
        <w:rPr>
          <w:b/>
        </w:rPr>
        <w:t>Заключительные положения</w:t>
      </w:r>
    </w:p>
    <w:p w:rsidR="000C7288" w:rsidRPr="007E3459" w:rsidRDefault="000C7288" w:rsidP="000C7288">
      <w:pPr>
        <w:widowControl/>
        <w:contextualSpacing/>
        <w:rPr>
          <w:b/>
        </w:rPr>
      </w:pPr>
    </w:p>
    <w:p w:rsidR="000C7288" w:rsidRPr="007E3459" w:rsidRDefault="00E72D93" w:rsidP="00E72D93">
      <w:pPr>
        <w:widowControl/>
        <w:spacing w:after="200" w:line="276" w:lineRule="auto"/>
        <w:ind w:firstLine="709"/>
        <w:contextualSpacing/>
        <w:jc w:val="both"/>
      </w:pPr>
      <w:r w:rsidRPr="00E72D93">
        <w:t xml:space="preserve">6.1. </w:t>
      </w:r>
      <w:r w:rsidR="000C7288" w:rsidRPr="007E3459">
        <w:t>Настоящее</w:t>
      </w:r>
      <w:r w:rsidRPr="00E72D93">
        <w:t xml:space="preserve"> </w:t>
      </w:r>
      <w:r w:rsidR="000C7288" w:rsidRPr="007E3459">
        <w:t xml:space="preserve">Соглашение может быть расторгнуто в одностороннем порядке Уполномоченным органом в следующих случаях: </w:t>
      </w:r>
    </w:p>
    <w:p w:rsidR="000C7288" w:rsidRPr="007E3459" w:rsidRDefault="00E72D93" w:rsidP="00E72D93">
      <w:pPr>
        <w:widowControl/>
        <w:spacing w:after="200" w:line="276" w:lineRule="auto"/>
        <w:ind w:firstLine="709"/>
        <w:contextualSpacing/>
        <w:jc w:val="both"/>
      </w:pPr>
      <w:r w:rsidRPr="00E72D93">
        <w:t xml:space="preserve">6.1.1. </w:t>
      </w:r>
      <w:r w:rsidR="000C7288" w:rsidRPr="007E3459">
        <w:t>приостановление деятельности Исполнителя услуг в рамках системы персонифицированного финансирования Оршанского муниципального района;</w:t>
      </w:r>
    </w:p>
    <w:p w:rsidR="000C7288" w:rsidRPr="007E3459" w:rsidRDefault="00E72D93" w:rsidP="00E72D93">
      <w:pPr>
        <w:widowControl/>
        <w:spacing w:after="200" w:line="276" w:lineRule="auto"/>
        <w:ind w:firstLine="709"/>
        <w:contextualSpacing/>
        <w:jc w:val="both"/>
      </w:pPr>
      <w:r w:rsidRPr="00E72D93">
        <w:t xml:space="preserve">6.1.2. </w:t>
      </w:r>
      <w:r w:rsidR="000C7288" w:rsidRPr="007E3459">
        <w:t xml:space="preserve">завершение реализации </w:t>
      </w:r>
      <w:r w:rsidR="000C7288">
        <w:t>правилами</w:t>
      </w:r>
      <w:r w:rsidR="000C7288" w:rsidRPr="007E3459">
        <w:t xml:space="preserve"> персонифицированного финансирования дополнительного образования в Оршанском муниципальном</w:t>
      </w:r>
      <w:r w:rsidR="000C7288" w:rsidRPr="00D7184C">
        <w:t xml:space="preserve"> </w:t>
      </w:r>
      <w:r w:rsidR="000C7288" w:rsidRPr="007E3459">
        <w:t>районе.</w:t>
      </w:r>
    </w:p>
    <w:p w:rsidR="000C7288" w:rsidRPr="007E3459" w:rsidRDefault="00E72D93" w:rsidP="00E72D93">
      <w:pPr>
        <w:widowControl/>
        <w:spacing w:after="200" w:line="276" w:lineRule="auto"/>
        <w:ind w:firstLine="709"/>
        <w:contextualSpacing/>
        <w:jc w:val="both"/>
      </w:pPr>
      <w:r w:rsidRPr="00E72D93">
        <w:t xml:space="preserve">6.2. </w:t>
      </w:r>
      <w:r w:rsidR="000C7288" w:rsidRPr="007E3459">
        <w:t>Настоящее</w:t>
      </w:r>
      <w:r w:rsidRPr="00E72D93">
        <w:t xml:space="preserve"> </w:t>
      </w:r>
      <w:r w:rsidR="000C7288" w:rsidRPr="007E3459">
        <w:t>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0C7288" w:rsidRPr="007E3459" w:rsidRDefault="00E72D93" w:rsidP="00E72D93">
      <w:pPr>
        <w:widowControl/>
        <w:spacing w:after="200" w:line="276" w:lineRule="auto"/>
        <w:ind w:firstLine="709"/>
        <w:contextualSpacing/>
        <w:jc w:val="both"/>
      </w:pPr>
      <w:r w:rsidRPr="00E72D93">
        <w:t xml:space="preserve">6.3. </w:t>
      </w:r>
      <w:r w:rsidR="000C7288" w:rsidRPr="007E3459">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0C7288" w:rsidRPr="007E3459" w:rsidRDefault="00E72D93" w:rsidP="00E72D93">
      <w:pPr>
        <w:widowControl/>
        <w:spacing w:after="200" w:line="276" w:lineRule="auto"/>
        <w:ind w:firstLine="709"/>
        <w:contextualSpacing/>
        <w:jc w:val="both"/>
      </w:pPr>
      <w:r w:rsidRPr="00E72D93">
        <w:t xml:space="preserve">6.4. </w:t>
      </w:r>
      <w:r w:rsidR="000C7288" w:rsidRPr="007E3459">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0C7288" w:rsidRPr="007E3459" w:rsidRDefault="00E72D93" w:rsidP="00E72D93">
      <w:pPr>
        <w:widowControl/>
        <w:spacing w:after="200" w:line="276" w:lineRule="auto"/>
        <w:ind w:firstLine="709"/>
        <w:contextualSpacing/>
        <w:jc w:val="both"/>
      </w:pPr>
      <w:r w:rsidRPr="00E72D93">
        <w:t xml:space="preserve">6.5. </w:t>
      </w:r>
      <w:r w:rsidR="000C7288" w:rsidRPr="007E3459">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0C7288" w:rsidRPr="007E3459" w:rsidRDefault="00E72D93" w:rsidP="00E72D93">
      <w:pPr>
        <w:widowControl/>
        <w:spacing w:after="200" w:line="276" w:lineRule="auto"/>
        <w:ind w:firstLine="709"/>
        <w:contextualSpacing/>
        <w:jc w:val="both"/>
      </w:pPr>
      <w:r w:rsidRPr="00E72D93">
        <w:t xml:space="preserve">6.6. </w:t>
      </w:r>
      <w:r w:rsidR="000C7288" w:rsidRPr="007E3459">
        <w:t>Все приложения к настоящему Соглашению являются его неотъемлемой частью.</w:t>
      </w:r>
    </w:p>
    <w:p w:rsidR="000C7288" w:rsidRPr="007E3459" w:rsidRDefault="00E72D93" w:rsidP="00E72D93">
      <w:pPr>
        <w:widowControl/>
        <w:spacing w:after="200" w:line="276" w:lineRule="auto"/>
        <w:ind w:firstLine="709"/>
        <w:contextualSpacing/>
        <w:jc w:val="both"/>
      </w:pPr>
      <w:r w:rsidRPr="00E72D93">
        <w:t xml:space="preserve">6.7. </w:t>
      </w:r>
      <w:r w:rsidR="000C7288" w:rsidRPr="007E3459">
        <w:t>Настоящее Соглашение вступает в силу со дня его подписания Сторонами и действует до исполнения Сторонами своих обязательств.</w:t>
      </w:r>
    </w:p>
    <w:p w:rsidR="000C7288" w:rsidRPr="007E3459" w:rsidRDefault="000C7288" w:rsidP="000C7288">
      <w:pPr>
        <w:widowControl/>
        <w:contextualSpacing/>
        <w:jc w:val="both"/>
      </w:pPr>
    </w:p>
    <w:p w:rsidR="000C7288" w:rsidRPr="007E3459" w:rsidRDefault="000C7288" w:rsidP="00E72D93">
      <w:pPr>
        <w:widowControl/>
        <w:numPr>
          <w:ilvl w:val="0"/>
          <w:numId w:val="23"/>
        </w:numPr>
        <w:spacing w:after="200" w:line="276" w:lineRule="auto"/>
        <w:ind w:left="0" w:firstLine="0"/>
        <w:contextualSpacing/>
        <w:jc w:val="center"/>
        <w:rPr>
          <w:b/>
        </w:rPr>
      </w:pPr>
      <w:bookmarkStart w:id="17" w:name="_Ref35886223"/>
      <w:r w:rsidRPr="007E3459">
        <w:rPr>
          <w:b/>
        </w:rPr>
        <w:t>Адреса и реквизиты сторон</w:t>
      </w:r>
      <w:bookmarkEnd w:id="17"/>
    </w:p>
    <w:p w:rsidR="000C7288" w:rsidRPr="007E3459" w:rsidRDefault="000C7288" w:rsidP="000C7288">
      <w:pPr>
        <w:widowControl/>
        <w:jc w:val="both"/>
      </w:pPr>
    </w:p>
    <w:p w:rsidR="000C7288" w:rsidRDefault="000C7288" w:rsidP="000C7288">
      <w:pPr>
        <w:widowControl/>
        <w:jc w:val="both"/>
      </w:pPr>
    </w:p>
    <w:p w:rsidR="000C7288" w:rsidRPr="007E3459" w:rsidRDefault="000C7288" w:rsidP="000C7288">
      <w:pPr>
        <w:widowControl/>
        <w:jc w:val="both"/>
      </w:pPr>
    </w:p>
    <w:p w:rsidR="000C7288" w:rsidRPr="007E3459" w:rsidRDefault="000C7288" w:rsidP="000C7288">
      <w:pPr>
        <w:widowControl/>
      </w:pPr>
      <w:r w:rsidRPr="007E3459">
        <w:br w:type="page"/>
      </w:r>
    </w:p>
    <w:p w:rsidR="000C7288" w:rsidRPr="007E3459" w:rsidRDefault="000C7288" w:rsidP="007A6116">
      <w:pPr>
        <w:widowControl/>
        <w:autoSpaceDE w:val="0"/>
        <w:adjustRightInd w:val="0"/>
        <w:ind w:left="4820"/>
        <w:jc w:val="center"/>
        <w:outlineLvl w:val="1"/>
        <w:rPr>
          <w:rFonts w:eastAsia="Batang"/>
          <w:lang w:eastAsia="ko-KR"/>
        </w:rPr>
      </w:pPr>
      <w:r w:rsidRPr="007E3459">
        <w:rPr>
          <w:rFonts w:eastAsia="Batang"/>
          <w:lang w:eastAsia="ko-KR"/>
        </w:rPr>
        <w:lastRenderedPageBreak/>
        <w:t>Приложение №1</w:t>
      </w:r>
    </w:p>
    <w:p w:rsidR="000C7288" w:rsidRPr="007E3459" w:rsidRDefault="000C7288" w:rsidP="007A6116">
      <w:pPr>
        <w:widowControl/>
        <w:autoSpaceDE w:val="0"/>
        <w:adjustRightInd w:val="0"/>
        <w:ind w:left="4820"/>
        <w:jc w:val="center"/>
        <w:rPr>
          <w:rFonts w:eastAsia="Batang"/>
          <w:lang w:eastAsia="ko-KR"/>
        </w:rPr>
      </w:pPr>
      <w:r w:rsidRPr="007E3459">
        <w:rPr>
          <w:rFonts w:eastAsia="Batang"/>
          <w:lang w:eastAsia="ko-KR"/>
        </w:rPr>
        <w:t>к Рамочному соглашению</w:t>
      </w:r>
    </w:p>
    <w:p w:rsidR="000C7288" w:rsidRPr="007E3459" w:rsidRDefault="000C7288" w:rsidP="007A6116">
      <w:pPr>
        <w:widowControl/>
        <w:autoSpaceDE w:val="0"/>
        <w:adjustRightInd w:val="0"/>
        <w:ind w:left="4820"/>
        <w:jc w:val="center"/>
        <w:rPr>
          <w:rFonts w:eastAsia="Batang"/>
          <w:lang w:eastAsia="ko-KR"/>
        </w:rPr>
      </w:pPr>
      <w:r w:rsidRPr="007E3459">
        <w:rPr>
          <w:rFonts w:eastAsia="Batang"/>
          <w:lang w:eastAsia="ko-KR"/>
        </w:rPr>
        <w:t>от "__" _________ 20__ г. N ___</w:t>
      </w:r>
    </w:p>
    <w:p w:rsidR="000C7288" w:rsidRPr="007E3459" w:rsidRDefault="000C7288" w:rsidP="000C7288">
      <w:pPr>
        <w:widowControl/>
        <w:autoSpaceDE w:val="0"/>
        <w:adjustRightInd w:val="0"/>
        <w:jc w:val="both"/>
        <w:rPr>
          <w:rFonts w:eastAsia="Batang"/>
          <w:lang w:eastAsia="ko-KR"/>
        </w:rPr>
      </w:pPr>
    </w:p>
    <w:p w:rsidR="000C7288" w:rsidRPr="007E3459" w:rsidRDefault="000C7288" w:rsidP="000C7288">
      <w:pPr>
        <w:autoSpaceDE w:val="0"/>
        <w:adjustRightInd w:val="0"/>
        <w:jc w:val="center"/>
      </w:pPr>
    </w:p>
    <w:p w:rsidR="000C7288" w:rsidRPr="007E3459" w:rsidRDefault="000C7288" w:rsidP="000C7288">
      <w:pPr>
        <w:autoSpaceDE w:val="0"/>
        <w:adjustRightInd w:val="0"/>
        <w:jc w:val="center"/>
        <w:rPr>
          <w:smallCaps/>
        </w:rPr>
      </w:pPr>
      <w:r w:rsidRPr="007E3459">
        <w:rPr>
          <w:smallCaps/>
        </w:rPr>
        <w:t>Реестр договоров на авансирование</w:t>
      </w:r>
    </w:p>
    <w:p w:rsidR="000C7288" w:rsidRPr="007E3459" w:rsidRDefault="000C7288" w:rsidP="000C7288">
      <w:pPr>
        <w:autoSpaceDE w:val="0"/>
        <w:adjustRightInd w:val="0"/>
        <w:jc w:val="center"/>
        <w:rPr>
          <w:smallCaps/>
        </w:rPr>
      </w:pPr>
    </w:p>
    <w:p w:rsidR="000C7288" w:rsidRPr="007E3459" w:rsidRDefault="000C7288" w:rsidP="000C7288">
      <w:pPr>
        <w:autoSpaceDE w:val="0"/>
        <w:adjustRightInd w:val="0"/>
        <w:jc w:val="center"/>
      </w:pPr>
    </w:p>
    <w:p w:rsidR="000C7288" w:rsidRPr="007E3459" w:rsidRDefault="000C7288" w:rsidP="000C7288">
      <w:pPr>
        <w:widowControl/>
      </w:pPr>
      <w:r w:rsidRPr="007E3459">
        <w:t>Месяц, за который сформирован реестр: _________________________</w:t>
      </w:r>
    </w:p>
    <w:p w:rsidR="000C7288" w:rsidRPr="007E3459" w:rsidRDefault="000C7288" w:rsidP="000C7288">
      <w:pPr>
        <w:widowControl/>
      </w:pPr>
      <w:r w:rsidRPr="007E3459">
        <w:t>Наименование исполнителя образовательных услуг: _________________________________</w:t>
      </w:r>
    </w:p>
    <w:p w:rsidR="000C7288" w:rsidRPr="007E3459" w:rsidRDefault="000C7288" w:rsidP="000C7288">
      <w:pPr>
        <w:widowControl/>
      </w:pPr>
      <w:r w:rsidRPr="007E3459">
        <w:t>ОГРН исполнителя образовательных услуг:  _________________</w:t>
      </w:r>
    </w:p>
    <w:p w:rsidR="000C7288" w:rsidRPr="007E3459" w:rsidRDefault="000C7288" w:rsidP="000C7288">
      <w:pPr>
        <w:widowControl/>
      </w:pPr>
      <w:r w:rsidRPr="007E3459">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0C7288" w:rsidRPr="007E3459" w:rsidTr="007A6116">
        <w:trPr>
          <w:jc w:val="center"/>
        </w:trPr>
        <w:tc>
          <w:tcPr>
            <w:tcW w:w="593" w:type="dxa"/>
            <w:shd w:val="clear" w:color="auto" w:fill="auto"/>
            <w:vAlign w:val="center"/>
          </w:tcPr>
          <w:p w:rsidR="000C7288" w:rsidRPr="007E3459" w:rsidRDefault="000C7288" w:rsidP="007A6116">
            <w:pPr>
              <w:widowControl/>
              <w:jc w:val="center"/>
            </w:pPr>
            <w:r w:rsidRPr="007E3459">
              <w:t>№ п.п.</w:t>
            </w:r>
          </w:p>
        </w:tc>
        <w:tc>
          <w:tcPr>
            <w:tcW w:w="1137" w:type="dxa"/>
            <w:shd w:val="clear" w:color="auto" w:fill="auto"/>
            <w:vAlign w:val="center"/>
          </w:tcPr>
          <w:p w:rsidR="000C7288" w:rsidRPr="007E3459" w:rsidRDefault="000C7288" w:rsidP="007A6116">
            <w:pPr>
              <w:widowControl/>
              <w:jc w:val="center"/>
            </w:pPr>
            <w:r w:rsidRPr="007E3459">
              <w:t>№ договора</w:t>
            </w:r>
          </w:p>
        </w:tc>
        <w:tc>
          <w:tcPr>
            <w:tcW w:w="1377" w:type="dxa"/>
            <w:shd w:val="clear" w:color="auto" w:fill="auto"/>
            <w:vAlign w:val="center"/>
          </w:tcPr>
          <w:p w:rsidR="000C7288" w:rsidRPr="007E3459" w:rsidRDefault="000C7288" w:rsidP="007A6116">
            <w:pPr>
              <w:widowControl/>
              <w:jc w:val="center"/>
            </w:pPr>
            <w:r w:rsidRPr="007E3459">
              <w:t>Дата договора</w:t>
            </w:r>
          </w:p>
        </w:tc>
        <w:tc>
          <w:tcPr>
            <w:tcW w:w="1501" w:type="dxa"/>
            <w:shd w:val="clear" w:color="auto" w:fill="auto"/>
            <w:vAlign w:val="center"/>
          </w:tcPr>
          <w:p w:rsidR="000C7288" w:rsidRPr="007E3459" w:rsidRDefault="000C7288" w:rsidP="007A6116">
            <w:pPr>
              <w:widowControl/>
              <w:jc w:val="center"/>
            </w:pPr>
            <w:r w:rsidRPr="007E3459">
              <w:t>Номер сертификата</w:t>
            </w:r>
          </w:p>
        </w:tc>
        <w:tc>
          <w:tcPr>
            <w:tcW w:w="1199" w:type="dxa"/>
            <w:shd w:val="clear" w:color="auto" w:fill="auto"/>
            <w:vAlign w:val="center"/>
          </w:tcPr>
          <w:p w:rsidR="000C7288" w:rsidRPr="007E3459" w:rsidRDefault="000C7288" w:rsidP="007A6116">
            <w:pPr>
              <w:widowControl/>
              <w:jc w:val="center"/>
            </w:pPr>
            <w:r w:rsidRPr="007E3459">
              <w:t>Цена услуги, руб.</w:t>
            </w:r>
          </w:p>
        </w:tc>
        <w:tc>
          <w:tcPr>
            <w:tcW w:w="1276" w:type="dxa"/>
            <w:shd w:val="clear" w:color="auto" w:fill="auto"/>
            <w:vAlign w:val="center"/>
          </w:tcPr>
          <w:p w:rsidR="000C7288" w:rsidRPr="007E3459" w:rsidRDefault="000C7288" w:rsidP="007A6116">
            <w:pPr>
              <w:widowControl/>
              <w:jc w:val="center"/>
            </w:pPr>
            <w:r w:rsidRPr="007E3459">
              <w:t>Объем услуги, часов</w:t>
            </w:r>
          </w:p>
        </w:tc>
        <w:tc>
          <w:tcPr>
            <w:tcW w:w="1984" w:type="dxa"/>
            <w:shd w:val="clear" w:color="auto" w:fill="auto"/>
            <w:vAlign w:val="center"/>
          </w:tcPr>
          <w:p w:rsidR="000C7288" w:rsidRPr="007E3459" w:rsidRDefault="000C7288" w:rsidP="007A6116">
            <w:pPr>
              <w:widowControl/>
              <w:jc w:val="center"/>
            </w:pPr>
            <w:r w:rsidRPr="007E3459">
              <w:t>Обязательство по оплате, рублей</w:t>
            </w:r>
          </w:p>
        </w:tc>
      </w:tr>
      <w:tr w:rsidR="000C7288" w:rsidRPr="007E3459" w:rsidTr="007A6116">
        <w:trPr>
          <w:jc w:val="center"/>
        </w:trPr>
        <w:tc>
          <w:tcPr>
            <w:tcW w:w="593" w:type="dxa"/>
            <w:shd w:val="clear" w:color="auto" w:fill="auto"/>
            <w:vAlign w:val="center"/>
          </w:tcPr>
          <w:p w:rsidR="000C7288" w:rsidRPr="007E3459" w:rsidRDefault="000C7288" w:rsidP="007A6116">
            <w:pPr>
              <w:widowControl/>
              <w:jc w:val="center"/>
            </w:pPr>
          </w:p>
        </w:tc>
        <w:tc>
          <w:tcPr>
            <w:tcW w:w="1137" w:type="dxa"/>
            <w:shd w:val="clear" w:color="auto" w:fill="auto"/>
            <w:vAlign w:val="center"/>
          </w:tcPr>
          <w:p w:rsidR="000C7288" w:rsidRPr="007E3459" w:rsidRDefault="000C7288" w:rsidP="007A6116">
            <w:pPr>
              <w:widowControl/>
              <w:jc w:val="center"/>
            </w:pPr>
          </w:p>
        </w:tc>
        <w:tc>
          <w:tcPr>
            <w:tcW w:w="1377" w:type="dxa"/>
            <w:shd w:val="clear" w:color="auto" w:fill="auto"/>
            <w:vAlign w:val="center"/>
          </w:tcPr>
          <w:p w:rsidR="000C7288" w:rsidRPr="007E3459" w:rsidRDefault="000C7288" w:rsidP="007A6116">
            <w:pPr>
              <w:widowControl/>
              <w:jc w:val="center"/>
            </w:pPr>
          </w:p>
        </w:tc>
        <w:tc>
          <w:tcPr>
            <w:tcW w:w="1501" w:type="dxa"/>
            <w:shd w:val="clear" w:color="auto" w:fill="auto"/>
            <w:vAlign w:val="center"/>
          </w:tcPr>
          <w:p w:rsidR="000C7288" w:rsidRPr="007E3459" w:rsidRDefault="000C7288" w:rsidP="007A6116">
            <w:pPr>
              <w:widowControl/>
              <w:jc w:val="center"/>
            </w:pPr>
          </w:p>
        </w:tc>
        <w:tc>
          <w:tcPr>
            <w:tcW w:w="1199" w:type="dxa"/>
            <w:shd w:val="clear" w:color="auto" w:fill="auto"/>
            <w:vAlign w:val="center"/>
          </w:tcPr>
          <w:p w:rsidR="000C7288" w:rsidRPr="007E3459" w:rsidRDefault="000C7288" w:rsidP="007A6116">
            <w:pPr>
              <w:widowControl/>
              <w:jc w:val="center"/>
            </w:pPr>
          </w:p>
        </w:tc>
        <w:tc>
          <w:tcPr>
            <w:tcW w:w="1276" w:type="dxa"/>
            <w:shd w:val="clear" w:color="auto" w:fill="auto"/>
            <w:vAlign w:val="center"/>
          </w:tcPr>
          <w:p w:rsidR="000C7288" w:rsidRPr="007E3459" w:rsidRDefault="000C7288" w:rsidP="007A6116">
            <w:pPr>
              <w:widowControl/>
              <w:jc w:val="center"/>
            </w:pPr>
          </w:p>
        </w:tc>
        <w:tc>
          <w:tcPr>
            <w:tcW w:w="1984" w:type="dxa"/>
            <w:shd w:val="clear" w:color="auto" w:fill="auto"/>
            <w:vAlign w:val="center"/>
          </w:tcPr>
          <w:p w:rsidR="000C7288" w:rsidRPr="007E3459" w:rsidRDefault="000C7288" w:rsidP="007A6116">
            <w:pPr>
              <w:widowControl/>
              <w:jc w:val="center"/>
            </w:pPr>
          </w:p>
        </w:tc>
      </w:tr>
      <w:tr w:rsidR="000C7288" w:rsidRPr="007E3459" w:rsidTr="007A6116">
        <w:trPr>
          <w:jc w:val="center"/>
        </w:trPr>
        <w:tc>
          <w:tcPr>
            <w:tcW w:w="593" w:type="dxa"/>
            <w:shd w:val="clear" w:color="auto" w:fill="auto"/>
            <w:vAlign w:val="center"/>
          </w:tcPr>
          <w:p w:rsidR="000C7288" w:rsidRPr="007E3459" w:rsidRDefault="000C7288" w:rsidP="007A6116">
            <w:pPr>
              <w:widowControl/>
              <w:jc w:val="center"/>
            </w:pPr>
          </w:p>
        </w:tc>
        <w:tc>
          <w:tcPr>
            <w:tcW w:w="1137" w:type="dxa"/>
            <w:shd w:val="clear" w:color="auto" w:fill="auto"/>
            <w:vAlign w:val="center"/>
          </w:tcPr>
          <w:p w:rsidR="000C7288" w:rsidRPr="007E3459" w:rsidRDefault="000C7288" w:rsidP="007A6116">
            <w:pPr>
              <w:widowControl/>
              <w:jc w:val="center"/>
            </w:pPr>
          </w:p>
        </w:tc>
        <w:tc>
          <w:tcPr>
            <w:tcW w:w="1377" w:type="dxa"/>
            <w:shd w:val="clear" w:color="auto" w:fill="auto"/>
            <w:vAlign w:val="center"/>
          </w:tcPr>
          <w:p w:rsidR="000C7288" w:rsidRPr="007E3459" w:rsidRDefault="000C7288" w:rsidP="007A6116">
            <w:pPr>
              <w:widowControl/>
              <w:jc w:val="center"/>
            </w:pPr>
          </w:p>
        </w:tc>
        <w:tc>
          <w:tcPr>
            <w:tcW w:w="1501" w:type="dxa"/>
            <w:shd w:val="clear" w:color="auto" w:fill="auto"/>
            <w:vAlign w:val="center"/>
          </w:tcPr>
          <w:p w:rsidR="000C7288" w:rsidRPr="007E3459" w:rsidRDefault="000C7288" w:rsidP="007A6116">
            <w:pPr>
              <w:widowControl/>
              <w:jc w:val="center"/>
            </w:pPr>
          </w:p>
        </w:tc>
        <w:tc>
          <w:tcPr>
            <w:tcW w:w="1199" w:type="dxa"/>
            <w:shd w:val="clear" w:color="auto" w:fill="auto"/>
            <w:vAlign w:val="center"/>
          </w:tcPr>
          <w:p w:rsidR="000C7288" w:rsidRPr="007E3459" w:rsidRDefault="000C7288" w:rsidP="007A6116">
            <w:pPr>
              <w:widowControl/>
              <w:jc w:val="center"/>
            </w:pPr>
          </w:p>
        </w:tc>
        <w:tc>
          <w:tcPr>
            <w:tcW w:w="1276" w:type="dxa"/>
            <w:shd w:val="clear" w:color="auto" w:fill="auto"/>
            <w:vAlign w:val="center"/>
          </w:tcPr>
          <w:p w:rsidR="000C7288" w:rsidRPr="007E3459" w:rsidRDefault="000C7288" w:rsidP="007A6116">
            <w:pPr>
              <w:widowControl/>
              <w:jc w:val="center"/>
            </w:pPr>
          </w:p>
        </w:tc>
        <w:tc>
          <w:tcPr>
            <w:tcW w:w="1984" w:type="dxa"/>
            <w:shd w:val="clear" w:color="auto" w:fill="auto"/>
            <w:vAlign w:val="center"/>
          </w:tcPr>
          <w:p w:rsidR="000C7288" w:rsidRPr="007E3459" w:rsidRDefault="000C7288" w:rsidP="007A6116">
            <w:pPr>
              <w:widowControl/>
              <w:jc w:val="center"/>
            </w:pPr>
          </w:p>
        </w:tc>
      </w:tr>
      <w:tr w:rsidR="000C7288" w:rsidRPr="007E3459" w:rsidTr="007A6116">
        <w:trPr>
          <w:jc w:val="center"/>
        </w:trPr>
        <w:tc>
          <w:tcPr>
            <w:tcW w:w="593" w:type="dxa"/>
            <w:shd w:val="clear" w:color="auto" w:fill="auto"/>
            <w:vAlign w:val="center"/>
          </w:tcPr>
          <w:p w:rsidR="000C7288" w:rsidRPr="007E3459" w:rsidRDefault="000C7288" w:rsidP="007A6116">
            <w:pPr>
              <w:widowControl/>
              <w:jc w:val="center"/>
            </w:pPr>
          </w:p>
        </w:tc>
        <w:tc>
          <w:tcPr>
            <w:tcW w:w="1137" w:type="dxa"/>
            <w:shd w:val="clear" w:color="auto" w:fill="auto"/>
            <w:vAlign w:val="center"/>
          </w:tcPr>
          <w:p w:rsidR="000C7288" w:rsidRPr="007E3459" w:rsidRDefault="000C7288" w:rsidP="007A6116">
            <w:pPr>
              <w:widowControl/>
              <w:jc w:val="center"/>
            </w:pPr>
          </w:p>
        </w:tc>
        <w:tc>
          <w:tcPr>
            <w:tcW w:w="1377" w:type="dxa"/>
            <w:shd w:val="clear" w:color="auto" w:fill="auto"/>
            <w:vAlign w:val="center"/>
          </w:tcPr>
          <w:p w:rsidR="000C7288" w:rsidRPr="007E3459" w:rsidRDefault="000C7288" w:rsidP="007A6116">
            <w:pPr>
              <w:widowControl/>
              <w:jc w:val="center"/>
            </w:pPr>
          </w:p>
        </w:tc>
        <w:tc>
          <w:tcPr>
            <w:tcW w:w="1501" w:type="dxa"/>
            <w:shd w:val="clear" w:color="auto" w:fill="auto"/>
            <w:vAlign w:val="center"/>
          </w:tcPr>
          <w:p w:rsidR="000C7288" w:rsidRPr="007E3459" w:rsidRDefault="000C7288" w:rsidP="007A6116">
            <w:pPr>
              <w:widowControl/>
              <w:jc w:val="center"/>
            </w:pPr>
          </w:p>
        </w:tc>
        <w:tc>
          <w:tcPr>
            <w:tcW w:w="1199" w:type="dxa"/>
            <w:shd w:val="clear" w:color="auto" w:fill="auto"/>
            <w:vAlign w:val="center"/>
          </w:tcPr>
          <w:p w:rsidR="000C7288" w:rsidRPr="007E3459" w:rsidRDefault="000C7288" w:rsidP="007A6116">
            <w:pPr>
              <w:widowControl/>
              <w:jc w:val="center"/>
            </w:pPr>
          </w:p>
        </w:tc>
        <w:tc>
          <w:tcPr>
            <w:tcW w:w="1276" w:type="dxa"/>
            <w:shd w:val="clear" w:color="auto" w:fill="auto"/>
            <w:vAlign w:val="center"/>
          </w:tcPr>
          <w:p w:rsidR="000C7288" w:rsidRPr="007E3459" w:rsidRDefault="000C7288" w:rsidP="007A6116">
            <w:pPr>
              <w:widowControl/>
              <w:jc w:val="center"/>
            </w:pPr>
          </w:p>
        </w:tc>
        <w:tc>
          <w:tcPr>
            <w:tcW w:w="1984" w:type="dxa"/>
            <w:shd w:val="clear" w:color="auto" w:fill="auto"/>
            <w:vAlign w:val="center"/>
          </w:tcPr>
          <w:p w:rsidR="000C7288" w:rsidRPr="007E3459" w:rsidRDefault="000C7288" w:rsidP="007A6116">
            <w:pPr>
              <w:widowControl/>
              <w:jc w:val="center"/>
            </w:pPr>
          </w:p>
        </w:tc>
      </w:tr>
      <w:tr w:rsidR="000C7288" w:rsidRPr="007E3459" w:rsidTr="007A6116">
        <w:trPr>
          <w:jc w:val="center"/>
        </w:trPr>
        <w:tc>
          <w:tcPr>
            <w:tcW w:w="7083" w:type="dxa"/>
            <w:gridSpan w:val="6"/>
            <w:shd w:val="clear" w:color="auto" w:fill="auto"/>
            <w:vAlign w:val="center"/>
          </w:tcPr>
          <w:p w:rsidR="000C7288" w:rsidRPr="007E3459" w:rsidRDefault="000C7288" w:rsidP="007A6116">
            <w:pPr>
              <w:widowControl/>
              <w:jc w:val="center"/>
            </w:pPr>
            <w:r w:rsidRPr="007E3459">
              <w:t>Совокупный объем обязательств Уполномоченного органа</w:t>
            </w:r>
          </w:p>
        </w:tc>
        <w:tc>
          <w:tcPr>
            <w:tcW w:w="1984" w:type="dxa"/>
            <w:shd w:val="clear" w:color="auto" w:fill="auto"/>
            <w:vAlign w:val="center"/>
          </w:tcPr>
          <w:p w:rsidR="000C7288" w:rsidRPr="007E3459" w:rsidRDefault="000C7288" w:rsidP="007A6116">
            <w:pPr>
              <w:widowControl/>
              <w:jc w:val="center"/>
            </w:pPr>
          </w:p>
        </w:tc>
      </w:tr>
    </w:tbl>
    <w:p w:rsidR="000C7288" w:rsidRPr="007E3459" w:rsidRDefault="000C7288" w:rsidP="000C7288">
      <w:pPr>
        <w:widowControl/>
        <w:autoSpaceDE w:val="0"/>
        <w:adjustRightInd w:val="0"/>
        <w:jc w:val="both"/>
        <w:rPr>
          <w:rFonts w:eastAsia="Batang"/>
          <w:lang w:eastAsia="ko-KR"/>
        </w:rPr>
      </w:pPr>
    </w:p>
    <w:p w:rsidR="000C7288" w:rsidRPr="007E3459" w:rsidRDefault="000C7288" w:rsidP="000C7288">
      <w:pPr>
        <w:autoSpaceDE w:val="0"/>
        <w:adjustRightInd w:val="0"/>
        <w:jc w:val="both"/>
      </w:pPr>
    </w:p>
    <w:p w:rsidR="000C7288" w:rsidRPr="007E3459" w:rsidRDefault="000C7288" w:rsidP="000C7288">
      <w:pPr>
        <w:autoSpaceDE w:val="0"/>
        <w:adjustRightInd w:val="0"/>
        <w:jc w:val="both"/>
      </w:pPr>
    </w:p>
    <w:p w:rsidR="000C7288" w:rsidRPr="007E3459" w:rsidRDefault="000C7288" w:rsidP="000C7288">
      <w:pPr>
        <w:autoSpaceDE w:val="0"/>
        <w:adjustRightInd w:val="0"/>
        <w:jc w:val="both"/>
      </w:pPr>
    </w:p>
    <w:p w:rsidR="000C7288" w:rsidRPr="007E3459" w:rsidRDefault="000C7288" w:rsidP="000C7288">
      <w:pPr>
        <w:autoSpaceDE w:val="0"/>
        <w:adjustRightInd w:val="0"/>
        <w:jc w:val="both"/>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0C7288" w:rsidRPr="007E3459" w:rsidTr="007A6116">
        <w:tc>
          <w:tcPr>
            <w:tcW w:w="9587" w:type="dxa"/>
            <w:gridSpan w:val="2"/>
          </w:tcPr>
          <w:p w:rsidR="000C7288" w:rsidRPr="007E3459" w:rsidRDefault="000C7288" w:rsidP="007A6116">
            <w:pPr>
              <w:widowControl/>
              <w:autoSpaceDE w:val="0"/>
              <w:adjustRightInd w:val="0"/>
              <w:ind w:right="652"/>
              <w:jc w:val="center"/>
              <w:rPr>
                <w:rFonts w:eastAsia="Batang"/>
                <w:lang w:eastAsia="ko-KR"/>
              </w:rPr>
            </w:pPr>
            <w:r w:rsidRPr="007E3459">
              <w:rPr>
                <w:rFonts w:eastAsia="Batang"/>
                <w:lang w:eastAsia="ko-KR"/>
              </w:rPr>
              <w:t>Наименование Исполнителя образовательных услуг</w:t>
            </w:r>
          </w:p>
          <w:p w:rsidR="000C7288" w:rsidRPr="007E3459" w:rsidRDefault="000C7288" w:rsidP="007A6116">
            <w:pPr>
              <w:widowControl/>
              <w:autoSpaceDE w:val="0"/>
              <w:adjustRightInd w:val="0"/>
              <w:ind w:right="652"/>
              <w:jc w:val="center"/>
              <w:rPr>
                <w:rFonts w:eastAsia="Batang"/>
                <w:lang w:eastAsia="ko-KR"/>
              </w:rPr>
            </w:pPr>
          </w:p>
        </w:tc>
      </w:tr>
      <w:tr w:rsidR="000C7288" w:rsidRPr="007E3459" w:rsidTr="007A6116">
        <w:tc>
          <w:tcPr>
            <w:tcW w:w="4825" w:type="dxa"/>
          </w:tcPr>
          <w:p w:rsidR="000C7288" w:rsidRPr="007E3459" w:rsidRDefault="000C7288" w:rsidP="007A6116">
            <w:pPr>
              <w:widowControl/>
              <w:autoSpaceDE w:val="0"/>
              <w:adjustRightInd w:val="0"/>
              <w:jc w:val="both"/>
              <w:rPr>
                <w:rFonts w:eastAsia="Batang"/>
                <w:lang w:eastAsia="ko-KR"/>
              </w:rPr>
            </w:pPr>
            <w:r w:rsidRPr="007E3459">
              <w:rPr>
                <w:rFonts w:eastAsia="Batang"/>
                <w:lang w:eastAsia="ko-KR"/>
              </w:rPr>
              <w:t>Руководитель</w:t>
            </w:r>
          </w:p>
        </w:tc>
        <w:tc>
          <w:tcPr>
            <w:tcW w:w="4762" w:type="dxa"/>
          </w:tcPr>
          <w:p w:rsidR="000C7288" w:rsidRPr="007E3459" w:rsidRDefault="000C7288" w:rsidP="007A6116">
            <w:pPr>
              <w:widowControl/>
              <w:autoSpaceDE w:val="0"/>
              <w:adjustRightInd w:val="0"/>
              <w:rPr>
                <w:rFonts w:eastAsia="Batang"/>
                <w:lang w:eastAsia="ko-KR"/>
              </w:rPr>
            </w:pPr>
            <w:r w:rsidRPr="007E3459">
              <w:rPr>
                <w:rFonts w:eastAsia="Batang"/>
                <w:lang w:eastAsia="ko-KR"/>
              </w:rPr>
              <w:t>Главный бухгалтер</w:t>
            </w:r>
          </w:p>
        </w:tc>
      </w:tr>
      <w:tr w:rsidR="000C7288" w:rsidRPr="007E3459" w:rsidTr="007A6116">
        <w:trPr>
          <w:trHeight w:val="23"/>
        </w:trPr>
        <w:tc>
          <w:tcPr>
            <w:tcW w:w="4825" w:type="dxa"/>
          </w:tcPr>
          <w:p w:rsidR="000C7288" w:rsidRPr="007E3459" w:rsidRDefault="000C7288" w:rsidP="007A6116">
            <w:pPr>
              <w:widowControl/>
              <w:autoSpaceDE w:val="0"/>
              <w:adjustRightInd w:val="0"/>
              <w:jc w:val="both"/>
              <w:rPr>
                <w:rFonts w:eastAsia="Batang"/>
                <w:lang w:eastAsia="ko-KR"/>
              </w:rPr>
            </w:pPr>
            <w:r w:rsidRPr="007E3459">
              <w:rPr>
                <w:rFonts w:eastAsia="Batang"/>
                <w:lang w:eastAsia="ko-KR"/>
              </w:rPr>
              <w:t>_________________/_________________/</w:t>
            </w:r>
          </w:p>
          <w:p w:rsidR="000C7288" w:rsidRPr="007E3459" w:rsidRDefault="000C7288" w:rsidP="007A6116">
            <w:pPr>
              <w:widowControl/>
              <w:autoSpaceDE w:val="0"/>
              <w:adjustRightInd w:val="0"/>
              <w:jc w:val="both"/>
              <w:rPr>
                <w:rFonts w:eastAsia="Batang"/>
                <w:lang w:eastAsia="ko-KR"/>
              </w:rPr>
            </w:pPr>
            <w:r w:rsidRPr="007E3459">
              <w:rPr>
                <w:rFonts w:eastAsia="Batang"/>
                <w:lang w:eastAsia="ko-KR"/>
              </w:rPr>
              <w:t>М.П.</w:t>
            </w:r>
          </w:p>
        </w:tc>
        <w:tc>
          <w:tcPr>
            <w:tcW w:w="4762" w:type="dxa"/>
          </w:tcPr>
          <w:p w:rsidR="000C7288" w:rsidRPr="007E3459" w:rsidRDefault="000C7288" w:rsidP="007A6116">
            <w:pPr>
              <w:widowControl/>
              <w:autoSpaceDE w:val="0"/>
              <w:adjustRightInd w:val="0"/>
              <w:jc w:val="both"/>
              <w:rPr>
                <w:rFonts w:eastAsia="Batang"/>
                <w:lang w:eastAsia="ko-KR"/>
              </w:rPr>
            </w:pPr>
            <w:r w:rsidRPr="007E3459">
              <w:rPr>
                <w:rFonts w:eastAsia="Batang"/>
                <w:lang w:eastAsia="ko-KR"/>
              </w:rPr>
              <w:t>_________________/_________________/</w:t>
            </w:r>
          </w:p>
          <w:p w:rsidR="000C7288" w:rsidRPr="007E3459" w:rsidRDefault="000C7288" w:rsidP="007A6116">
            <w:pPr>
              <w:widowControl/>
              <w:autoSpaceDE w:val="0"/>
              <w:adjustRightInd w:val="0"/>
              <w:jc w:val="center"/>
              <w:rPr>
                <w:rFonts w:eastAsia="Batang"/>
                <w:lang w:eastAsia="ko-KR"/>
              </w:rPr>
            </w:pPr>
          </w:p>
        </w:tc>
      </w:tr>
    </w:tbl>
    <w:p w:rsidR="000C7288" w:rsidRPr="007E3459" w:rsidRDefault="000C7288" w:rsidP="000C7288">
      <w:pPr>
        <w:widowControl/>
        <w:jc w:val="both"/>
      </w:pPr>
    </w:p>
    <w:p w:rsidR="000C7288" w:rsidRPr="007A6116" w:rsidRDefault="000C7288" w:rsidP="007A6116">
      <w:pPr>
        <w:widowControl/>
        <w:rPr>
          <w:lang w:val="en-US"/>
        </w:rPr>
      </w:pPr>
    </w:p>
    <w:sectPr w:rsidR="000C7288" w:rsidRPr="007A6116" w:rsidSect="00F71B6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0E0640CC"/>
    <w:multiLevelType w:val="hybridMultilevel"/>
    <w:tmpl w:val="FA1814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5001D"/>
    <w:multiLevelType w:val="hybridMultilevel"/>
    <w:tmpl w:val="80BC1D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B60387"/>
    <w:multiLevelType w:val="hybridMultilevel"/>
    <w:tmpl w:val="AE5EBCA6"/>
    <w:lvl w:ilvl="0" w:tplc="CBAAEA28">
      <w:start w:val="5"/>
      <w:numFmt w:val="upperRoman"/>
      <w:lvlText w:val="%1."/>
      <w:lvlJc w:val="left"/>
      <w:pPr>
        <w:ind w:left="3049" w:hanging="720"/>
      </w:pPr>
      <w:rPr>
        <w:rFonts w:hint="default"/>
      </w:rPr>
    </w:lvl>
    <w:lvl w:ilvl="1" w:tplc="04190019">
      <w:start w:val="1"/>
      <w:numFmt w:val="lowerLetter"/>
      <w:lvlText w:val="%2."/>
      <w:lvlJc w:val="left"/>
      <w:pPr>
        <w:ind w:left="3409" w:hanging="360"/>
      </w:pPr>
    </w:lvl>
    <w:lvl w:ilvl="2" w:tplc="0419001B">
      <w:start w:val="1"/>
      <w:numFmt w:val="lowerRoman"/>
      <w:lvlText w:val="%3."/>
      <w:lvlJc w:val="right"/>
      <w:pPr>
        <w:ind w:left="4129" w:hanging="180"/>
      </w:pPr>
    </w:lvl>
    <w:lvl w:ilvl="3" w:tplc="0419000F" w:tentative="1">
      <w:start w:val="1"/>
      <w:numFmt w:val="decimal"/>
      <w:lvlText w:val="%4."/>
      <w:lvlJc w:val="left"/>
      <w:pPr>
        <w:ind w:left="4849" w:hanging="360"/>
      </w:pPr>
    </w:lvl>
    <w:lvl w:ilvl="4" w:tplc="04190019" w:tentative="1">
      <w:start w:val="1"/>
      <w:numFmt w:val="lowerLetter"/>
      <w:lvlText w:val="%5."/>
      <w:lvlJc w:val="left"/>
      <w:pPr>
        <w:ind w:left="5569" w:hanging="360"/>
      </w:pPr>
    </w:lvl>
    <w:lvl w:ilvl="5" w:tplc="0419001B" w:tentative="1">
      <w:start w:val="1"/>
      <w:numFmt w:val="lowerRoman"/>
      <w:lvlText w:val="%6."/>
      <w:lvlJc w:val="right"/>
      <w:pPr>
        <w:ind w:left="6289" w:hanging="180"/>
      </w:pPr>
    </w:lvl>
    <w:lvl w:ilvl="6" w:tplc="0419000F" w:tentative="1">
      <w:start w:val="1"/>
      <w:numFmt w:val="decimal"/>
      <w:lvlText w:val="%7."/>
      <w:lvlJc w:val="left"/>
      <w:pPr>
        <w:ind w:left="7009" w:hanging="360"/>
      </w:pPr>
    </w:lvl>
    <w:lvl w:ilvl="7" w:tplc="04190019" w:tentative="1">
      <w:start w:val="1"/>
      <w:numFmt w:val="lowerLetter"/>
      <w:lvlText w:val="%8."/>
      <w:lvlJc w:val="left"/>
      <w:pPr>
        <w:ind w:left="7729" w:hanging="360"/>
      </w:pPr>
    </w:lvl>
    <w:lvl w:ilvl="8" w:tplc="0419001B" w:tentative="1">
      <w:start w:val="1"/>
      <w:numFmt w:val="lowerRoman"/>
      <w:lvlText w:val="%9."/>
      <w:lvlJc w:val="right"/>
      <w:pPr>
        <w:ind w:left="8449" w:hanging="180"/>
      </w:pPr>
    </w:lvl>
  </w:abstractNum>
  <w:abstractNum w:abstractNumId="8">
    <w:nsid w:val="348F03DF"/>
    <w:multiLevelType w:val="hybridMultilevel"/>
    <w:tmpl w:val="80E2C81E"/>
    <w:lvl w:ilvl="0" w:tplc="EA2AF242">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3912AED"/>
    <w:multiLevelType w:val="hybridMultilevel"/>
    <w:tmpl w:val="B2DE9B6C"/>
    <w:lvl w:ilvl="0" w:tplc="F5EC203A">
      <w:start w:val="4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4">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B9B594A"/>
    <w:multiLevelType w:val="hybridMultilevel"/>
    <w:tmpl w:val="824C3E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A70E43"/>
    <w:multiLevelType w:val="hybridMultilevel"/>
    <w:tmpl w:val="66A43ED8"/>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5EB47704">
      <w:start w:val="2"/>
      <w:numFmt w:val="upperRoman"/>
      <w:lvlText w:val="%3."/>
      <w:lvlJc w:val="left"/>
      <w:pPr>
        <w:ind w:left="3049" w:hanging="72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FE05EE"/>
    <w:multiLevelType w:val="hybridMultilevel"/>
    <w:tmpl w:val="04BE59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15"/>
  </w:num>
  <w:num w:numId="5">
    <w:abstractNumId w:val="2"/>
  </w:num>
  <w:num w:numId="6">
    <w:abstractNumId w:val="5"/>
  </w:num>
  <w:num w:numId="7">
    <w:abstractNumId w:val="22"/>
  </w:num>
  <w:num w:numId="8">
    <w:abstractNumId w:val="9"/>
  </w:num>
  <w:num w:numId="9">
    <w:abstractNumId w:val="6"/>
  </w:num>
  <w:num w:numId="10">
    <w:abstractNumId w:val="4"/>
  </w:num>
  <w:num w:numId="11">
    <w:abstractNumId w:val="12"/>
  </w:num>
  <w:num w:numId="12">
    <w:abstractNumId w:val="0"/>
  </w:num>
  <w:num w:numId="13">
    <w:abstractNumId w:val="10"/>
  </w:num>
  <w:num w:numId="14">
    <w:abstractNumId w:val="14"/>
  </w:num>
  <w:num w:numId="15">
    <w:abstractNumId w:val="21"/>
  </w:num>
  <w:num w:numId="16">
    <w:abstractNumId w:val="19"/>
  </w:num>
  <w:num w:numId="17">
    <w:abstractNumId w:val="1"/>
  </w:num>
  <w:num w:numId="18">
    <w:abstractNumId w:val="17"/>
  </w:num>
  <w:num w:numId="19">
    <w:abstractNumId w:val="3"/>
  </w:num>
  <w:num w:numId="20">
    <w:abstractNumId w:val="20"/>
  </w:num>
  <w:num w:numId="21">
    <w:abstractNumId w:val="8"/>
  </w:num>
  <w:num w:numId="22">
    <w:abstractNumId w:val="1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33351"/>
    <w:rsid w:val="000C7288"/>
    <w:rsid w:val="00320AF1"/>
    <w:rsid w:val="00357BE4"/>
    <w:rsid w:val="004B054B"/>
    <w:rsid w:val="00521D16"/>
    <w:rsid w:val="0054795B"/>
    <w:rsid w:val="00574ABA"/>
    <w:rsid w:val="005D5CED"/>
    <w:rsid w:val="006018CF"/>
    <w:rsid w:val="0061292F"/>
    <w:rsid w:val="00655CFA"/>
    <w:rsid w:val="006A1FC4"/>
    <w:rsid w:val="006A31BC"/>
    <w:rsid w:val="006A784D"/>
    <w:rsid w:val="006C5C27"/>
    <w:rsid w:val="00756B70"/>
    <w:rsid w:val="007A6116"/>
    <w:rsid w:val="008849AE"/>
    <w:rsid w:val="008D630B"/>
    <w:rsid w:val="00933351"/>
    <w:rsid w:val="009420F0"/>
    <w:rsid w:val="009472CD"/>
    <w:rsid w:val="0095547E"/>
    <w:rsid w:val="0098444A"/>
    <w:rsid w:val="009B5BB2"/>
    <w:rsid w:val="009D1EAE"/>
    <w:rsid w:val="009E2E54"/>
    <w:rsid w:val="009F05E2"/>
    <w:rsid w:val="00A15BC1"/>
    <w:rsid w:val="00A609B9"/>
    <w:rsid w:val="00A751BC"/>
    <w:rsid w:val="00C021B4"/>
    <w:rsid w:val="00C06477"/>
    <w:rsid w:val="00C32C2F"/>
    <w:rsid w:val="00C915B1"/>
    <w:rsid w:val="00CB6244"/>
    <w:rsid w:val="00D27EAD"/>
    <w:rsid w:val="00D35956"/>
    <w:rsid w:val="00DB6681"/>
    <w:rsid w:val="00DE6B51"/>
    <w:rsid w:val="00E10810"/>
    <w:rsid w:val="00E2796F"/>
    <w:rsid w:val="00E72D93"/>
    <w:rsid w:val="00F62DAF"/>
    <w:rsid w:val="00F71B61"/>
    <w:rsid w:val="00FB5E32"/>
    <w:rsid w:val="00FC1779"/>
    <w:rsid w:val="00FE5277"/>
    <w:rsid w:val="00FF7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CD"/>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9472CD"/>
    <w:rPr>
      <w:rFonts w:ascii="Tahoma" w:hAnsi="Tahoma" w:cs="Tahoma"/>
      <w:sz w:val="16"/>
      <w:szCs w:val="16"/>
    </w:rPr>
  </w:style>
  <w:style w:type="character" w:customStyle="1" w:styleId="a8">
    <w:name w:val="Текст выноски Знак"/>
    <w:basedOn w:val="a0"/>
    <w:link w:val="a7"/>
    <w:uiPriority w:val="99"/>
    <w:semiHidden/>
    <w:rsid w:val="009472CD"/>
    <w:rPr>
      <w:rFonts w:ascii="Tahoma" w:eastAsia="Times New Roman" w:hAnsi="Tahoma" w:cs="Tahoma"/>
      <w:color w:val="000000"/>
      <w:sz w:val="16"/>
      <w:szCs w:val="16"/>
      <w:lang w:eastAsia="ru-RU"/>
    </w:rPr>
  </w:style>
  <w:style w:type="paragraph" w:customStyle="1" w:styleId="31">
    <w:name w:val="Основной текст 31"/>
    <w:basedOn w:val="a"/>
    <w:rsid w:val="0061292F"/>
    <w:pPr>
      <w:widowControl/>
      <w:suppressAutoHyphens/>
    </w:pPr>
    <w:rPr>
      <w:color w:val="auto"/>
      <w:sz w:val="28"/>
      <w:lang w:eastAsia="zh-CN"/>
    </w:rPr>
  </w:style>
  <w:style w:type="table" w:styleId="a9">
    <w:name w:val="Table Grid"/>
    <w:basedOn w:val="a1"/>
    <w:uiPriority w:val="59"/>
    <w:rsid w:val="000C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E606B-F053-4529-BAD9-D5B7AA99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7482</Words>
  <Characters>42649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2023-03-10T12:20:00Z</cp:lastPrinted>
  <dcterms:created xsi:type="dcterms:W3CDTF">2023-03-10T12:19:00Z</dcterms:created>
  <dcterms:modified xsi:type="dcterms:W3CDTF">2023-03-10T12:23:00Z</dcterms:modified>
</cp:coreProperties>
</file>