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5F" w:rsidRDefault="0017165F" w:rsidP="00FD4716">
      <w:pPr>
        <w:ind w:firstLine="567"/>
        <w:contextualSpacing/>
        <w:jc w:val="center"/>
        <w:rPr>
          <w:b/>
          <w:bCs/>
          <w:iCs/>
          <w:sz w:val="28"/>
          <w:szCs w:val="28"/>
        </w:rPr>
      </w:pPr>
    </w:p>
    <w:p w:rsidR="0017165F" w:rsidRDefault="00FD4716" w:rsidP="0017165F">
      <w:pPr>
        <w:ind w:firstLine="567"/>
        <w:contextualSpacing/>
        <w:jc w:val="center"/>
        <w:rPr>
          <w:b/>
          <w:bCs/>
          <w:iCs/>
          <w:sz w:val="28"/>
          <w:szCs w:val="28"/>
        </w:rPr>
      </w:pPr>
      <w:r w:rsidRPr="008002A4">
        <w:rPr>
          <w:b/>
          <w:bCs/>
          <w:iCs/>
          <w:sz w:val="28"/>
          <w:szCs w:val="28"/>
        </w:rPr>
        <w:t>Сельское хозяйство</w:t>
      </w:r>
    </w:p>
    <w:p w:rsidR="0017165F" w:rsidRDefault="0017165F" w:rsidP="0017165F">
      <w:pPr>
        <w:ind w:firstLine="567"/>
        <w:contextualSpacing/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17165F" w:rsidRDefault="0017165F" w:rsidP="0017165F">
      <w:pPr>
        <w:ind w:firstLine="567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Оршанский муниципальный район</w:t>
      </w:r>
    </w:p>
    <w:p w:rsidR="0017165F" w:rsidRDefault="0017165F" w:rsidP="0017165F">
      <w:pPr>
        <w:ind w:firstLine="567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Итоги </w:t>
      </w:r>
      <w:r>
        <w:rPr>
          <w:b/>
          <w:bCs/>
          <w:iCs/>
          <w:sz w:val="28"/>
          <w:szCs w:val="28"/>
        </w:rPr>
        <w:t xml:space="preserve"> работы за 2022 год.</w:t>
      </w:r>
    </w:p>
    <w:p w:rsidR="00FD4716" w:rsidRPr="008002A4" w:rsidRDefault="00FD4716" w:rsidP="00FD4716">
      <w:pPr>
        <w:ind w:firstLine="567"/>
        <w:contextualSpacing/>
        <w:jc w:val="center"/>
        <w:rPr>
          <w:b/>
          <w:bCs/>
          <w:iCs/>
          <w:sz w:val="28"/>
          <w:szCs w:val="28"/>
        </w:rPr>
      </w:pPr>
    </w:p>
    <w:p w:rsidR="00FD4716" w:rsidRPr="002C7165" w:rsidRDefault="00FD4716" w:rsidP="00FD4716">
      <w:pPr>
        <w:ind w:firstLine="567"/>
        <w:contextualSpacing/>
        <w:jc w:val="center"/>
        <w:rPr>
          <w:i/>
          <w:sz w:val="28"/>
          <w:szCs w:val="28"/>
        </w:rPr>
      </w:pPr>
    </w:p>
    <w:p w:rsidR="00FD4716" w:rsidRPr="002C7165" w:rsidRDefault="00FD4716" w:rsidP="00F9028A">
      <w:pPr>
        <w:ind w:firstLine="567"/>
        <w:contextualSpacing/>
        <w:jc w:val="both"/>
        <w:rPr>
          <w:sz w:val="28"/>
          <w:szCs w:val="28"/>
        </w:rPr>
      </w:pPr>
      <w:r w:rsidRPr="002C7165">
        <w:rPr>
          <w:bCs/>
          <w:iCs/>
          <w:sz w:val="28"/>
          <w:szCs w:val="28"/>
        </w:rPr>
        <w:t>Сельское хозяйство</w:t>
      </w:r>
      <w:r w:rsidRPr="002C7165">
        <w:rPr>
          <w:sz w:val="28"/>
          <w:szCs w:val="28"/>
        </w:rPr>
        <w:t xml:space="preserve"> является одним из важнейших секторов экономики Оршанского муниципального района. Основное направление развития сельского хозяйства – это животноводство мясомолочного направления и растениеводство, специализирующееся на выращивании зерновых культур.</w:t>
      </w:r>
    </w:p>
    <w:p w:rsidR="00FD4716" w:rsidRPr="002C7165" w:rsidRDefault="00FD4716" w:rsidP="00F9028A">
      <w:pPr>
        <w:ind w:firstLine="567"/>
        <w:contextualSpacing/>
        <w:jc w:val="both"/>
        <w:rPr>
          <w:sz w:val="28"/>
          <w:szCs w:val="28"/>
        </w:rPr>
      </w:pPr>
      <w:r w:rsidRPr="002C7165">
        <w:rPr>
          <w:rFonts w:eastAsia="SimSun"/>
          <w:color w:val="000000"/>
          <w:kern w:val="1"/>
          <w:sz w:val="28"/>
          <w:szCs w:val="28"/>
          <w:lang w:bidi="hi-IN"/>
        </w:rPr>
        <w:t>Для развития агропромышленного комплекса основными являются мероприятия, направленные на увеличение производства продукции, повышение эффективности управления, создания дополнительных рабочих мест, увеличения поступления налогов в бюджет и отчислений в государственные внебюджетные фонды.</w:t>
      </w:r>
    </w:p>
    <w:p w:rsidR="00FD4716" w:rsidRPr="009B2750" w:rsidRDefault="00FD4716" w:rsidP="00F9028A">
      <w:pPr>
        <w:suppressLineNumbers/>
        <w:tabs>
          <w:tab w:val="left" w:pos="0"/>
        </w:tabs>
        <w:ind w:right="2" w:firstLine="567"/>
        <w:contextualSpacing/>
        <w:jc w:val="both"/>
        <w:rPr>
          <w:sz w:val="28"/>
          <w:szCs w:val="28"/>
        </w:rPr>
      </w:pPr>
      <w:r w:rsidRPr="009B2750">
        <w:rPr>
          <w:sz w:val="28"/>
          <w:szCs w:val="28"/>
        </w:rPr>
        <w:t>Сельскохозяйственным производством в районе занимаются:</w:t>
      </w:r>
    </w:p>
    <w:p w:rsidR="00FD4716" w:rsidRPr="009B2750" w:rsidRDefault="00FD4716" w:rsidP="00F9028A">
      <w:pPr>
        <w:widowControl w:val="0"/>
        <w:numPr>
          <w:ilvl w:val="0"/>
          <w:numId w:val="1"/>
        </w:numPr>
        <w:suppressLineNumbers/>
        <w:tabs>
          <w:tab w:val="clear" w:pos="1200"/>
          <w:tab w:val="left" w:pos="0"/>
        </w:tabs>
        <w:ind w:left="0" w:right="2" w:firstLine="567"/>
        <w:contextualSpacing/>
        <w:jc w:val="both"/>
        <w:rPr>
          <w:sz w:val="28"/>
          <w:szCs w:val="28"/>
        </w:rPr>
      </w:pPr>
      <w:r w:rsidRPr="009B2750">
        <w:rPr>
          <w:sz w:val="28"/>
          <w:szCs w:val="28"/>
        </w:rPr>
        <w:t>6 сельскохозяйственных предприятий;</w:t>
      </w:r>
    </w:p>
    <w:p w:rsidR="00FD4716" w:rsidRPr="009B2750" w:rsidRDefault="00FD4716" w:rsidP="00F9028A">
      <w:pPr>
        <w:widowControl w:val="0"/>
        <w:numPr>
          <w:ilvl w:val="0"/>
          <w:numId w:val="1"/>
        </w:numPr>
        <w:suppressLineNumbers/>
        <w:tabs>
          <w:tab w:val="clear" w:pos="1200"/>
          <w:tab w:val="left" w:pos="0"/>
        </w:tabs>
        <w:ind w:left="0" w:right="2" w:firstLine="567"/>
        <w:contextualSpacing/>
        <w:jc w:val="both"/>
        <w:rPr>
          <w:sz w:val="28"/>
          <w:szCs w:val="28"/>
        </w:rPr>
      </w:pPr>
      <w:r w:rsidRPr="009B2750">
        <w:rPr>
          <w:sz w:val="28"/>
          <w:szCs w:val="28"/>
        </w:rPr>
        <w:t>7 крестьянских (фермерских) хозяйств;</w:t>
      </w:r>
    </w:p>
    <w:p w:rsidR="00FD4716" w:rsidRDefault="00FD4716" w:rsidP="00F9028A">
      <w:pPr>
        <w:widowControl w:val="0"/>
        <w:numPr>
          <w:ilvl w:val="0"/>
          <w:numId w:val="1"/>
        </w:numPr>
        <w:suppressLineNumbers/>
        <w:tabs>
          <w:tab w:val="clear" w:pos="1200"/>
          <w:tab w:val="left" w:pos="0"/>
        </w:tabs>
        <w:ind w:left="0" w:right="2" w:firstLine="567"/>
        <w:contextualSpacing/>
        <w:jc w:val="both"/>
        <w:rPr>
          <w:sz w:val="28"/>
          <w:szCs w:val="28"/>
        </w:rPr>
      </w:pPr>
      <w:r w:rsidRPr="009B275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 w:rsidRPr="009B2750">
        <w:rPr>
          <w:sz w:val="28"/>
          <w:szCs w:val="28"/>
        </w:rPr>
        <w:t>индивидуальных</w:t>
      </w:r>
      <w:proofErr w:type="gramEnd"/>
      <w:r w:rsidRPr="009B2750">
        <w:rPr>
          <w:sz w:val="28"/>
          <w:szCs w:val="28"/>
        </w:rPr>
        <w:t xml:space="preserve"> предпринимателя занимающихся сельским хозяйством.</w:t>
      </w:r>
    </w:p>
    <w:p w:rsidR="00FD4716" w:rsidRPr="009B2750" w:rsidRDefault="00FD4716" w:rsidP="00F9028A">
      <w:pPr>
        <w:widowControl w:val="0"/>
        <w:suppressLineNumbers/>
        <w:tabs>
          <w:tab w:val="left" w:pos="0"/>
        </w:tabs>
        <w:ind w:right="2" w:firstLine="567"/>
        <w:contextualSpacing/>
        <w:jc w:val="both"/>
        <w:rPr>
          <w:sz w:val="28"/>
          <w:szCs w:val="28"/>
        </w:rPr>
      </w:pPr>
    </w:p>
    <w:p w:rsidR="00FD4716" w:rsidRDefault="00FD4716" w:rsidP="00F9028A">
      <w:pPr>
        <w:ind w:firstLine="567"/>
        <w:jc w:val="both"/>
        <w:rPr>
          <w:rFonts w:eastAsia="Lucida Sans Unicode" w:cs="Tahoma"/>
          <w:sz w:val="28"/>
          <w:szCs w:val="28"/>
        </w:rPr>
      </w:pPr>
      <w:r w:rsidRPr="00452DFD">
        <w:rPr>
          <w:rFonts w:eastAsia="SimSun"/>
          <w:color w:val="000000"/>
          <w:kern w:val="1"/>
          <w:sz w:val="28"/>
          <w:szCs w:val="28"/>
          <w:lang w:bidi="hi-IN"/>
        </w:rPr>
        <w:t xml:space="preserve">Объем продукции сельского хозяйства всех категорий в 2022 г. в действующих ценах </w:t>
      </w:r>
      <w:r w:rsidRPr="00452DFD">
        <w:rPr>
          <w:rFonts w:eastAsia="SimSun"/>
          <w:kern w:val="1"/>
          <w:sz w:val="28"/>
          <w:szCs w:val="28"/>
          <w:lang w:bidi="hi-IN"/>
        </w:rPr>
        <w:t>соста</w:t>
      </w:r>
      <w:r w:rsidRPr="00452DFD">
        <w:rPr>
          <w:rFonts w:eastAsia="SimSun"/>
          <w:color w:val="000000"/>
          <w:kern w:val="1"/>
          <w:sz w:val="28"/>
          <w:szCs w:val="28"/>
          <w:lang w:bidi="hi-IN"/>
        </w:rPr>
        <w:t>вил</w:t>
      </w:r>
      <w:r w:rsidRPr="00452DFD">
        <w:rPr>
          <w:rFonts w:eastAsia="SimSun"/>
          <w:kern w:val="1"/>
          <w:sz w:val="28"/>
          <w:szCs w:val="28"/>
          <w:lang w:bidi="hi-IN"/>
        </w:rPr>
        <w:t xml:space="preserve"> 3224,9 млн. руб., в том числе  в сельскохозяйственных предприятиях 2729,5 млн. руб. </w:t>
      </w:r>
      <w:r w:rsidRPr="00452DFD">
        <w:rPr>
          <w:rFonts w:eastAsia="SimSun"/>
          <w:color w:val="000000"/>
          <w:kern w:val="1"/>
          <w:sz w:val="28"/>
          <w:szCs w:val="28"/>
          <w:lang w:bidi="hi-IN"/>
        </w:rPr>
        <w:t>Индекс производства проду</w:t>
      </w:r>
      <w:r w:rsidRPr="00452DFD">
        <w:rPr>
          <w:rFonts w:eastAsia="SimSun"/>
          <w:kern w:val="1"/>
          <w:sz w:val="28"/>
          <w:szCs w:val="28"/>
          <w:lang w:bidi="hi-IN"/>
        </w:rPr>
        <w:t xml:space="preserve">кции сельского хозяйства в 2022 г. составил 108,7 </w:t>
      </w:r>
      <w:r w:rsidRPr="00452DFD">
        <w:rPr>
          <w:rFonts w:eastAsia="SimSun"/>
          <w:color w:val="000000"/>
          <w:kern w:val="1"/>
          <w:sz w:val="28"/>
          <w:szCs w:val="28"/>
          <w:lang w:bidi="hi-IN"/>
        </w:rPr>
        <w:t>%</w:t>
      </w:r>
      <w:r>
        <w:rPr>
          <w:rFonts w:eastAsia="SimSun"/>
          <w:color w:val="000000"/>
          <w:kern w:val="1"/>
          <w:sz w:val="28"/>
          <w:szCs w:val="28"/>
          <w:lang w:bidi="hi-IN"/>
        </w:rPr>
        <w:t>, в</w:t>
      </w:r>
      <w:r w:rsidRPr="00452DFD">
        <w:rPr>
          <w:rFonts w:eastAsia="Lucida Sans Unicode" w:cs="Tahoma"/>
          <w:sz w:val="28"/>
          <w:szCs w:val="28"/>
        </w:rPr>
        <w:t xml:space="preserve"> том числе в сельскохозяйственных предприятиях 110% к аналогичному периоду 2021 года. </w:t>
      </w:r>
    </w:p>
    <w:p w:rsidR="00FD4716" w:rsidRPr="00FD4D89" w:rsidRDefault="00FD4716" w:rsidP="00F9028A">
      <w:pPr>
        <w:ind w:firstLine="567"/>
        <w:jc w:val="both"/>
        <w:rPr>
          <w:sz w:val="28"/>
          <w:szCs w:val="28"/>
        </w:rPr>
      </w:pPr>
      <w:r w:rsidRPr="00FD4D89">
        <w:rPr>
          <w:b/>
          <w:i/>
          <w:sz w:val="28"/>
          <w:szCs w:val="28"/>
        </w:rPr>
        <w:t>Животноводство</w:t>
      </w:r>
    </w:p>
    <w:p w:rsidR="00FD4716" w:rsidRDefault="00FD4716" w:rsidP="00F9028A">
      <w:pPr>
        <w:ind w:firstLine="567"/>
        <w:jc w:val="both"/>
        <w:rPr>
          <w:sz w:val="28"/>
          <w:szCs w:val="28"/>
        </w:rPr>
      </w:pPr>
      <w:r w:rsidRPr="00A810D8">
        <w:rPr>
          <w:sz w:val="28"/>
          <w:szCs w:val="28"/>
        </w:rPr>
        <w:t>На 1 января 2023 года в сельскохозяйственных предприятиях поголовье крупного рогатого скота составило 1736 голов – что составляет 93,7 % к аналогичному периоду прошлого года (</w:t>
      </w:r>
      <w:r>
        <w:rPr>
          <w:sz w:val="28"/>
          <w:szCs w:val="28"/>
        </w:rPr>
        <w:t>снижение</w:t>
      </w:r>
      <w:r w:rsidRPr="00A810D8">
        <w:rPr>
          <w:sz w:val="28"/>
          <w:szCs w:val="28"/>
        </w:rPr>
        <w:t xml:space="preserve"> на 117 голов</w:t>
      </w:r>
      <w:r>
        <w:rPr>
          <w:sz w:val="28"/>
          <w:szCs w:val="28"/>
        </w:rPr>
        <w:t>, идет оздоровление стада).</w:t>
      </w:r>
      <w:r w:rsidRPr="00A810D8">
        <w:rPr>
          <w:sz w:val="28"/>
          <w:szCs w:val="28"/>
        </w:rPr>
        <w:t xml:space="preserve"> </w:t>
      </w:r>
    </w:p>
    <w:p w:rsidR="00FD4716" w:rsidRPr="00A810D8" w:rsidRDefault="00FD4716" w:rsidP="00F9028A">
      <w:pPr>
        <w:ind w:firstLine="567"/>
        <w:jc w:val="both"/>
        <w:rPr>
          <w:sz w:val="28"/>
          <w:szCs w:val="28"/>
        </w:rPr>
      </w:pPr>
      <w:r w:rsidRPr="00A810D8">
        <w:rPr>
          <w:sz w:val="28"/>
          <w:szCs w:val="28"/>
        </w:rPr>
        <w:t>Из них численность коров составила 907 голов</w:t>
      </w:r>
      <w:r w:rsidRPr="00172F9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810D8">
        <w:rPr>
          <w:sz w:val="28"/>
          <w:szCs w:val="28"/>
        </w:rPr>
        <w:t xml:space="preserve">СПК колхоз «Родина» - 288 голов, ООО «Оршанский </w:t>
      </w:r>
      <w:proofErr w:type="spellStart"/>
      <w:r w:rsidRPr="00A810D8">
        <w:rPr>
          <w:sz w:val="28"/>
          <w:szCs w:val="28"/>
        </w:rPr>
        <w:t>сельхозпром</w:t>
      </w:r>
      <w:proofErr w:type="spellEnd"/>
      <w:r w:rsidRPr="00A810D8">
        <w:rPr>
          <w:sz w:val="28"/>
          <w:szCs w:val="28"/>
        </w:rPr>
        <w:t>» - 619 голов</w:t>
      </w:r>
      <w:r>
        <w:rPr>
          <w:sz w:val="28"/>
          <w:szCs w:val="28"/>
        </w:rPr>
        <w:t>)</w:t>
      </w:r>
      <w:r w:rsidRPr="00A810D8">
        <w:rPr>
          <w:sz w:val="28"/>
          <w:szCs w:val="28"/>
        </w:rPr>
        <w:t xml:space="preserve"> – что составляет 97,4 % к уровню прошлого года (</w:t>
      </w:r>
      <w:r>
        <w:rPr>
          <w:sz w:val="28"/>
          <w:szCs w:val="28"/>
        </w:rPr>
        <w:t>снижение</w:t>
      </w:r>
      <w:r w:rsidRPr="00A810D8">
        <w:rPr>
          <w:sz w:val="28"/>
          <w:szCs w:val="28"/>
        </w:rPr>
        <w:t xml:space="preserve"> на 24 головы). </w:t>
      </w:r>
    </w:p>
    <w:p w:rsidR="00FD4716" w:rsidRPr="001975BD" w:rsidRDefault="00FD4716" w:rsidP="00F9028A">
      <w:pPr>
        <w:widowControl w:val="0"/>
        <w:suppressLineNumbers/>
        <w:ind w:right="2" w:firstLine="567"/>
        <w:contextualSpacing/>
        <w:jc w:val="both"/>
        <w:rPr>
          <w:sz w:val="28"/>
          <w:szCs w:val="28"/>
        </w:rPr>
      </w:pPr>
      <w:r w:rsidRPr="001975BD">
        <w:rPr>
          <w:sz w:val="28"/>
          <w:szCs w:val="28"/>
        </w:rPr>
        <w:t>Поголовье крупного рогатого скота в крестьянских фермерских хозяйствах составляет 176 голов</w:t>
      </w:r>
      <w:r>
        <w:rPr>
          <w:sz w:val="28"/>
          <w:szCs w:val="28"/>
        </w:rPr>
        <w:t xml:space="preserve"> (</w:t>
      </w:r>
      <w:r w:rsidRPr="001975BD">
        <w:rPr>
          <w:sz w:val="28"/>
          <w:szCs w:val="28"/>
        </w:rPr>
        <w:t xml:space="preserve">КФХ </w:t>
      </w:r>
      <w:proofErr w:type="spellStart"/>
      <w:r w:rsidRPr="001975BD">
        <w:rPr>
          <w:sz w:val="28"/>
          <w:szCs w:val="28"/>
        </w:rPr>
        <w:t>Камаев</w:t>
      </w:r>
      <w:proofErr w:type="spellEnd"/>
      <w:r w:rsidRPr="001975BD">
        <w:rPr>
          <w:sz w:val="28"/>
          <w:szCs w:val="28"/>
        </w:rPr>
        <w:t xml:space="preserve"> А.В – 77 голов, КФХ Козлов Д.В. – 99 голов</w:t>
      </w:r>
      <w:r>
        <w:rPr>
          <w:sz w:val="28"/>
          <w:szCs w:val="28"/>
        </w:rPr>
        <w:t>)</w:t>
      </w:r>
      <w:r w:rsidRPr="001975BD">
        <w:rPr>
          <w:sz w:val="28"/>
          <w:szCs w:val="28"/>
        </w:rPr>
        <w:t>.</w:t>
      </w:r>
    </w:p>
    <w:p w:rsidR="00FD4716" w:rsidRPr="001975BD" w:rsidRDefault="00FD4716" w:rsidP="00F9028A">
      <w:pPr>
        <w:widowControl w:val="0"/>
        <w:suppressLineNumbers/>
        <w:ind w:right="2" w:firstLine="567"/>
        <w:contextualSpacing/>
        <w:jc w:val="both"/>
        <w:rPr>
          <w:sz w:val="28"/>
          <w:szCs w:val="28"/>
        </w:rPr>
      </w:pPr>
      <w:r w:rsidRPr="001975BD">
        <w:rPr>
          <w:sz w:val="28"/>
          <w:szCs w:val="28"/>
        </w:rPr>
        <w:t>Поголовье коров в крестьянских фермерских хозяйствах составляет 66 голов</w:t>
      </w:r>
      <w:r>
        <w:rPr>
          <w:sz w:val="28"/>
          <w:szCs w:val="28"/>
        </w:rPr>
        <w:t xml:space="preserve"> (</w:t>
      </w:r>
      <w:r w:rsidRPr="001975BD">
        <w:rPr>
          <w:sz w:val="28"/>
          <w:szCs w:val="28"/>
        </w:rPr>
        <w:t xml:space="preserve">КФХ </w:t>
      </w:r>
      <w:proofErr w:type="spellStart"/>
      <w:r w:rsidRPr="001975BD">
        <w:rPr>
          <w:sz w:val="28"/>
          <w:szCs w:val="28"/>
        </w:rPr>
        <w:t>Камаев</w:t>
      </w:r>
      <w:proofErr w:type="spellEnd"/>
      <w:r w:rsidRPr="001975BD">
        <w:rPr>
          <w:sz w:val="28"/>
          <w:szCs w:val="28"/>
        </w:rPr>
        <w:t xml:space="preserve"> А.В. – 30 голов, КФХ Козлов Д.В. – 36 голов</w:t>
      </w:r>
      <w:r>
        <w:rPr>
          <w:sz w:val="28"/>
          <w:szCs w:val="28"/>
        </w:rPr>
        <w:t>)</w:t>
      </w:r>
      <w:r w:rsidRPr="001975BD">
        <w:rPr>
          <w:sz w:val="28"/>
          <w:szCs w:val="28"/>
        </w:rPr>
        <w:t>.</w:t>
      </w:r>
    </w:p>
    <w:p w:rsidR="00FD4716" w:rsidRPr="00A810D8" w:rsidRDefault="00FD4716" w:rsidP="00F9028A">
      <w:pPr>
        <w:ind w:firstLine="567"/>
        <w:jc w:val="both"/>
        <w:rPr>
          <w:sz w:val="28"/>
          <w:szCs w:val="28"/>
        </w:rPr>
      </w:pPr>
      <w:r w:rsidRPr="00A810D8">
        <w:rPr>
          <w:sz w:val="28"/>
          <w:szCs w:val="28"/>
        </w:rPr>
        <w:t>За 2022 год в сельхозпредприятиях Оршанского района произведено молока — 5861,8 т, или 100,8 % к уровню прошлого года. Увеличение производства молока по сравнению с прошлым годом на 44,2 т.</w:t>
      </w:r>
    </w:p>
    <w:p w:rsidR="00FD4716" w:rsidRPr="00A810D8" w:rsidRDefault="00FD4716" w:rsidP="00F9028A">
      <w:pPr>
        <w:ind w:firstLine="567"/>
        <w:jc w:val="both"/>
        <w:rPr>
          <w:sz w:val="28"/>
          <w:szCs w:val="28"/>
        </w:rPr>
      </w:pPr>
      <w:r w:rsidRPr="00A810D8">
        <w:rPr>
          <w:sz w:val="28"/>
          <w:szCs w:val="28"/>
        </w:rPr>
        <w:lastRenderedPageBreak/>
        <w:t xml:space="preserve">Производство молока за 2022 г. в КФХ составило 137,5 т - КФХ </w:t>
      </w:r>
      <w:proofErr w:type="spellStart"/>
      <w:r w:rsidRPr="00A810D8">
        <w:rPr>
          <w:sz w:val="28"/>
          <w:szCs w:val="28"/>
        </w:rPr>
        <w:t>Камаев</w:t>
      </w:r>
      <w:proofErr w:type="spellEnd"/>
      <w:r w:rsidRPr="00A810D8">
        <w:rPr>
          <w:sz w:val="28"/>
          <w:szCs w:val="28"/>
        </w:rPr>
        <w:t xml:space="preserve"> А.В., или 101,8 % к уровню прошлого года.</w:t>
      </w:r>
    </w:p>
    <w:p w:rsidR="00CB5CEB" w:rsidRDefault="00FD4716" w:rsidP="00F9028A">
      <w:pPr>
        <w:ind w:firstLine="567"/>
        <w:jc w:val="both"/>
        <w:rPr>
          <w:sz w:val="28"/>
          <w:szCs w:val="28"/>
        </w:rPr>
      </w:pPr>
      <w:r w:rsidRPr="00A810D8">
        <w:rPr>
          <w:sz w:val="28"/>
          <w:szCs w:val="28"/>
        </w:rPr>
        <w:t>Средний удой молока на 1 корову в сельскохозяйственных организациях за 2022 год увеличился и составил 6372 кг, это 102 % к уровню 2021 года.</w:t>
      </w:r>
    </w:p>
    <w:p w:rsidR="00122591" w:rsidRDefault="00FD4716" w:rsidP="00F9028A">
      <w:pPr>
        <w:ind w:firstLine="567"/>
        <w:jc w:val="both"/>
        <w:rPr>
          <w:sz w:val="28"/>
          <w:szCs w:val="28"/>
        </w:rPr>
      </w:pPr>
      <w:r w:rsidRPr="00343873">
        <w:rPr>
          <w:sz w:val="28"/>
          <w:szCs w:val="28"/>
        </w:rPr>
        <w:t>Произведено (реализовано) скота и птицы на убой в живом весе в сельскохозяйственных организациях – 22</w:t>
      </w:r>
      <w:r>
        <w:rPr>
          <w:sz w:val="28"/>
          <w:szCs w:val="28"/>
        </w:rPr>
        <w:t xml:space="preserve"> </w:t>
      </w:r>
      <w:r w:rsidRPr="00343873">
        <w:rPr>
          <w:sz w:val="28"/>
          <w:szCs w:val="28"/>
        </w:rPr>
        <w:t>419,2</w:t>
      </w:r>
      <w:r>
        <w:rPr>
          <w:sz w:val="28"/>
          <w:szCs w:val="28"/>
        </w:rPr>
        <w:t xml:space="preserve"> т</w:t>
      </w:r>
      <w:r w:rsidRPr="00343873">
        <w:rPr>
          <w:sz w:val="28"/>
          <w:szCs w:val="28"/>
        </w:rPr>
        <w:t>, или 107 %, что на 1</w:t>
      </w:r>
      <w:r>
        <w:rPr>
          <w:sz w:val="28"/>
          <w:szCs w:val="28"/>
        </w:rPr>
        <w:t xml:space="preserve"> 460,9 т</w:t>
      </w:r>
      <w:r w:rsidRPr="00343873">
        <w:rPr>
          <w:sz w:val="28"/>
          <w:szCs w:val="28"/>
        </w:rPr>
        <w:t xml:space="preserve"> больше к аналогичному периоду 2021 года</w:t>
      </w:r>
      <w:r>
        <w:rPr>
          <w:sz w:val="28"/>
          <w:szCs w:val="28"/>
        </w:rPr>
        <w:t xml:space="preserve"> (</w:t>
      </w:r>
      <w:r w:rsidRPr="00343873">
        <w:rPr>
          <w:sz w:val="28"/>
          <w:szCs w:val="28"/>
        </w:rPr>
        <w:t xml:space="preserve">СПК Колхоз «Родина» произведено – 64,7 т, ООО «Оршанский </w:t>
      </w:r>
      <w:proofErr w:type="spellStart"/>
      <w:r w:rsidRPr="00343873">
        <w:rPr>
          <w:sz w:val="28"/>
          <w:szCs w:val="28"/>
        </w:rPr>
        <w:t>сельхозпром</w:t>
      </w:r>
      <w:proofErr w:type="spellEnd"/>
      <w:r w:rsidRPr="00343873">
        <w:rPr>
          <w:sz w:val="28"/>
          <w:szCs w:val="28"/>
        </w:rPr>
        <w:t>» - 162,7 т,</w:t>
      </w:r>
      <w:r>
        <w:rPr>
          <w:sz w:val="28"/>
          <w:szCs w:val="28"/>
        </w:rPr>
        <w:t xml:space="preserve"> </w:t>
      </w:r>
      <w:r w:rsidRPr="00343873">
        <w:rPr>
          <w:sz w:val="28"/>
          <w:szCs w:val="28"/>
        </w:rPr>
        <w:t>птицефабрика «</w:t>
      </w:r>
      <w:proofErr w:type="spellStart"/>
      <w:r w:rsidRPr="00343873">
        <w:rPr>
          <w:sz w:val="28"/>
          <w:szCs w:val="28"/>
        </w:rPr>
        <w:t>Акашевская</w:t>
      </w:r>
      <w:proofErr w:type="spellEnd"/>
      <w:r w:rsidRPr="00343873">
        <w:rPr>
          <w:sz w:val="28"/>
          <w:szCs w:val="28"/>
        </w:rPr>
        <w:t>» - 10</w:t>
      </w:r>
      <w:r>
        <w:rPr>
          <w:sz w:val="28"/>
          <w:szCs w:val="28"/>
        </w:rPr>
        <w:t xml:space="preserve"> </w:t>
      </w:r>
      <w:r w:rsidRPr="00343873">
        <w:rPr>
          <w:sz w:val="28"/>
          <w:szCs w:val="28"/>
        </w:rPr>
        <w:t>347,3 т</w:t>
      </w:r>
      <w:r>
        <w:rPr>
          <w:sz w:val="28"/>
          <w:szCs w:val="28"/>
        </w:rPr>
        <w:t>,</w:t>
      </w:r>
      <w:r w:rsidRPr="00E303CE">
        <w:rPr>
          <w:sz w:val="28"/>
          <w:szCs w:val="28"/>
        </w:rPr>
        <w:t xml:space="preserve"> </w:t>
      </w:r>
      <w:r w:rsidRPr="00343873">
        <w:rPr>
          <w:sz w:val="28"/>
          <w:szCs w:val="28"/>
        </w:rPr>
        <w:t>ЗАО ПЗ «</w:t>
      </w:r>
      <w:proofErr w:type="spellStart"/>
      <w:r w:rsidRPr="00343873">
        <w:rPr>
          <w:sz w:val="28"/>
          <w:szCs w:val="28"/>
        </w:rPr>
        <w:t>Шойбулакский</w:t>
      </w:r>
      <w:proofErr w:type="spellEnd"/>
      <w:r w:rsidRPr="00343873">
        <w:rPr>
          <w:sz w:val="28"/>
          <w:szCs w:val="28"/>
        </w:rPr>
        <w:t>» - 11844,5 т</w:t>
      </w:r>
      <w:r>
        <w:rPr>
          <w:sz w:val="28"/>
          <w:szCs w:val="28"/>
        </w:rPr>
        <w:t>)</w:t>
      </w:r>
      <w:r w:rsidRPr="00343873">
        <w:rPr>
          <w:sz w:val="28"/>
          <w:szCs w:val="28"/>
        </w:rPr>
        <w:t>.</w:t>
      </w:r>
    </w:p>
    <w:p w:rsidR="00FD4716" w:rsidRPr="00BC3A26" w:rsidRDefault="00FD4716" w:rsidP="0075308C">
      <w:pPr>
        <w:ind w:firstLine="567"/>
        <w:jc w:val="both"/>
        <w:rPr>
          <w:sz w:val="28"/>
          <w:szCs w:val="28"/>
          <w:highlight w:val="yellow"/>
        </w:rPr>
      </w:pPr>
      <w:r w:rsidRPr="001975BD">
        <w:rPr>
          <w:sz w:val="28"/>
          <w:szCs w:val="28"/>
        </w:rPr>
        <w:t>Произведено (реализовано) скота и птицы на убой в живом весе в крестьянских фермерских хозяйствах 10,7 т</w:t>
      </w:r>
      <w:r>
        <w:rPr>
          <w:sz w:val="28"/>
          <w:szCs w:val="28"/>
        </w:rPr>
        <w:t xml:space="preserve"> (</w:t>
      </w:r>
      <w:r w:rsidRPr="001975BD">
        <w:rPr>
          <w:sz w:val="28"/>
          <w:szCs w:val="28"/>
        </w:rPr>
        <w:t>КФХ Козлов Д.В. –</w:t>
      </w:r>
      <w:r>
        <w:rPr>
          <w:sz w:val="28"/>
          <w:szCs w:val="28"/>
        </w:rPr>
        <w:t>4,3 т,</w:t>
      </w:r>
      <w:r w:rsidRPr="00E303CE">
        <w:rPr>
          <w:sz w:val="28"/>
          <w:szCs w:val="28"/>
        </w:rPr>
        <w:t xml:space="preserve"> </w:t>
      </w:r>
      <w:r w:rsidRPr="001975BD">
        <w:rPr>
          <w:sz w:val="28"/>
          <w:szCs w:val="28"/>
        </w:rPr>
        <w:t xml:space="preserve">КФХ </w:t>
      </w:r>
      <w:proofErr w:type="spellStart"/>
      <w:r w:rsidRPr="001975BD">
        <w:rPr>
          <w:sz w:val="28"/>
          <w:szCs w:val="28"/>
        </w:rPr>
        <w:t>Камаев</w:t>
      </w:r>
      <w:proofErr w:type="spellEnd"/>
      <w:r w:rsidRPr="001975BD">
        <w:rPr>
          <w:sz w:val="28"/>
          <w:szCs w:val="28"/>
        </w:rPr>
        <w:t xml:space="preserve"> А.В. – 6,4</w:t>
      </w:r>
      <w:r>
        <w:rPr>
          <w:sz w:val="28"/>
          <w:szCs w:val="28"/>
        </w:rPr>
        <w:t xml:space="preserve"> </w:t>
      </w:r>
      <w:r w:rsidRPr="001975BD">
        <w:rPr>
          <w:sz w:val="28"/>
          <w:szCs w:val="28"/>
        </w:rPr>
        <w:t>т</w:t>
      </w:r>
      <w:r>
        <w:rPr>
          <w:sz w:val="28"/>
          <w:szCs w:val="28"/>
        </w:rPr>
        <w:t>).</w:t>
      </w:r>
    </w:p>
    <w:p w:rsidR="00FD4716" w:rsidRPr="003E59D0" w:rsidRDefault="00FD4716" w:rsidP="0075308C">
      <w:pPr>
        <w:ind w:firstLine="567"/>
        <w:jc w:val="both"/>
        <w:rPr>
          <w:sz w:val="28"/>
          <w:szCs w:val="28"/>
        </w:rPr>
      </w:pPr>
      <w:r w:rsidRPr="003E59D0">
        <w:rPr>
          <w:sz w:val="28"/>
          <w:szCs w:val="28"/>
        </w:rPr>
        <w:t>Среднесуточный привес на откорме КРС в среднем по сельскохозяйственным предприятиям составил 569 грамм. На откорме свиней среднесуточный привес составил – 730 грамм у ЗАО ПЗ «</w:t>
      </w:r>
      <w:proofErr w:type="spellStart"/>
      <w:r w:rsidRPr="003E59D0">
        <w:rPr>
          <w:sz w:val="28"/>
          <w:szCs w:val="28"/>
        </w:rPr>
        <w:t>Шойбулакский</w:t>
      </w:r>
      <w:proofErr w:type="spellEnd"/>
      <w:r w:rsidRPr="003E59D0">
        <w:rPr>
          <w:sz w:val="28"/>
          <w:szCs w:val="28"/>
        </w:rPr>
        <w:t>».</w:t>
      </w:r>
    </w:p>
    <w:p w:rsidR="00FD4716" w:rsidRPr="00761941" w:rsidRDefault="00FD4716" w:rsidP="00FD4716">
      <w:pPr>
        <w:ind w:firstLine="567"/>
        <w:jc w:val="both"/>
        <w:rPr>
          <w:sz w:val="28"/>
          <w:szCs w:val="28"/>
        </w:rPr>
      </w:pPr>
      <w:r w:rsidRPr="00761941">
        <w:rPr>
          <w:sz w:val="28"/>
          <w:szCs w:val="28"/>
        </w:rPr>
        <w:t>Численность свиней на 1 января 2023 года в сельскохозяйственных организациях составляет  45</w:t>
      </w:r>
      <w:r>
        <w:rPr>
          <w:sz w:val="28"/>
          <w:szCs w:val="28"/>
        </w:rPr>
        <w:t xml:space="preserve"> </w:t>
      </w:r>
      <w:r w:rsidRPr="00761941">
        <w:rPr>
          <w:sz w:val="28"/>
          <w:szCs w:val="28"/>
        </w:rPr>
        <w:t>315 голов – это поголовье в ЗАО ПЗ «</w:t>
      </w:r>
      <w:proofErr w:type="spellStart"/>
      <w:r w:rsidRPr="00761941">
        <w:rPr>
          <w:sz w:val="28"/>
          <w:szCs w:val="28"/>
        </w:rPr>
        <w:t>Шойбулакский</w:t>
      </w:r>
      <w:proofErr w:type="spellEnd"/>
      <w:r w:rsidRPr="00761941">
        <w:rPr>
          <w:sz w:val="28"/>
          <w:szCs w:val="28"/>
        </w:rPr>
        <w:t xml:space="preserve">», уменьшение поголовья с уровнем прошлого года на 760 голов — 98,4 %. </w:t>
      </w:r>
    </w:p>
    <w:p w:rsidR="00FD4716" w:rsidRPr="00761941" w:rsidRDefault="00FD4716" w:rsidP="00FD4716">
      <w:pPr>
        <w:spacing w:line="276" w:lineRule="auto"/>
        <w:ind w:firstLine="567"/>
        <w:jc w:val="both"/>
        <w:rPr>
          <w:sz w:val="28"/>
          <w:szCs w:val="28"/>
        </w:rPr>
      </w:pPr>
      <w:r w:rsidRPr="00761941">
        <w:rPr>
          <w:sz w:val="28"/>
          <w:szCs w:val="28"/>
        </w:rPr>
        <w:t>Численность птиц</w:t>
      </w:r>
      <w:proofErr w:type="gramStart"/>
      <w:r w:rsidRPr="00761941">
        <w:rPr>
          <w:sz w:val="28"/>
          <w:szCs w:val="28"/>
        </w:rPr>
        <w:t>ы у ООО</w:t>
      </w:r>
      <w:proofErr w:type="gramEnd"/>
      <w:r w:rsidRPr="00761941">
        <w:rPr>
          <w:sz w:val="28"/>
          <w:szCs w:val="28"/>
        </w:rPr>
        <w:t xml:space="preserve"> «Птица </w:t>
      </w:r>
      <w:proofErr w:type="spellStart"/>
      <w:r w:rsidRPr="00761941">
        <w:rPr>
          <w:sz w:val="28"/>
          <w:szCs w:val="28"/>
        </w:rPr>
        <w:t>Акашевская</w:t>
      </w:r>
      <w:proofErr w:type="spellEnd"/>
      <w:r w:rsidRPr="00761941">
        <w:rPr>
          <w:sz w:val="28"/>
          <w:szCs w:val="28"/>
        </w:rPr>
        <w:t>» составляет 601</w:t>
      </w:r>
      <w:r>
        <w:rPr>
          <w:sz w:val="28"/>
          <w:szCs w:val="28"/>
        </w:rPr>
        <w:t> </w:t>
      </w:r>
      <w:r w:rsidRPr="00761941">
        <w:rPr>
          <w:sz w:val="28"/>
          <w:szCs w:val="28"/>
        </w:rPr>
        <w:t>311</w:t>
      </w:r>
      <w:r>
        <w:rPr>
          <w:sz w:val="28"/>
          <w:szCs w:val="28"/>
        </w:rPr>
        <w:t xml:space="preserve"> </w:t>
      </w:r>
      <w:r w:rsidRPr="00761941">
        <w:rPr>
          <w:sz w:val="28"/>
          <w:szCs w:val="28"/>
        </w:rPr>
        <w:t>голов, увеличение на 33</w:t>
      </w:r>
      <w:r>
        <w:rPr>
          <w:sz w:val="28"/>
          <w:szCs w:val="28"/>
        </w:rPr>
        <w:t xml:space="preserve"> </w:t>
      </w:r>
      <w:r w:rsidRPr="00761941">
        <w:rPr>
          <w:sz w:val="28"/>
          <w:szCs w:val="28"/>
        </w:rPr>
        <w:t>897 голов или 106 %, с аналогичным периодом прошлого года.</w:t>
      </w:r>
    </w:p>
    <w:p w:rsidR="00FD4716" w:rsidRPr="00FD4D89" w:rsidRDefault="00FD4716" w:rsidP="00FD4716">
      <w:pPr>
        <w:ind w:firstLine="567"/>
        <w:jc w:val="both"/>
        <w:rPr>
          <w:sz w:val="28"/>
          <w:szCs w:val="28"/>
        </w:rPr>
      </w:pPr>
      <w:r w:rsidRPr="00FD4D89">
        <w:rPr>
          <w:b/>
          <w:i/>
          <w:sz w:val="28"/>
          <w:szCs w:val="28"/>
        </w:rPr>
        <w:t>Растениеводство</w:t>
      </w:r>
    </w:p>
    <w:p w:rsidR="00FD4716" w:rsidRPr="00BC3A26" w:rsidRDefault="00FD4716" w:rsidP="00FD4716">
      <w:pPr>
        <w:spacing w:line="276" w:lineRule="auto"/>
        <w:ind w:firstLine="567"/>
        <w:jc w:val="both"/>
        <w:rPr>
          <w:sz w:val="28"/>
          <w:szCs w:val="28"/>
        </w:rPr>
      </w:pPr>
      <w:r w:rsidRPr="00BC3A26">
        <w:rPr>
          <w:sz w:val="28"/>
          <w:szCs w:val="28"/>
        </w:rPr>
        <w:t>Уборочная площадь зерновых и зернобобовых культур во всех сельскохозяйственных организациях и КФХ в 2022 году составила 14</w:t>
      </w:r>
      <w:r>
        <w:rPr>
          <w:sz w:val="28"/>
          <w:szCs w:val="28"/>
        </w:rPr>
        <w:t xml:space="preserve"> </w:t>
      </w:r>
      <w:r w:rsidRPr="00BC3A26">
        <w:rPr>
          <w:sz w:val="28"/>
          <w:szCs w:val="28"/>
        </w:rPr>
        <w:t>054 га.</w:t>
      </w:r>
    </w:p>
    <w:p w:rsidR="00FD4716" w:rsidRDefault="00FD4716" w:rsidP="00FD4716">
      <w:pPr>
        <w:spacing w:line="276" w:lineRule="auto"/>
        <w:ind w:firstLine="567"/>
        <w:jc w:val="both"/>
        <w:rPr>
          <w:sz w:val="28"/>
          <w:szCs w:val="28"/>
        </w:rPr>
      </w:pPr>
      <w:r w:rsidRPr="00BC3A26">
        <w:rPr>
          <w:sz w:val="28"/>
          <w:szCs w:val="28"/>
        </w:rPr>
        <w:t>Валовой сбор урожая в весе после доработки составил 43</w:t>
      </w:r>
      <w:r>
        <w:rPr>
          <w:sz w:val="28"/>
          <w:szCs w:val="28"/>
        </w:rPr>
        <w:t xml:space="preserve"> </w:t>
      </w:r>
      <w:r w:rsidRPr="00BC3A26">
        <w:rPr>
          <w:sz w:val="28"/>
          <w:szCs w:val="28"/>
        </w:rPr>
        <w:t xml:space="preserve">074 т, урожайность составила 30,65 ц/га. </w:t>
      </w:r>
    </w:p>
    <w:p w:rsidR="00FD4716" w:rsidRDefault="00FD4716" w:rsidP="00FD4716">
      <w:pPr>
        <w:spacing w:line="276" w:lineRule="auto"/>
        <w:ind w:firstLine="567"/>
        <w:jc w:val="both"/>
        <w:rPr>
          <w:sz w:val="28"/>
          <w:szCs w:val="28"/>
        </w:rPr>
      </w:pPr>
      <w:r w:rsidRPr="00BC3A26">
        <w:rPr>
          <w:sz w:val="28"/>
          <w:szCs w:val="28"/>
        </w:rPr>
        <w:t xml:space="preserve">Из сельскохозяйственных предприятий наибольшую урожайность получили: </w:t>
      </w:r>
    </w:p>
    <w:p w:rsidR="00ED4286" w:rsidRDefault="00ED4286" w:rsidP="00ED428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3A26">
        <w:rPr>
          <w:sz w:val="28"/>
          <w:szCs w:val="28"/>
        </w:rPr>
        <w:t>КФХ Козлов Д.В. – 35,1 ц/га</w:t>
      </w:r>
      <w:r>
        <w:rPr>
          <w:sz w:val="28"/>
          <w:szCs w:val="28"/>
        </w:rPr>
        <w:t>;</w:t>
      </w:r>
    </w:p>
    <w:p w:rsidR="00ED4286" w:rsidRDefault="00ED4286" w:rsidP="00ED428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3A26">
        <w:rPr>
          <w:sz w:val="28"/>
          <w:szCs w:val="28"/>
        </w:rPr>
        <w:t>ЗАО ПЗ «</w:t>
      </w:r>
      <w:proofErr w:type="spellStart"/>
      <w:r w:rsidRPr="00BC3A26">
        <w:rPr>
          <w:sz w:val="28"/>
          <w:szCs w:val="28"/>
        </w:rPr>
        <w:t>Шойбулакский</w:t>
      </w:r>
      <w:proofErr w:type="spellEnd"/>
      <w:r w:rsidRPr="00BC3A26">
        <w:rPr>
          <w:sz w:val="28"/>
          <w:szCs w:val="28"/>
        </w:rPr>
        <w:t xml:space="preserve">» </w:t>
      </w:r>
      <w:r>
        <w:rPr>
          <w:sz w:val="28"/>
          <w:szCs w:val="28"/>
        </w:rPr>
        <w:t>- 33,40 ц/га;</w:t>
      </w:r>
    </w:p>
    <w:p w:rsidR="00ED4286" w:rsidRDefault="00ED4286" w:rsidP="00ED428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3A26">
        <w:rPr>
          <w:sz w:val="28"/>
          <w:szCs w:val="28"/>
        </w:rPr>
        <w:t>ООО «Птице</w:t>
      </w:r>
      <w:r>
        <w:rPr>
          <w:sz w:val="28"/>
          <w:szCs w:val="28"/>
        </w:rPr>
        <w:t xml:space="preserve">фабрика </w:t>
      </w:r>
      <w:proofErr w:type="spellStart"/>
      <w:r>
        <w:rPr>
          <w:sz w:val="28"/>
          <w:szCs w:val="28"/>
        </w:rPr>
        <w:t>Акашевская</w:t>
      </w:r>
      <w:proofErr w:type="spellEnd"/>
      <w:r>
        <w:rPr>
          <w:sz w:val="28"/>
          <w:szCs w:val="28"/>
        </w:rPr>
        <w:t>» - 29,4 ц/га;</w:t>
      </w:r>
    </w:p>
    <w:p w:rsidR="00ED4286" w:rsidRDefault="00ED4286" w:rsidP="00ED428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3A26">
        <w:rPr>
          <w:sz w:val="28"/>
          <w:szCs w:val="28"/>
        </w:rPr>
        <w:t>С</w:t>
      </w:r>
      <w:r>
        <w:rPr>
          <w:sz w:val="28"/>
          <w:szCs w:val="28"/>
        </w:rPr>
        <w:t>ПК Колхоз «Родина» - 25,35 ц/га;</w:t>
      </w:r>
    </w:p>
    <w:p w:rsidR="00ED4286" w:rsidRDefault="00ED4286" w:rsidP="00ED428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-КФХ </w:t>
      </w:r>
      <w:proofErr w:type="spellStart"/>
      <w:r>
        <w:rPr>
          <w:sz w:val="28"/>
          <w:szCs w:val="28"/>
        </w:rPr>
        <w:t>Якаев</w:t>
      </w:r>
      <w:proofErr w:type="spellEnd"/>
      <w:r>
        <w:rPr>
          <w:sz w:val="28"/>
          <w:szCs w:val="28"/>
        </w:rPr>
        <w:t xml:space="preserve"> Р.В. – 18 ц/га;</w:t>
      </w:r>
    </w:p>
    <w:p w:rsidR="00ED4286" w:rsidRDefault="00ED4286" w:rsidP="00ED428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3A26">
        <w:rPr>
          <w:sz w:val="28"/>
          <w:szCs w:val="28"/>
        </w:rPr>
        <w:t xml:space="preserve"> ООО «Орша</w:t>
      </w:r>
      <w:r>
        <w:rPr>
          <w:sz w:val="28"/>
          <w:szCs w:val="28"/>
        </w:rPr>
        <w:t xml:space="preserve">нский </w:t>
      </w:r>
      <w:proofErr w:type="spellStart"/>
      <w:r>
        <w:rPr>
          <w:sz w:val="28"/>
          <w:szCs w:val="28"/>
        </w:rPr>
        <w:t>сельхозпром</w:t>
      </w:r>
      <w:proofErr w:type="spellEnd"/>
      <w:r>
        <w:rPr>
          <w:sz w:val="28"/>
          <w:szCs w:val="28"/>
        </w:rPr>
        <w:t>» - 16,94 ц/га;</w:t>
      </w:r>
    </w:p>
    <w:p w:rsidR="00ED4286" w:rsidRDefault="00ED4286" w:rsidP="00ED428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-КФХ </w:t>
      </w:r>
      <w:proofErr w:type="spellStart"/>
      <w:r>
        <w:rPr>
          <w:sz w:val="28"/>
          <w:szCs w:val="28"/>
        </w:rPr>
        <w:t>Жирнов</w:t>
      </w:r>
      <w:proofErr w:type="spellEnd"/>
      <w:r>
        <w:rPr>
          <w:sz w:val="28"/>
          <w:szCs w:val="28"/>
        </w:rPr>
        <w:t xml:space="preserve"> Е.И. – 15,2 ц/га.</w:t>
      </w:r>
    </w:p>
    <w:p w:rsidR="0075308C" w:rsidRPr="00BC3A26" w:rsidRDefault="0075308C" w:rsidP="00FD4716">
      <w:pPr>
        <w:spacing w:line="276" w:lineRule="auto"/>
        <w:ind w:firstLine="567"/>
        <w:jc w:val="both"/>
        <w:rPr>
          <w:sz w:val="28"/>
          <w:szCs w:val="28"/>
        </w:rPr>
      </w:pPr>
    </w:p>
    <w:p w:rsidR="00FD4716" w:rsidRPr="00975207" w:rsidRDefault="00FD4716" w:rsidP="00FD4716">
      <w:pPr>
        <w:spacing w:line="276" w:lineRule="auto"/>
        <w:ind w:firstLine="567"/>
        <w:jc w:val="both"/>
        <w:rPr>
          <w:sz w:val="28"/>
          <w:szCs w:val="28"/>
        </w:rPr>
      </w:pPr>
      <w:r w:rsidRPr="00BC3A26">
        <w:rPr>
          <w:sz w:val="28"/>
          <w:szCs w:val="28"/>
        </w:rPr>
        <w:lastRenderedPageBreak/>
        <w:t>Заложено кондиционных семян озимых и яровых зерновых культур сельхозпредприятиями под урожай 2023 г</w:t>
      </w:r>
      <w:r>
        <w:rPr>
          <w:sz w:val="28"/>
          <w:szCs w:val="28"/>
        </w:rPr>
        <w:t>.-</w:t>
      </w:r>
      <w:r w:rsidRPr="00BC3A26">
        <w:rPr>
          <w:sz w:val="28"/>
          <w:szCs w:val="28"/>
        </w:rPr>
        <w:t xml:space="preserve"> 991 т.</w:t>
      </w:r>
      <w:r w:rsidR="0075308C">
        <w:rPr>
          <w:sz w:val="28"/>
          <w:szCs w:val="28"/>
        </w:rPr>
        <w:t xml:space="preserve"> </w:t>
      </w:r>
      <w:r w:rsidRPr="00975207">
        <w:rPr>
          <w:sz w:val="28"/>
          <w:szCs w:val="28"/>
        </w:rPr>
        <w:t>Посеяно озимых культур под урожай 2023 года на площади 755</w:t>
      </w:r>
      <w:r>
        <w:rPr>
          <w:sz w:val="28"/>
          <w:szCs w:val="28"/>
        </w:rPr>
        <w:t>4</w:t>
      </w:r>
      <w:r w:rsidRPr="00975207">
        <w:rPr>
          <w:sz w:val="28"/>
          <w:szCs w:val="28"/>
        </w:rPr>
        <w:t xml:space="preserve"> га. </w:t>
      </w:r>
    </w:p>
    <w:p w:rsidR="00C7249B" w:rsidRDefault="00FD4716" w:rsidP="00CB5CEB">
      <w:pPr>
        <w:spacing w:line="276" w:lineRule="auto"/>
        <w:ind w:firstLine="567"/>
        <w:jc w:val="both"/>
      </w:pPr>
      <w:r w:rsidRPr="00975207">
        <w:rPr>
          <w:sz w:val="28"/>
          <w:szCs w:val="28"/>
        </w:rPr>
        <w:t>Заготовлено кормов 1</w:t>
      </w:r>
      <w:r>
        <w:rPr>
          <w:sz w:val="28"/>
          <w:szCs w:val="28"/>
        </w:rPr>
        <w:t>9418</w:t>
      </w:r>
      <w:r w:rsidRPr="00975207">
        <w:rPr>
          <w:sz w:val="28"/>
          <w:szCs w:val="28"/>
        </w:rPr>
        <w:t xml:space="preserve"> т из них: сена – 1</w:t>
      </w:r>
      <w:r>
        <w:rPr>
          <w:sz w:val="28"/>
          <w:szCs w:val="28"/>
        </w:rPr>
        <w:t>831</w:t>
      </w:r>
      <w:r w:rsidRPr="00975207">
        <w:rPr>
          <w:sz w:val="28"/>
          <w:szCs w:val="28"/>
        </w:rPr>
        <w:t xml:space="preserve"> т, сенажа – 1</w:t>
      </w:r>
      <w:r>
        <w:rPr>
          <w:sz w:val="28"/>
          <w:szCs w:val="28"/>
        </w:rPr>
        <w:t>3182</w:t>
      </w:r>
      <w:r w:rsidRPr="00975207">
        <w:rPr>
          <w:sz w:val="28"/>
          <w:szCs w:val="28"/>
        </w:rPr>
        <w:t xml:space="preserve"> т, силоса – 4405 т.</w:t>
      </w:r>
      <w:r w:rsidR="0075308C">
        <w:rPr>
          <w:sz w:val="28"/>
          <w:szCs w:val="28"/>
        </w:rPr>
        <w:t xml:space="preserve"> </w:t>
      </w:r>
      <w:r w:rsidRPr="00975207">
        <w:rPr>
          <w:sz w:val="28"/>
          <w:szCs w:val="28"/>
        </w:rPr>
        <w:t xml:space="preserve">Вспахано зяби под урожай будущего года </w:t>
      </w:r>
      <w:r>
        <w:rPr>
          <w:sz w:val="28"/>
          <w:szCs w:val="28"/>
        </w:rPr>
        <w:t>6179</w:t>
      </w:r>
      <w:r w:rsidRPr="00975207">
        <w:rPr>
          <w:sz w:val="28"/>
          <w:szCs w:val="28"/>
        </w:rPr>
        <w:t xml:space="preserve"> га.</w:t>
      </w:r>
      <w:r w:rsidR="0075308C">
        <w:rPr>
          <w:sz w:val="28"/>
          <w:szCs w:val="28"/>
        </w:rPr>
        <w:t xml:space="preserve"> </w:t>
      </w:r>
      <w:r w:rsidRPr="00BC3A26">
        <w:rPr>
          <w:sz w:val="28"/>
          <w:szCs w:val="28"/>
        </w:rPr>
        <w:t xml:space="preserve">Правительством РФ, Правительством РМЭ за 2022 г. выплачено средств на поддержку </w:t>
      </w:r>
      <w:proofErr w:type="spellStart"/>
      <w:r w:rsidRPr="00BC3A26">
        <w:rPr>
          <w:sz w:val="28"/>
          <w:szCs w:val="28"/>
        </w:rPr>
        <w:t>сельхозтоваропроизводителей</w:t>
      </w:r>
      <w:proofErr w:type="spellEnd"/>
      <w:r w:rsidRPr="00BC3A26">
        <w:rPr>
          <w:sz w:val="28"/>
          <w:szCs w:val="28"/>
        </w:rPr>
        <w:t xml:space="preserve"> и КФХ – 16</w:t>
      </w:r>
      <w:r>
        <w:rPr>
          <w:sz w:val="28"/>
          <w:szCs w:val="28"/>
        </w:rPr>
        <w:t xml:space="preserve"> </w:t>
      </w:r>
      <w:r w:rsidRPr="00BC3A26">
        <w:rPr>
          <w:sz w:val="28"/>
          <w:szCs w:val="28"/>
        </w:rPr>
        <w:t>665,3 тыс. руб.</w:t>
      </w:r>
      <w:r w:rsidRPr="008114C4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ИП КФХ Семенов А.Г. получил грант «</w:t>
      </w:r>
      <w:proofErr w:type="spellStart"/>
      <w:r>
        <w:rPr>
          <w:sz w:val="28"/>
          <w:szCs w:val="28"/>
        </w:rPr>
        <w:t>Агростартап</w:t>
      </w:r>
      <w:proofErr w:type="spellEnd"/>
      <w:r>
        <w:rPr>
          <w:sz w:val="28"/>
          <w:szCs w:val="28"/>
        </w:rPr>
        <w:t>» - 3</w:t>
      </w:r>
      <w:r w:rsidR="00224F7E">
        <w:rPr>
          <w:sz w:val="28"/>
          <w:szCs w:val="28"/>
        </w:rPr>
        <w:t xml:space="preserve"> </w:t>
      </w:r>
      <w:proofErr w:type="spellStart"/>
      <w:r w:rsidR="00224F7E">
        <w:rPr>
          <w:sz w:val="28"/>
          <w:szCs w:val="28"/>
        </w:rPr>
        <w:t>млн.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</w:p>
    <w:sectPr w:rsidR="00C7249B" w:rsidSect="00CB5CE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9"/>
    <w:lvl w:ilvl="0">
      <w:start w:val="1"/>
      <w:numFmt w:val="bullet"/>
      <w:lvlText w:val=""/>
      <w:lvlJc w:val="left"/>
      <w:pPr>
        <w:tabs>
          <w:tab w:val="num" w:pos="1200"/>
        </w:tabs>
        <w:ind w:left="1920" w:hanging="360"/>
      </w:pPr>
      <w:rPr>
        <w:rFonts w:ascii="Wingdings" w:hAnsi="Wingdings" w:cs="Wingdings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716"/>
    <w:rsid w:val="000A4F07"/>
    <w:rsid w:val="00122591"/>
    <w:rsid w:val="0017165F"/>
    <w:rsid w:val="00224F7E"/>
    <w:rsid w:val="00276BBB"/>
    <w:rsid w:val="00602F15"/>
    <w:rsid w:val="0075308C"/>
    <w:rsid w:val="00803F02"/>
    <w:rsid w:val="00C7249B"/>
    <w:rsid w:val="00CB5CEB"/>
    <w:rsid w:val="00ED4286"/>
    <w:rsid w:val="00F9028A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26C5C-8FD6-4B7D-A296-56568988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Dubrovina</dc:creator>
  <cp:lastModifiedBy>user</cp:lastModifiedBy>
  <cp:revision>3</cp:revision>
  <dcterms:created xsi:type="dcterms:W3CDTF">2023-02-10T05:37:00Z</dcterms:created>
  <dcterms:modified xsi:type="dcterms:W3CDTF">2023-03-06T05:13:00Z</dcterms:modified>
</cp:coreProperties>
</file>