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B6F3" w14:textId="77777777" w:rsidR="004867E9" w:rsidRPr="004867E9" w:rsidRDefault="004867E9" w:rsidP="004867E9">
      <w:pPr>
        <w:widowControl/>
        <w:suppressAutoHyphens/>
        <w:autoSpaceDE/>
        <w:autoSpaceDN/>
        <w:adjustRightInd/>
        <w:jc w:val="center"/>
        <w:rPr>
          <w:rFonts w:ascii="Calibri" w:eastAsia="Arial" w:hAnsi="Calibri"/>
          <w:sz w:val="22"/>
          <w:szCs w:val="22"/>
          <w:lang w:eastAsia="ar-SA"/>
        </w:rPr>
      </w:pPr>
      <w:bookmarkStart w:id="0" w:name="sub_2000"/>
      <w:r w:rsidRPr="004867E9">
        <w:rPr>
          <w:rFonts w:ascii="Calibri" w:eastAsia="Arial" w:hAnsi="Calibri"/>
          <w:noProof/>
          <w:sz w:val="22"/>
          <w:szCs w:val="22"/>
        </w:rPr>
        <w:drawing>
          <wp:inline distT="0" distB="0" distL="0" distR="0" wp14:anchorId="0387DD3A" wp14:editId="0E3EB80A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867E9" w:rsidRPr="004867E9" w14:paraId="26CD64F5" w14:textId="77777777" w:rsidTr="00ED75A5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427241F9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ШЕРНУР</w:t>
            </w:r>
          </w:p>
          <w:p w14:paraId="3459C20D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МУНИЦИПАЛЬНЫЙ РАЙОНЫН</w:t>
            </w:r>
          </w:p>
          <w:p w14:paraId="72764955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3EE82F33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C6791F7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АДМИНИСТРАЦИЯ СЕРНУРСКОГО МУНИЦИПАЛЬНОГО</w:t>
            </w:r>
          </w:p>
          <w:p w14:paraId="5C5793C9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РАЙОНА</w:t>
            </w:r>
          </w:p>
        </w:tc>
      </w:tr>
      <w:tr w:rsidR="004867E9" w:rsidRPr="004867E9" w14:paraId="22932F3C" w14:textId="77777777" w:rsidTr="00ED75A5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14:paraId="30A6C3CD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  <w:p w14:paraId="08B25D2D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3DAD48B0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3BCA4A66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  <w:sz w:val="26"/>
                <w:szCs w:val="26"/>
              </w:rPr>
            </w:pPr>
          </w:p>
          <w:p w14:paraId="5A950950" w14:textId="77777777" w:rsidR="004867E9" w:rsidRPr="004867E9" w:rsidRDefault="004867E9" w:rsidP="004867E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  <w:b/>
              </w:rPr>
            </w:pPr>
            <w:r w:rsidRPr="004867E9">
              <w:rPr>
                <w:rFonts w:ascii="Times New Roman CYR" w:hAnsi="Times New Roman CYR"/>
                <w:b/>
              </w:rPr>
              <w:t>ПОСТАНОВЛЕНИЕ</w:t>
            </w:r>
          </w:p>
        </w:tc>
      </w:tr>
    </w:tbl>
    <w:p w14:paraId="144AB045" w14:textId="77777777" w:rsidR="00F07F5D" w:rsidRPr="00C36F41" w:rsidRDefault="00F07F5D" w:rsidP="00BF6AF1">
      <w:pPr>
        <w:jc w:val="center"/>
      </w:pPr>
    </w:p>
    <w:p w14:paraId="62586096" w14:textId="77777777" w:rsidR="004867E9" w:rsidRDefault="004867E9" w:rsidP="00BF6AF1">
      <w:pPr>
        <w:jc w:val="center"/>
      </w:pPr>
    </w:p>
    <w:p w14:paraId="1058F527" w14:textId="7C8D443B" w:rsidR="00BF6AF1" w:rsidRPr="007608E5" w:rsidRDefault="00BF6AF1" w:rsidP="00BF6AF1">
      <w:pPr>
        <w:jc w:val="center"/>
      </w:pPr>
      <w:r>
        <w:t xml:space="preserve">от </w:t>
      </w:r>
      <w:r w:rsidR="004867E9">
        <w:t>29 декабря</w:t>
      </w:r>
      <w:r>
        <w:t xml:space="preserve"> 202</w:t>
      </w:r>
      <w:r w:rsidR="000F2186">
        <w:t>3</w:t>
      </w:r>
      <w:r>
        <w:t xml:space="preserve"> </w:t>
      </w:r>
      <w:proofErr w:type="gramStart"/>
      <w:r>
        <w:t xml:space="preserve">года </w:t>
      </w:r>
      <w:r w:rsidR="00BD1337">
        <w:t xml:space="preserve"> </w:t>
      </w:r>
      <w:r>
        <w:t>№</w:t>
      </w:r>
      <w:proofErr w:type="gramEnd"/>
      <w:r w:rsidR="002C41CC">
        <w:t xml:space="preserve"> </w:t>
      </w:r>
      <w:r w:rsidR="004867E9">
        <w:t>997</w:t>
      </w:r>
    </w:p>
    <w:p w14:paraId="3FC1817B" w14:textId="77777777" w:rsidR="00BF6AF1" w:rsidRDefault="00BF6AF1" w:rsidP="00BF6AF1"/>
    <w:p w14:paraId="7D911AE1" w14:textId="77777777" w:rsidR="005829A0" w:rsidRDefault="005829A0" w:rsidP="00BF6AF1"/>
    <w:p w14:paraId="42C129B7" w14:textId="77777777" w:rsidR="00B8769B" w:rsidRPr="00F07F5D" w:rsidRDefault="00B8769B" w:rsidP="00BF6AF1"/>
    <w:p w14:paraId="076A349D" w14:textId="77777777"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14:paraId="10712A6D" w14:textId="77777777"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>«Развитие жилищно-коммунального и дорожного хозяйства Сернурск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14:paraId="607564B2" w14:textId="77777777"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14:paraId="12A4FD59" w14:textId="77777777"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14:paraId="5E97FC66" w14:textId="77777777" w:rsidR="00BF6AF1" w:rsidRPr="000F4805" w:rsidRDefault="00BF6AF1" w:rsidP="004E0095">
      <w:pPr>
        <w:ind w:firstLine="709"/>
        <w:jc w:val="both"/>
        <w:rPr>
          <w:bCs/>
        </w:rPr>
      </w:pPr>
      <w:r w:rsidRPr="000F4805">
        <w:rPr>
          <w:bCs/>
        </w:rPr>
        <w:t>В соответствии с Порядком разработки, реализации и оценки эффективности муниципальных программ Сернурского муниципального района</w:t>
      </w:r>
      <w:r w:rsidR="00DD7A90" w:rsidRPr="000F4805">
        <w:rPr>
          <w:bCs/>
        </w:rPr>
        <w:t>, утвержденным постановлением администрации</w:t>
      </w:r>
      <w:r w:rsidRPr="000F4805">
        <w:rPr>
          <w:bCs/>
        </w:rPr>
        <w:t xml:space="preserve"> от 31 декабря 2019 г. № 494</w:t>
      </w:r>
      <w:r w:rsidR="00DD7A90" w:rsidRPr="000F4805">
        <w:rPr>
          <w:bCs/>
        </w:rPr>
        <w:t>,</w:t>
      </w:r>
      <w:r w:rsidRPr="000F4805">
        <w:rPr>
          <w:bCs/>
        </w:rPr>
        <w:t xml:space="preserve"> администрация Сернурского муниципального района </w:t>
      </w:r>
      <w:r w:rsidR="00DD7A90" w:rsidRPr="000F4805">
        <w:rPr>
          <w:bCs/>
          <w:spacing w:val="40"/>
        </w:rPr>
        <w:t>постановляет</w:t>
      </w:r>
      <w:r w:rsidRPr="000F4805">
        <w:rPr>
          <w:bCs/>
          <w:spacing w:val="40"/>
        </w:rPr>
        <w:t>:</w:t>
      </w:r>
    </w:p>
    <w:p w14:paraId="07BAB052" w14:textId="0F194D6B" w:rsidR="00BF6AF1" w:rsidRPr="000F4805" w:rsidRDefault="00BF6AF1" w:rsidP="004E0095">
      <w:pPr>
        <w:ind w:firstLine="709"/>
        <w:jc w:val="both"/>
      </w:pPr>
      <w:r w:rsidRPr="000F4805">
        <w:t xml:space="preserve">1. Внести в муниципальную программу </w:t>
      </w:r>
      <w:r w:rsidRPr="000F4805">
        <w:rPr>
          <w:bCs/>
        </w:rPr>
        <w:t>«Развитие жилищно-коммунального и дорожного хозяйства Сернурск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муниципальн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район</w:t>
      </w:r>
      <w:r w:rsidR="00DD7A90" w:rsidRPr="000F4805">
        <w:rPr>
          <w:bCs/>
        </w:rPr>
        <w:t>а</w:t>
      </w:r>
      <w:r w:rsidRPr="000F4805">
        <w:rPr>
          <w:bCs/>
        </w:rPr>
        <w:t xml:space="preserve"> на 2018-2025 годы» </w:t>
      </w:r>
      <w:r w:rsidRPr="000F4805">
        <w:t xml:space="preserve">(далее – </w:t>
      </w:r>
      <w:r w:rsidR="004867E9">
        <w:t>п</w:t>
      </w:r>
      <w:r w:rsidRPr="000F4805">
        <w:t>рограмма), утвержденную постановлением администрации Сернурского муниципального района от 12 января 2018 года № 08/1</w:t>
      </w:r>
      <w:r w:rsidR="00281E38" w:rsidRPr="000F4805">
        <w:t xml:space="preserve"> (в ред. </w:t>
      </w:r>
      <w:proofErr w:type="gramStart"/>
      <w:r w:rsidR="00281E38" w:rsidRPr="000F4805">
        <w:t xml:space="preserve">от </w:t>
      </w:r>
      <w:r w:rsidR="004867E9">
        <w:t xml:space="preserve"> 07</w:t>
      </w:r>
      <w:r w:rsidR="00281E38" w:rsidRPr="000F4805">
        <w:t>.</w:t>
      </w:r>
      <w:r w:rsidR="004867E9">
        <w:t>12</w:t>
      </w:r>
      <w:r w:rsidR="00281E38" w:rsidRPr="000F4805">
        <w:t>.202</w:t>
      </w:r>
      <w:r w:rsidR="00760A7C">
        <w:t>3</w:t>
      </w:r>
      <w:r w:rsidR="00281E38" w:rsidRPr="000F4805">
        <w:t>.</w:t>
      </w:r>
      <w:proofErr w:type="gramEnd"/>
      <w:r w:rsidR="00281E38" w:rsidRPr="000F4805">
        <w:t xml:space="preserve"> № </w:t>
      </w:r>
      <w:r w:rsidR="004867E9">
        <w:t>886</w:t>
      </w:r>
      <w:r w:rsidR="00281E38" w:rsidRPr="000F4805">
        <w:t>),</w:t>
      </w:r>
      <w:r w:rsidR="008A0397" w:rsidRPr="000F4805">
        <w:t xml:space="preserve"> </w:t>
      </w:r>
      <w:r w:rsidRPr="000F4805">
        <w:t>следующие изменения:</w:t>
      </w:r>
      <w:r w:rsidRPr="000F4805">
        <w:tab/>
      </w:r>
    </w:p>
    <w:p w14:paraId="200AF669" w14:textId="679199D2" w:rsidR="00AE2A08" w:rsidRPr="000F4805" w:rsidRDefault="00DD7A90" w:rsidP="004E0095">
      <w:pPr>
        <w:ind w:firstLine="708"/>
        <w:jc w:val="both"/>
      </w:pPr>
      <w:r w:rsidRPr="000F4805">
        <w:t>1</w:t>
      </w:r>
      <w:r w:rsidR="00BF6AF1" w:rsidRPr="000F4805">
        <w:t>)</w:t>
      </w:r>
      <w:r w:rsidR="007F314F">
        <w:t xml:space="preserve"> </w:t>
      </w:r>
      <w:r w:rsidR="0072295D" w:rsidRPr="000F4805">
        <w:t>в Паспорте программы в</w:t>
      </w:r>
      <w:r w:rsidR="00AE2A08" w:rsidRPr="000F4805">
        <w:t xml:space="preserve"> пункте «Объемы бюджетных ассигнований муниципальной программы» слова «</w:t>
      </w:r>
      <w:r w:rsidR="00FB34E3" w:rsidRPr="000F4805">
        <w:t>1</w:t>
      </w:r>
      <w:r w:rsidR="00FE5CE8">
        <w:t>4</w:t>
      </w:r>
      <w:r w:rsidR="00FB34E3">
        <w:t>8</w:t>
      </w:r>
      <w:r w:rsidR="00FB34E3" w:rsidRPr="000F4805">
        <w:t xml:space="preserve"> млн.</w:t>
      </w:r>
      <w:r w:rsidR="00FB34E3">
        <w:t xml:space="preserve"> </w:t>
      </w:r>
      <w:r w:rsidR="00FE5CE8">
        <w:t>16</w:t>
      </w:r>
      <w:r w:rsidR="00FB34E3" w:rsidRPr="000F4805">
        <w:t xml:space="preserve"> тысяч </w:t>
      </w:r>
      <w:r w:rsidR="00FB34E3">
        <w:t>4</w:t>
      </w:r>
      <w:r w:rsidR="00FE5CE8">
        <w:t>64</w:t>
      </w:r>
      <w:r w:rsidR="00FB34E3" w:rsidRPr="000F4805">
        <w:t xml:space="preserve"> рубл</w:t>
      </w:r>
      <w:r w:rsidR="00FE5CE8">
        <w:t>ей</w:t>
      </w:r>
      <w:r w:rsidR="00FB34E3" w:rsidRPr="000F4805">
        <w:t xml:space="preserve"> </w:t>
      </w:r>
      <w:r w:rsidR="00FE5CE8">
        <w:t>21</w:t>
      </w:r>
      <w:r w:rsidR="00FB34E3" w:rsidRPr="000F4805">
        <w:t xml:space="preserve"> копе</w:t>
      </w:r>
      <w:r w:rsidR="00FE5CE8">
        <w:t>йка</w:t>
      </w:r>
      <w:r w:rsidR="00AE2A08" w:rsidRPr="000F4805">
        <w:t>» заменить словами «</w:t>
      </w:r>
      <w:r w:rsidR="00DD2FAF" w:rsidRPr="000F4805">
        <w:t>1</w:t>
      </w:r>
      <w:r w:rsidR="00FE5CE8">
        <w:t>92</w:t>
      </w:r>
      <w:r w:rsidR="00AE2A08" w:rsidRPr="000F4805">
        <w:t xml:space="preserve"> млн.</w:t>
      </w:r>
      <w:r w:rsidR="007F314F">
        <w:t xml:space="preserve"> </w:t>
      </w:r>
      <w:r w:rsidR="00FE5CE8">
        <w:t>788</w:t>
      </w:r>
      <w:r w:rsidR="00AE2A08" w:rsidRPr="000F4805">
        <w:t xml:space="preserve"> тысяч</w:t>
      </w:r>
      <w:r w:rsidR="00295A51" w:rsidRPr="000F4805">
        <w:t xml:space="preserve"> </w:t>
      </w:r>
      <w:r w:rsidR="00FE5CE8">
        <w:t>107</w:t>
      </w:r>
      <w:r w:rsidR="00AE2A08" w:rsidRPr="000F4805">
        <w:t xml:space="preserve"> рубл</w:t>
      </w:r>
      <w:r w:rsidR="00FB34E3">
        <w:t>ей</w:t>
      </w:r>
      <w:r w:rsidR="00295A51" w:rsidRPr="000F4805">
        <w:t xml:space="preserve"> </w:t>
      </w:r>
      <w:r w:rsidR="00FE5CE8">
        <w:t>70</w:t>
      </w:r>
      <w:r w:rsidR="00295A51" w:rsidRPr="000F4805">
        <w:t xml:space="preserve"> копе</w:t>
      </w:r>
      <w:r w:rsidR="00FE5CE8">
        <w:t>ек</w:t>
      </w:r>
      <w:r w:rsidR="00AE2A08" w:rsidRPr="000F4805">
        <w:t>»</w:t>
      </w:r>
      <w:r w:rsidR="00DD2FAF" w:rsidRPr="000F4805">
        <w:t>;</w:t>
      </w:r>
    </w:p>
    <w:p w14:paraId="5F9BCB98" w14:textId="77777777" w:rsidR="00D63380" w:rsidRPr="000F4805" w:rsidRDefault="00B872F6" w:rsidP="004E0095">
      <w:pPr>
        <w:ind w:firstLine="708"/>
        <w:jc w:val="both"/>
      </w:pPr>
      <w:r w:rsidRPr="000F4805">
        <w:t>2</w:t>
      </w:r>
      <w:r w:rsidR="00AE2A08" w:rsidRPr="000F4805">
        <w:t>) приложени</w:t>
      </w:r>
      <w:r w:rsidR="007F5BAC" w:rsidRPr="000F4805">
        <w:t>я</w:t>
      </w:r>
      <w:r w:rsidR="007F314F">
        <w:t xml:space="preserve"> </w:t>
      </w:r>
      <w:r w:rsidRPr="000F4805">
        <w:t xml:space="preserve">1, 3 </w:t>
      </w:r>
      <w:r w:rsidR="00AE2A08" w:rsidRPr="000F4805">
        <w:t xml:space="preserve">к программе </w:t>
      </w:r>
      <w:r w:rsidR="007F5BAC" w:rsidRPr="000F4805">
        <w:t>изложить в новой редакции</w:t>
      </w:r>
      <w:r w:rsidR="00111EBB" w:rsidRPr="000F4805">
        <w:t xml:space="preserve"> (прилагаются)</w:t>
      </w:r>
      <w:r w:rsidR="00D63380" w:rsidRPr="000F4805">
        <w:t>;</w:t>
      </w:r>
    </w:p>
    <w:p w14:paraId="76DE81EC" w14:textId="77777777" w:rsidR="00A90833" w:rsidRDefault="00D63380" w:rsidP="004E0095">
      <w:pPr>
        <w:pStyle w:val="afffff"/>
        <w:ind w:firstLine="709"/>
        <w:jc w:val="both"/>
      </w:pPr>
      <w:r w:rsidRPr="000F4805">
        <w:t>3) в приложении 4 к программе в паспорте подпрограммы «Комплексное развитие коммунальной инфраструктуры Сернурского района» раздел «Объемы и источники финансирования подпрограммы»</w:t>
      </w:r>
      <w:r w:rsidR="00A90833">
        <w:t xml:space="preserve"> изложить в редакции:</w:t>
      </w:r>
      <w:r w:rsidRPr="000F4805">
        <w:t xml:space="preserve"> </w:t>
      </w:r>
    </w:p>
    <w:p w14:paraId="63FFCA3C" w14:textId="22F09816" w:rsidR="00FE5CE8" w:rsidRPr="00FE5CE8" w:rsidRDefault="00FE5CE8" w:rsidP="00FE5CE8">
      <w:pPr>
        <w:widowControl/>
        <w:autoSpaceDE/>
        <w:autoSpaceDN/>
        <w:adjustRightInd/>
        <w:ind w:firstLine="709"/>
        <w:jc w:val="both"/>
      </w:pPr>
      <w:r w:rsidRPr="00FE5CE8">
        <w:t>«объемы бюджетных ассигнований подпрограммы составляют</w:t>
      </w:r>
      <w:r>
        <w:t xml:space="preserve"> </w:t>
      </w:r>
      <w:r w:rsidRPr="00FE5CE8">
        <w:t>16975479,18 рубля, в том числе:</w:t>
      </w:r>
    </w:p>
    <w:p w14:paraId="66FE3D3B" w14:textId="77777777" w:rsidR="00FE5CE8" w:rsidRPr="00FE5CE8" w:rsidRDefault="00FE5CE8" w:rsidP="00FE5CE8">
      <w:pPr>
        <w:widowControl/>
        <w:autoSpaceDE/>
        <w:autoSpaceDN/>
        <w:adjustRightInd/>
        <w:ind w:firstLine="709"/>
      </w:pPr>
      <w:r w:rsidRPr="00FE5CE8">
        <w:t>в 2023 году- 60377137,2 рубля,</w:t>
      </w:r>
    </w:p>
    <w:p w14:paraId="427FEDAE" w14:textId="77777777" w:rsidR="00FE5CE8" w:rsidRPr="00FE5CE8" w:rsidRDefault="00FE5CE8" w:rsidP="00FE5CE8">
      <w:pPr>
        <w:widowControl/>
        <w:autoSpaceDE/>
        <w:autoSpaceDN/>
        <w:adjustRightInd/>
        <w:ind w:firstLine="709"/>
      </w:pPr>
      <w:r w:rsidRPr="00FE5CE8">
        <w:lastRenderedPageBreak/>
        <w:t>в 2024 году- 28299170,99 рубля,</w:t>
      </w:r>
    </w:p>
    <w:p w14:paraId="266FDA84" w14:textId="581B3878" w:rsidR="00A90833" w:rsidRPr="001B1C0E" w:rsidRDefault="00FE5CE8" w:rsidP="00F11470">
      <w:pPr>
        <w:widowControl/>
        <w:autoSpaceDE/>
        <w:autoSpaceDN/>
        <w:adjustRightInd/>
        <w:ind w:firstLine="709"/>
      </w:pPr>
      <w:r w:rsidRPr="00FE5CE8">
        <w:t>в 2025 году- 28299170,99 рубля</w:t>
      </w:r>
      <w:r w:rsidRPr="00FE5CE8">
        <w:rPr>
          <w:i/>
        </w:rPr>
        <w:t>.</w:t>
      </w:r>
    </w:p>
    <w:p w14:paraId="2C1EC003" w14:textId="77777777" w:rsidR="002D6651" w:rsidRPr="000F4805" w:rsidRDefault="00A90833" w:rsidP="00A90833">
      <w:pPr>
        <w:pStyle w:val="afffff"/>
        <w:ind w:firstLine="709"/>
        <w:jc w:val="both"/>
      </w:pPr>
      <w:r w:rsidRPr="001B1C0E">
        <w:t>Объемы бюджетных ассигнований уточняются ежегодно при формировании бюджета Сернурского муниципального района на очередной финансовый год и плановый период</w:t>
      </w:r>
      <w:r>
        <w:t>»</w:t>
      </w:r>
      <w:r w:rsidR="002D6651" w:rsidRPr="000F4805">
        <w:t>;</w:t>
      </w:r>
    </w:p>
    <w:p w14:paraId="3A0A0A29" w14:textId="77777777" w:rsidR="00C13449" w:rsidRDefault="002D6651" w:rsidP="00F11470">
      <w:pPr>
        <w:ind w:right="-1" w:firstLine="709"/>
        <w:jc w:val="both"/>
        <w:outlineLvl w:val="1"/>
      </w:pPr>
      <w:r w:rsidRPr="000F4805">
        <w:t xml:space="preserve">4) </w:t>
      </w:r>
      <w:r w:rsidRPr="00A56D9A">
        <w:t>в приложении 7 к программе</w:t>
      </w:r>
      <w:r w:rsidR="00C13449">
        <w:t>:</w:t>
      </w:r>
    </w:p>
    <w:p w14:paraId="685C6C5E" w14:textId="11512627" w:rsidR="00F11470" w:rsidRDefault="00C13449" w:rsidP="00F11470">
      <w:pPr>
        <w:ind w:right="-1" w:firstLine="709"/>
        <w:jc w:val="both"/>
        <w:outlineLvl w:val="1"/>
      </w:pPr>
      <w:r>
        <w:t xml:space="preserve">- </w:t>
      </w:r>
      <w:r w:rsidR="001C223F" w:rsidRPr="00A56D9A">
        <w:t>в</w:t>
      </w:r>
      <w:r w:rsidR="002D6651" w:rsidRPr="00A56D9A">
        <w:t xml:space="preserve"> </w:t>
      </w:r>
      <w:r w:rsidR="00F11470">
        <w:t>паспорте подпрограммы «</w:t>
      </w:r>
      <w:r w:rsidR="00F11470">
        <w:t>Переселение граждан из аварийного жилищного фонда</w:t>
      </w:r>
      <w:r w:rsidR="00F11470">
        <w:t xml:space="preserve"> </w:t>
      </w:r>
      <w:r w:rsidR="00F11470">
        <w:t>на 2019-2025 годы</w:t>
      </w:r>
      <w:r w:rsidR="00F11470">
        <w:t>» раздел «Объемы и источники финансирования подпрограммы» изложить в редакции:</w:t>
      </w:r>
    </w:p>
    <w:p w14:paraId="357630F4" w14:textId="71315093" w:rsidR="00F11470" w:rsidRDefault="00F11470" w:rsidP="00F11470">
      <w:pPr>
        <w:ind w:right="-1" w:firstLine="709"/>
        <w:jc w:val="both"/>
        <w:outlineLvl w:val="1"/>
      </w:pPr>
      <w:r w:rsidRPr="00F11470">
        <w:t>«</w:t>
      </w:r>
      <w:r w:rsidRPr="00F11470">
        <w:t>общий объем финансирования подпрограммы на 2023 год составит 116709025,3 рубля</w:t>
      </w:r>
      <w:r>
        <w:t>»;</w:t>
      </w:r>
    </w:p>
    <w:p w14:paraId="36CA8D5C" w14:textId="77777777" w:rsidR="00655B63" w:rsidRDefault="00C13449" w:rsidP="00C13449">
      <w:pPr>
        <w:ind w:right="-1" w:firstLine="709"/>
        <w:jc w:val="both"/>
        <w:outlineLvl w:val="1"/>
      </w:pPr>
      <w:r>
        <w:t>-</w:t>
      </w:r>
      <w:r w:rsidR="002D6651" w:rsidRPr="00A56D9A">
        <w:t xml:space="preserve"> в </w:t>
      </w:r>
      <w:r w:rsidR="002D6651" w:rsidRPr="00A56D9A">
        <w:rPr>
          <w:lang w:val="en-US"/>
        </w:rPr>
        <w:t>IV</w:t>
      </w:r>
      <w:r w:rsidR="002D6651" w:rsidRPr="00A56D9A">
        <w:t xml:space="preserve"> разделе</w:t>
      </w:r>
      <w:r w:rsidR="00717219" w:rsidRPr="00A56D9A">
        <w:t xml:space="preserve"> «Ресурсное обеспечение подпрограммы»</w:t>
      </w:r>
      <w:r w:rsidR="001C223F" w:rsidRPr="00A56D9A">
        <w:t xml:space="preserve"> </w:t>
      </w:r>
      <w:r w:rsidR="00717219" w:rsidRPr="00A56D9A">
        <w:t>в</w:t>
      </w:r>
      <w:r w:rsidR="001C223F" w:rsidRPr="00A56D9A">
        <w:t>торо</w:t>
      </w:r>
      <w:r w:rsidR="00655B63">
        <w:t>й абзац изложить в редакции:</w:t>
      </w:r>
    </w:p>
    <w:p w14:paraId="77B1AB9D" w14:textId="77777777" w:rsidR="00655B63" w:rsidRDefault="00655B63" w:rsidP="00655B63">
      <w:pPr>
        <w:tabs>
          <w:tab w:val="left" w:pos="8679"/>
        </w:tabs>
        <w:ind w:firstLine="567"/>
        <w:jc w:val="both"/>
      </w:pPr>
      <w:proofErr w:type="gramStart"/>
      <w:r>
        <w:t>«</w:t>
      </w:r>
      <w:r w:rsidR="00717219" w:rsidRPr="00A56D9A">
        <w:t xml:space="preserve"> </w:t>
      </w:r>
      <w:r w:rsidRPr="00655B63">
        <w:t>Исходя</w:t>
      </w:r>
      <w:proofErr w:type="gramEnd"/>
      <w:r w:rsidRPr="00655B63">
        <w:t xml:space="preserve"> из цены одного кв. метра жилья на территории Сернурского муниципального района с прогнозной индексацией в ценах соответствующих лет общие расходы из бюджетов всех уровней и внебюджетных источников на реализацию подпрограммы в 2023 году составят 116709025,3 рубля.</w:t>
      </w:r>
      <w:r w:rsidR="00C13449">
        <w:t>»</w:t>
      </w:r>
      <w:r>
        <w:t>;</w:t>
      </w:r>
    </w:p>
    <w:p w14:paraId="32B90690" w14:textId="014668D9" w:rsidR="007F5BAC" w:rsidRPr="000F4805" w:rsidRDefault="00655B63" w:rsidP="00655B63">
      <w:pPr>
        <w:tabs>
          <w:tab w:val="left" w:pos="8679"/>
        </w:tabs>
        <w:ind w:firstLine="567"/>
        <w:jc w:val="both"/>
      </w:pPr>
      <w:r>
        <w:t>- таблицу № 3 в приложении к подпрограмме исключить</w:t>
      </w:r>
      <w:r w:rsidR="00111EBB" w:rsidRPr="00A56D9A">
        <w:t>.</w:t>
      </w:r>
    </w:p>
    <w:p w14:paraId="7F3D831F" w14:textId="77777777" w:rsidR="00BF6AF1" w:rsidRPr="000F4805" w:rsidRDefault="00BF6AF1" w:rsidP="004E0095">
      <w:pPr>
        <w:ind w:firstLine="708"/>
        <w:jc w:val="both"/>
      </w:pPr>
      <w:r w:rsidRPr="000F4805">
        <w:t xml:space="preserve">2. Контроль за исполнением настоящего постановления </w:t>
      </w:r>
      <w:r w:rsidR="005829A0" w:rsidRPr="000F4805">
        <w:t>возложить на первого заместителя главы администрации Якимова А.С.</w:t>
      </w:r>
    </w:p>
    <w:p w14:paraId="75DC4108" w14:textId="77777777" w:rsidR="00BF6AF1" w:rsidRPr="000F4805" w:rsidRDefault="00BF6AF1" w:rsidP="004E0095">
      <w:pPr>
        <w:ind w:firstLine="709"/>
        <w:jc w:val="both"/>
      </w:pPr>
      <w:r w:rsidRPr="000F4805">
        <w:t xml:space="preserve">3. Настоящее постановление </w:t>
      </w:r>
      <w:r w:rsidR="005829A0" w:rsidRPr="000F4805">
        <w:t xml:space="preserve">вступает в силу после его обнародования и размещения </w:t>
      </w:r>
      <w:r w:rsidRPr="000F4805">
        <w:t xml:space="preserve">на официальном сайте Сернурского муниципального района в информационно-телекоммуникационной сети </w:t>
      </w:r>
      <w:r w:rsidR="005829A0" w:rsidRPr="000F4805">
        <w:t>«</w:t>
      </w:r>
      <w:r w:rsidRPr="000F4805">
        <w:t>Интернет</w:t>
      </w:r>
      <w:r w:rsidR="005829A0" w:rsidRPr="000F4805">
        <w:t>»</w:t>
      </w:r>
      <w:r w:rsidRPr="000F4805">
        <w:t>.</w:t>
      </w:r>
    </w:p>
    <w:p w14:paraId="1DB7CB04" w14:textId="77777777" w:rsidR="005829A0" w:rsidRDefault="005829A0" w:rsidP="00BF6AF1">
      <w:pPr>
        <w:tabs>
          <w:tab w:val="left" w:pos="0"/>
        </w:tabs>
        <w:jc w:val="both"/>
      </w:pPr>
    </w:p>
    <w:p w14:paraId="2EF41CB7" w14:textId="77777777" w:rsidR="00AA668E" w:rsidRDefault="00AA668E" w:rsidP="00BF6AF1">
      <w:pPr>
        <w:tabs>
          <w:tab w:val="left" w:pos="0"/>
        </w:tabs>
        <w:jc w:val="both"/>
      </w:pPr>
    </w:p>
    <w:p w14:paraId="65FE5E29" w14:textId="77777777" w:rsidR="002553B3" w:rsidRDefault="002553B3" w:rsidP="00BF6AF1">
      <w:pPr>
        <w:tabs>
          <w:tab w:val="left" w:pos="0"/>
        </w:tabs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9"/>
        <w:gridCol w:w="2840"/>
      </w:tblGrid>
      <w:tr w:rsidR="00BF6AF1" w:rsidRPr="007E0122" w14:paraId="1827B517" w14:textId="77777777" w:rsidTr="00BD1337">
        <w:tc>
          <w:tcPr>
            <w:tcW w:w="5949" w:type="dxa"/>
            <w:hideMark/>
          </w:tcPr>
          <w:p w14:paraId="6A6F483F" w14:textId="77777777" w:rsidR="00BD1337" w:rsidRDefault="000F2186" w:rsidP="00BD1337">
            <w:pPr>
              <w:ind w:left="-4" w:firstLine="747"/>
            </w:pPr>
            <w:r>
              <w:t>Г</w:t>
            </w:r>
            <w:r w:rsidR="00BF6AF1" w:rsidRPr="007E0122">
              <w:t>лав</w:t>
            </w:r>
            <w:r>
              <w:t>а</w:t>
            </w:r>
            <w:r w:rsidR="00BF6AF1" w:rsidRPr="007E0122">
              <w:t xml:space="preserve"> администрации</w:t>
            </w:r>
            <w:r w:rsidR="002C41CC">
              <w:t xml:space="preserve"> </w:t>
            </w:r>
          </w:p>
          <w:p w14:paraId="4A3394AB" w14:textId="77777777" w:rsidR="00BF6AF1" w:rsidRPr="007E0122" w:rsidRDefault="00BF6AF1" w:rsidP="00BD1337">
            <w:r w:rsidRPr="007E0122">
              <w:t>Сернурского</w:t>
            </w:r>
            <w:r w:rsidR="002C41CC">
              <w:t xml:space="preserve"> </w:t>
            </w:r>
            <w:r w:rsidRPr="007E0122">
              <w:t>муниципального района</w:t>
            </w:r>
          </w:p>
        </w:tc>
        <w:tc>
          <w:tcPr>
            <w:tcW w:w="2840" w:type="dxa"/>
            <w:hideMark/>
          </w:tcPr>
          <w:p w14:paraId="37DB40A9" w14:textId="77777777" w:rsidR="00BF6AF1" w:rsidRPr="007E0122" w:rsidRDefault="00BF6AF1" w:rsidP="00D758BC">
            <w:pPr>
              <w:jc w:val="center"/>
            </w:pPr>
          </w:p>
          <w:p w14:paraId="714C5361" w14:textId="77777777" w:rsidR="00BF6AF1" w:rsidRPr="007E0122" w:rsidRDefault="00AA668E" w:rsidP="00BD1337">
            <w:pPr>
              <w:tabs>
                <w:tab w:val="left" w:pos="276"/>
                <w:tab w:val="right" w:pos="2624"/>
              </w:tabs>
            </w:pPr>
            <w:r>
              <w:tab/>
            </w:r>
            <w:r>
              <w:tab/>
            </w:r>
            <w:r w:rsidR="00BD1337">
              <w:t xml:space="preserve">  </w:t>
            </w:r>
            <w:r w:rsidR="00BF6AF1">
              <w:t>А.</w:t>
            </w:r>
            <w:r w:rsidR="002C41CC">
              <w:t xml:space="preserve"> </w:t>
            </w:r>
            <w:r w:rsidR="000F2186">
              <w:t>Кугергин</w:t>
            </w:r>
          </w:p>
        </w:tc>
      </w:tr>
    </w:tbl>
    <w:p w14:paraId="465AE8C7" w14:textId="77777777" w:rsidR="00BF6AF1" w:rsidRPr="007E0122" w:rsidRDefault="00BF6AF1" w:rsidP="00BF6AF1">
      <w:pPr>
        <w:ind w:firstLine="708"/>
        <w:jc w:val="both"/>
      </w:pPr>
    </w:p>
    <w:p w14:paraId="28A107B1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4B0CC45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D994B08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CE05531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530DFC4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F052711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3B867E1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475FF1F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DC9470B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DB7315C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7ED7163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B23AA13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2405CD6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A3677F3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6A488EE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12602A1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A3FB12E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87D119F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119C76B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50438BA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E00FDC7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CCC5DF7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73D8586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E3859BE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2D7B5BA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8636307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7DB082B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8D52094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34FA821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1F1D614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5AE79D0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183CB0D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81164D4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E55C7D9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BE09776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21F7C95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CFB3D7E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FE21A4F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01824A3" w14:textId="77777777" w:rsidR="00BD1337" w:rsidRDefault="00BD1337" w:rsidP="00BD1337">
      <w:pPr>
        <w:pStyle w:val="31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29A0">
        <w:rPr>
          <w:rFonts w:ascii="Times New Roman" w:hAnsi="Times New Roman" w:cs="Times New Roman"/>
          <w:sz w:val="20"/>
          <w:szCs w:val="20"/>
        </w:rPr>
        <w:t xml:space="preserve">Исп. </w:t>
      </w:r>
    </w:p>
    <w:p w14:paraId="2942562F" w14:textId="77777777" w:rsidR="00BD1337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>Росляков В.И.</w:t>
      </w:r>
    </w:p>
    <w:p w14:paraId="70F12229" w14:textId="77777777" w:rsidR="00BD1337" w:rsidRPr="00C34408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9-71-42</w:t>
      </w:r>
    </w:p>
    <w:p w14:paraId="6DB87DF8" w14:textId="77777777" w:rsidR="00BD1337" w:rsidRDefault="00BD1337" w:rsidP="00BD1337">
      <w:pPr>
        <w:rPr>
          <w:sz w:val="20"/>
          <w:szCs w:val="20"/>
        </w:rPr>
      </w:pPr>
    </w:p>
    <w:p w14:paraId="59C595B1" w14:textId="77777777" w:rsidR="00BD1337" w:rsidRDefault="00BD1337" w:rsidP="00BD1337">
      <w:pPr>
        <w:rPr>
          <w:sz w:val="20"/>
          <w:szCs w:val="20"/>
        </w:rPr>
      </w:pPr>
    </w:p>
    <w:p w14:paraId="0C0C9839" w14:textId="77777777" w:rsidR="00BD1337" w:rsidRPr="00C34408" w:rsidRDefault="00BD1337" w:rsidP="00BD1337">
      <w:pPr>
        <w:rPr>
          <w:sz w:val="20"/>
          <w:szCs w:val="20"/>
        </w:rPr>
      </w:pPr>
    </w:p>
    <w:p w14:paraId="5A386BEB" w14:textId="77777777" w:rsidR="00BD1337" w:rsidRDefault="00BD1337" w:rsidP="00BD1337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14:paraId="4190EC77" w14:textId="77777777" w:rsidR="00BD1337" w:rsidRPr="00C34408" w:rsidRDefault="00BD1337" w:rsidP="00BD133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BD1337" w:rsidRPr="00C34408" w14:paraId="39467298" w14:textId="77777777" w:rsidTr="00026B76">
        <w:trPr>
          <w:trHeight w:val="276"/>
        </w:trPr>
        <w:tc>
          <w:tcPr>
            <w:tcW w:w="5637" w:type="dxa"/>
          </w:tcPr>
          <w:p w14:paraId="6FCC5FC1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3A05AC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 xml:space="preserve"> Сернурского муниципального района</w:t>
            </w:r>
          </w:p>
        </w:tc>
        <w:tc>
          <w:tcPr>
            <w:tcW w:w="1701" w:type="dxa"/>
          </w:tcPr>
          <w:p w14:paraId="0E8256BE" w14:textId="77777777" w:rsidR="00BD1337" w:rsidRPr="00C3440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14:paraId="23732600" w14:textId="77777777" w:rsidTr="00026B76">
        <w:trPr>
          <w:trHeight w:val="276"/>
        </w:trPr>
        <w:tc>
          <w:tcPr>
            <w:tcW w:w="5637" w:type="dxa"/>
          </w:tcPr>
          <w:p w14:paraId="5EA6F434" w14:textId="77777777" w:rsidR="00BD1337" w:rsidRDefault="00BD1337" w:rsidP="00BD1337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Якимов</w:t>
            </w:r>
          </w:p>
        </w:tc>
        <w:tc>
          <w:tcPr>
            <w:tcW w:w="1701" w:type="dxa"/>
          </w:tcPr>
          <w:p w14:paraId="45F35791" w14:textId="479E2955" w:rsidR="00BD1337" w:rsidRPr="00C34408" w:rsidRDefault="00690574" w:rsidP="006735B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D13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735B9">
              <w:rPr>
                <w:sz w:val="20"/>
                <w:szCs w:val="20"/>
              </w:rPr>
              <w:t>2</w:t>
            </w:r>
            <w:r w:rsidR="00BD1337">
              <w:rPr>
                <w:sz w:val="20"/>
                <w:szCs w:val="20"/>
              </w:rPr>
              <w:t>.2023</w:t>
            </w:r>
          </w:p>
        </w:tc>
      </w:tr>
      <w:tr w:rsidR="00BD1337" w:rsidRPr="00C34408" w14:paraId="3B7C7F6D" w14:textId="77777777" w:rsidTr="00026B76">
        <w:trPr>
          <w:trHeight w:val="276"/>
        </w:trPr>
        <w:tc>
          <w:tcPr>
            <w:tcW w:w="5637" w:type="dxa"/>
          </w:tcPr>
          <w:p w14:paraId="13859D0D" w14:textId="77777777" w:rsidR="00BD1337" w:rsidRPr="00C34408" w:rsidRDefault="00BD1337" w:rsidP="00FB34E3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6C767" w14:textId="77777777" w:rsidR="00BD1337" w:rsidRPr="00C3440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14:paraId="5CE2EC32" w14:textId="77777777" w:rsidTr="00026B76">
        <w:trPr>
          <w:trHeight w:val="276"/>
        </w:trPr>
        <w:tc>
          <w:tcPr>
            <w:tcW w:w="5637" w:type="dxa"/>
          </w:tcPr>
          <w:p w14:paraId="32315D9A" w14:textId="77777777" w:rsidR="00BD1337" w:rsidRDefault="00BD1337" w:rsidP="00FB34E3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14:paraId="2AE0B117" w14:textId="77777777" w:rsidR="00BD1337" w:rsidRDefault="00BD1337" w:rsidP="00FB34E3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Сернурского муниципального района</w:t>
            </w:r>
          </w:p>
          <w:p w14:paraId="08F69886" w14:textId="77777777" w:rsidR="00BD1337" w:rsidRPr="00281E3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В.В. Рябинина</w:t>
            </w:r>
          </w:p>
        </w:tc>
        <w:tc>
          <w:tcPr>
            <w:tcW w:w="1701" w:type="dxa"/>
          </w:tcPr>
          <w:p w14:paraId="774605FF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  <w:p w14:paraId="5461061D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  <w:p w14:paraId="293477C1" w14:textId="0F56EFF1" w:rsidR="00BD1337" w:rsidRPr="00C34408" w:rsidRDefault="00690574" w:rsidP="006735B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D13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735B9">
              <w:rPr>
                <w:sz w:val="20"/>
                <w:szCs w:val="20"/>
              </w:rPr>
              <w:t>2</w:t>
            </w:r>
            <w:r w:rsidR="00BD1337">
              <w:rPr>
                <w:sz w:val="20"/>
                <w:szCs w:val="20"/>
              </w:rPr>
              <w:t>.2023</w:t>
            </w:r>
          </w:p>
        </w:tc>
      </w:tr>
      <w:bookmarkEnd w:id="0"/>
      <w:tr w:rsidR="00111EBB" w:rsidRPr="00C34408" w14:paraId="26E41834" w14:textId="77777777" w:rsidTr="00026B76">
        <w:trPr>
          <w:trHeight w:val="276"/>
        </w:trPr>
        <w:tc>
          <w:tcPr>
            <w:tcW w:w="5637" w:type="dxa"/>
          </w:tcPr>
          <w:p w14:paraId="088C2624" w14:textId="77777777" w:rsidR="00111EBB" w:rsidRPr="00281E38" w:rsidRDefault="00026B76" w:rsidP="00026B76">
            <w:pPr>
              <w:shd w:val="clear" w:color="auto" w:fill="FFFFFF"/>
              <w:tabs>
                <w:tab w:val="left" w:pos="206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39FDCBE" w14:textId="77777777" w:rsidR="00111EBB" w:rsidRPr="00C34408" w:rsidRDefault="00111EBB" w:rsidP="008047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026B76" w:rsidRPr="006B45AF" w14:paraId="5BE471B8" w14:textId="77777777" w:rsidTr="00026B76">
        <w:trPr>
          <w:trHeight w:val="709"/>
        </w:trPr>
        <w:tc>
          <w:tcPr>
            <w:tcW w:w="5637" w:type="dxa"/>
            <w:shd w:val="clear" w:color="auto" w:fill="auto"/>
          </w:tcPr>
          <w:p w14:paraId="178138B1" w14:textId="77777777" w:rsidR="00026B76" w:rsidRPr="00C21958" w:rsidRDefault="00026B76" w:rsidP="009809C9">
            <w:pPr>
              <w:shd w:val="clear" w:color="auto" w:fill="FFFFFF"/>
              <w:rPr>
                <w:sz w:val="16"/>
                <w:szCs w:val="16"/>
              </w:rPr>
            </w:pPr>
            <w:bookmarkStart w:id="1" w:name="sub_1001"/>
          </w:p>
          <w:p w14:paraId="5368A1CF" w14:textId="77777777" w:rsidR="00026B76" w:rsidRDefault="00026B76" w:rsidP="009809C9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70147549" w14:textId="77777777" w:rsidR="00026B76" w:rsidRPr="006B45AF" w:rsidRDefault="00026B76" w:rsidP="009809C9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026B76" w:rsidRPr="006B45AF" w14:paraId="703D661A" w14:textId="77777777" w:rsidTr="00026B76">
        <w:trPr>
          <w:trHeight w:val="277"/>
        </w:trPr>
        <w:tc>
          <w:tcPr>
            <w:tcW w:w="5637" w:type="dxa"/>
            <w:shd w:val="clear" w:color="auto" w:fill="auto"/>
          </w:tcPr>
          <w:p w14:paraId="65EB97F4" w14:textId="77777777" w:rsidR="00026B76" w:rsidRDefault="00026B76" w:rsidP="00026B76">
            <w:pPr>
              <w:shd w:val="clear" w:color="auto" w:fill="FFFFFF"/>
              <w:tabs>
                <w:tab w:val="left" w:pos="3763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    А.С. Антонов</w:t>
            </w:r>
          </w:p>
        </w:tc>
        <w:tc>
          <w:tcPr>
            <w:tcW w:w="1701" w:type="dxa"/>
            <w:shd w:val="clear" w:color="auto" w:fill="auto"/>
          </w:tcPr>
          <w:p w14:paraId="1A314C00" w14:textId="04918A3C" w:rsidR="00026B76" w:rsidRPr="006B45AF" w:rsidRDefault="00690574" w:rsidP="00026B76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29</w:t>
            </w:r>
            <w:r w:rsidR="00026B76">
              <w:rPr>
                <w:iCs/>
                <w:spacing w:val="-6"/>
                <w:sz w:val="20"/>
              </w:rPr>
              <w:t>.</w:t>
            </w:r>
            <w:r>
              <w:rPr>
                <w:iCs/>
                <w:spacing w:val="-6"/>
                <w:sz w:val="20"/>
              </w:rPr>
              <w:t>1</w:t>
            </w:r>
            <w:r w:rsidR="00026B76">
              <w:rPr>
                <w:iCs/>
                <w:spacing w:val="-6"/>
                <w:sz w:val="20"/>
              </w:rPr>
              <w:t>2.2023 г.</w:t>
            </w:r>
          </w:p>
        </w:tc>
      </w:tr>
    </w:tbl>
    <w:p w14:paraId="7E82E5EF" w14:textId="77777777"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4867E9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14:paraId="670ECDDB" w14:textId="77777777" w:rsidR="00791B9F" w:rsidRPr="00791B9F" w:rsidRDefault="00791B9F" w:rsidP="00791B9F">
      <w:pPr>
        <w:ind w:left="8931" w:right="286"/>
        <w:jc w:val="center"/>
        <w:rPr>
          <w:color w:val="000000"/>
          <w:sz w:val="24"/>
          <w:szCs w:val="24"/>
        </w:rPr>
      </w:pPr>
      <w:bookmarkStart w:id="2" w:name="_Hlk106698297"/>
      <w:r w:rsidRPr="00791B9F">
        <w:rPr>
          <w:color w:val="000000"/>
          <w:sz w:val="24"/>
          <w:szCs w:val="24"/>
        </w:rPr>
        <w:lastRenderedPageBreak/>
        <w:t>ПРИЛОЖЕНИЕ № 1</w:t>
      </w:r>
    </w:p>
    <w:p w14:paraId="3DFC44D8" w14:textId="77777777" w:rsidR="00791B9F" w:rsidRPr="00791B9F" w:rsidRDefault="00791B9F" w:rsidP="00791B9F">
      <w:pPr>
        <w:ind w:left="8931" w:right="286"/>
        <w:jc w:val="center"/>
        <w:rPr>
          <w:color w:val="000000"/>
          <w:sz w:val="24"/>
          <w:szCs w:val="24"/>
        </w:rPr>
      </w:pPr>
      <w:r w:rsidRPr="00791B9F">
        <w:rPr>
          <w:color w:val="000000"/>
          <w:sz w:val="24"/>
          <w:szCs w:val="24"/>
        </w:rPr>
        <w:t>к муниципальной программе</w:t>
      </w:r>
    </w:p>
    <w:p w14:paraId="11E9D6BB" w14:textId="77777777" w:rsidR="00791B9F" w:rsidRPr="00791B9F" w:rsidRDefault="00791B9F" w:rsidP="00791B9F">
      <w:pPr>
        <w:ind w:left="8931" w:right="286"/>
        <w:jc w:val="center"/>
        <w:rPr>
          <w:color w:val="000000"/>
          <w:sz w:val="24"/>
          <w:szCs w:val="24"/>
        </w:rPr>
      </w:pPr>
      <w:r w:rsidRPr="00791B9F">
        <w:rPr>
          <w:color w:val="000000"/>
          <w:sz w:val="24"/>
          <w:szCs w:val="24"/>
        </w:rPr>
        <w:t>«Развитие жилищно-коммунального и дорожного хозяйства Сернурского муниципального района на 2018-2025 годы»</w:t>
      </w:r>
    </w:p>
    <w:p w14:paraId="64AF4963" w14:textId="77777777" w:rsidR="00791B9F" w:rsidRPr="00791B9F" w:rsidRDefault="00791B9F" w:rsidP="00791B9F">
      <w:pPr>
        <w:tabs>
          <w:tab w:val="left" w:pos="8679"/>
        </w:tabs>
        <w:ind w:firstLine="698"/>
        <w:jc w:val="right"/>
        <w:rPr>
          <w:b/>
          <w:bCs/>
          <w:color w:val="000000"/>
        </w:rPr>
      </w:pPr>
    </w:p>
    <w:p w14:paraId="339F56BF" w14:textId="77777777" w:rsidR="00791B9F" w:rsidRPr="00791B9F" w:rsidRDefault="00791B9F" w:rsidP="00791B9F">
      <w:pPr>
        <w:tabs>
          <w:tab w:val="left" w:pos="8679"/>
        </w:tabs>
        <w:jc w:val="center"/>
        <w:outlineLvl w:val="0"/>
        <w:rPr>
          <w:color w:val="000000"/>
        </w:rPr>
      </w:pPr>
      <w:r w:rsidRPr="00791B9F">
        <w:rPr>
          <w:color w:val="000000"/>
        </w:rPr>
        <w:t>Сведения о показателях (индикаторах) муниципальной программы,</w:t>
      </w:r>
    </w:p>
    <w:p w14:paraId="02CFB9ED" w14:textId="77777777" w:rsidR="00791B9F" w:rsidRPr="00791B9F" w:rsidRDefault="00791B9F" w:rsidP="00791B9F">
      <w:pPr>
        <w:tabs>
          <w:tab w:val="left" w:pos="8679"/>
        </w:tabs>
        <w:jc w:val="center"/>
        <w:outlineLvl w:val="0"/>
        <w:rPr>
          <w:color w:val="000000"/>
        </w:rPr>
      </w:pPr>
      <w:r w:rsidRPr="00791B9F">
        <w:rPr>
          <w:color w:val="000000"/>
        </w:rPr>
        <w:t>подпрограмм и их значениях</w:t>
      </w:r>
    </w:p>
    <w:p w14:paraId="761C7915" w14:textId="77777777" w:rsidR="00791B9F" w:rsidRPr="00791B9F" w:rsidRDefault="00791B9F" w:rsidP="00791B9F">
      <w:pPr>
        <w:tabs>
          <w:tab w:val="left" w:pos="8679"/>
        </w:tabs>
        <w:ind w:firstLine="720"/>
        <w:jc w:val="both"/>
        <w:rPr>
          <w:color w:val="000000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67"/>
        <w:gridCol w:w="1170"/>
        <w:gridCol w:w="1223"/>
        <w:gridCol w:w="1134"/>
        <w:gridCol w:w="1134"/>
        <w:gridCol w:w="1134"/>
        <w:gridCol w:w="1276"/>
        <w:gridCol w:w="1276"/>
        <w:gridCol w:w="1275"/>
        <w:gridCol w:w="1187"/>
      </w:tblGrid>
      <w:tr w:rsidR="00791B9F" w:rsidRPr="00791B9F" w14:paraId="6E227CE6" w14:textId="77777777" w:rsidTr="00ED75A5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E1F7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№</w:t>
            </w:r>
          </w:p>
          <w:p w14:paraId="5EEA7E0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1FCA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592C4" w14:textId="77777777" w:rsidR="00791B9F" w:rsidRPr="00791B9F" w:rsidRDefault="00791B9F" w:rsidP="00791B9F">
            <w:pPr>
              <w:tabs>
                <w:tab w:val="left" w:pos="8679"/>
              </w:tabs>
              <w:ind w:left="-68" w:right="-102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Единица</w:t>
            </w:r>
          </w:p>
          <w:p w14:paraId="638C40B8" w14:textId="77777777" w:rsidR="00791B9F" w:rsidRPr="00791B9F" w:rsidRDefault="00791B9F" w:rsidP="00791B9F">
            <w:pPr>
              <w:tabs>
                <w:tab w:val="left" w:pos="8679"/>
              </w:tabs>
              <w:ind w:left="-68" w:right="-102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BB2A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91B9F" w:rsidRPr="00791B9F" w14:paraId="10444BA3" w14:textId="77777777" w:rsidTr="00ED75A5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6C8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35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FF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A96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71E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  <w:lang w:val="en-US"/>
              </w:rPr>
              <w:t>20</w:t>
            </w:r>
            <w:r w:rsidRPr="00791B9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63A2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0D8F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F1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5D1B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BCFF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340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791B9F" w:rsidRPr="00791B9F" w14:paraId="53432726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3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33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D4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2E3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F5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E364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39F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D2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DA4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A1CE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68B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91B9F" w:rsidRPr="00791B9F" w14:paraId="7AEEFC42" w14:textId="77777777" w:rsidTr="00ED75A5">
        <w:trPr>
          <w:jc w:val="center"/>
        </w:trPr>
        <w:tc>
          <w:tcPr>
            <w:tcW w:w="1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CCB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1</w:t>
            </w:r>
          </w:p>
          <w:p w14:paraId="4158A37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«</w:t>
            </w:r>
            <w:r w:rsidRPr="00791B9F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района»</w:t>
            </w:r>
          </w:p>
          <w:p w14:paraId="0083CB2D" w14:textId="77777777" w:rsidR="00791B9F" w:rsidRPr="00791B9F" w:rsidRDefault="00791B9F" w:rsidP="00791B9F">
            <w:pPr>
              <w:tabs>
                <w:tab w:val="left" w:pos="8679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5B1620A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1B9F" w:rsidRPr="00791B9F" w14:paraId="273896CC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CA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84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14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B5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735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90FB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FA3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855C69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1F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BEA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AD20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91E3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1B9F" w:rsidRPr="00791B9F" w14:paraId="73057DC3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4C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11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Сернурского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9E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0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C1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45D5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F045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D1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213,9086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B3E7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791B9F">
              <w:rPr>
                <w:bCs/>
                <w:color w:val="000000"/>
                <w:sz w:val="24"/>
                <w:szCs w:val="24"/>
              </w:rPr>
              <w:t>27938,766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8C99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128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791B9F" w:rsidRPr="00791B9F" w14:paraId="4EB8A009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EF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52A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Содержание муниципального жилищного фонда Сернурского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C6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A1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F9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D680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D63F0" w14:textId="77777777" w:rsidR="00791B9F" w:rsidRPr="00791B9F" w:rsidRDefault="00791B9F" w:rsidP="00791B9F">
            <w:pPr>
              <w:jc w:val="center"/>
              <w:rPr>
                <w:sz w:val="24"/>
                <w:szCs w:val="24"/>
              </w:rPr>
            </w:pPr>
            <w:r w:rsidRPr="00791B9F">
              <w:rPr>
                <w:sz w:val="24"/>
                <w:szCs w:val="24"/>
              </w:rPr>
              <w:t>31563,4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DEC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30677,40629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A0EE6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791B9F">
              <w:rPr>
                <w:bCs/>
                <w:color w:val="000000"/>
                <w:sz w:val="22"/>
                <w:szCs w:val="22"/>
              </w:rPr>
              <w:t>32426,3712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A4ED2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28290,07099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E89C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28290,07099</w:t>
            </w:r>
          </w:p>
        </w:tc>
      </w:tr>
      <w:tr w:rsidR="00791B9F" w:rsidRPr="00791B9F" w14:paraId="5FCC2032" w14:textId="77777777" w:rsidTr="00ED75A5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661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2</w:t>
            </w:r>
          </w:p>
          <w:p w14:paraId="0AB86A2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791B9F" w:rsidRPr="00791B9F" w14:paraId="24EE7FC8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E7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44E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Количество семей и молодых </w:t>
            </w:r>
            <w:r w:rsidRPr="00791B9F">
              <w:rPr>
                <w:color w:val="000000"/>
                <w:sz w:val="24"/>
                <w:szCs w:val="24"/>
              </w:rPr>
              <w:lastRenderedPageBreak/>
              <w:t>специалистов, получивших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9954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CD0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A884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C9C3E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6C9DA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7EBE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50C7A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08B60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CDC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91B9F" w:rsidRPr="00791B9F" w14:paraId="3A8B73FB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EC0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B1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25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58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3E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D915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E9E3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58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E4D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A701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AB69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75</w:t>
            </w:r>
          </w:p>
        </w:tc>
      </w:tr>
      <w:tr w:rsidR="00791B9F" w:rsidRPr="00791B9F" w14:paraId="0EA886ED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5B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C3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3B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B3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9B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AA5D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80F9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3A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0A0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C7B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95C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1B9F" w:rsidRPr="00791B9F" w14:paraId="74FD1333" w14:textId="77777777" w:rsidTr="00ED75A5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FC5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3</w:t>
            </w:r>
          </w:p>
          <w:p w14:paraId="0E79E2C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«Дорожное хозяйство»</w:t>
            </w:r>
          </w:p>
        </w:tc>
      </w:tr>
      <w:tr w:rsidR="00791B9F" w:rsidRPr="00791B9F" w14:paraId="42886C26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CD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4D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C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тыс. м</w:t>
            </w:r>
            <w:r w:rsidRPr="00791B9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51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E4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23F7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965A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1884,0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FAE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highlight w:val="yellow"/>
              </w:rPr>
            </w:pPr>
            <w:r w:rsidRPr="00791B9F">
              <w:rPr>
                <w:color w:val="000000"/>
                <w:sz w:val="24"/>
                <w:szCs w:val="24"/>
              </w:rPr>
              <w:t>1902,06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23DD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1736,55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B5DB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1736,55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6EB9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1736,55</w:t>
            </w:r>
          </w:p>
        </w:tc>
      </w:tr>
      <w:tr w:rsidR="00791B9F" w:rsidRPr="00791B9F" w14:paraId="3E68B451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D06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77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3A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18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DA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10993,1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68A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8D35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12183,4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125" w14:textId="77777777" w:rsidR="00791B9F" w:rsidRPr="00791B9F" w:rsidRDefault="00791B9F" w:rsidP="00791B9F">
            <w:pPr>
              <w:ind w:left="-66" w:right="-16"/>
              <w:jc w:val="center"/>
              <w:rPr>
                <w:sz w:val="24"/>
                <w:szCs w:val="24"/>
              </w:rPr>
            </w:pPr>
            <w:r w:rsidRPr="00791B9F">
              <w:rPr>
                <w:sz w:val="24"/>
                <w:szCs w:val="24"/>
              </w:rPr>
              <w:t>25666,5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768E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5418,06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07EC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C3A6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5400</w:t>
            </w:r>
          </w:p>
        </w:tc>
      </w:tr>
      <w:tr w:rsidR="00791B9F" w:rsidRPr="00791B9F" w14:paraId="672698DA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4C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94C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Разработка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01F" w14:textId="77777777" w:rsidR="00791B9F" w:rsidRPr="00791B9F" w:rsidRDefault="00791B9F" w:rsidP="00791B9F">
            <w:pPr>
              <w:jc w:val="center"/>
            </w:pPr>
            <w:r w:rsidRPr="00791B9F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791B9F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B7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DA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7196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7848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7C46FB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2091,8</w:t>
            </w:r>
          </w:p>
          <w:p w14:paraId="55FED63C" w14:textId="77777777" w:rsidR="00791B9F" w:rsidRPr="00791B9F" w:rsidRDefault="00791B9F" w:rsidP="00791B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752" w14:textId="77777777" w:rsidR="00791B9F" w:rsidRPr="00791B9F" w:rsidRDefault="00791B9F" w:rsidP="00791B9F">
            <w:pPr>
              <w:ind w:left="-66" w:right="-1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4454,42208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8C15F" w14:textId="77777777" w:rsidR="00791B9F" w:rsidRPr="00791B9F" w:rsidRDefault="00791B9F" w:rsidP="00791B9F">
            <w:pPr>
              <w:jc w:val="center"/>
              <w:rPr>
                <w:color w:val="000000"/>
              </w:rPr>
            </w:pPr>
            <w:r w:rsidRPr="00791B9F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EFF0E" w14:textId="77777777" w:rsidR="00791B9F" w:rsidRPr="00791B9F" w:rsidRDefault="00791B9F" w:rsidP="00791B9F">
            <w:pPr>
              <w:jc w:val="center"/>
              <w:rPr>
                <w:color w:val="000000"/>
              </w:rPr>
            </w:pPr>
            <w:r w:rsidRPr="00791B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B6FA3" w14:textId="77777777" w:rsidR="00791B9F" w:rsidRPr="00791B9F" w:rsidRDefault="00791B9F" w:rsidP="00791B9F">
            <w:pPr>
              <w:jc w:val="center"/>
              <w:rPr>
                <w:color w:val="000000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1B9F" w:rsidRPr="00791B9F" w14:paraId="6F0E2AA0" w14:textId="77777777" w:rsidTr="00ED75A5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DED4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4</w:t>
            </w:r>
          </w:p>
          <w:p w14:paraId="24EB399E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sz w:val="24"/>
                <w:szCs w:val="24"/>
              </w:rPr>
              <w:t>«Переселение граждан из аварийного жилищного фонда» на 2019-2025 годы</w:t>
            </w:r>
          </w:p>
        </w:tc>
      </w:tr>
      <w:tr w:rsidR="00791B9F" w:rsidRPr="00791B9F" w14:paraId="25ED3098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3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AD89" w14:textId="77777777" w:rsidR="00791B9F" w:rsidRPr="00791B9F" w:rsidRDefault="00791B9F" w:rsidP="0079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10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BDD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A6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AC10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D17C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B31" w14:textId="77777777" w:rsidR="00791B9F" w:rsidRPr="00791B9F" w:rsidRDefault="00791B9F" w:rsidP="0079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757A" w14:textId="77777777" w:rsidR="00791B9F" w:rsidRPr="00791B9F" w:rsidRDefault="00791B9F" w:rsidP="0079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39885" w14:textId="77777777" w:rsidR="00791B9F" w:rsidRPr="00791B9F" w:rsidRDefault="00791B9F" w:rsidP="00791B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EFFEE" w14:textId="77777777" w:rsidR="00791B9F" w:rsidRPr="00791B9F" w:rsidRDefault="00791B9F" w:rsidP="00791B9F">
            <w:pPr>
              <w:rPr>
                <w:color w:val="000000"/>
                <w:sz w:val="24"/>
                <w:szCs w:val="24"/>
              </w:rPr>
            </w:pPr>
          </w:p>
        </w:tc>
      </w:tr>
      <w:tr w:rsidR="00791B9F" w:rsidRPr="00791B9F" w14:paraId="0DF6EE15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69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BC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13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ед.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15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BC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B61D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60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35CD3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CB9A2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A516C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26057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1B9F" w:rsidRPr="00791B9F" w14:paraId="7FEF99BD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548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72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03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ед.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DB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34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1D64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D0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0A229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9CDCC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8C8D9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E2073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1B9F" w:rsidRPr="00791B9F" w14:paraId="01B65B9E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02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ECC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BF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человек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053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77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C99F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3C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2E04E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40BE5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917E5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6A5E0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1B9F" w:rsidRPr="00791B9F" w14:paraId="7DC4E8FD" w14:textId="77777777" w:rsidTr="00ED75A5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CB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FE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Расселено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60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proofErr w:type="spellStart"/>
            <w:r w:rsidRPr="00791B9F">
              <w:rPr>
                <w:sz w:val="24"/>
              </w:rPr>
              <w:t>к.м</w:t>
            </w:r>
            <w:proofErr w:type="spellEnd"/>
            <w:r w:rsidRPr="00791B9F">
              <w:rPr>
                <w:sz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5F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D1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FE6B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5C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4"/>
              </w:rPr>
            </w:pPr>
            <w:r w:rsidRPr="00791B9F">
              <w:rPr>
                <w:sz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C82AC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DC93E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2404,13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E1150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AEFF9" w14:textId="77777777" w:rsidR="00791B9F" w:rsidRPr="00791B9F" w:rsidRDefault="00791B9F" w:rsidP="00791B9F">
            <w:pPr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062B2155" w14:textId="7ED8C3A5" w:rsidR="00791B9F" w:rsidRDefault="00791B9F" w:rsidP="00791B9F">
      <w:pPr>
        <w:ind w:left="8931" w:right="286"/>
        <w:jc w:val="center"/>
        <w:rPr>
          <w:color w:val="000000"/>
        </w:rPr>
      </w:pPr>
    </w:p>
    <w:p w14:paraId="5CD67D36" w14:textId="77777777" w:rsidR="00791B9F" w:rsidRPr="00791B9F" w:rsidRDefault="00791B9F" w:rsidP="00791B9F">
      <w:pPr>
        <w:ind w:left="8931" w:right="286"/>
        <w:jc w:val="center"/>
        <w:rPr>
          <w:color w:val="000000"/>
        </w:rPr>
      </w:pPr>
    </w:p>
    <w:p w14:paraId="3FAA7140" w14:textId="77777777" w:rsidR="00791B9F" w:rsidRPr="00791B9F" w:rsidRDefault="00791B9F" w:rsidP="00791B9F">
      <w:pPr>
        <w:ind w:left="8931" w:right="286"/>
        <w:jc w:val="center"/>
        <w:rPr>
          <w:color w:val="000000"/>
        </w:rPr>
      </w:pPr>
    </w:p>
    <w:p w14:paraId="19B779EC" w14:textId="77777777" w:rsidR="00791B9F" w:rsidRPr="00791B9F" w:rsidRDefault="00791B9F" w:rsidP="00791B9F">
      <w:pPr>
        <w:widowControl/>
        <w:autoSpaceDE/>
        <w:autoSpaceDN/>
        <w:adjustRightInd/>
        <w:spacing w:line="276" w:lineRule="auto"/>
        <w:jc w:val="center"/>
        <w:rPr>
          <w:color w:val="000000"/>
          <w:sz w:val="24"/>
          <w:szCs w:val="24"/>
        </w:rPr>
      </w:pPr>
      <w:bookmarkStart w:id="3" w:name="sub_140"/>
      <w:bookmarkStart w:id="4" w:name="sub_130"/>
      <w:r w:rsidRPr="00791B9F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ПРИЛОЖЕНИЕ № 3</w:t>
      </w:r>
    </w:p>
    <w:p w14:paraId="2ECD11E6" w14:textId="77777777" w:rsidR="00791B9F" w:rsidRPr="00791B9F" w:rsidRDefault="00791B9F" w:rsidP="00791B9F">
      <w:pPr>
        <w:ind w:left="8931" w:right="286"/>
        <w:jc w:val="center"/>
        <w:rPr>
          <w:color w:val="000000"/>
          <w:sz w:val="24"/>
          <w:szCs w:val="24"/>
        </w:rPr>
      </w:pPr>
      <w:r w:rsidRPr="00791B9F">
        <w:rPr>
          <w:color w:val="000000"/>
          <w:sz w:val="24"/>
          <w:szCs w:val="24"/>
        </w:rPr>
        <w:t>к муниципальной программе</w:t>
      </w:r>
    </w:p>
    <w:p w14:paraId="0C34831E" w14:textId="77777777" w:rsidR="00791B9F" w:rsidRPr="00791B9F" w:rsidRDefault="00791B9F" w:rsidP="00791B9F">
      <w:pPr>
        <w:ind w:left="8931" w:right="286"/>
        <w:jc w:val="center"/>
        <w:rPr>
          <w:color w:val="000000"/>
          <w:sz w:val="24"/>
          <w:szCs w:val="24"/>
        </w:rPr>
      </w:pPr>
      <w:r w:rsidRPr="00791B9F">
        <w:rPr>
          <w:color w:val="000000"/>
          <w:sz w:val="24"/>
          <w:szCs w:val="24"/>
        </w:rPr>
        <w:t>«Развитие жилищно-коммунального и дорожного хозяйства Сернурского муниципального района на 2018-2025 годы»</w:t>
      </w:r>
    </w:p>
    <w:bookmarkEnd w:id="3"/>
    <w:bookmarkEnd w:id="4"/>
    <w:p w14:paraId="4EBF2267" w14:textId="77777777" w:rsidR="00791B9F" w:rsidRPr="00791B9F" w:rsidRDefault="00791B9F" w:rsidP="00791B9F">
      <w:pPr>
        <w:tabs>
          <w:tab w:val="left" w:pos="6983"/>
          <w:tab w:val="left" w:pos="8679"/>
        </w:tabs>
        <w:ind w:firstLine="720"/>
        <w:rPr>
          <w:color w:val="000000"/>
        </w:rPr>
      </w:pPr>
      <w:r w:rsidRPr="00791B9F">
        <w:rPr>
          <w:color w:val="000000"/>
        </w:rPr>
        <w:tab/>
      </w:r>
    </w:p>
    <w:p w14:paraId="15979B9E" w14:textId="77777777" w:rsidR="00791B9F" w:rsidRPr="00791B9F" w:rsidRDefault="00791B9F" w:rsidP="00791B9F">
      <w:pPr>
        <w:tabs>
          <w:tab w:val="left" w:pos="8679"/>
        </w:tabs>
        <w:jc w:val="center"/>
        <w:outlineLvl w:val="0"/>
        <w:rPr>
          <w:color w:val="000000"/>
        </w:rPr>
      </w:pPr>
      <w:r w:rsidRPr="00791B9F">
        <w:rPr>
          <w:color w:val="000000"/>
        </w:rPr>
        <w:t>Ресурсное обеспечение реализации муниципальной программы</w:t>
      </w:r>
    </w:p>
    <w:p w14:paraId="7439B9D6" w14:textId="77777777" w:rsidR="00791B9F" w:rsidRPr="00791B9F" w:rsidRDefault="00791B9F" w:rsidP="00791B9F">
      <w:pPr>
        <w:tabs>
          <w:tab w:val="left" w:pos="8679"/>
        </w:tabs>
        <w:jc w:val="center"/>
        <w:outlineLvl w:val="0"/>
        <w:rPr>
          <w:color w:val="000000"/>
        </w:rPr>
      </w:pPr>
      <w:r w:rsidRPr="00791B9F">
        <w:rPr>
          <w:color w:val="000000"/>
        </w:rPr>
        <w:t xml:space="preserve">«Развитие жилищно-коммунального и дорожного хозяйства </w:t>
      </w:r>
    </w:p>
    <w:p w14:paraId="659B44D8" w14:textId="77777777" w:rsidR="00791B9F" w:rsidRPr="00791B9F" w:rsidRDefault="00791B9F" w:rsidP="00791B9F">
      <w:pPr>
        <w:tabs>
          <w:tab w:val="left" w:pos="8679"/>
        </w:tabs>
        <w:jc w:val="center"/>
        <w:outlineLvl w:val="0"/>
        <w:rPr>
          <w:color w:val="000000"/>
        </w:rPr>
      </w:pPr>
      <w:r w:rsidRPr="00791B9F">
        <w:rPr>
          <w:color w:val="000000"/>
        </w:rPr>
        <w:t>Сернурского муниципального района на 2018-2025 годы»</w:t>
      </w:r>
    </w:p>
    <w:p w14:paraId="10AD0749" w14:textId="77777777" w:rsidR="00791B9F" w:rsidRPr="00791B9F" w:rsidRDefault="00791B9F" w:rsidP="00791B9F">
      <w:pPr>
        <w:tabs>
          <w:tab w:val="left" w:pos="8679"/>
        </w:tabs>
        <w:ind w:firstLine="720"/>
        <w:jc w:val="both"/>
        <w:rPr>
          <w:color w:val="000000"/>
          <w:sz w:val="16"/>
          <w:szCs w:val="16"/>
          <w:highlight w:val="yellow"/>
        </w:rPr>
      </w:pPr>
    </w:p>
    <w:p w14:paraId="58FD35D0" w14:textId="77777777" w:rsidR="00791B9F" w:rsidRPr="00791B9F" w:rsidRDefault="00791B9F" w:rsidP="00791B9F">
      <w:pPr>
        <w:tabs>
          <w:tab w:val="left" w:pos="1834"/>
        </w:tabs>
        <w:rPr>
          <w:sz w:val="16"/>
          <w:szCs w:val="16"/>
        </w:rPr>
      </w:pPr>
      <w:r w:rsidRPr="00791B9F">
        <w:tab/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381"/>
        <w:gridCol w:w="1985"/>
        <w:gridCol w:w="1445"/>
        <w:gridCol w:w="781"/>
        <w:gridCol w:w="851"/>
        <w:gridCol w:w="855"/>
        <w:gridCol w:w="850"/>
        <w:gridCol w:w="1171"/>
        <w:gridCol w:w="1304"/>
        <w:gridCol w:w="1162"/>
        <w:gridCol w:w="1134"/>
      </w:tblGrid>
      <w:tr w:rsidR="00791B9F" w:rsidRPr="00791B9F" w14:paraId="71971D33" w14:textId="77777777" w:rsidTr="00ED75A5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28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A23" w14:textId="32E84079" w:rsidR="00791B9F" w:rsidRPr="00791B9F" w:rsidRDefault="00791B9F" w:rsidP="00791B9F">
            <w:pPr>
              <w:tabs>
                <w:tab w:val="left" w:pos="8679"/>
              </w:tabs>
              <w:ind w:left="-105" w:right="-14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791B9F">
              <w:rPr>
                <w:color w:val="000000"/>
                <w:sz w:val="22"/>
                <w:szCs w:val="22"/>
              </w:rPr>
              <w:t>муни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91B9F">
              <w:rPr>
                <w:color w:val="000000"/>
                <w:sz w:val="22"/>
                <w:szCs w:val="22"/>
              </w:rPr>
              <w:t>ципальной</w:t>
            </w:r>
            <w:proofErr w:type="spellEnd"/>
            <w:r w:rsidRPr="00791B9F">
              <w:rPr>
                <w:color w:val="000000"/>
                <w:sz w:val="22"/>
                <w:szCs w:val="22"/>
              </w:rPr>
              <w:t xml:space="preserve">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10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CD476" w14:textId="77777777" w:rsidR="00791B9F" w:rsidRPr="00791B9F" w:rsidRDefault="00791B9F" w:rsidP="00791B9F">
            <w:pPr>
              <w:tabs>
                <w:tab w:val="left" w:pos="8679"/>
              </w:tabs>
              <w:ind w:left="-47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791B9F">
              <w:rPr>
                <w:color w:val="000000"/>
                <w:sz w:val="22"/>
                <w:szCs w:val="22"/>
              </w:rPr>
              <w:t>бюджет-ной</w:t>
            </w:r>
            <w:proofErr w:type="gramEnd"/>
            <w:r w:rsidRPr="00791B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B9F">
              <w:rPr>
                <w:color w:val="000000"/>
                <w:sz w:val="22"/>
                <w:szCs w:val="22"/>
              </w:rPr>
              <w:t>класси-фикации</w:t>
            </w:r>
            <w:proofErr w:type="spellEnd"/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F839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Расходы (тыс. рублей) по годам</w:t>
            </w:r>
          </w:p>
        </w:tc>
      </w:tr>
      <w:tr w:rsidR="00791B9F" w:rsidRPr="00791B9F" w14:paraId="02276DCC" w14:textId="77777777" w:rsidTr="00791B9F">
        <w:trPr>
          <w:trHeight w:val="877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15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A7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E5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BE0" w14:textId="77777777" w:rsidR="00791B9F" w:rsidRPr="00791B9F" w:rsidRDefault="00791B9F" w:rsidP="00791B9F">
            <w:pPr>
              <w:tabs>
                <w:tab w:val="left" w:pos="8679"/>
              </w:tabs>
              <w:ind w:right="-9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934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202" w14:textId="77777777" w:rsidR="00791B9F" w:rsidRPr="00791B9F" w:rsidRDefault="00791B9F" w:rsidP="00791B9F">
            <w:pPr>
              <w:tabs>
                <w:tab w:val="left" w:pos="867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8B9D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DCF35" w14:textId="77777777" w:rsidR="00791B9F" w:rsidRPr="00791B9F" w:rsidRDefault="00791B9F" w:rsidP="00791B9F">
            <w:pPr>
              <w:tabs>
                <w:tab w:val="left" w:pos="8679"/>
              </w:tabs>
              <w:jc w:val="center"/>
            </w:pPr>
            <w:r w:rsidRPr="00791B9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3125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2CD7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7432" w14:textId="77777777" w:rsidR="00791B9F" w:rsidRPr="00791B9F" w:rsidRDefault="00791B9F" w:rsidP="00791B9F">
            <w:pPr>
              <w:tabs>
                <w:tab w:val="left" w:pos="8679"/>
              </w:tabs>
              <w:jc w:val="center"/>
            </w:pPr>
            <w:r w:rsidRPr="00791B9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88E4" w14:textId="77777777" w:rsidR="00791B9F" w:rsidRPr="00791B9F" w:rsidRDefault="00791B9F" w:rsidP="00791B9F">
            <w:pPr>
              <w:tabs>
                <w:tab w:val="left" w:pos="8679"/>
              </w:tabs>
              <w:ind w:left="-181" w:right="-106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791B9F" w:rsidRPr="00791B9F" w14:paraId="26CC91BA" w14:textId="77777777" w:rsidTr="00ED75A5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BD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28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CF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A2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25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DC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3410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457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9D0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E0C3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6DC6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1B65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91B9F" w:rsidRPr="00791B9F" w14:paraId="114AA957" w14:textId="77777777" w:rsidTr="00ED75A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4EA" w14:textId="77777777" w:rsidR="00791B9F" w:rsidRPr="00791B9F" w:rsidRDefault="00791B9F" w:rsidP="00791B9F">
            <w:pPr>
              <w:tabs>
                <w:tab w:val="left" w:pos="8679"/>
              </w:tabs>
              <w:ind w:left="-120" w:right="-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1B9F">
              <w:rPr>
                <w:color w:val="000000"/>
                <w:sz w:val="24"/>
                <w:szCs w:val="24"/>
              </w:rPr>
              <w:t>Муници-пальная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E67" w14:textId="77777777" w:rsidR="00791B9F" w:rsidRPr="00791B9F" w:rsidRDefault="00791B9F" w:rsidP="00791B9F">
            <w:pPr>
              <w:tabs>
                <w:tab w:val="left" w:pos="4220"/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«Развитие жилищно-коммунального и дорожного хозяйства Сернурского муниципального района на 2018-2025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48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FF98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60B" w14:textId="77777777" w:rsidR="00791B9F" w:rsidRPr="00791B9F" w:rsidRDefault="00791B9F" w:rsidP="00791B9F">
            <w:pPr>
              <w:ind w:left="-108" w:right="-108" w:hanging="7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A615" w14:textId="77777777" w:rsidR="00791B9F" w:rsidRPr="00791B9F" w:rsidRDefault="00791B9F" w:rsidP="00791B9F">
            <w:pPr>
              <w:ind w:left="-104" w:right="-44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7556A" w14:textId="77777777" w:rsidR="00791B9F" w:rsidRPr="00791B9F" w:rsidRDefault="00791B9F" w:rsidP="00791B9F">
            <w:pPr>
              <w:ind w:left="-168" w:right="-110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4788F" w14:textId="77777777" w:rsidR="00791B9F" w:rsidRPr="00791B9F" w:rsidRDefault="00791B9F" w:rsidP="00791B9F">
            <w:pPr>
              <w:ind w:left="-102" w:right="-84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60417,9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1D082" w14:textId="77777777" w:rsidR="00791B9F" w:rsidRPr="00791B9F" w:rsidRDefault="00791B9F" w:rsidP="00791B9F">
            <w:pPr>
              <w:ind w:left="-135" w:right="-69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86173,20063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B46F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192788,1077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F02C9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35744,77099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A812F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36493,57099</w:t>
            </w:r>
          </w:p>
        </w:tc>
      </w:tr>
      <w:tr w:rsidR="00791B9F" w:rsidRPr="00791B9F" w14:paraId="79804151" w14:textId="77777777" w:rsidTr="00ED75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A1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37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2B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B393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338" w14:textId="77777777" w:rsidR="00791B9F" w:rsidRPr="00791B9F" w:rsidRDefault="00791B9F" w:rsidP="00791B9F">
            <w:pPr>
              <w:ind w:left="-115" w:right="-108" w:hanging="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5B7" w14:textId="77777777" w:rsidR="00791B9F" w:rsidRPr="00791B9F" w:rsidRDefault="00791B9F" w:rsidP="00791B9F">
            <w:pPr>
              <w:ind w:left="-59" w:right="-154" w:hanging="142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77411" w14:textId="77777777" w:rsidR="00791B9F" w:rsidRPr="00791B9F" w:rsidRDefault="00791B9F" w:rsidP="00791B9F">
            <w:pPr>
              <w:ind w:left="-59" w:right="-154" w:hanging="142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C67B3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7411,6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3085B" w14:textId="77777777" w:rsidR="00791B9F" w:rsidRPr="00791B9F" w:rsidRDefault="00791B9F" w:rsidP="00791B9F">
            <w:pPr>
              <w:ind w:left="-128" w:right="-111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32506,76314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46C17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9F">
              <w:rPr>
                <w:bCs/>
                <w:color w:val="000000"/>
                <w:sz w:val="20"/>
                <w:szCs w:val="20"/>
                <w:lang w:val="en-US"/>
              </w:rPr>
              <w:t>108162.90116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390E3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8E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1B9F" w:rsidRPr="00791B9F" w14:paraId="54D07A50" w14:textId="77777777" w:rsidTr="00ED75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5F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49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BAE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3D7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32F1" w14:textId="77777777" w:rsidR="00791B9F" w:rsidRPr="00791B9F" w:rsidRDefault="00791B9F" w:rsidP="00791B9F">
            <w:pPr>
              <w:ind w:left="-115" w:right="-108" w:hanging="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0DC" w14:textId="77777777" w:rsidR="00791B9F" w:rsidRPr="00791B9F" w:rsidRDefault="00791B9F" w:rsidP="00791B9F">
            <w:pPr>
              <w:numPr>
                <w:ilvl w:val="1"/>
                <w:numId w:val="0"/>
              </w:numPr>
              <w:ind w:left="-59" w:right="-154" w:hanging="142"/>
              <w:jc w:val="center"/>
              <w:rPr>
                <w:color w:val="5A5A5A"/>
                <w:spacing w:val="15"/>
                <w:sz w:val="18"/>
                <w:szCs w:val="18"/>
              </w:rPr>
            </w:pPr>
            <w:r w:rsidRPr="00791B9F">
              <w:rPr>
                <w:spacing w:val="15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14B0" w14:textId="77777777" w:rsidR="00791B9F" w:rsidRPr="00791B9F" w:rsidRDefault="00791B9F" w:rsidP="00791B9F">
            <w:pPr>
              <w:ind w:left="-59" w:right="-154" w:hanging="142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F5277" w14:textId="77777777" w:rsidR="00791B9F" w:rsidRPr="00791B9F" w:rsidRDefault="00791B9F" w:rsidP="00791B9F">
            <w:pPr>
              <w:ind w:left="-102" w:right="-84" w:firstLine="12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42970,4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B97B7" w14:textId="77777777" w:rsidR="00791B9F" w:rsidRPr="00791B9F" w:rsidRDefault="00791B9F" w:rsidP="00791B9F">
            <w:pPr>
              <w:ind w:left="-87" w:right="-111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45561,65394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82451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68260,47222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6134A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BE3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</w:tr>
      <w:tr w:rsidR="00791B9F" w:rsidRPr="00791B9F" w14:paraId="6709CFDD" w14:textId="77777777" w:rsidTr="00ED75A5">
        <w:trPr>
          <w:trHeight w:val="52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76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A2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F6F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C0E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D0E9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CBB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FB3B7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E4EE4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9651,1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571BF" w14:textId="77777777" w:rsidR="00791B9F" w:rsidRPr="00791B9F" w:rsidRDefault="00791B9F" w:rsidP="00791B9F">
            <w:pPr>
              <w:ind w:left="-87" w:right="-111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8104,78355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97C09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sz w:val="20"/>
                <w:szCs w:val="20"/>
              </w:rPr>
            </w:pPr>
            <w:r w:rsidRPr="00791B9F">
              <w:rPr>
                <w:bCs/>
                <w:sz w:val="20"/>
                <w:szCs w:val="20"/>
              </w:rPr>
              <w:t>17290,40977</w:t>
            </w:r>
          </w:p>
          <w:p w14:paraId="3F884255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58148" w14:textId="77777777" w:rsidR="00791B9F" w:rsidRPr="00791B9F" w:rsidRDefault="00791B9F" w:rsidP="00791B9F">
            <w:pPr>
              <w:ind w:left="-80" w:right="-108"/>
              <w:jc w:val="center"/>
              <w:rPr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7491,3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D8F27" w14:textId="77777777" w:rsidR="00791B9F" w:rsidRPr="00791B9F" w:rsidRDefault="00791B9F" w:rsidP="00791B9F">
            <w:pPr>
              <w:ind w:left="-80" w:right="-108"/>
              <w:jc w:val="center"/>
              <w:rPr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8240,1</w:t>
            </w:r>
          </w:p>
        </w:tc>
      </w:tr>
      <w:tr w:rsidR="00791B9F" w:rsidRPr="00791B9F" w14:paraId="02D40A14" w14:textId="77777777" w:rsidTr="00ED75A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57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E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2A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1A57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97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11A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3237A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4E1C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65CB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EE47D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088B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9D7A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201171A7" w14:textId="77777777" w:rsidTr="00ED75A5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348E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32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1 «</w:t>
            </w:r>
            <w:r w:rsidRPr="00791B9F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r w:rsidRPr="00791B9F">
              <w:rPr>
                <w:sz w:val="24"/>
                <w:szCs w:val="24"/>
              </w:rPr>
              <w:lastRenderedPageBreak/>
              <w:t>Сернурского муниципального района</w:t>
            </w:r>
            <w:r w:rsidRPr="00791B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185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BB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BFB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A7B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2FD1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3F427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34562,729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A8118" w14:textId="77777777" w:rsidR="00791B9F" w:rsidRPr="00791B9F" w:rsidRDefault="00791B9F" w:rsidP="00791B9F">
            <w:pPr>
              <w:tabs>
                <w:tab w:val="left" w:pos="8679"/>
              </w:tabs>
              <w:ind w:left="-124" w:right="-114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32103,81489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7322F" w14:textId="77777777" w:rsidR="00791B9F" w:rsidRPr="00791B9F" w:rsidRDefault="00791B9F" w:rsidP="00791B9F">
            <w:pPr>
              <w:rPr>
                <w:bCs/>
                <w:sz w:val="20"/>
                <w:szCs w:val="20"/>
              </w:rPr>
            </w:pPr>
            <w:r w:rsidRPr="00791B9F">
              <w:rPr>
                <w:bCs/>
                <w:sz w:val="20"/>
                <w:szCs w:val="20"/>
              </w:rPr>
              <w:t>60377,1372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D2551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28299,17099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D722A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28299,17099</w:t>
            </w:r>
          </w:p>
        </w:tc>
      </w:tr>
      <w:tr w:rsidR="00791B9F" w:rsidRPr="00791B9F" w14:paraId="3BBEF463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841D69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D7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6F6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12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4C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F0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B3A9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4BFC1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D085D" w14:textId="77777777" w:rsidR="00791B9F" w:rsidRPr="00791B9F" w:rsidRDefault="00791B9F" w:rsidP="00791B9F">
            <w:pPr>
              <w:tabs>
                <w:tab w:val="left" w:pos="8679"/>
              </w:tabs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68291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BEA0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602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3895A663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7B25E9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4E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FDF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средства </w:t>
            </w:r>
            <w:r w:rsidRPr="00791B9F">
              <w:rPr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EBD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C7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417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BF6E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AD341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31563,447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74353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E9168" w14:textId="77777777" w:rsidR="00791B9F" w:rsidRPr="00791B9F" w:rsidRDefault="00791B9F" w:rsidP="00791B9F">
            <w:pPr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51825,52354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D1CD9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8710C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</w:tr>
      <w:tr w:rsidR="00791B9F" w:rsidRPr="00791B9F" w14:paraId="1224BBCD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01CF35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B9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0EC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43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E3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DD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C1BB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10013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2614,434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C8749" w14:textId="77777777" w:rsidR="00791B9F" w:rsidRPr="00791B9F" w:rsidRDefault="00791B9F" w:rsidP="00791B9F">
            <w:pPr>
              <w:ind w:left="-71" w:right="-108"/>
              <w:jc w:val="center"/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1545,86167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EBFB4" w14:textId="77777777" w:rsidR="00791B9F" w:rsidRPr="00791B9F" w:rsidRDefault="00791B9F" w:rsidP="00791B9F">
            <w:pPr>
              <w:rPr>
                <w:bCs/>
                <w:sz w:val="20"/>
                <w:szCs w:val="20"/>
              </w:rPr>
            </w:pPr>
            <w:r w:rsidRPr="00791B9F">
              <w:rPr>
                <w:bCs/>
                <w:sz w:val="20"/>
                <w:szCs w:val="20"/>
              </w:rPr>
              <w:t>8551,61366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D417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73B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791B9F" w:rsidRPr="00791B9F" w14:paraId="5FDD4A1D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645613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631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B7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B6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F1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01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C66F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65DE1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384,848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C73ED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7FDA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BA09F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DFE9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48500A80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771112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DE1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Основное мероприятие 1 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2F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28C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4644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F4C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28D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BDCB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FD2DC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93203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0931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2995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79E667A8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1AFB46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CBF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38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27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C2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10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EF7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E8350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075E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89AC1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5A49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3EA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51E75E41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17239F0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9BD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3C7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B0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AA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6B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67A0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50696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A755E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7EED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31387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0FC2F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61854C80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417D2E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F7D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DAF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28D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0340149470 244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41E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48A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74B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CB3EE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F848E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D264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28B2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1E9DC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34BD3845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1D4B17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8870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Основное мероприятие 2 «Обеспечение качественными услугами в сфере жилищно-комму-</w:t>
            </w:r>
            <w:proofErr w:type="spellStart"/>
            <w:r w:rsidRPr="00791B9F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 xml:space="preserve"> хозяйства населения Сернур-</w:t>
            </w:r>
            <w:proofErr w:type="spellStart"/>
            <w:r w:rsidRPr="00791B9F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B9F">
              <w:rPr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791B9F">
              <w:rPr>
                <w:color w:val="000000"/>
                <w:sz w:val="24"/>
                <w:szCs w:val="24"/>
              </w:rPr>
              <w:t xml:space="preserve"> района РМЭ»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A3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7C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CDB3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3410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24DD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FD4BD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14EFE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05B89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27938,766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47AF3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9080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791B9F" w:rsidRPr="00791B9F" w14:paraId="5F5117BD" w14:textId="77777777" w:rsidTr="00ED75A5">
        <w:trPr>
          <w:trHeight w:val="74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A248AA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1AF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68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CC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59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6A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62A7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789AB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943A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64CE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0A923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5632D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70AAFC9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14:paraId="10065E01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</w:tr>
      <w:tr w:rsidR="00791B9F" w:rsidRPr="00791B9F" w14:paraId="7E906EAD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508A38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1AC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237C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0D0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21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F6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D4DB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B4385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9F739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DF822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19732,778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5138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C1B4F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2F747187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5F2DFE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480E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B8B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sz w:val="16"/>
                <w:szCs w:val="16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143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E20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15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580F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031DC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58104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35AD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8205,988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16CAF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3496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9,1</w:t>
            </w:r>
          </w:p>
        </w:tc>
      </w:tr>
      <w:tr w:rsidR="00791B9F" w:rsidRPr="00791B9F" w14:paraId="65EBEBE5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13411D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87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CB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699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DD3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D5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362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78F4A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FB07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AF9D0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E51D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7790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0211DFD4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6C599E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8B2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Основное мероприятие 3 «Содержание муниципального жилищного фонда Сернурского муниципального района Республики </w:t>
            </w:r>
            <w:r w:rsidRPr="00791B9F">
              <w:rPr>
                <w:color w:val="000000"/>
                <w:sz w:val="24"/>
                <w:szCs w:val="24"/>
              </w:rPr>
              <w:lastRenderedPageBreak/>
              <w:t>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5F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8B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17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69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B23C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82BC2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A099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30677,40629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4CF71" w14:textId="77777777" w:rsidR="00791B9F" w:rsidRPr="00791B9F" w:rsidRDefault="00791B9F" w:rsidP="00791B9F">
            <w:pPr>
              <w:rPr>
                <w:bCs/>
                <w:sz w:val="20"/>
                <w:szCs w:val="20"/>
              </w:rPr>
            </w:pPr>
            <w:r w:rsidRPr="00791B9F">
              <w:rPr>
                <w:bCs/>
                <w:sz w:val="20"/>
                <w:szCs w:val="20"/>
              </w:rPr>
              <w:t>32426,3712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7154A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28290,07099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89FA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28290,07099</w:t>
            </w:r>
          </w:p>
        </w:tc>
      </w:tr>
      <w:tr w:rsidR="00791B9F" w:rsidRPr="00791B9F" w14:paraId="159451E8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2C47BC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E1E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75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02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BE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11A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C61F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69426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E4CB8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18"/>
                <w:szCs w:val="18"/>
              </w:rPr>
            </w:pPr>
            <w:r w:rsidRPr="00791B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223A9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EC4C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F59C9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34C173C0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616FB9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F70B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BEC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11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208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B4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0C5A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C17C6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8DAEE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3815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32092,74554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5351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217A1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28253,47099</w:t>
            </w:r>
          </w:p>
        </w:tc>
      </w:tr>
      <w:tr w:rsidR="00791B9F" w:rsidRPr="00791B9F" w14:paraId="6557A654" w14:textId="77777777" w:rsidTr="00ED75A5">
        <w:trPr>
          <w:trHeight w:val="148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C8254C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A5F4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2274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44B" w14:textId="3B68CA6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0340300000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r>
              <w:rPr>
                <w:color w:val="000000"/>
                <w:sz w:val="20"/>
                <w:szCs w:val="20"/>
              </w:rPr>
              <w:lastRenderedPageBreak/>
              <w:t>т.ч. по коду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72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F1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183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6D19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E0DA9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119,45307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EBB01" w14:textId="77777777" w:rsidR="00791B9F" w:rsidRPr="00791B9F" w:rsidRDefault="00791B9F" w:rsidP="00791B9F">
            <w:pPr>
              <w:jc w:val="center"/>
              <w:rPr>
                <w:bCs/>
                <w:sz w:val="20"/>
                <w:szCs w:val="20"/>
              </w:rPr>
            </w:pPr>
            <w:r w:rsidRPr="00791B9F">
              <w:rPr>
                <w:bCs/>
                <w:sz w:val="20"/>
                <w:szCs w:val="20"/>
              </w:rPr>
              <w:t>333,62566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D67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2246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791B9F" w:rsidRPr="00791B9F" w14:paraId="26ECFC51" w14:textId="77777777" w:rsidTr="00ED75A5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E94C89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490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DC6B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708" w14:textId="3E29AB68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0340329390 244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F6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21A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63BA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AD3F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1FE1D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E692A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149,38313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46C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9F872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2C6144B0" w14:textId="77777777" w:rsidTr="00ED75A5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C986D2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D7E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66A57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C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0340349130 244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A9E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6F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BE11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80135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328C5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FD13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46,21886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78B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695E5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42A275A3" w14:textId="77777777" w:rsidTr="00ED75A5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A94ED4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9DD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3E2" w14:textId="77777777" w:rsidR="00791B9F" w:rsidRPr="00791B9F" w:rsidRDefault="00791B9F" w:rsidP="00791B9F">
            <w:pPr>
              <w:tabs>
                <w:tab w:val="left" w:pos="8679"/>
              </w:tabs>
              <w:ind w:left="-174" w:right="-17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271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0340349130 247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BA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5C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8197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6AD7A" w14:textId="77777777" w:rsidR="00791B9F" w:rsidRPr="00791B9F" w:rsidRDefault="00791B9F" w:rsidP="00791B9F">
            <w:pPr>
              <w:tabs>
                <w:tab w:val="left" w:pos="8679"/>
              </w:tabs>
              <w:ind w:left="-104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9C55C" w14:textId="77777777" w:rsidR="00791B9F" w:rsidRPr="00791B9F" w:rsidRDefault="00791B9F" w:rsidP="00791B9F">
            <w:pPr>
              <w:tabs>
                <w:tab w:val="left" w:pos="8679"/>
              </w:tabs>
              <w:ind w:left="-124" w:right="-6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5596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138023,67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423EF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334E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B9F" w:rsidRPr="00791B9F" w14:paraId="3A1208E5" w14:textId="77777777" w:rsidTr="00ED75A5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87CCB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ABE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14:paraId="51A29B16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071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D0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62B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B31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BC9C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90CB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8D8FD" w14:textId="77777777" w:rsidR="00791B9F" w:rsidRPr="00791B9F" w:rsidRDefault="00791B9F" w:rsidP="00791B9F">
            <w:pPr>
              <w:ind w:left="-71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0F5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797,67247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8190C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684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5B29390C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60EC053E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35F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A46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357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4456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CA0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5479B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8EB35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451A8" w14:textId="77777777" w:rsidR="00791B9F" w:rsidRPr="00791B9F" w:rsidRDefault="00791B9F" w:rsidP="00791B9F">
            <w:pPr>
              <w:ind w:left="-71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2E" w14:textId="77777777" w:rsidR="00791B9F" w:rsidRPr="00791B9F" w:rsidRDefault="00791B9F" w:rsidP="00791B9F">
            <w:pPr>
              <w:ind w:left="-80" w:right="-10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03231643886480000800!R284C23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</w:p>
          <w:p w14:paraId="0B6297DD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747,88611</w:t>
            </w:r>
          </w:p>
          <w:p w14:paraId="6068A305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2D753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6332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48955DCD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77E70ED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B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336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667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158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217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40D05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4494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C78DF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C673" w14:textId="77777777" w:rsidR="00791B9F" w:rsidRPr="00791B9F" w:rsidRDefault="00791B9F" w:rsidP="00791B9F">
            <w:pPr>
              <w:ind w:left="-80" w:right="-10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03231643886480000800!R283C23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</w:p>
          <w:p w14:paraId="337AEF89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15,26298</w:t>
            </w:r>
          </w:p>
          <w:p w14:paraId="0E4438BC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12F3B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C758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1B9F" w:rsidRPr="00791B9F" w14:paraId="574227E9" w14:textId="77777777" w:rsidTr="00791B9F">
        <w:trPr>
          <w:trHeight w:val="612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53C4B5B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949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33FA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8F8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96A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325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AD1E7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34E20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91F34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D84" w14:textId="5D914AF0" w:rsidR="00791B9F" w:rsidRPr="00791B9F" w:rsidRDefault="00791B9F" w:rsidP="00217C29">
            <w:pPr>
              <w:ind w:left="-124" w:right="-5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03231643886480000800!R282C14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791B9F">
              <w:rPr>
                <w:bCs/>
                <w:color w:val="000000"/>
                <w:sz w:val="20"/>
                <w:szCs w:val="20"/>
              </w:rPr>
              <w:t>34,52338</w:t>
            </w:r>
            <w:r w:rsidR="00217C2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30C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0B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1B9F" w:rsidRPr="00791B9F" w14:paraId="12B6BF49" w14:textId="77777777" w:rsidTr="00791B9F">
        <w:trPr>
          <w:trHeight w:val="33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001FE66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FFD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17A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2160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215C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D2E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58A2B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2623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EECF0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490EC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8907E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F4B0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7713C3EC" w14:textId="77777777" w:rsidTr="00ED75A5">
        <w:trPr>
          <w:trHeight w:val="392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7D5019B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B3FA0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Основное мероприятие</w:t>
            </w:r>
          </w:p>
          <w:p w14:paraId="71B485F5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7FB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0B51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1D1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C07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9CEDB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1B15B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DA509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DDB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797,67247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D5E40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955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5AF62814" w14:textId="77777777" w:rsidTr="00ED75A5">
        <w:trPr>
          <w:trHeight w:val="50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C5030F7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53DD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0D9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D53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07B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BE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F16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8285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0BFD1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7477" w14:textId="77777777" w:rsidR="00791B9F" w:rsidRPr="00791B9F" w:rsidRDefault="00791B9F" w:rsidP="00791B9F">
            <w:pPr>
              <w:ind w:left="-80" w:right="-10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03231643886480000800!R284C23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</w:p>
          <w:p w14:paraId="7AFFD44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747,88611</w:t>
            </w:r>
          </w:p>
          <w:p w14:paraId="437F292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2E6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2DF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3E1B0800" w14:textId="77777777" w:rsidTr="00ED75A5">
        <w:trPr>
          <w:trHeight w:val="50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06C71F7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CDD6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B79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6C0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CC4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CF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256A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27552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B96EB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DD4" w14:textId="77777777" w:rsidR="00791B9F" w:rsidRPr="00791B9F" w:rsidRDefault="00791B9F" w:rsidP="00791B9F">
            <w:pPr>
              <w:ind w:left="-80" w:right="-10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03231643886480000800!R283C23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</w:p>
          <w:p w14:paraId="026CFA4C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15,26298</w:t>
            </w:r>
          </w:p>
          <w:p w14:paraId="29CAE5A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889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D2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1B9F" w:rsidRPr="00791B9F" w14:paraId="64732C5F" w14:textId="77777777" w:rsidTr="00ED75A5">
        <w:trPr>
          <w:trHeight w:val="50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E0EBD32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EECD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D477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03A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759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2FD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194F6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C883F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39B6C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A2C" w14:textId="278ABE4D" w:rsidR="00791B9F" w:rsidRPr="00791B9F" w:rsidRDefault="00791B9F" w:rsidP="00217C29">
            <w:pPr>
              <w:ind w:left="-124" w:right="-5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fldChar w:fldCharType="begin"/>
            </w:r>
            <w:r w:rsidRPr="00791B9F">
              <w:rPr>
                <w:bCs/>
                <w:color w:val="000000"/>
                <w:sz w:val="20"/>
                <w:szCs w:val="20"/>
              </w:rPr>
              <w:instrText xml:space="preserve"> LINK Excel.Sheet.12 "D:\\РВИ\\Отдел экономики\\Росляков\\Фин.управа\\2023\\программы\\аналитика на 07.12.2023.xlsx" 03231643886480000800!R282C14 \a \f 5 \h  \* MERGEFORMAT </w:instrTex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791B9F">
              <w:rPr>
                <w:bCs/>
                <w:color w:val="000000"/>
                <w:sz w:val="20"/>
                <w:szCs w:val="20"/>
              </w:rPr>
              <w:t>34,52338</w:t>
            </w:r>
            <w:r w:rsidRPr="00791B9F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6ACA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B4C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1B9F" w:rsidRPr="00791B9F" w14:paraId="5E31EE16" w14:textId="77777777" w:rsidTr="00ED75A5">
        <w:trPr>
          <w:trHeight w:val="346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317A2994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9F047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1A5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638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C91" w14:textId="77777777" w:rsidR="00791B9F" w:rsidRPr="00791B9F" w:rsidRDefault="00791B9F" w:rsidP="00791B9F">
            <w:pPr>
              <w:tabs>
                <w:tab w:val="left" w:pos="8679"/>
              </w:tabs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F53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AB9EA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B5340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580DD" w14:textId="77777777" w:rsidR="00791B9F" w:rsidRPr="00791B9F" w:rsidRDefault="00791B9F" w:rsidP="00791B9F">
            <w:pPr>
              <w:ind w:left="-124" w:right="-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D641E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B7D4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70D30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1F54DD11" w14:textId="77777777" w:rsidTr="00ED75A5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87A16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6C27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Подпрограмма 3 «Дорожное хозяйство»</w:t>
            </w:r>
          </w:p>
          <w:p w14:paraId="479FC40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DDC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BE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C45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DB7B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EAD30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6EA6B" w14:textId="77777777" w:rsidR="00791B9F" w:rsidRPr="00791B9F" w:rsidRDefault="00791B9F" w:rsidP="00791B9F">
            <w:pPr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19724,02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FEDD" w14:textId="77777777" w:rsidR="00791B9F" w:rsidRPr="00791B9F" w:rsidRDefault="00791B9F" w:rsidP="00791B9F">
            <w:pPr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23021,83911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1EA8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14904,27273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DD99D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39EC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8194,4</w:t>
            </w:r>
          </w:p>
        </w:tc>
      </w:tr>
      <w:tr w:rsidR="00791B9F" w:rsidRPr="00791B9F" w14:paraId="3ECDA9A6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15B18FD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833E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881" w14:textId="77777777" w:rsidR="00791B9F" w:rsidRPr="00791B9F" w:rsidRDefault="00791B9F" w:rsidP="00791B9F">
            <w:pPr>
              <w:tabs>
                <w:tab w:val="left" w:pos="8679"/>
              </w:tabs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25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376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49A2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E97AE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DC128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7F84B" w14:textId="77777777" w:rsidR="00791B9F" w:rsidRPr="00791B9F" w:rsidRDefault="00791B9F" w:rsidP="00791B9F">
            <w:pPr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A2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67933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65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4328840A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2F2134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748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733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средства </w:t>
            </w:r>
            <w:r w:rsidRPr="00791B9F">
              <w:rPr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3F4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29B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B0A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08A74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C6CAB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19E82" w14:textId="77777777" w:rsidR="00791B9F" w:rsidRPr="00791B9F" w:rsidRDefault="00791B9F" w:rsidP="00791B9F">
            <w:pPr>
              <w:ind w:right="-83"/>
              <w:jc w:val="center"/>
              <w:rPr>
                <w:sz w:val="22"/>
                <w:szCs w:val="22"/>
              </w:rPr>
            </w:pPr>
            <w:r w:rsidRPr="00791B9F">
              <w:rPr>
                <w:sz w:val="22"/>
                <w:szCs w:val="22"/>
              </w:rPr>
              <w:t>14314,457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88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9F">
              <w:rPr>
                <w:bCs/>
                <w:color w:val="000000"/>
                <w:sz w:val="20"/>
                <w:szCs w:val="20"/>
                <w:lang w:val="en-US"/>
              </w:rPr>
              <w:t>6200.0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5913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9F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7106A5B2" w14:textId="77777777" w:rsidTr="00ED75A5"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E440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CE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7A7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CD6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3CFE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BE3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43578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42CE9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6947,82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BCB32" w14:textId="77777777" w:rsidR="00791B9F" w:rsidRPr="00791B9F" w:rsidRDefault="00791B9F" w:rsidP="00791B9F">
            <w:pPr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6504,92711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F343A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791B9F">
              <w:rPr>
                <w:bCs/>
                <w:color w:val="000000"/>
                <w:sz w:val="20"/>
                <w:szCs w:val="20"/>
                <w:lang w:val="en-US"/>
              </w:rPr>
              <w:t>8704.27273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609A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7444,3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DAB05" w14:textId="77777777" w:rsidR="00791B9F" w:rsidRPr="00791B9F" w:rsidRDefault="00791B9F" w:rsidP="00791B9F">
            <w:pPr>
              <w:ind w:left="-80" w:right="-108"/>
              <w:jc w:val="center"/>
              <w:rPr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8194,4</w:t>
            </w:r>
          </w:p>
        </w:tc>
      </w:tr>
      <w:tr w:rsidR="00791B9F" w:rsidRPr="00791B9F" w14:paraId="05E4CA30" w14:textId="77777777" w:rsidTr="00ED75A5">
        <w:trPr>
          <w:trHeight w:val="440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270F976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C30EA85" w14:textId="77777777" w:rsidR="00791B9F" w:rsidRPr="00791B9F" w:rsidRDefault="00791B9F" w:rsidP="00791B9F"/>
          <w:p w14:paraId="1BA1B374" w14:textId="77777777" w:rsidR="00791B9F" w:rsidRPr="00791B9F" w:rsidRDefault="00791B9F" w:rsidP="00791B9F"/>
          <w:p w14:paraId="256E3964" w14:textId="77777777" w:rsidR="00791B9F" w:rsidRPr="00791B9F" w:rsidRDefault="00791B9F" w:rsidP="00791B9F"/>
          <w:p w14:paraId="109C796A" w14:textId="77777777" w:rsidR="00791B9F" w:rsidRPr="00791B9F" w:rsidRDefault="00791B9F" w:rsidP="00791B9F"/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80F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Мероприятие 1 Проектирование автомобильных 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888D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B63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D75B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EFD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0AAD7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6C629" w14:textId="77777777" w:rsidR="00791B9F" w:rsidRPr="00791B9F" w:rsidRDefault="00791B9F" w:rsidP="00791B9F">
            <w:pPr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CD461" w14:textId="77777777" w:rsidR="00791B9F" w:rsidRPr="00791B9F" w:rsidRDefault="00791B9F" w:rsidP="00791B9F">
            <w:pPr>
              <w:ind w:left="-43" w:right="-107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4454,42208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C83FF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0D5A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07567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0333FD69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52D37C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AAC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EAF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537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6959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847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C49AE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3628A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8292A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2B7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AC3E2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80E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65FB486B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C8D5B8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B86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D75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DEE9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6D55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2F4F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1A831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E2602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4FC22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3000,014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8349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E66A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EE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02B56A26" w14:textId="77777777" w:rsidTr="00217C29">
        <w:trPr>
          <w:trHeight w:val="55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41620B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3C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FA0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CC4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9DEC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DCF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05515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CDA06" w14:textId="77777777" w:rsidR="00791B9F" w:rsidRPr="00791B9F" w:rsidRDefault="00791B9F" w:rsidP="00791B9F">
            <w:pPr>
              <w:tabs>
                <w:tab w:val="left" w:pos="8679"/>
              </w:tabs>
              <w:ind w:left="-43" w:right="-107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F863" w14:textId="77777777" w:rsidR="00791B9F" w:rsidRPr="00791B9F" w:rsidRDefault="00791B9F" w:rsidP="00791B9F">
            <w:pPr>
              <w:ind w:left="-43" w:right="-107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1454,40808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9D07F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06C82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F7EE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2BCEC5EE" w14:textId="77777777" w:rsidTr="00ED75A5">
        <w:trPr>
          <w:trHeight w:val="36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4B5E6A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87D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Мероприятие 2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446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AA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8C5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814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A6A24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6CDBC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15063,18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F69EF" w14:textId="77777777" w:rsidR="00791B9F" w:rsidRPr="00791B9F" w:rsidRDefault="00791B9F" w:rsidP="00791B9F">
            <w:pPr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16182,31703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FB7FC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12384,27273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2274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A717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5684,4</w:t>
            </w:r>
          </w:p>
        </w:tc>
      </w:tr>
      <w:tr w:rsidR="00791B9F" w:rsidRPr="00791B9F" w14:paraId="35AD7277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68C190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B62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DDE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783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0350455490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BE02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4A9C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347D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075E1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703BD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7630C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F80B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A305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62AD98A6" w14:textId="77777777" w:rsidTr="00ED75A5"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5A0D188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7A1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0C6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978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91B9F">
              <w:rPr>
                <w:color w:val="000000"/>
                <w:sz w:val="20"/>
                <w:szCs w:val="20"/>
              </w:rPr>
              <w:t>03504</w:t>
            </w:r>
            <w:r w:rsidRPr="00791B9F">
              <w:rPr>
                <w:color w:val="000000"/>
                <w:sz w:val="20"/>
                <w:szCs w:val="20"/>
                <w:lang w:val="en-US"/>
              </w:rPr>
              <w:t>S0250</w:t>
            </w:r>
          </w:p>
          <w:p w14:paraId="16F620D0" w14:textId="77777777" w:rsidR="00791B9F" w:rsidRPr="00791B9F" w:rsidRDefault="00791B9F" w:rsidP="00791B9F">
            <w:pPr>
              <w:jc w:val="center"/>
              <w:rPr>
                <w:sz w:val="20"/>
                <w:szCs w:val="20"/>
                <w:lang w:val="en-US"/>
              </w:rPr>
            </w:pPr>
            <w:r w:rsidRPr="00791B9F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E52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9ED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20F93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C2FE6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67EEB" w14:textId="77777777" w:rsidR="00791B9F" w:rsidRPr="00791B9F" w:rsidRDefault="00791B9F" w:rsidP="00791B9F">
            <w:pPr>
              <w:ind w:right="-83"/>
              <w:jc w:val="center"/>
              <w:rPr>
                <w:sz w:val="22"/>
                <w:szCs w:val="22"/>
              </w:rPr>
            </w:pPr>
            <w:r w:rsidRPr="00791B9F">
              <w:rPr>
                <w:sz w:val="22"/>
                <w:szCs w:val="22"/>
              </w:rPr>
              <w:t>11314,443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DA94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9F">
              <w:rPr>
                <w:bCs/>
                <w:color w:val="000000"/>
                <w:sz w:val="20"/>
                <w:szCs w:val="20"/>
                <w:lang w:val="en-US"/>
              </w:rPr>
              <w:t>6200.00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15E7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2016D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B9F" w:rsidRPr="00791B9F" w14:paraId="3FADA083" w14:textId="77777777" w:rsidTr="00217C29">
        <w:trPr>
          <w:trHeight w:val="502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8C6014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ECF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8AD6" w14:textId="77777777" w:rsidR="00791B9F" w:rsidRPr="00791B9F" w:rsidRDefault="00791B9F" w:rsidP="00791B9F">
            <w:pPr>
              <w:tabs>
                <w:tab w:val="left" w:pos="8679"/>
              </w:tabs>
              <w:ind w:left="-115" w:right="-105" w:firstLine="174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74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 w:rsidRPr="00791B9F">
              <w:rPr>
                <w:sz w:val="22"/>
                <w:szCs w:val="22"/>
              </w:rPr>
              <w:t>0350429000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298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81A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B47D8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0009C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2286,98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44407" w14:textId="77777777" w:rsidR="00791B9F" w:rsidRPr="00791B9F" w:rsidRDefault="00791B9F" w:rsidP="00791B9F">
            <w:pPr>
              <w:tabs>
                <w:tab w:val="left" w:pos="8679"/>
              </w:tabs>
              <w:ind w:right="-155"/>
              <w:jc w:val="center"/>
              <w:rPr>
                <w:sz w:val="24"/>
                <w:szCs w:val="24"/>
              </w:rPr>
            </w:pPr>
            <w:r w:rsidRPr="00791B9F">
              <w:rPr>
                <w:sz w:val="20"/>
                <w:szCs w:val="20"/>
              </w:rPr>
              <w:t>2665,41903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294D5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91B9F">
              <w:rPr>
                <w:bCs/>
                <w:color w:val="000000"/>
                <w:sz w:val="20"/>
                <w:szCs w:val="20"/>
                <w:lang w:val="en-US"/>
              </w:rPr>
              <w:t>6184.27273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BCD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D81E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5684,4</w:t>
            </w:r>
          </w:p>
        </w:tc>
      </w:tr>
      <w:tr w:rsidR="00791B9F" w:rsidRPr="00791B9F" w14:paraId="614A31B3" w14:textId="77777777" w:rsidTr="00ED75A5">
        <w:trPr>
          <w:trHeight w:val="557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2F3856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82A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3063" w14:textId="77777777" w:rsidR="00791B9F" w:rsidRPr="00791B9F" w:rsidRDefault="00791B9F" w:rsidP="00791B9F">
            <w:pPr>
              <w:tabs>
                <w:tab w:val="left" w:pos="8679"/>
              </w:tabs>
              <w:ind w:left="-115" w:right="-105" w:firstLine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024" w14:textId="77777777" w:rsidR="00791B9F" w:rsidRPr="00791B9F" w:rsidRDefault="00791B9F" w:rsidP="00791B9F">
            <w:pPr>
              <w:tabs>
                <w:tab w:val="left" w:pos="8679"/>
              </w:tabs>
              <w:ind w:left="-74" w:right="-137"/>
              <w:jc w:val="center"/>
              <w:rPr>
                <w:sz w:val="22"/>
                <w:szCs w:val="22"/>
              </w:rPr>
            </w:pPr>
            <w:r w:rsidRPr="00791B9F">
              <w:rPr>
                <w:sz w:val="22"/>
                <w:szCs w:val="22"/>
              </w:rPr>
              <w:t>в т.ч. по коду 0350429200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9763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7A7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280B7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0DE85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57FB1" w14:textId="77777777" w:rsidR="00791B9F" w:rsidRPr="00791B9F" w:rsidRDefault="00791B9F" w:rsidP="00791B9F">
            <w:pPr>
              <w:tabs>
                <w:tab w:val="left" w:pos="8679"/>
              </w:tabs>
              <w:ind w:right="-155"/>
              <w:jc w:val="center"/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067F1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1850,34688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05CB2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0F1D5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1B9F" w:rsidRPr="00791B9F" w14:paraId="3575F82E" w14:textId="77777777" w:rsidTr="00ED75A5">
        <w:trPr>
          <w:trHeight w:val="552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661782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E4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EC5" w14:textId="77777777" w:rsidR="00791B9F" w:rsidRPr="00791B9F" w:rsidRDefault="00791B9F" w:rsidP="00791B9F">
            <w:pPr>
              <w:tabs>
                <w:tab w:val="left" w:pos="8679"/>
              </w:tabs>
              <w:ind w:left="-115" w:right="-105" w:firstLine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824" w14:textId="77777777" w:rsidR="00791B9F" w:rsidRPr="00791B9F" w:rsidRDefault="00791B9F" w:rsidP="00791B9F">
            <w:pPr>
              <w:tabs>
                <w:tab w:val="left" w:pos="8679"/>
              </w:tabs>
              <w:ind w:left="-74" w:right="-137"/>
              <w:jc w:val="center"/>
              <w:rPr>
                <w:sz w:val="22"/>
                <w:szCs w:val="22"/>
              </w:rPr>
            </w:pPr>
            <w:r w:rsidRPr="00791B9F">
              <w:rPr>
                <w:sz w:val="22"/>
                <w:szCs w:val="22"/>
              </w:rPr>
              <w:t>по коду 0350429210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F58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CE2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5E2BE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8684B" w14:textId="77777777" w:rsidR="00791B9F" w:rsidRPr="00791B9F" w:rsidRDefault="00791B9F" w:rsidP="00791B9F">
            <w:pPr>
              <w:tabs>
                <w:tab w:val="left" w:pos="8679"/>
              </w:tabs>
              <w:ind w:left="-115" w:right="-155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5D3D9" w14:textId="77777777" w:rsidR="00791B9F" w:rsidRPr="00791B9F" w:rsidRDefault="00791B9F" w:rsidP="00791B9F">
            <w:pPr>
              <w:tabs>
                <w:tab w:val="left" w:pos="8679"/>
              </w:tabs>
              <w:ind w:right="-155"/>
              <w:jc w:val="center"/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CF40F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3546,1551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BE78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EC8B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1B9F" w:rsidRPr="00791B9F" w14:paraId="16CFCC59" w14:textId="77777777" w:rsidTr="00ED75A5">
        <w:trPr>
          <w:trHeight w:val="467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09BEDA4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6A6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Мероприятие 3 Содержание автомобильных дорог общего </w:t>
            </w:r>
            <w:r w:rsidRPr="00791B9F">
              <w:rPr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C91D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3E9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321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CC1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36405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0C75F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D39CA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CFA7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10845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7074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791B9F" w:rsidRPr="00791B9F" w14:paraId="52742CE6" w14:textId="77777777" w:rsidTr="00ED75A5">
        <w:trPr>
          <w:trHeight w:val="787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CDF2EB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587B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863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8C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29B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383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63BD7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28A3D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E1104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F8B8A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8F2BE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5330C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62374C19" w14:textId="77777777" w:rsidTr="00ED75A5">
        <w:trPr>
          <w:trHeight w:val="854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DEB4FB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095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4C9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CD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599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19C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BEBE6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5A24E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07CAE" w14:textId="77777777" w:rsidR="00791B9F" w:rsidRPr="00791B9F" w:rsidRDefault="00791B9F" w:rsidP="00791B9F">
            <w:pPr>
              <w:tabs>
                <w:tab w:val="left" w:pos="8679"/>
              </w:tabs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BD9BB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CAF75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3CAC8" w14:textId="77777777" w:rsidR="00791B9F" w:rsidRPr="00791B9F" w:rsidRDefault="00791B9F" w:rsidP="00791B9F">
            <w:pPr>
              <w:tabs>
                <w:tab w:val="left" w:pos="8679"/>
              </w:tabs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00165ACE" w14:textId="77777777" w:rsidTr="00217C29">
        <w:trPr>
          <w:trHeight w:val="531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E6F351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327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9F4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49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61B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94E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47399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3B29C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7F870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2E4DD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B5A6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F601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791B9F" w:rsidRPr="00791B9F" w14:paraId="2E430170" w14:textId="77777777" w:rsidTr="00ED75A5">
        <w:trPr>
          <w:trHeight w:val="640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63B64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221" w14:textId="77777777" w:rsidR="00791B9F" w:rsidRPr="00791B9F" w:rsidRDefault="00791B9F" w:rsidP="00791B9F">
            <w:pPr>
              <w:tabs>
                <w:tab w:val="left" w:pos="8679"/>
              </w:tabs>
              <w:ind w:left="-101" w:right="-132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Мероприятие 4</w:t>
            </w:r>
          </w:p>
          <w:p w14:paraId="71C41468" w14:textId="77777777" w:rsidR="00791B9F" w:rsidRPr="00791B9F" w:rsidRDefault="00791B9F" w:rsidP="00791B9F">
            <w:pPr>
              <w:ind w:left="-101" w:right="-132"/>
              <w:jc w:val="center"/>
              <w:rPr>
                <w:sz w:val="24"/>
                <w:szCs w:val="24"/>
              </w:rPr>
            </w:pPr>
            <w:r w:rsidRPr="00791B9F"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D15F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D91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0350703128</w:t>
            </w:r>
          </w:p>
          <w:p w14:paraId="67D82E4E" w14:textId="77777777" w:rsidR="00791B9F" w:rsidRPr="00791B9F" w:rsidRDefault="00791B9F" w:rsidP="00791B9F">
            <w:pPr>
              <w:jc w:val="center"/>
              <w:rPr>
                <w:sz w:val="20"/>
                <w:szCs w:val="20"/>
              </w:rPr>
            </w:pPr>
            <w:r w:rsidRPr="00791B9F">
              <w:rPr>
                <w:sz w:val="20"/>
                <w:szCs w:val="20"/>
              </w:rPr>
              <w:t>244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634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A00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5C510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5C017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724EB" w14:textId="77777777" w:rsidR="00791B9F" w:rsidRPr="00791B9F" w:rsidRDefault="00791B9F" w:rsidP="00791B9F">
            <w:pPr>
              <w:ind w:left="-115" w:right="-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04129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08A0C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CEB7D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91B9F" w:rsidRPr="00791B9F" w14:paraId="508ED0F9" w14:textId="77777777" w:rsidTr="00ED75A5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F62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62E25FE1" w14:textId="77777777" w:rsidR="00791B9F" w:rsidRPr="00791B9F" w:rsidRDefault="00791B9F" w:rsidP="00791B9F"/>
          <w:p w14:paraId="2185248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7E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Подпрограмма 4. </w:t>
            </w:r>
            <w:r w:rsidRPr="00791B9F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14:paraId="668513C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DAF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91F" w14:textId="77777777" w:rsidR="00791B9F" w:rsidRPr="00791B9F" w:rsidRDefault="00791B9F" w:rsidP="00791B9F">
            <w:pPr>
              <w:tabs>
                <w:tab w:val="left" w:pos="8679"/>
              </w:tabs>
              <w:ind w:left="-113" w:right="-103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D17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2B9A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F6A52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E882F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B35FD" w14:textId="77777777" w:rsidR="00791B9F" w:rsidRPr="00791B9F" w:rsidRDefault="00791B9F" w:rsidP="00791B9F">
            <w:pPr>
              <w:ind w:left="-130" w:right="-114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2E642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116709,0253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8200E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2AE20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7BF053BF" w14:textId="77777777" w:rsidTr="00ED75A5">
        <w:trPr>
          <w:trHeight w:val="64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11F3C803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F9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08A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432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F46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13F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55EF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08692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75339" w14:textId="77777777" w:rsidR="00791B9F" w:rsidRPr="00791B9F" w:rsidRDefault="00791B9F" w:rsidP="00791B9F">
            <w:pPr>
              <w:ind w:left="-128" w:right="-59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96C8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106782,90764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823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E8566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77F60EBA" w14:textId="77777777" w:rsidTr="00ED75A5">
        <w:trPr>
          <w:trHeight w:val="895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DC9C15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29A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DFF5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03F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D59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3EB8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ED516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18854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7E878" w14:textId="77777777" w:rsidR="00791B9F" w:rsidRPr="00791B9F" w:rsidRDefault="00791B9F" w:rsidP="00791B9F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DF113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9926,11766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98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0BCC0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5D2D67C3" w14:textId="77777777" w:rsidTr="00217C29">
        <w:trPr>
          <w:trHeight w:val="538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59FF4E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03A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A4F9C8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FEC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72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99CC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9A2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015E0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40D0A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50A3C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4BDA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2E8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5A9BC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50DAD175" w14:textId="77777777" w:rsidTr="00ED75A5">
        <w:trPr>
          <w:trHeight w:val="419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31F29535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E546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22A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FFA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032</w:t>
            </w:r>
            <w:r w:rsidRPr="00791B9F">
              <w:rPr>
                <w:color w:val="000000"/>
                <w:sz w:val="20"/>
                <w:szCs w:val="20"/>
                <w:lang w:val="en-US"/>
              </w:rPr>
              <w:t>F3</w:t>
            </w:r>
            <w:r w:rsidRPr="00791B9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59E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338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19AEB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136B0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BC799" w14:textId="77777777" w:rsidR="00791B9F" w:rsidRPr="00791B9F" w:rsidRDefault="00791B9F" w:rsidP="00791B9F">
            <w:pPr>
              <w:ind w:left="-130" w:right="-114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4DAE7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116709,0253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E8ABC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D3EB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71CF0065" w14:textId="77777777" w:rsidTr="00ED75A5">
        <w:trPr>
          <w:trHeight w:val="64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5A26871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A950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26A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C31" w14:textId="77777777" w:rsidR="00791B9F" w:rsidRPr="00791B9F" w:rsidRDefault="00791B9F" w:rsidP="00791B9F">
            <w:pPr>
              <w:jc w:val="center"/>
            </w:pPr>
            <w:r w:rsidRPr="00791B9F">
              <w:rPr>
                <w:color w:val="000000"/>
                <w:sz w:val="20"/>
                <w:szCs w:val="20"/>
              </w:rPr>
              <w:t>032</w:t>
            </w:r>
            <w:r w:rsidRPr="00791B9F">
              <w:rPr>
                <w:color w:val="000000"/>
                <w:sz w:val="20"/>
                <w:szCs w:val="20"/>
                <w:lang w:val="en-US"/>
              </w:rPr>
              <w:t>F3</w:t>
            </w:r>
            <w:r w:rsidRPr="00791B9F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BEA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5139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0E327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73B4A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A63EB" w14:textId="77777777" w:rsidR="00791B9F" w:rsidRPr="00791B9F" w:rsidRDefault="00791B9F" w:rsidP="00791B9F">
            <w:pPr>
              <w:ind w:left="-128" w:right="-59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806A4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106782,90764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40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62D91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24397C3C" w14:textId="77777777" w:rsidTr="00ED75A5">
        <w:trPr>
          <w:trHeight w:val="64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D4F121C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99E8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3C09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E8C" w14:textId="77777777" w:rsidR="00791B9F" w:rsidRPr="00791B9F" w:rsidRDefault="00791B9F" w:rsidP="00791B9F">
            <w:pPr>
              <w:jc w:val="center"/>
            </w:pPr>
            <w:r w:rsidRPr="00791B9F">
              <w:rPr>
                <w:color w:val="000000"/>
                <w:sz w:val="20"/>
                <w:szCs w:val="20"/>
              </w:rPr>
              <w:t>032</w:t>
            </w:r>
            <w:r w:rsidRPr="00791B9F">
              <w:rPr>
                <w:color w:val="000000"/>
                <w:sz w:val="20"/>
                <w:szCs w:val="20"/>
                <w:lang w:val="en-US"/>
              </w:rPr>
              <w:t>F3</w:t>
            </w:r>
            <w:r w:rsidRPr="00791B9F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CC33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B55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EA0FF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30683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DD269" w14:textId="77777777" w:rsidR="00791B9F" w:rsidRPr="00791B9F" w:rsidRDefault="00791B9F" w:rsidP="00791B9F">
            <w:pPr>
              <w:ind w:right="-30"/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E0BE5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9926,11766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0C82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B98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1B9F" w:rsidRPr="00791B9F" w14:paraId="648CAE45" w14:textId="77777777" w:rsidTr="00ED75A5">
        <w:trPr>
          <w:trHeight w:val="640"/>
        </w:trPr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4C5FDDDE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FD9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545" w14:textId="77777777" w:rsidR="00791B9F" w:rsidRPr="00791B9F" w:rsidRDefault="00791B9F" w:rsidP="00791B9F">
            <w:pPr>
              <w:tabs>
                <w:tab w:val="left" w:pos="8679"/>
              </w:tabs>
              <w:ind w:left="-115" w:right="-105"/>
              <w:jc w:val="center"/>
              <w:rPr>
                <w:color w:val="000000"/>
                <w:sz w:val="24"/>
                <w:szCs w:val="24"/>
              </w:rPr>
            </w:pPr>
            <w:r w:rsidRPr="00791B9F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62D" w14:textId="77777777" w:rsidR="00791B9F" w:rsidRPr="00791B9F" w:rsidRDefault="00791B9F" w:rsidP="00791B9F">
            <w:pPr>
              <w:tabs>
                <w:tab w:val="left" w:pos="8679"/>
              </w:tabs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470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26FC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C682B" w14:textId="77777777" w:rsidR="00791B9F" w:rsidRPr="00791B9F" w:rsidRDefault="00791B9F" w:rsidP="00791B9F">
            <w:pPr>
              <w:jc w:val="center"/>
              <w:rPr>
                <w:color w:val="000000"/>
                <w:sz w:val="22"/>
                <w:szCs w:val="22"/>
              </w:rPr>
            </w:pPr>
            <w:r w:rsidRPr="00791B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4EC33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62B4F" w14:textId="77777777" w:rsidR="00791B9F" w:rsidRPr="00791B9F" w:rsidRDefault="00791B9F" w:rsidP="00791B9F">
            <w:pPr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833D1" w14:textId="77777777" w:rsidR="00791B9F" w:rsidRPr="00791B9F" w:rsidRDefault="00791B9F" w:rsidP="00791B9F">
            <w:pPr>
              <w:ind w:left="-80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91B9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2A9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4D6AF" w14:textId="77777777" w:rsidR="00791B9F" w:rsidRPr="00791B9F" w:rsidRDefault="00791B9F" w:rsidP="00791B9F">
            <w:pPr>
              <w:ind w:left="-80" w:right="-108"/>
              <w:jc w:val="center"/>
              <w:rPr>
                <w:color w:val="000000"/>
                <w:sz w:val="20"/>
                <w:szCs w:val="20"/>
              </w:rPr>
            </w:pPr>
            <w:r w:rsidRPr="00791B9F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4969C13E" w14:textId="77777777" w:rsidR="00217C29" w:rsidRDefault="00791B9F" w:rsidP="00217C29">
      <w:pPr>
        <w:tabs>
          <w:tab w:val="left" w:pos="1834"/>
        </w:tabs>
      </w:pPr>
      <w:r w:rsidRPr="00791B9F">
        <w:tab/>
      </w:r>
    </w:p>
    <w:p w14:paraId="6870444D" w14:textId="61565E3A" w:rsidR="00361F4C" w:rsidRDefault="00361F4C" w:rsidP="00217C29">
      <w:pPr>
        <w:tabs>
          <w:tab w:val="left" w:pos="1834"/>
        </w:tabs>
      </w:pPr>
      <w:r>
        <w:t>__________</w:t>
      </w:r>
    </w:p>
    <w:p w14:paraId="35F9320A" w14:textId="77777777" w:rsidR="00361F4C" w:rsidRPr="00361F4C" w:rsidRDefault="00361F4C" w:rsidP="00361F4C">
      <w:pPr>
        <w:tabs>
          <w:tab w:val="left" w:pos="720"/>
        </w:tabs>
        <w:sectPr w:rsidR="00361F4C" w:rsidRPr="00361F4C" w:rsidSect="002553B3">
          <w:headerReference w:type="default" r:id="rId10"/>
          <w:pgSz w:w="16838" w:h="11906" w:orient="landscape"/>
          <w:pgMar w:top="1814" w:right="1134" w:bottom="1077" w:left="1134" w:header="1077" w:footer="567" w:gutter="0"/>
          <w:cols w:space="708"/>
          <w:titlePg/>
          <w:docGrid w:linePitch="381"/>
        </w:sectPr>
      </w:pPr>
      <w:r>
        <w:tab/>
      </w:r>
    </w:p>
    <w:bookmarkEnd w:id="1"/>
    <w:bookmarkEnd w:id="2"/>
    <w:p w14:paraId="34016AF9" w14:textId="77777777"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30B9B">
      <w:pgSz w:w="11906" w:h="16838"/>
      <w:pgMar w:top="1134" w:right="1134" w:bottom="1134" w:left="1985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9F3A" w14:textId="77777777" w:rsidR="00117CFF" w:rsidRDefault="00117CFF">
      <w:r>
        <w:separator/>
      </w:r>
    </w:p>
  </w:endnote>
  <w:endnote w:type="continuationSeparator" w:id="0">
    <w:p w14:paraId="5EC89F97" w14:textId="77777777" w:rsidR="00117CFF" w:rsidRDefault="0011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EA52" w14:textId="77777777" w:rsidR="00117CFF" w:rsidRDefault="00117CFF">
      <w:r>
        <w:separator/>
      </w:r>
    </w:p>
  </w:footnote>
  <w:footnote w:type="continuationSeparator" w:id="0">
    <w:p w14:paraId="4A5620B8" w14:textId="77777777" w:rsidR="00117CFF" w:rsidRDefault="0011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1"/>
      <w:docPartObj>
        <w:docPartGallery w:val="Page Numbers (Top of Page)"/>
        <w:docPartUnique/>
      </w:docPartObj>
    </w:sdtPr>
    <w:sdtEndPr/>
    <w:sdtContent>
      <w:p w14:paraId="0CA6F04C" w14:textId="77777777" w:rsidR="00FB34E3" w:rsidRDefault="0098625B">
        <w:pPr>
          <w:pStyle w:val="af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D5AB7" w14:textId="77777777" w:rsidR="00FB34E3" w:rsidRDefault="00FB34E3">
    <w:pPr>
      <w:pStyle w:val="a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2"/>
      <w:docPartObj>
        <w:docPartGallery w:val="Page Numbers (Top of Page)"/>
        <w:docPartUnique/>
      </w:docPartObj>
    </w:sdtPr>
    <w:sdtEndPr/>
    <w:sdtContent>
      <w:p w14:paraId="6306FA80" w14:textId="77777777" w:rsidR="00FB34E3" w:rsidRDefault="0098625B">
        <w:pPr>
          <w:pStyle w:val="a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DC4E428" w14:textId="77777777" w:rsidR="00FB34E3" w:rsidRDefault="00FB34E3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 w15:restartNumberingAfterBreak="0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1"/>
    <w:rsid w:val="000068EC"/>
    <w:rsid w:val="000240E7"/>
    <w:rsid w:val="00026B76"/>
    <w:rsid w:val="000270CA"/>
    <w:rsid w:val="0002716B"/>
    <w:rsid w:val="0005326D"/>
    <w:rsid w:val="0007414A"/>
    <w:rsid w:val="00074B9F"/>
    <w:rsid w:val="0009115E"/>
    <w:rsid w:val="0009185A"/>
    <w:rsid w:val="000C356A"/>
    <w:rsid w:val="000C54E8"/>
    <w:rsid w:val="000D4D0E"/>
    <w:rsid w:val="000E57F3"/>
    <w:rsid w:val="000F1DB5"/>
    <w:rsid w:val="000F2186"/>
    <w:rsid w:val="000F2AD8"/>
    <w:rsid w:val="000F4805"/>
    <w:rsid w:val="00111EBB"/>
    <w:rsid w:val="001130E2"/>
    <w:rsid w:val="00113EBB"/>
    <w:rsid w:val="00117CFF"/>
    <w:rsid w:val="00122F2E"/>
    <w:rsid w:val="00124B8B"/>
    <w:rsid w:val="0012763E"/>
    <w:rsid w:val="00140039"/>
    <w:rsid w:val="00141F13"/>
    <w:rsid w:val="0014639D"/>
    <w:rsid w:val="00161139"/>
    <w:rsid w:val="00171795"/>
    <w:rsid w:val="00173636"/>
    <w:rsid w:val="001772FC"/>
    <w:rsid w:val="001947CD"/>
    <w:rsid w:val="001A3C56"/>
    <w:rsid w:val="001C01A2"/>
    <w:rsid w:val="001C223F"/>
    <w:rsid w:val="001C7705"/>
    <w:rsid w:val="001E3C06"/>
    <w:rsid w:val="001E4B03"/>
    <w:rsid w:val="001E6789"/>
    <w:rsid w:val="001E74FE"/>
    <w:rsid w:val="001F17D9"/>
    <w:rsid w:val="001F7D81"/>
    <w:rsid w:val="00204362"/>
    <w:rsid w:val="0021261D"/>
    <w:rsid w:val="00212670"/>
    <w:rsid w:val="00217C29"/>
    <w:rsid w:val="00220251"/>
    <w:rsid w:val="002553B3"/>
    <w:rsid w:val="00255CF1"/>
    <w:rsid w:val="002741BE"/>
    <w:rsid w:val="00280EAD"/>
    <w:rsid w:val="00281E38"/>
    <w:rsid w:val="0028275B"/>
    <w:rsid w:val="00287946"/>
    <w:rsid w:val="002920CF"/>
    <w:rsid w:val="00293B99"/>
    <w:rsid w:val="00295A51"/>
    <w:rsid w:val="00296E39"/>
    <w:rsid w:val="002A103D"/>
    <w:rsid w:val="002A5052"/>
    <w:rsid w:val="002B1E49"/>
    <w:rsid w:val="002B41A3"/>
    <w:rsid w:val="002C41CC"/>
    <w:rsid w:val="002C4577"/>
    <w:rsid w:val="002D3980"/>
    <w:rsid w:val="002D6651"/>
    <w:rsid w:val="002E683C"/>
    <w:rsid w:val="002F4394"/>
    <w:rsid w:val="00302E6B"/>
    <w:rsid w:val="00314664"/>
    <w:rsid w:val="003228E7"/>
    <w:rsid w:val="0032353C"/>
    <w:rsid w:val="003273C8"/>
    <w:rsid w:val="00335845"/>
    <w:rsid w:val="0033669A"/>
    <w:rsid w:val="00341C09"/>
    <w:rsid w:val="003438DD"/>
    <w:rsid w:val="0034426E"/>
    <w:rsid w:val="00347B86"/>
    <w:rsid w:val="00355294"/>
    <w:rsid w:val="00357D18"/>
    <w:rsid w:val="00360066"/>
    <w:rsid w:val="00361F4C"/>
    <w:rsid w:val="00373485"/>
    <w:rsid w:val="00373EA2"/>
    <w:rsid w:val="0038284C"/>
    <w:rsid w:val="00394C64"/>
    <w:rsid w:val="00395CA5"/>
    <w:rsid w:val="00395DD0"/>
    <w:rsid w:val="003A2D9F"/>
    <w:rsid w:val="003B0829"/>
    <w:rsid w:val="003D41CA"/>
    <w:rsid w:val="003D6064"/>
    <w:rsid w:val="003E3A0D"/>
    <w:rsid w:val="003F2E71"/>
    <w:rsid w:val="00400542"/>
    <w:rsid w:val="0040339D"/>
    <w:rsid w:val="00404A04"/>
    <w:rsid w:val="00404B32"/>
    <w:rsid w:val="00414E49"/>
    <w:rsid w:val="00417B24"/>
    <w:rsid w:val="00426825"/>
    <w:rsid w:val="00427218"/>
    <w:rsid w:val="00430B9B"/>
    <w:rsid w:val="00452527"/>
    <w:rsid w:val="00452FA1"/>
    <w:rsid w:val="004628AC"/>
    <w:rsid w:val="004867E9"/>
    <w:rsid w:val="00494749"/>
    <w:rsid w:val="00495E1B"/>
    <w:rsid w:val="004977D7"/>
    <w:rsid w:val="004A00D7"/>
    <w:rsid w:val="004C3BCD"/>
    <w:rsid w:val="004D3A77"/>
    <w:rsid w:val="004E0060"/>
    <w:rsid w:val="004E0095"/>
    <w:rsid w:val="00500E63"/>
    <w:rsid w:val="00500F73"/>
    <w:rsid w:val="00507E42"/>
    <w:rsid w:val="0051485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D0975"/>
    <w:rsid w:val="005E62B4"/>
    <w:rsid w:val="005F07CD"/>
    <w:rsid w:val="005F3E2A"/>
    <w:rsid w:val="00604C08"/>
    <w:rsid w:val="006054F1"/>
    <w:rsid w:val="0062098A"/>
    <w:rsid w:val="00621AC6"/>
    <w:rsid w:val="00632EF7"/>
    <w:rsid w:val="00655B63"/>
    <w:rsid w:val="006565BD"/>
    <w:rsid w:val="006735B9"/>
    <w:rsid w:val="00685189"/>
    <w:rsid w:val="00685841"/>
    <w:rsid w:val="00690574"/>
    <w:rsid w:val="006954D6"/>
    <w:rsid w:val="006A3111"/>
    <w:rsid w:val="006B3A9D"/>
    <w:rsid w:val="006D705D"/>
    <w:rsid w:val="00701557"/>
    <w:rsid w:val="007044DB"/>
    <w:rsid w:val="007062D7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0A7C"/>
    <w:rsid w:val="00761036"/>
    <w:rsid w:val="0076130B"/>
    <w:rsid w:val="00761D52"/>
    <w:rsid w:val="007856F1"/>
    <w:rsid w:val="00791B9F"/>
    <w:rsid w:val="007A5E12"/>
    <w:rsid w:val="007A6C9C"/>
    <w:rsid w:val="007B0557"/>
    <w:rsid w:val="007D0683"/>
    <w:rsid w:val="007D1DA9"/>
    <w:rsid w:val="007D24A6"/>
    <w:rsid w:val="007D3237"/>
    <w:rsid w:val="007D4D72"/>
    <w:rsid w:val="007E01E5"/>
    <w:rsid w:val="007E0813"/>
    <w:rsid w:val="007F314F"/>
    <w:rsid w:val="007F5BAC"/>
    <w:rsid w:val="0080470D"/>
    <w:rsid w:val="008274F4"/>
    <w:rsid w:val="00877B24"/>
    <w:rsid w:val="008850B7"/>
    <w:rsid w:val="00885963"/>
    <w:rsid w:val="00887844"/>
    <w:rsid w:val="008925A6"/>
    <w:rsid w:val="008A0397"/>
    <w:rsid w:val="008C2205"/>
    <w:rsid w:val="008D2D3C"/>
    <w:rsid w:val="008D6B57"/>
    <w:rsid w:val="008E5CE2"/>
    <w:rsid w:val="008E6D6C"/>
    <w:rsid w:val="008F0347"/>
    <w:rsid w:val="00900A92"/>
    <w:rsid w:val="0090657D"/>
    <w:rsid w:val="009103A0"/>
    <w:rsid w:val="0091263D"/>
    <w:rsid w:val="009131E8"/>
    <w:rsid w:val="00920822"/>
    <w:rsid w:val="0092471A"/>
    <w:rsid w:val="00926135"/>
    <w:rsid w:val="00935B1E"/>
    <w:rsid w:val="00935D7A"/>
    <w:rsid w:val="00937D9F"/>
    <w:rsid w:val="00976B89"/>
    <w:rsid w:val="0098042D"/>
    <w:rsid w:val="00981BA1"/>
    <w:rsid w:val="0098315B"/>
    <w:rsid w:val="0098625B"/>
    <w:rsid w:val="009B30A2"/>
    <w:rsid w:val="009B564E"/>
    <w:rsid w:val="009B5C39"/>
    <w:rsid w:val="009D64F3"/>
    <w:rsid w:val="009E1ADF"/>
    <w:rsid w:val="009E394A"/>
    <w:rsid w:val="009E4A88"/>
    <w:rsid w:val="00A00E04"/>
    <w:rsid w:val="00A02C29"/>
    <w:rsid w:val="00A14C74"/>
    <w:rsid w:val="00A201EE"/>
    <w:rsid w:val="00A27F35"/>
    <w:rsid w:val="00A41DC9"/>
    <w:rsid w:val="00A56D9A"/>
    <w:rsid w:val="00A61B4E"/>
    <w:rsid w:val="00A659B8"/>
    <w:rsid w:val="00A65C98"/>
    <w:rsid w:val="00A856D5"/>
    <w:rsid w:val="00A85768"/>
    <w:rsid w:val="00A87CC7"/>
    <w:rsid w:val="00A90833"/>
    <w:rsid w:val="00A93B0F"/>
    <w:rsid w:val="00AA668E"/>
    <w:rsid w:val="00AD07AE"/>
    <w:rsid w:val="00AE2A08"/>
    <w:rsid w:val="00AE2D27"/>
    <w:rsid w:val="00AF02A3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90F21"/>
    <w:rsid w:val="00BA40D3"/>
    <w:rsid w:val="00BB3404"/>
    <w:rsid w:val="00BC0939"/>
    <w:rsid w:val="00BC0DFD"/>
    <w:rsid w:val="00BC193A"/>
    <w:rsid w:val="00BD1337"/>
    <w:rsid w:val="00BD3529"/>
    <w:rsid w:val="00BE0687"/>
    <w:rsid w:val="00BE4C07"/>
    <w:rsid w:val="00BE4DF7"/>
    <w:rsid w:val="00BE5FF3"/>
    <w:rsid w:val="00BF6AF1"/>
    <w:rsid w:val="00C02D5C"/>
    <w:rsid w:val="00C03EDA"/>
    <w:rsid w:val="00C13449"/>
    <w:rsid w:val="00C136BC"/>
    <w:rsid w:val="00C240ED"/>
    <w:rsid w:val="00C3349B"/>
    <w:rsid w:val="00C36F41"/>
    <w:rsid w:val="00C517CC"/>
    <w:rsid w:val="00C532E0"/>
    <w:rsid w:val="00C56466"/>
    <w:rsid w:val="00C565FE"/>
    <w:rsid w:val="00C64643"/>
    <w:rsid w:val="00C7105F"/>
    <w:rsid w:val="00C7208F"/>
    <w:rsid w:val="00C82D71"/>
    <w:rsid w:val="00C964EA"/>
    <w:rsid w:val="00CA04E5"/>
    <w:rsid w:val="00CA4A9E"/>
    <w:rsid w:val="00CA648A"/>
    <w:rsid w:val="00CA72FA"/>
    <w:rsid w:val="00CB7066"/>
    <w:rsid w:val="00CD3826"/>
    <w:rsid w:val="00CF7471"/>
    <w:rsid w:val="00D043F6"/>
    <w:rsid w:val="00D05AB2"/>
    <w:rsid w:val="00D35734"/>
    <w:rsid w:val="00D4001E"/>
    <w:rsid w:val="00D4011C"/>
    <w:rsid w:val="00D460CA"/>
    <w:rsid w:val="00D51F5E"/>
    <w:rsid w:val="00D532E4"/>
    <w:rsid w:val="00D61D74"/>
    <w:rsid w:val="00D63380"/>
    <w:rsid w:val="00D758BC"/>
    <w:rsid w:val="00D83E0B"/>
    <w:rsid w:val="00D93B1D"/>
    <w:rsid w:val="00DA63AB"/>
    <w:rsid w:val="00DB0B85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84AAB"/>
    <w:rsid w:val="00E917DB"/>
    <w:rsid w:val="00E92666"/>
    <w:rsid w:val="00E93D67"/>
    <w:rsid w:val="00E952CB"/>
    <w:rsid w:val="00EA1ED5"/>
    <w:rsid w:val="00EC266A"/>
    <w:rsid w:val="00F0071D"/>
    <w:rsid w:val="00F04E92"/>
    <w:rsid w:val="00F07F5D"/>
    <w:rsid w:val="00F11470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93673"/>
    <w:rsid w:val="00FA4261"/>
    <w:rsid w:val="00FB34E3"/>
    <w:rsid w:val="00FB6D7B"/>
    <w:rsid w:val="00FC5CBD"/>
    <w:rsid w:val="00FD20E1"/>
    <w:rsid w:val="00FD69B7"/>
    <w:rsid w:val="00FD7BC7"/>
    <w:rsid w:val="00FE5CE8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611"/>
  <w15:docId w15:val="{88170D45-ED19-4297-B9C2-8DCFCF1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Заголовок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791B9F"/>
  </w:style>
  <w:style w:type="table" w:customStyle="1" w:styleId="16">
    <w:name w:val="Сетка таблицы1"/>
    <w:basedOn w:val="a1"/>
    <w:next w:val="afff6"/>
    <w:uiPriority w:val="99"/>
    <w:rsid w:val="0079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91B9F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numbering" w:customStyle="1" w:styleId="110">
    <w:name w:val="Нет списка11"/>
    <w:next w:val="a2"/>
    <w:uiPriority w:val="99"/>
    <w:semiHidden/>
    <w:unhideWhenUsed/>
    <w:rsid w:val="00791B9F"/>
  </w:style>
  <w:style w:type="paragraph" w:customStyle="1" w:styleId="17">
    <w:name w:val="Подзаголовок1"/>
    <w:basedOn w:val="a"/>
    <w:next w:val="a"/>
    <w:qFormat/>
    <w:rsid w:val="00791B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710">
    <w:name w:val="Заголовок 7 Знак1"/>
    <w:basedOn w:val="a0"/>
    <w:semiHidden/>
    <w:rsid w:val="00791B9F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18">
    <w:name w:val="Подзаголовок Знак1"/>
    <w:basedOn w:val="a0"/>
    <w:rsid w:val="00791B9F"/>
    <w:rPr>
      <w:rFonts w:ascii="Calibri" w:eastAsia="Times New Roman" w:hAnsi="Calibri" w:cs="Times New Roman"/>
      <w:color w:val="5A5A5A"/>
      <w:spacing w:val="15"/>
    </w:rPr>
  </w:style>
  <w:style w:type="numbering" w:customStyle="1" w:styleId="24">
    <w:name w:val="Нет списка2"/>
    <w:next w:val="a2"/>
    <w:uiPriority w:val="99"/>
    <w:semiHidden/>
    <w:unhideWhenUsed/>
    <w:rsid w:val="00791B9F"/>
  </w:style>
  <w:style w:type="table" w:customStyle="1" w:styleId="25">
    <w:name w:val="Сетка таблицы2"/>
    <w:basedOn w:val="a1"/>
    <w:next w:val="afff6"/>
    <w:uiPriority w:val="99"/>
    <w:rsid w:val="0079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E4B7-10FF-4FB5-BF6D-1DB0F32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Roslyakov V.I.</cp:lastModifiedBy>
  <cp:revision>6</cp:revision>
  <cp:lastPrinted>2024-01-24T13:40:00Z</cp:lastPrinted>
  <dcterms:created xsi:type="dcterms:W3CDTF">2024-01-24T12:49:00Z</dcterms:created>
  <dcterms:modified xsi:type="dcterms:W3CDTF">2024-01-24T13:45:00Z</dcterms:modified>
</cp:coreProperties>
</file>