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ED" w:rsidRDefault="00ED24ED"/>
    <w:tbl>
      <w:tblPr>
        <w:tblpPr w:leftFromText="180" w:rightFromText="180" w:vertAnchor="text" w:horzAnchor="margin" w:tblpY="-59"/>
        <w:tblW w:w="94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2"/>
        <w:gridCol w:w="783"/>
        <w:gridCol w:w="360"/>
        <w:gridCol w:w="693"/>
        <w:gridCol w:w="4002"/>
      </w:tblGrid>
      <w:tr w:rsidR="00ED24ED" w:rsidTr="00795633">
        <w:trPr>
          <w:trHeight w:val="1346"/>
        </w:trPr>
        <w:tc>
          <w:tcPr>
            <w:tcW w:w="3612" w:type="dxa"/>
            <w:shd w:val="clear" w:color="auto" w:fill="auto"/>
          </w:tcPr>
          <w:p w:rsidR="00ED24ED" w:rsidRDefault="00ED24ED" w:rsidP="00ED24ED">
            <w:pPr>
              <w:pStyle w:val="ac"/>
              <w:snapToGrid w:val="0"/>
            </w:pPr>
          </w:p>
        </w:tc>
        <w:tc>
          <w:tcPr>
            <w:tcW w:w="1836" w:type="dxa"/>
            <w:gridSpan w:val="3"/>
            <w:shd w:val="clear" w:color="auto" w:fill="auto"/>
            <w:vAlign w:val="center"/>
          </w:tcPr>
          <w:p w:rsidR="00ED24ED" w:rsidRDefault="00F933A8" w:rsidP="00ED24ED">
            <w:pPr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shd w:val="clear" w:color="auto" w:fill="auto"/>
          </w:tcPr>
          <w:p w:rsidR="00ED24ED" w:rsidRDefault="00ED24ED" w:rsidP="00ED24ED">
            <w:pPr>
              <w:snapToGrid w:val="0"/>
              <w:jc w:val="right"/>
              <w:rPr>
                <w:b/>
                <w:bCs/>
                <w:u w:val="single"/>
              </w:rPr>
            </w:pPr>
          </w:p>
        </w:tc>
      </w:tr>
      <w:tr w:rsidR="00ED24ED" w:rsidTr="00795633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gridSpan w:val="2"/>
            <w:shd w:val="clear" w:color="auto" w:fill="auto"/>
          </w:tcPr>
          <w:p w:rsidR="00ED24ED" w:rsidRDefault="00ED24ED" w:rsidP="00ED24ED">
            <w:pPr>
              <w:pStyle w:val="a9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СОВЕТСКИЙ</w:t>
            </w:r>
            <w:r>
              <w:rPr>
                <w:rFonts w:cs="Times New Roman"/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МУНИЦИПАЛЬНЫЙ</w:t>
            </w:r>
            <w:r>
              <w:rPr>
                <w:rFonts w:cs="Times New Roman"/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РАЙОНЫН</w:t>
            </w:r>
          </w:p>
          <w:p w:rsidR="00ED24ED" w:rsidRDefault="00ED24ED" w:rsidP="00ED24ED">
            <w:pPr>
              <w:pStyle w:val="3"/>
              <w:tabs>
                <w:tab w:val="left" w:pos="0"/>
              </w:tabs>
              <w:rPr>
                <w:sz w:val="26"/>
              </w:rPr>
            </w:pPr>
            <w:r>
              <w:rPr>
                <w:sz w:val="26"/>
              </w:rPr>
              <w:t>АДМИНИСТРАЦИЙЖЕ</w:t>
            </w:r>
          </w:p>
          <w:p w:rsidR="00ED24ED" w:rsidRDefault="00ED24ED" w:rsidP="00ED24ED">
            <w:pPr>
              <w:pStyle w:val="3"/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360" w:type="dxa"/>
            <w:shd w:val="clear" w:color="auto" w:fill="auto"/>
          </w:tcPr>
          <w:p w:rsidR="00ED24ED" w:rsidRDefault="00ED24ED" w:rsidP="00ED24ED">
            <w:pPr>
              <w:snapToGrid w:val="0"/>
              <w:rPr>
                <w:sz w:val="26"/>
              </w:rPr>
            </w:pPr>
          </w:p>
        </w:tc>
        <w:tc>
          <w:tcPr>
            <w:tcW w:w="4695" w:type="dxa"/>
            <w:gridSpan w:val="2"/>
            <w:shd w:val="clear" w:color="auto" w:fill="auto"/>
          </w:tcPr>
          <w:p w:rsidR="00ED24ED" w:rsidRDefault="00ED24ED" w:rsidP="00ED24ED">
            <w:pPr>
              <w:pStyle w:val="a6"/>
              <w:snapToGrid w:val="0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ED24ED" w:rsidRDefault="00ED24ED" w:rsidP="00ED24ED">
            <w:pPr>
              <w:pStyle w:val="a6"/>
              <w:rPr>
                <w:sz w:val="26"/>
              </w:rPr>
            </w:pPr>
            <w:r>
              <w:rPr>
                <w:spacing w:val="-6"/>
                <w:sz w:val="26"/>
              </w:rPr>
              <w:t>СОВЕТСКОГО</w:t>
            </w:r>
            <w:r>
              <w:rPr>
                <w:rFonts w:cs="Times New Roman"/>
                <w:spacing w:val="-6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МУНИЦИПАЛЬНОГО</w:t>
            </w:r>
            <w:r>
              <w:rPr>
                <w:rFonts w:cs="Times New Roman"/>
                <w:spacing w:val="-6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РАЙОНА</w:t>
            </w:r>
          </w:p>
          <w:p w:rsidR="00ED24ED" w:rsidRDefault="00ED24ED" w:rsidP="00ED24ED">
            <w:pPr>
              <w:jc w:val="center"/>
              <w:rPr>
                <w:sz w:val="26"/>
              </w:rPr>
            </w:pPr>
          </w:p>
        </w:tc>
      </w:tr>
      <w:tr w:rsidR="00ED24ED" w:rsidTr="00795633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gridSpan w:val="2"/>
            <w:shd w:val="clear" w:color="auto" w:fill="auto"/>
          </w:tcPr>
          <w:p w:rsidR="00ED24ED" w:rsidRDefault="00ED24ED" w:rsidP="00ED24ED">
            <w:pPr>
              <w:snapToGrid w:val="0"/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360" w:type="dxa"/>
            <w:shd w:val="clear" w:color="auto" w:fill="auto"/>
          </w:tcPr>
          <w:p w:rsidR="00ED24ED" w:rsidRDefault="00ED24ED" w:rsidP="00ED24ED">
            <w:pPr>
              <w:snapToGrid w:val="0"/>
            </w:pPr>
          </w:p>
        </w:tc>
        <w:tc>
          <w:tcPr>
            <w:tcW w:w="4695" w:type="dxa"/>
            <w:gridSpan w:val="2"/>
            <w:shd w:val="clear" w:color="auto" w:fill="auto"/>
          </w:tcPr>
          <w:p w:rsidR="00ED24ED" w:rsidRDefault="00ED24ED" w:rsidP="00ED24ED">
            <w:pPr>
              <w:pStyle w:val="1"/>
              <w:tabs>
                <w:tab w:val="left" w:pos="0"/>
              </w:tabs>
              <w:snapToGrid w:val="0"/>
            </w:pPr>
            <w:r>
              <w:rPr>
                <w:sz w:val="28"/>
              </w:rPr>
              <w:t>ПОСТАНОВЛЕНИЕ</w:t>
            </w:r>
          </w:p>
        </w:tc>
      </w:tr>
      <w:tr w:rsidR="00ED24ED" w:rsidTr="00795633">
        <w:tblPrEx>
          <w:tblCellMar>
            <w:left w:w="108" w:type="dxa"/>
            <w:right w:w="108" w:type="dxa"/>
          </w:tblCellMar>
        </w:tblPrEx>
        <w:tc>
          <w:tcPr>
            <w:tcW w:w="9450" w:type="dxa"/>
            <w:gridSpan w:val="5"/>
            <w:shd w:val="clear" w:color="auto" w:fill="auto"/>
          </w:tcPr>
          <w:p w:rsidR="00ED24ED" w:rsidRDefault="00ED24ED" w:rsidP="00ED24ED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1C3241" w:rsidRDefault="001C3241">
      <w:pPr>
        <w:jc w:val="center"/>
      </w:pPr>
      <w:r>
        <w:rPr>
          <w:rFonts w:cs="Times New Roman"/>
        </w:rPr>
        <w:t xml:space="preserve">№ </w:t>
      </w:r>
      <w:r w:rsidR="002826FA">
        <w:rPr>
          <w:rFonts w:cs="Times New Roman"/>
        </w:rPr>
        <w:t>1001</w:t>
      </w:r>
      <w:r>
        <w:tab/>
      </w:r>
      <w:r>
        <w:tab/>
      </w:r>
      <w:r>
        <w:tab/>
      </w:r>
      <w:r>
        <w:tab/>
      </w:r>
      <w:r>
        <w:tab/>
      </w:r>
      <w:r w:rsidR="0089084F">
        <w:t xml:space="preserve">  </w:t>
      </w:r>
      <w:r w:rsidR="002826FA">
        <w:t xml:space="preserve">      </w:t>
      </w:r>
      <w:r w:rsidR="0089084F">
        <w:t xml:space="preserve">   </w:t>
      </w:r>
      <w:r w:rsidR="0089084F">
        <w:tab/>
      </w:r>
      <w:r>
        <w:t>от</w:t>
      </w:r>
      <w:r>
        <w:rPr>
          <w:rFonts w:cs="Times New Roman"/>
        </w:rPr>
        <w:t xml:space="preserve">  </w:t>
      </w:r>
      <w:r w:rsidR="0089084F">
        <w:rPr>
          <w:rFonts w:cs="Times New Roman"/>
        </w:rPr>
        <w:t>«</w:t>
      </w:r>
      <w:r w:rsidR="002826FA">
        <w:rPr>
          <w:rFonts w:cs="Times New Roman"/>
        </w:rPr>
        <w:t>13</w:t>
      </w:r>
      <w:r w:rsidR="0089084F">
        <w:rPr>
          <w:rFonts w:cs="Times New Roman"/>
        </w:rPr>
        <w:t>»</w:t>
      </w:r>
      <w:r w:rsidR="00DA6E67">
        <w:rPr>
          <w:rFonts w:cs="Times New Roman"/>
        </w:rPr>
        <w:t xml:space="preserve"> </w:t>
      </w:r>
      <w:r w:rsidR="002826FA">
        <w:rPr>
          <w:rFonts w:cs="Times New Roman"/>
        </w:rPr>
        <w:t>октября</w:t>
      </w:r>
      <w:r>
        <w:rPr>
          <w:rFonts w:cs="Times New Roman"/>
        </w:rPr>
        <w:t xml:space="preserve">  </w:t>
      </w:r>
      <w:r w:rsidR="00BE0D10" w:rsidRPr="0089084F">
        <w:t>20</w:t>
      </w:r>
      <w:r w:rsidR="00BE0D10">
        <w:t>2</w:t>
      </w:r>
      <w:r w:rsidR="0089084F">
        <w:t>3</w:t>
      </w:r>
      <w:r>
        <w:rPr>
          <w:rFonts w:cs="Times New Roman"/>
        </w:rPr>
        <w:t xml:space="preserve"> </w:t>
      </w:r>
      <w:r>
        <w:t>г.</w:t>
      </w:r>
    </w:p>
    <w:p w:rsidR="001C3241" w:rsidRDefault="001C3241">
      <w:pPr>
        <w:jc w:val="center"/>
      </w:pPr>
    </w:p>
    <w:p w:rsidR="001C3241" w:rsidRDefault="001C3241">
      <w:pPr>
        <w:jc w:val="center"/>
      </w:pPr>
    </w:p>
    <w:p w:rsidR="0089084F" w:rsidRDefault="0089084F">
      <w:pPr>
        <w:jc w:val="center"/>
      </w:pPr>
    </w:p>
    <w:p w:rsidR="0089084F" w:rsidRPr="00BB4C96" w:rsidRDefault="0089084F" w:rsidP="0089084F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</w:t>
      </w:r>
      <w:r w:rsidR="00A12D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  <w:r w:rsidR="0043316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 оплате труда отдельных категорий работников отраслевого органа администрации «Отдел образования Советского муниципального района», должности которых не относятся к должностям муниципальной службы в Советском муниципал</w:t>
      </w:r>
      <w:r w:rsidR="00433162">
        <w:rPr>
          <w:rFonts w:ascii="Times New Roman" w:hAnsi="Times New Roman" w:cs="Times New Roman"/>
          <w:b/>
          <w:color w:val="000000"/>
          <w:sz w:val="28"/>
          <w:szCs w:val="28"/>
        </w:rPr>
        <w:t>ьном районе Республики Марий Эл</w:t>
      </w:r>
      <w:r w:rsidR="00642ED9">
        <w:rPr>
          <w:rFonts w:ascii="Times New Roman" w:hAnsi="Times New Roman" w:cs="Times New Roman"/>
          <w:b/>
          <w:color w:val="000000"/>
          <w:sz w:val="28"/>
          <w:szCs w:val="28"/>
        </w:rPr>
        <w:t>, утвержденное постановлением администрации Советского муниципального района от 07 февраля 2022 г. №68</w:t>
      </w:r>
    </w:p>
    <w:p w:rsidR="0089084F" w:rsidRDefault="0089084F" w:rsidP="0089084F">
      <w:pPr>
        <w:autoSpaceDE w:val="0"/>
        <w:ind w:firstLine="709"/>
        <w:jc w:val="both"/>
      </w:pPr>
    </w:p>
    <w:p w:rsidR="0089084F" w:rsidRDefault="0089084F" w:rsidP="0089084F">
      <w:pPr>
        <w:autoSpaceDE w:val="0"/>
        <w:ind w:firstLine="709"/>
        <w:jc w:val="both"/>
      </w:pPr>
    </w:p>
    <w:p w:rsidR="0089084F" w:rsidRDefault="0089084F" w:rsidP="0089084F">
      <w:pPr>
        <w:autoSpaceDE w:val="0"/>
        <w:ind w:firstLine="709"/>
        <w:jc w:val="both"/>
      </w:pPr>
    </w:p>
    <w:p w:rsidR="00F010D7" w:rsidRDefault="00B5449C" w:rsidP="00F010D7">
      <w:pPr>
        <w:pStyle w:val="ae"/>
        <w:tabs>
          <w:tab w:val="left" w:pos="1032"/>
        </w:tabs>
        <w:spacing w:before="3"/>
        <w:ind w:left="0" w:right="-1" w:firstLine="709"/>
        <w:rPr>
          <w:spacing w:val="3"/>
          <w:w w:val="105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8C168D">
        <w:rPr>
          <w:sz w:val="28"/>
          <w:szCs w:val="28"/>
          <w:lang w:val="ru-RU"/>
        </w:rPr>
        <w:t xml:space="preserve"> целях обеспечения социальных гарантий отдельных категорий работников </w:t>
      </w:r>
      <w:r w:rsidRPr="008C168D">
        <w:rPr>
          <w:color w:val="000000"/>
          <w:sz w:val="28"/>
          <w:szCs w:val="28"/>
          <w:lang w:val="ru-RU"/>
        </w:rPr>
        <w:t>отраслевого органа администрации «Отдел образования Советского муниципального района»</w:t>
      </w:r>
      <w:r w:rsidRPr="008C168D">
        <w:rPr>
          <w:sz w:val="28"/>
          <w:szCs w:val="28"/>
          <w:lang w:val="ru-RU"/>
        </w:rPr>
        <w:t>, финансируемых из муниципального бюджета</w:t>
      </w:r>
      <w:r>
        <w:rPr>
          <w:sz w:val="28"/>
          <w:szCs w:val="28"/>
          <w:lang w:val="ru-RU"/>
        </w:rPr>
        <w:t>,</w:t>
      </w:r>
      <w:r w:rsidRPr="008C16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руководствуясь</w:t>
      </w:r>
      <w:r w:rsidR="0089084F" w:rsidRPr="008C168D">
        <w:rPr>
          <w:sz w:val="28"/>
          <w:szCs w:val="28"/>
          <w:lang w:val="ru-RU"/>
        </w:rPr>
        <w:t xml:space="preserve"> частью 6 статьи 43 Федерального закона </w:t>
      </w:r>
      <w:r w:rsidR="002D450F">
        <w:rPr>
          <w:sz w:val="28"/>
          <w:szCs w:val="28"/>
          <w:lang w:val="ru-RU"/>
        </w:rPr>
        <w:t xml:space="preserve">                </w:t>
      </w:r>
      <w:r w:rsidR="0089084F" w:rsidRPr="008C168D">
        <w:rPr>
          <w:sz w:val="28"/>
          <w:szCs w:val="28"/>
          <w:lang w:val="ru-RU"/>
        </w:rPr>
        <w:t>от 6 октября 2003г. №131-ФЗ «Об общих принципах организации местного самоупра</w:t>
      </w:r>
      <w:r>
        <w:rPr>
          <w:sz w:val="28"/>
          <w:szCs w:val="28"/>
          <w:lang w:val="ru-RU"/>
        </w:rPr>
        <w:t xml:space="preserve">вления в Российской Федерации», </w:t>
      </w:r>
      <w:r w:rsidR="0089084F" w:rsidRPr="008C168D">
        <w:rPr>
          <w:sz w:val="28"/>
          <w:szCs w:val="28"/>
          <w:lang w:val="ru-RU"/>
        </w:rPr>
        <w:t>постановлением Пр</w:t>
      </w:r>
      <w:r>
        <w:rPr>
          <w:sz w:val="28"/>
          <w:szCs w:val="28"/>
          <w:lang w:val="ru-RU"/>
        </w:rPr>
        <w:t>авительства Республики Марий Эл</w:t>
      </w:r>
      <w:r w:rsidR="0089084F">
        <w:rPr>
          <w:sz w:val="28"/>
          <w:szCs w:val="28"/>
          <w:lang w:val="ru-RU"/>
        </w:rPr>
        <w:t xml:space="preserve"> </w:t>
      </w:r>
      <w:r w:rsidR="0089084F" w:rsidRPr="008C168D">
        <w:rPr>
          <w:sz w:val="28"/>
          <w:szCs w:val="28"/>
          <w:lang w:val="ru-RU"/>
        </w:rPr>
        <w:t xml:space="preserve">от </w:t>
      </w:r>
      <w:r w:rsidR="0089084F">
        <w:rPr>
          <w:sz w:val="28"/>
          <w:szCs w:val="28"/>
          <w:lang w:val="ru-RU"/>
        </w:rPr>
        <w:t xml:space="preserve">25 </w:t>
      </w:r>
      <w:r w:rsidR="0089084F" w:rsidRPr="008C168D">
        <w:rPr>
          <w:sz w:val="28"/>
          <w:szCs w:val="28"/>
          <w:lang w:val="ru-RU"/>
        </w:rPr>
        <w:t>сентября 202</w:t>
      </w:r>
      <w:r w:rsidR="0089084F">
        <w:rPr>
          <w:sz w:val="28"/>
          <w:szCs w:val="28"/>
          <w:lang w:val="ru-RU"/>
        </w:rPr>
        <w:t xml:space="preserve">3 </w:t>
      </w:r>
      <w:r w:rsidR="0089084F" w:rsidRPr="008C168D">
        <w:rPr>
          <w:sz w:val="28"/>
          <w:szCs w:val="28"/>
          <w:lang w:val="ru-RU"/>
        </w:rPr>
        <w:t>г. №</w:t>
      </w:r>
      <w:r w:rsidR="0089084F">
        <w:rPr>
          <w:sz w:val="28"/>
          <w:szCs w:val="28"/>
          <w:lang w:val="ru-RU"/>
        </w:rPr>
        <w:t>455</w:t>
      </w:r>
      <w:r w:rsidR="0089084F" w:rsidRPr="008C168D">
        <w:rPr>
          <w:sz w:val="28"/>
          <w:szCs w:val="28"/>
          <w:lang w:val="ru-RU"/>
        </w:rPr>
        <w:t xml:space="preserve"> «О повышении размера оплаты труда работников государственных учреждений Республики Марий Эл», </w:t>
      </w:r>
      <w:r w:rsidR="002D450F">
        <w:rPr>
          <w:sz w:val="28"/>
          <w:szCs w:val="28"/>
          <w:lang w:val="ru-RU"/>
        </w:rPr>
        <w:t>постановлением администрации Советского</w:t>
      </w:r>
      <w:r>
        <w:rPr>
          <w:sz w:val="28"/>
          <w:szCs w:val="28"/>
          <w:lang w:val="ru-RU"/>
        </w:rPr>
        <w:t xml:space="preserve"> муниципального района </w:t>
      </w:r>
      <w:r w:rsidR="002D450F">
        <w:rPr>
          <w:sz w:val="28"/>
          <w:szCs w:val="28"/>
          <w:lang w:val="ru-RU"/>
        </w:rPr>
        <w:t>от 29 сентября 2023 г. № 959 «О повышении размера оплаты труда отдельных категорий работников муниципальных учреждений, финансируемых из бюджета Советского муниципального района Республики Марий Эл и о внесении изменений в постановление администрации Советского муниципального района от 15 августа 2013 года №623 «О совершенствовании оплаты отдельных категорий работников муниципальных учреждений»</w:t>
      </w:r>
      <w:r w:rsidR="0089084F" w:rsidRPr="008C168D">
        <w:rPr>
          <w:sz w:val="28"/>
          <w:szCs w:val="28"/>
          <w:lang w:val="ru-RU"/>
        </w:rPr>
        <w:t>, администрация Советского муниципального района</w:t>
      </w:r>
      <w:r w:rsidR="0089084F" w:rsidRPr="00404AEB">
        <w:rPr>
          <w:rFonts w:eastAsia="Arial" w:cs="Arial"/>
          <w:color w:val="000000"/>
          <w:sz w:val="28"/>
          <w:szCs w:val="28"/>
          <w:lang w:val="ru-RU"/>
        </w:rPr>
        <w:t xml:space="preserve"> </w:t>
      </w:r>
      <w:r w:rsidR="0089084F" w:rsidRPr="00EC6E9F">
        <w:rPr>
          <w:spacing w:val="3"/>
          <w:w w:val="105"/>
          <w:sz w:val="28"/>
          <w:szCs w:val="28"/>
          <w:lang w:val="ru-RU"/>
        </w:rPr>
        <w:t>п о с т а н о в л я е т:</w:t>
      </w:r>
    </w:p>
    <w:p w:rsidR="0089084F" w:rsidRPr="005B047C" w:rsidRDefault="00B5449C" w:rsidP="0089084F">
      <w:pPr>
        <w:pStyle w:val="ad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</w:t>
      </w:r>
      <w:r w:rsidR="0089084F">
        <w:rPr>
          <w:rFonts w:ascii="Times New Roman" w:eastAsia="Arial" w:hAnsi="Times New Roman" w:cs="Times New Roman"/>
          <w:sz w:val="28"/>
          <w:szCs w:val="28"/>
        </w:rPr>
        <w:t xml:space="preserve"> Внести в</w:t>
      </w:r>
      <w:r w:rsidR="0089084F" w:rsidRPr="005B047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12D8D">
        <w:rPr>
          <w:rFonts w:ascii="Times New Roman" w:eastAsia="Arial" w:hAnsi="Times New Roman" w:cs="Times New Roman"/>
          <w:sz w:val="28"/>
          <w:szCs w:val="28"/>
        </w:rPr>
        <w:t xml:space="preserve">Положение </w:t>
      </w:r>
      <w:r w:rsidR="00642E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084F" w:rsidRPr="00D50EF2">
        <w:rPr>
          <w:rFonts w:ascii="Times New Roman" w:hAnsi="Times New Roman" w:cs="Times New Roman"/>
          <w:color w:val="000000"/>
          <w:sz w:val="28"/>
          <w:szCs w:val="28"/>
        </w:rPr>
        <w:t>б оплате труда отдельных категорий работников отраслевого органа администрации «Отдел образования Советского муниципального района», должности которых не относятся к должностям муниципальной службы в Советском муниципал</w:t>
      </w:r>
      <w:r w:rsidR="00642ED9">
        <w:rPr>
          <w:rFonts w:ascii="Times New Roman" w:hAnsi="Times New Roman" w:cs="Times New Roman"/>
          <w:color w:val="000000"/>
          <w:sz w:val="28"/>
          <w:szCs w:val="28"/>
        </w:rPr>
        <w:t>ьном районе Республики Марий Эл</w:t>
      </w:r>
      <w:r w:rsidR="00A12D8D">
        <w:rPr>
          <w:rFonts w:ascii="Times New Roman" w:hAnsi="Times New Roman" w:cs="Times New Roman"/>
          <w:color w:val="000000"/>
          <w:sz w:val="28"/>
          <w:szCs w:val="28"/>
        </w:rPr>
        <w:t>, утвержденное</w:t>
      </w:r>
      <w:r w:rsidR="00890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D8D">
        <w:rPr>
          <w:rFonts w:ascii="Times New Roman" w:eastAsia="Arial" w:hAnsi="Times New Roman" w:cs="Times New Roman"/>
          <w:sz w:val="28"/>
          <w:szCs w:val="28"/>
        </w:rPr>
        <w:t xml:space="preserve">постановлением администрации </w:t>
      </w:r>
      <w:r w:rsidR="00A12D8D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Советского муниципального района </w:t>
      </w:r>
      <w:r w:rsidR="00A12D8D" w:rsidRPr="005B047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42ED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12D8D">
        <w:rPr>
          <w:rFonts w:ascii="Times New Roman" w:hAnsi="Times New Roman" w:cs="Times New Roman"/>
          <w:color w:val="000000"/>
          <w:sz w:val="28"/>
          <w:szCs w:val="28"/>
        </w:rPr>
        <w:t>7 февраля</w:t>
      </w:r>
      <w:r w:rsidR="00A12D8D" w:rsidRPr="005B047C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A12D8D">
        <w:rPr>
          <w:rFonts w:ascii="Times New Roman" w:hAnsi="Times New Roman" w:cs="Times New Roman"/>
          <w:color w:val="000000"/>
          <w:sz w:val="28"/>
          <w:szCs w:val="28"/>
        </w:rPr>
        <w:t>2 г.</w:t>
      </w:r>
      <w:r w:rsidR="00A12D8D" w:rsidRPr="005B047C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A12D8D">
        <w:rPr>
          <w:rFonts w:ascii="Times New Roman" w:hAnsi="Times New Roman" w:cs="Times New Roman"/>
          <w:color w:val="000000"/>
          <w:sz w:val="28"/>
          <w:szCs w:val="28"/>
        </w:rPr>
        <w:t xml:space="preserve">68 </w:t>
      </w:r>
      <w:r w:rsidR="0089084F" w:rsidRPr="005B047C">
        <w:rPr>
          <w:rFonts w:ascii="Times New Roman" w:eastAsia="Arial" w:hAnsi="Times New Roman" w:cs="Times New Roman"/>
          <w:sz w:val="28"/>
          <w:szCs w:val="28"/>
        </w:rPr>
        <w:t xml:space="preserve">следующие </w:t>
      </w:r>
      <w:r w:rsidR="0089084F">
        <w:rPr>
          <w:rFonts w:ascii="Times New Roman" w:eastAsia="Arial" w:hAnsi="Times New Roman" w:cs="Times New Roman"/>
          <w:sz w:val="28"/>
          <w:szCs w:val="28"/>
        </w:rPr>
        <w:t>изменения</w:t>
      </w:r>
      <w:r w:rsidR="0089084F" w:rsidRPr="005B047C">
        <w:rPr>
          <w:rFonts w:ascii="Times New Roman" w:eastAsia="Arial" w:hAnsi="Times New Roman" w:cs="Times New Roman"/>
          <w:sz w:val="28"/>
          <w:szCs w:val="28"/>
        </w:rPr>
        <w:t>:</w:t>
      </w:r>
    </w:p>
    <w:p w:rsidR="0089084F" w:rsidRPr="005B047C" w:rsidRDefault="00B5449C" w:rsidP="0089084F">
      <w:pPr>
        <w:autoSpaceDE w:val="0"/>
        <w:ind w:right="-1" w:firstLine="709"/>
        <w:jc w:val="both"/>
      </w:pPr>
      <w:r>
        <w:rPr>
          <w:rFonts w:eastAsia="Arial" w:cs="Arial"/>
        </w:rPr>
        <w:t>1</w:t>
      </w:r>
      <w:r w:rsidR="00523A5E">
        <w:rPr>
          <w:rFonts w:eastAsia="Arial" w:cs="Arial"/>
        </w:rPr>
        <w:t>.1.</w:t>
      </w:r>
      <w:r w:rsidR="0089084F">
        <w:rPr>
          <w:rFonts w:eastAsia="Arial" w:cs="Arial"/>
        </w:rPr>
        <w:t xml:space="preserve"> Приложение</w:t>
      </w:r>
      <w:r w:rsidR="00A12D8D">
        <w:rPr>
          <w:rFonts w:eastAsia="Arial" w:cs="Arial"/>
        </w:rPr>
        <w:t xml:space="preserve"> №1</w:t>
      </w:r>
      <w:r w:rsidR="0089084F">
        <w:rPr>
          <w:rFonts w:eastAsia="Arial" w:cs="Arial"/>
        </w:rPr>
        <w:t xml:space="preserve"> изложить в новой редакции (прилагается).</w:t>
      </w:r>
    </w:p>
    <w:p w:rsidR="0089084F" w:rsidRPr="001C20E2" w:rsidRDefault="00B5449C" w:rsidP="0089084F">
      <w:pPr>
        <w:pStyle w:val="ad"/>
        <w:ind w:right="-142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9084F" w:rsidRPr="00EC6E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9084F" w:rsidRPr="0009263F">
        <w:rPr>
          <w:rFonts w:eastAsiaTheme="minorEastAsia"/>
          <w:lang w:eastAsia="ru-RU"/>
        </w:rPr>
        <w:t xml:space="preserve"> </w:t>
      </w:r>
      <w:bookmarkStart w:id="0" w:name="sub_4"/>
      <w:r w:rsidR="0089084F" w:rsidRPr="000C745D">
        <w:rPr>
          <w:rFonts w:ascii="Times New Roman" w:hAnsi="Times New Roman"/>
          <w:sz w:val="28"/>
          <w:szCs w:val="28"/>
        </w:rPr>
        <w:t>Обнародовать настоящее постановление, а также разместить в информационно-телекоммуникационной сети «Интернет» официальный интернет-портал Республики Марий Эл (адрес доступа:</w:t>
      </w:r>
      <w:r w:rsidR="0089084F" w:rsidRPr="000C745D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history="1">
        <w:r w:rsidR="0089084F" w:rsidRPr="000C745D">
          <w:rPr>
            <w:rStyle w:val="a4"/>
            <w:rFonts w:ascii="Times New Roman" w:hAnsi="Times New Roman"/>
            <w:sz w:val="28"/>
            <w:szCs w:val="28"/>
          </w:rPr>
          <w:t>http://mari-el.gov.ru</w:t>
        </w:r>
      </w:hyperlink>
      <w:r w:rsidR="0089084F" w:rsidRPr="000C745D">
        <w:rPr>
          <w:rFonts w:ascii="Times New Roman" w:hAnsi="Times New Roman"/>
          <w:sz w:val="28"/>
          <w:szCs w:val="28"/>
        </w:rPr>
        <w:t>.)</w:t>
      </w:r>
      <w:r w:rsidR="0089084F" w:rsidRPr="001C20E2">
        <w:rPr>
          <w:rFonts w:ascii="Times New Roman" w:hAnsi="Times New Roman"/>
          <w:sz w:val="28"/>
          <w:szCs w:val="28"/>
        </w:rPr>
        <w:t>.</w:t>
      </w:r>
    </w:p>
    <w:p w:rsidR="00B5449C" w:rsidRPr="00604183" w:rsidRDefault="00B5449C" w:rsidP="00B5449C">
      <w:pPr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rFonts w:eastAsiaTheme="minorEastAsia"/>
          <w:lang w:eastAsia="ru-RU"/>
        </w:rPr>
        <w:t>3</w:t>
      </w:r>
      <w:r w:rsidR="0089084F" w:rsidRPr="0009263F">
        <w:rPr>
          <w:rFonts w:eastAsiaTheme="minorEastAsia"/>
          <w:lang w:eastAsia="ru-RU"/>
        </w:rPr>
        <w:t xml:space="preserve">. </w:t>
      </w:r>
      <w:bookmarkEnd w:id="0"/>
      <w:r w:rsidR="0089084F">
        <w:t>Настоящее постановление вступ</w:t>
      </w:r>
      <w:r w:rsidR="00F010D7">
        <w:t>ает в силу после его  обнародования</w:t>
      </w:r>
      <w:r>
        <w:t xml:space="preserve"> и распространяется на правоотношения, возникшие             с 01 октября 2023 г.</w:t>
      </w:r>
    </w:p>
    <w:p w:rsidR="0089084F" w:rsidRDefault="00B5449C" w:rsidP="0089084F">
      <w:pPr>
        <w:ind w:firstLine="708"/>
        <w:jc w:val="both"/>
        <w:rPr>
          <w:sz w:val="20"/>
        </w:rPr>
      </w:pPr>
      <w:r>
        <w:rPr>
          <w:rFonts w:eastAsiaTheme="minorEastAsia"/>
          <w:lang w:eastAsia="ru-RU"/>
        </w:rPr>
        <w:t>4</w:t>
      </w:r>
      <w:r w:rsidR="0089084F">
        <w:rPr>
          <w:rFonts w:eastAsiaTheme="minorEastAsia"/>
          <w:lang w:eastAsia="ru-RU"/>
        </w:rPr>
        <w:t xml:space="preserve">. </w:t>
      </w:r>
      <w:r w:rsidR="0089084F" w:rsidRPr="0009263F">
        <w:rPr>
          <w:rFonts w:eastAsiaTheme="minorEastAsia"/>
          <w:lang w:eastAsia="ru-RU"/>
        </w:rPr>
        <w:t>Контроль за выполнением настоящего постановления возложить на руководителя отраслевого органа администрации «Отдел образования Советского муниципального района».</w:t>
      </w:r>
    </w:p>
    <w:p w:rsidR="001C3241" w:rsidRDefault="001C3241">
      <w:pPr>
        <w:jc w:val="center"/>
      </w:pPr>
    </w:p>
    <w:p w:rsidR="001C3241" w:rsidRDefault="001C3241">
      <w:pPr>
        <w:spacing w:line="200" w:lineRule="atLeast"/>
        <w:jc w:val="both"/>
      </w:pPr>
    </w:p>
    <w:p w:rsidR="001C3241" w:rsidRDefault="001C3241">
      <w:pPr>
        <w:spacing w:line="200" w:lineRule="atLeast"/>
        <w:jc w:val="both"/>
      </w:pPr>
    </w:p>
    <w:tbl>
      <w:tblPr>
        <w:tblW w:w="0" w:type="auto"/>
        <w:tblInd w:w="-17" w:type="dxa"/>
        <w:tblLayout w:type="fixed"/>
        <w:tblLook w:val="0000"/>
      </w:tblPr>
      <w:tblGrid>
        <w:gridCol w:w="5023"/>
        <w:gridCol w:w="4232"/>
      </w:tblGrid>
      <w:tr w:rsidR="001C3241">
        <w:tc>
          <w:tcPr>
            <w:tcW w:w="5023" w:type="dxa"/>
            <w:shd w:val="clear" w:color="auto" w:fill="auto"/>
            <w:vAlign w:val="center"/>
          </w:tcPr>
          <w:p w:rsidR="001C3241" w:rsidRDefault="0089084F">
            <w:pPr>
              <w:snapToGrid w:val="0"/>
              <w:jc w:val="center"/>
            </w:pPr>
            <w:r>
              <w:t>Г</w:t>
            </w:r>
            <w:r w:rsidR="001575A4">
              <w:t>лавы</w:t>
            </w:r>
            <w:r w:rsidR="001C3241">
              <w:rPr>
                <w:rFonts w:cs="Times New Roman"/>
              </w:rPr>
              <w:t xml:space="preserve"> </w:t>
            </w:r>
            <w:r w:rsidR="001C3241">
              <w:t>администрации</w:t>
            </w:r>
          </w:p>
          <w:p w:rsidR="001C3241" w:rsidRDefault="001C3241">
            <w:pPr>
              <w:snapToGrid w:val="0"/>
              <w:jc w:val="center"/>
            </w:pPr>
            <w:r>
              <w:t>Советского</w:t>
            </w:r>
            <w:r>
              <w:rPr>
                <w:rFonts w:cs="Times New Roman"/>
              </w:rPr>
              <w:t xml:space="preserve"> </w:t>
            </w:r>
            <w:r>
              <w:t>муниципального</w:t>
            </w:r>
            <w:r>
              <w:rPr>
                <w:rFonts w:cs="Times New Roman"/>
              </w:rPr>
              <w:t xml:space="preserve"> </w:t>
            </w:r>
            <w:r>
              <w:t>района</w:t>
            </w:r>
          </w:p>
        </w:tc>
        <w:tc>
          <w:tcPr>
            <w:tcW w:w="4232" w:type="dxa"/>
            <w:shd w:val="clear" w:color="auto" w:fill="auto"/>
          </w:tcPr>
          <w:p w:rsidR="001C3241" w:rsidRDefault="001C3241">
            <w:pPr>
              <w:snapToGrid w:val="0"/>
              <w:jc w:val="right"/>
            </w:pPr>
          </w:p>
          <w:p w:rsidR="001C3241" w:rsidRDefault="001575A4" w:rsidP="0089084F">
            <w:pPr>
              <w:jc w:val="right"/>
            </w:pPr>
            <w:r>
              <w:t>А.</w:t>
            </w:r>
            <w:r w:rsidR="00795633">
              <w:t xml:space="preserve">А. </w:t>
            </w:r>
            <w:r w:rsidR="0089084F">
              <w:t>Трудинов</w:t>
            </w:r>
          </w:p>
        </w:tc>
      </w:tr>
    </w:tbl>
    <w:p w:rsidR="001C3241" w:rsidRDefault="001C3241"/>
    <w:p w:rsidR="001C3241" w:rsidRDefault="001C3241"/>
    <w:p w:rsidR="001C3241" w:rsidRDefault="001C3241"/>
    <w:p w:rsidR="001C3241" w:rsidRDefault="001C3241"/>
    <w:p w:rsidR="001C3241" w:rsidRDefault="001C3241"/>
    <w:p w:rsidR="001C3241" w:rsidRDefault="001C3241"/>
    <w:p w:rsidR="001C3241" w:rsidRDefault="001C3241"/>
    <w:p w:rsidR="00F82E34" w:rsidRDefault="001C3241" w:rsidP="00F82E34">
      <w:pPr>
        <w:suppressAutoHyphens w:val="0"/>
        <w:autoSpaceDE w:val="0"/>
        <w:autoSpaceDN w:val="0"/>
        <w:adjustRightInd w:val="0"/>
        <w:jc w:val="center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 w:val="18"/>
          <w:szCs w:val="18"/>
        </w:rPr>
        <w:t xml:space="preserve"> </w:t>
      </w:r>
    </w:p>
    <w:p w:rsidR="007E1028" w:rsidRDefault="007E1028" w:rsidP="00F82E34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  <w:lang w:eastAsia="ru-RU"/>
        </w:rPr>
      </w:pPr>
    </w:p>
    <w:p w:rsidR="001C3241" w:rsidRDefault="001C3241"/>
    <w:p w:rsidR="00F933A8" w:rsidRDefault="00F933A8"/>
    <w:p w:rsidR="00F933A8" w:rsidRDefault="00F933A8"/>
    <w:p w:rsidR="00F933A8" w:rsidRDefault="00F933A8"/>
    <w:p w:rsidR="00F933A8" w:rsidRDefault="00F933A8"/>
    <w:p w:rsidR="00F933A8" w:rsidRDefault="00F933A8"/>
    <w:p w:rsidR="00F933A8" w:rsidRDefault="00F933A8"/>
    <w:p w:rsidR="00F933A8" w:rsidRDefault="00F933A8"/>
    <w:p w:rsidR="00F933A8" w:rsidRDefault="00F933A8"/>
    <w:p w:rsidR="00F933A8" w:rsidRDefault="00F933A8"/>
    <w:p w:rsidR="00F933A8" w:rsidRDefault="00F933A8"/>
    <w:p w:rsidR="00F933A8" w:rsidRDefault="00F933A8"/>
    <w:p w:rsidR="00F933A8" w:rsidRDefault="00F933A8"/>
    <w:p w:rsidR="00F933A8" w:rsidRDefault="00F933A8"/>
    <w:p w:rsidR="00F933A8" w:rsidRDefault="00F933A8"/>
    <w:p w:rsidR="00F933A8" w:rsidRDefault="00F933A8"/>
    <w:p w:rsidR="00F933A8" w:rsidRDefault="00F933A8"/>
    <w:p w:rsidR="00F933A8" w:rsidRDefault="00F933A8"/>
    <w:p w:rsidR="00F933A8" w:rsidRDefault="00F933A8"/>
    <w:p w:rsidR="00F933A8" w:rsidRDefault="00F933A8"/>
    <w:p w:rsidR="00F933A8" w:rsidRDefault="00F933A8"/>
    <w:p w:rsidR="00F933A8" w:rsidRDefault="00F933A8"/>
    <w:p w:rsidR="00F933A8" w:rsidRDefault="00F933A8"/>
    <w:p w:rsidR="00F933A8" w:rsidRDefault="00F933A8"/>
    <w:p w:rsidR="00F933A8" w:rsidRDefault="00F933A8"/>
    <w:p w:rsidR="00F933A8" w:rsidRDefault="00F933A8"/>
    <w:p w:rsidR="00F933A8" w:rsidRDefault="00F933A8"/>
    <w:p w:rsidR="00F933A8" w:rsidRDefault="00F933A8"/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Pr="00523A5E" w:rsidRDefault="00F933A8">
      <w:pPr>
        <w:rPr>
          <w:rFonts w:cs="Times New Roman"/>
          <w:sz w:val="26"/>
          <w:szCs w:val="26"/>
        </w:rPr>
      </w:pPr>
    </w:p>
    <w:p w:rsidR="00F933A8" w:rsidRDefault="00F933A8">
      <w:pPr>
        <w:rPr>
          <w:rFonts w:cs="Times New Roman"/>
          <w:sz w:val="26"/>
          <w:szCs w:val="26"/>
        </w:rPr>
      </w:pPr>
    </w:p>
    <w:p w:rsidR="00B5449C" w:rsidRDefault="00B5449C">
      <w:pPr>
        <w:rPr>
          <w:rFonts w:cs="Times New Roman"/>
          <w:sz w:val="26"/>
          <w:szCs w:val="26"/>
        </w:rPr>
      </w:pPr>
    </w:p>
    <w:p w:rsidR="00B5449C" w:rsidRDefault="00B5449C">
      <w:pPr>
        <w:rPr>
          <w:rFonts w:cs="Times New Roman"/>
          <w:sz w:val="26"/>
          <w:szCs w:val="26"/>
        </w:rPr>
      </w:pPr>
    </w:p>
    <w:p w:rsidR="00B5449C" w:rsidRDefault="00B5449C">
      <w:pPr>
        <w:rPr>
          <w:rFonts w:cs="Times New Roman"/>
          <w:sz w:val="26"/>
          <w:szCs w:val="26"/>
        </w:rPr>
      </w:pPr>
    </w:p>
    <w:p w:rsidR="00F933A8" w:rsidRPr="00523A5E" w:rsidRDefault="00F933A8" w:rsidP="00F933A8">
      <w:pPr>
        <w:rPr>
          <w:rFonts w:cs="Times New Roman"/>
          <w:sz w:val="24"/>
          <w:szCs w:val="24"/>
        </w:rPr>
      </w:pPr>
      <w:r w:rsidRPr="00523A5E">
        <w:rPr>
          <w:rFonts w:cs="Times New Roman"/>
          <w:sz w:val="24"/>
          <w:szCs w:val="24"/>
        </w:rPr>
        <w:t>Исп.: М.Г. Рыбакова</w:t>
      </w:r>
    </w:p>
    <w:p w:rsidR="00F933A8" w:rsidRDefault="00F010D7" w:rsidP="00F933A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Тел.: 8(83638)9-57</w:t>
      </w:r>
      <w:r w:rsidR="00F933A8" w:rsidRPr="00523A5E">
        <w:rPr>
          <w:rFonts w:cs="Times New Roman"/>
          <w:sz w:val="24"/>
          <w:szCs w:val="24"/>
        </w:rPr>
        <w:t>-20</w:t>
      </w:r>
    </w:p>
    <w:p w:rsidR="00642ED9" w:rsidRDefault="00642ED9" w:rsidP="00F933A8">
      <w:pPr>
        <w:rPr>
          <w:rFonts w:cs="Times New Roman"/>
          <w:sz w:val="24"/>
          <w:szCs w:val="24"/>
        </w:rPr>
      </w:pPr>
    </w:p>
    <w:p w:rsidR="00232705" w:rsidRDefault="00232705" w:rsidP="00F933A8">
      <w:pPr>
        <w:rPr>
          <w:rFonts w:cs="Times New Roman"/>
          <w:sz w:val="24"/>
          <w:szCs w:val="24"/>
        </w:rPr>
      </w:pPr>
    </w:p>
    <w:tbl>
      <w:tblPr>
        <w:tblW w:w="9464" w:type="dxa"/>
        <w:tblLook w:val="04A0"/>
      </w:tblPr>
      <w:tblGrid>
        <w:gridCol w:w="3794"/>
        <w:gridCol w:w="5670"/>
      </w:tblGrid>
      <w:tr w:rsidR="00F933A8" w:rsidRPr="00523A5E" w:rsidTr="00F933A8">
        <w:tc>
          <w:tcPr>
            <w:tcW w:w="3794" w:type="dxa"/>
          </w:tcPr>
          <w:p w:rsidR="00F933A8" w:rsidRPr="00523A5E" w:rsidRDefault="00F933A8" w:rsidP="00F933A8">
            <w:pPr>
              <w:jc w:val="right"/>
              <w:rPr>
                <w:rStyle w:val="af0"/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F933A8" w:rsidRPr="00523A5E" w:rsidRDefault="00C41F4A" w:rsidP="00F933A8">
            <w:pPr>
              <w:jc w:val="center"/>
              <w:rPr>
                <w:rStyle w:val="af0"/>
                <w:rFonts w:cs="Times New Roman"/>
                <w:b w:val="0"/>
                <w:bCs/>
                <w:sz w:val="26"/>
                <w:szCs w:val="26"/>
              </w:rPr>
            </w:pPr>
            <w:r>
              <w:rPr>
                <w:rStyle w:val="af0"/>
                <w:rFonts w:cs="Times New Roman"/>
                <w:bCs/>
                <w:sz w:val="26"/>
                <w:szCs w:val="26"/>
              </w:rPr>
              <w:t xml:space="preserve"> </w:t>
            </w:r>
            <w:r w:rsidR="00F933A8" w:rsidRPr="00523A5E">
              <w:rPr>
                <w:rStyle w:val="af0"/>
                <w:rFonts w:cs="Times New Roman"/>
                <w:bCs/>
                <w:sz w:val="26"/>
                <w:szCs w:val="26"/>
              </w:rPr>
              <w:t xml:space="preserve">Приложение </w:t>
            </w:r>
            <w:r w:rsidR="00A12D8D">
              <w:rPr>
                <w:rStyle w:val="af0"/>
                <w:rFonts w:cs="Times New Roman"/>
                <w:bCs/>
                <w:sz w:val="26"/>
                <w:szCs w:val="26"/>
              </w:rPr>
              <w:t xml:space="preserve">№1 </w:t>
            </w:r>
          </w:p>
          <w:p w:rsidR="00F933A8" w:rsidRPr="00523A5E" w:rsidRDefault="00F933A8" w:rsidP="00A12D8D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23A5E">
              <w:rPr>
                <w:rStyle w:val="af0"/>
                <w:rFonts w:cs="Times New Roman"/>
                <w:b w:val="0"/>
                <w:bCs/>
                <w:sz w:val="26"/>
                <w:szCs w:val="26"/>
              </w:rPr>
              <w:t>к</w:t>
            </w:r>
            <w:r w:rsidRPr="00523A5E">
              <w:rPr>
                <w:rStyle w:val="af0"/>
                <w:rFonts w:cs="Times New Roman"/>
                <w:bCs/>
                <w:sz w:val="26"/>
                <w:szCs w:val="26"/>
              </w:rPr>
              <w:t xml:space="preserve"> </w:t>
            </w:r>
            <w:r w:rsidR="00A12D8D">
              <w:rPr>
                <w:rFonts w:cs="Times New Roman"/>
                <w:spacing w:val="-6"/>
                <w:sz w:val="26"/>
                <w:szCs w:val="26"/>
              </w:rPr>
              <w:t>Положению об оплате труда отдельных категорий работников отраслевого органа администрации «Отдел образования Советского муниципального района»</w:t>
            </w:r>
          </w:p>
          <w:p w:rsidR="00523A5E" w:rsidRDefault="00F933A8" w:rsidP="00F933A8">
            <w:pPr>
              <w:jc w:val="center"/>
              <w:rPr>
                <w:rFonts w:cs="Times New Roman"/>
                <w:spacing w:val="-6"/>
                <w:sz w:val="26"/>
                <w:szCs w:val="26"/>
              </w:rPr>
            </w:pPr>
            <w:r w:rsidRPr="00523A5E">
              <w:rPr>
                <w:rFonts w:cs="Times New Roman"/>
                <w:sz w:val="26"/>
                <w:szCs w:val="26"/>
              </w:rPr>
              <w:t xml:space="preserve">от </w:t>
            </w:r>
            <w:r w:rsidRPr="00523A5E">
              <w:rPr>
                <w:rFonts w:cs="Times New Roman"/>
                <w:spacing w:val="-6"/>
                <w:sz w:val="26"/>
                <w:szCs w:val="26"/>
              </w:rPr>
              <w:t>«7» февраля 2022 года № 68</w:t>
            </w:r>
          </w:p>
          <w:p w:rsidR="00523A5E" w:rsidRDefault="00523A5E" w:rsidP="00F933A8">
            <w:pPr>
              <w:jc w:val="center"/>
              <w:rPr>
                <w:rFonts w:cs="Times New Roman"/>
                <w:spacing w:val="-6"/>
                <w:sz w:val="26"/>
                <w:szCs w:val="26"/>
              </w:rPr>
            </w:pPr>
            <w:r>
              <w:rPr>
                <w:rFonts w:cs="Times New Roman"/>
                <w:spacing w:val="-6"/>
                <w:sz w:val="26"/>
                <w:szCs w:val="26"/>
              </w:rPr>
              <w:t xml:space="preserve">(в редакции постановления </w:t>
            </w:r>
          </w:p>
          <w:p w:rsidR="00F933A8" w:rsidRPr="00523A5E" w:rsidRDefault="00523A5E" w:rsidP="00F933A8">
            <w:pPr>
              <w:jc w:val="center"/>
              <w:rPr>
                <w:rStyle w:val="af0"/>
                <w:rFonts w:cs="Times New Roman"/>
                <w:b w:val="0"/>
                <w:sz w:val="26"/>
                <w:szCs w:val="26"/>
              </w:rPr>
            </w:pPr>
            <w:r>
              <w:rPr>
                <w:rFonts w:cs="Times New Roman"/>
                <w:spacing w:val="-6"/>
                <w:sz w:val="26"/>
                <w:szCs w:val="26"/>
              </w:rPr>
              <w:t>от «</w:t>
            </w:r>
            <w:r w:rsidR="002826FA">
              <w:rPr>
                <w:rFonts w:cs="Times New Roman"/>
                <w:spacing w:val="-6"/>
                <w:sz w:val="26"/>
                <w:szCs w:val="26"/>
              </w:rPr>
              <w:t>13</w:t>
            </w:r>
            <w:r>
              <w:rPr>
                <w:rFonts w:cs="Times New Roman"/>
                <w:spacing w:val="-6"/>
                <w:sz w:val="26"/>
                <w:szCs w:val="26"/>
              </w:rPr>
              <w:t>»</w:t>
            </w:r>
            <w:r w:rsidR="002826FA">
              <w:rPr>
                <w:rFonts w:cs="Times New Roman"/>
                <w:spacing w:val="-6"/>
                <w:sz w:val="26"/>
                <w:szCs w:val="26"/>
              </w:rPr>
              <w:t xml:space="preserve"> октября </w:t>
            </w:r>
            <w:r>
              <w:rPr>
                <w:rFonts w:cs="Times New Roman"/>
                <w:spacing w:val="-6"/>
                <w:sz w:val="26"/>
                <w:szCs w:val="26"/>
              </w:rPr>
              <w:t>2023 г.</w:t>
            </w:r>
            <w:r w:rsidR="002826FA">
              <w:rPr>
                <w:rFonts w:cs="Times New Roman"/>
                <w:spacing w:val="-6"/>
                <w:sz w:val="26"/>
                <w:szCs w:val="26"/>
              </w:rPr>
              <w:t xml:space="preserve"> №1001</w:t>
            </w:r>
            <w:r>
              <w:rPr>
                <w:rFonts w:cs="Times New Roman"/>
                <w:spacing w:val="-6"/>
                <w:sz w:val="26"/>
                <w:szCs w:val="26"/>
              </w:rPr>
              <w:t>)</w:t>
            </w:r>
            <w:r w:rsidR="00F933A8" w:rsidRPr="00523A5E">
              <w:rPr>
                <w:rFonts w:cs="Times New Roman"/>
                <w:sz w:val="26"/>
                <w:szCs w:val="26"/>
              </w:rPr>
              <w:t xml:space="preserve">                                      </w:t>
            </w:r>
          </w:p>
          <w:p w:rsidR="00F933A8" w:rsidRPr="00523A5E" w:rsidRDefault="00F933A8" w:rsidP="00F933A8">
            <w:pPr>
              <w:jc w:val="center"/>
              <w:rPr>
                <w:rStyle w:val="af0"/>
                <w:rFonts w:cs="Times New Roman"/>
                <w:b w:val="0"/>
                <w:sz w:val="26"/>
                <w:szCs w:val="26"/>
              </w:rPr>
            </w:pPr>
            <w:r w:rsidRPr="00523A5E">
              <w:rPr>
                <w:rStyle w:val="af0"/>
                <w:rFonts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F933A8" w:rsidRDefault="00F933A8" w:rsidP="00F933A8">
      <w:pPr>
        <w:contextualSpacing/>
        <w:jc w:val="center"/>
      </w:pPr>
    </w:p>
    <w:p w:rsidR="00F933A8" w:rsidRDefault="00F933A8" w:rsidP="00F933A8">
      <w:pPr>
        <w:contextualSpacing/>
        <w:jc w:val="center"/>
      </w:pPr>
    </w:p>
    <w:p w:rsidR="00F933A8" w:rsidRDefault="00F933A8" w:rsidP="00F933A8">
      <w:pPr>
        <w:contextualSpacing/>
        <w:jc w:val="center"/>
      </w:pPr>
    </w:p>
    <w:p w:rsidR="00F933A8" w:rsidRPr="00F933A8" w:rsidRDefault="00F933A8" w:rsidP="00F933A8">
      <w:pPr>
        <w:contextualSpacing/>
        <w:jc w:val="center"/>
      </w:pPr>
      <w:r>
        <w:t>Размеры</w:t>
      </w:r>
      <w:r>
        <w:br/>
      </w:r>
      <w:r w:rsidRPr="0057336C">
        <w:rPr>
          <w:b/>
          <w:sz w:val="26"/>
          <w:szCs w:val="26"/>
        </w:rPr>
        <w:t>должностных окладов и ежемесячного денежного поощрения отдельных категорий работников Отдела образования Советского муниципального района, должности которых не относятся к должностям муниципальной службы в Советском муниципальном районе Республики Марий Эл</w:t>
      </w:r>
      <w:r w:rsidRPr="00D134F4">
        <w:rPr>
          <w:b/>
        </w:rPr>
        <w:t xml:space="preserve"> </w:t>
      </w:r>
    </w:p>
    <w:p w:rsidR="00F933A8" w:rsidRDefault="00F933A8" w:rsidP="00F933A8">
      <w:pPr>
        <w:suppressAutoHyphens w:val="0"/>
        <w:contextualSpacing/>
        <w:jc w:val="both"/>
        <w:rPr>
          <w:spacing w:val="-6"/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8"/>
        <w:gridCol w:w="1745"/>
        <w:gridCol w:w="1843"/>
      </w:tblGrid>
      <w:tr w:rsidR="00F933A8" w:rsidTr="00542EBE">
        <w:tc>
          <w:tcPr>
            <w:tcW w:w="5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8" w:rsidRDefault="00F933A8" w:rsidP="00542EBE">
            <w:pPr>
              <w:pStyle w:val="af1"/>
              <w:jc w:val="center"/>
            </w:pPr>
            <w:r>
              <w:t>Наименование должности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8" w:rsidRDefault="00F933A8" w:rsidP="00542EBE">
            <w:pPr>
              <w:pStyle w:val="af1"/>
              <w:jc w:val="center"/>
            </w:pPr>
            <w:r>
              <w:t xml:space="preserve">Должностной оклад </w:t>
            </w:r>
          </w:p>
          <w:p w:rsidR="00F933A8" w:rsidRDefault="00F933A8" w:rsidP="00542EBE">
            <w:pPr>
              <w:pStyle w:val="af1"/>
              <w:jc w:val="center"/>
            </w:pPr>
            <w:r>
              <w:t>(рублей в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3A8" w:rsidRDefault="00F933A8" w:rsidP="00542EBE">
            <w:pPr>
              <w:pStyle w:val="af1"/>
              <w:jc w:val="center"/>
            </w:pPr>
            <w:r>
              <w:t>Ежемесячное денежное поощрение (должностных окладов)</w:t>
            </w:r>
          </w:p>
        </w:tc>
      </w:tr>
      <w:tr w:rsidR="00F933A8" w:rsidTr="00542EBE">
        <w:tc>
          <w:tcPr>
            <w:tcW w:w="5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8" w:rsidRDefault="00F933A8" w:rsidP="00542EBE">
            <w:pPr>
              <w:pStyle w:val="af1"/>
              <w:jc w:val="center"/>
            </w:pPr>
            <w: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8" w:rsidRDefault="00F933A8" w:rsidP="00542EBE">
            <w:pPr>
              <w:pStyle w:val="af1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3A8" w:rsidRDefault="00F933A8" w:rsidP="00542EBE">
            <w:pPr>
              <w:pStyle w:val="af1"/>
              <w:jc w:val="center"/>
            </w:pPr>
            <w:r>
              <w:t>3</w:t>
            </w:r>
          </w:p>
        </w:tc>
      </w:tr>
      <w:tr w:rsidR="00F933A8" w:rsidTr="00542EBE">
        <w:tc>
          <w:tcPr>
            <w:tcW w:w="5768" w:type="dxa"/>
            <w:tcBorders>
              <w:top w:val="nil"/>
              <w:bottom w:val="nil"/>
              <w:right w:val="single" w:sz="4" w:space="0" w:color="auto"/>
            </w:tcBorders>
          </w:tcPr>
          <w:p w:rsidR="00F933A8" w:rsidRDefault="00F933A8" w:rsidP="00542EBE">
            <w:pPr>
              <w:pStyle w:val="af2"/>
              <w:rPr>
                <w:rFonts w:ascii="Times New Roman" w:hAnsi="Times New Roman" w:cs="Times New Roman"/>
              </w:rPr>
            </w:pPr>
            <w:r w:rsidRPr="0057336C">
              <w:rPr>
                <w:rFonts w:ascii="Times New Roman" w:hAnsi="Times New Roman" w:cs="Times New Roman"/>
              </w:rPr>
              <w:t>Главный бухгалтер</w:t>
            </w:r>
          </w:p>
          <w:p w:rsidR="00F933A8" w:rsidRPr="003F288E" w:rsidRDefault="00F933A8" w:rsidP="00542EBE">
            <w:pPr>
              <w:rPr>
                <w:lang w:eastAsia="ru-RU"/>
              </w:rPr>
            </w:pPr>
          </w:p>
          <w:p w:rsidR="00F933A8" w:rsidRDefault="00F933A8" w:rsidP="00542EBE">
            <w:pPr>
              <w:rPr>
                <w:sz w:val="24"/>
                <w:szCs w:val="24"/>
              </w:rPr>
            </w:pPr>
            <w:r w:rsidRPr="003F288E">
              <w:rPr>
                <w:sz w:val="24"/>
                <w:szCs w:val="24"/>
              </w:rPr>
              <w:t>Начальник отдела методического информационно-аналитического обеспечения</w:t>
            </w:r>
          </w:p>
          <w:p w:rsidR="00F933A8" w:rsidRPr="003F288E" w:rsidRDefault="00F933A8" w:rsidP="00542EB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3A8" w:rsidRDefault="00F933A8" w:rsidP="00542EB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7 834</w:t>
            </w:r>
          </w:p>
          <w:p w:rsidR="00F933A8" w:rsidRPr="003F288E" w:rsidRDefault="00F933A8" w:rsidP="00542EBE">
            <w:pPr>
              <w:rPr>
                <w:lang w:eastAsia="ru-RU"/>
              </w:rPr>
            </w:pPr>
          </w:p>
          <w:p w:rsidR="00F933A8" w:rsidRDefault="00F933A8" w:rsidP="00F933A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7 834</w:t>
            </w:r>
          </w:p>
          <w:p w:rsidR="00F933A8" w:rsidRPr="003F288E" w:rsidRDefault="00F933A8" w:rsidP="00542E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F933A8" w:rsidRDefault="00F933A8" w:rsidP="00542EBE">
            <w:pPr>
              <w:pStyle w:val="af1"/>
              <w:jc w:val="center"/>
            </w:pPr>
            <w:r>
              <w:t>2,5</w:t>
            </w:r>
          </w:p>
          <w:p w:rsidR="00F933A8" w:rsidRDefault="00F933A8" w:rsidP="00542EBE">
            <w:pPr>
              <w:jc w:val="center"/>
              <w:rPr>
                <w:sz w:val="24"/>
                <w:szCs w:val="24"/>
              </w:rPr>
            </w:pPr>
          </w:p>
          <w:p w:rsidR="00F933A8" w:rsidRPr="003F288E" w:rsidRDefault="00F933A8" w:rsidP="00542EBE">
            <w:pPr>
              <w:jc w:val="center"/>
              <w:rPr>
                <w:sz w:val="24"/>
                <w:szCs w:val="24"/>
                <w:lang w:eastAsia="ru-RU"/>
              </w:rPr>
            </w:pPr>
            <w:r w:rsidRPr="003F288E">
              <w:rPr>
                <w:sz w:val="24"/>
                <w:szCs w:val="24"/>
              </w:rPr>
              <w:t>2,5</w:t>
            </w:r>
          </w:p>
        </w:tc>
      </w:tr>
      <w:tr w:rsidR="00F933A8" w:rsidTr="00542EBE">
        <w:tc>
          <w:tcPr>
            <w:tcW w:w="5768" w:type="dxa"/>
            <w:tcBorders>
              <w:top w:val="nil"/>
              <w:bottom w:val="nil"/>
              <w:right w:val="single" w:sz="4" w:space="0" w:color="auto"/>
            </w:tcBorders>
          </w:tcPr>
          <w:p w:rsidR="00F933A8" w:rsidRDefault="00F933A8" w:rsidP="00542EBE">
            <w:pPr>
              <w:pStyle w:val="af2"/>
            </w:pPr>
            <w:r>
              <w:t>Заместитель главного бухгалтера</w:t>
            </w:r>
          </w:p>
          <w:p w:rsidR="00F933A8" w:rsidRPr="00346D94" w:rsidRDefault="00F933A8" w:rsidP="00542EBE">
            <w:pPr>
              <w:pStyle w:val="af2"/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3A8" w:rsidRDefault="00F933A8" w:rsidP="00542EBE">
            <w:pPr>
              <w:pStyle w:val="af1"/>
              <w:jc w:val="center"/>
            </w:pPr>
            <w:r>
              <w:t>7 275</w:t>
            </w:r>
          </w:p>
          <w:p w:rsidR="00F933A8" w:rsidRPr="00B754A3" w:rsidRDefault="00F933A8" w:rsidP="00542EBE">
            <w:pPr>
              <w:pStyle w:val="af1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F933A8" w:rsidRDefault="00F933A8" w:rsidP="00542EBE">
            <w:pPr>
              <w:pStyle w:val="af1"/>
              <w:jc w:val="center"/>
            </w:pPr>
            <w:r>
              <w:t>2,2</w:t>
            </w:r>
          </w:p>
          <w:p w:rsidR="00F933A8" w:rsidRPr="00B754A3" w:rsidRDefault="00F933A8" w:rsidP="00542EBE">
            <w:pPr>
              <w:pStyle w:val="af1"/>
              <w:jc w:val="center"/>
            </w:pPr>
          </w:p>
        </w:tc>
      </w:tr>
      <w:tr w:rsidR="00F933A8" w:rsidTr="00542EBE">
        <w:tc>
          <w:tcPr>
            <w:tcW w:w="5768" w:type="dxa"/>
            <w:tcBorders>
              <w:top w:val="nil"/>
              <w:bottom w:val="nil"/>
              <w:right w:val="single" w:sz="4" w:space="0" w:color="auto"/>
            </w:tcBorders>
          </w:tcPr>
          <w:p w:rsidR="00F933A8" w:rsidRDefault="00F933A8" w:rsidP="00542EBE">
            <w:pPr>
              <w:pStyle w:val="af2"/>
            </w:pPr>
            <w:r>
              <w:t xml:space="preserve">Начальник хозяйственно-эксплуатационной группы </w:t>
            </w:r>
          </w:p>
          <w:p w:rsidR="00F933A8" w:rsidRPr="00346D94" w:rsidRDefault="00F933A8" w:rsidP="00542EBE">
            <w:pPr>
              <w:rPr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3A8" w:rsidRDefault="00F933A8" w:rsidP="00F933A8">
            <w:pPr>
              <w:pStyle w:val="af1"/>
              <w:jc w:val="center"/>
            </w:pPr>
            <w:r>
              <w:t>7 275</w:t>
            </w:r>
          </w:p>
          <w:p w:rsidR="00F933A8" w:rsidRPr="00B754A3" w:rsidRDefault="00F933A8" w:rsidP="00542E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F933A8" w:rsidRPr="00B754A3" w:rsidRDefault="00F933A8" w:rsidP="00542E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2,2</w:t>
            </w:r>
          </w:p>
        </w:tc>
      </w:tr>
      <w:tr w:rsidR="00F933A8" w:rsidTr="00542EBE">
        <w:tc>
          <w:tcPr>
            <w:tcW w:w="5768" w:type="dxa"/>
            <w:tcBorders>
              <w:top w:val="nil"/>
              <w:bottom w:val="nil"/>
              <w:right w:val="single" w:sz="4" w:space="0" w:color="auto"/>
            </w:tcBorders>
          </w:tcPr>
          <w:p w:rsidR="00F933A8" w:rsidRDefault="00F933A8" w:rsidP="00542EBE">
            <w:pPr>
              <w:pStyle w:val="af2"/>
            </w:pPr>
            <w:r>
              <w:t>Руководитель группы</w:t>
            </w:r>
          </w:p>
          <w:p w:rsidR="00F933A8" w:rsidRDefault="00F933A8" w:rsidP="00542EBE">
            <w:pPr>
              <w:pStyle w:val="af2"/>
            </w:pPr>
            <w:r>
              <w:t xml:space="preserve"> Главный специалист</w:t>
            </w:r>
          </w:p>
          <w:p w:rsidR="00F933A8" w:rsidRPr="00346D94" w:rsidRDefault="00F933A8" w:rsidP="00542EBE">
            <w:pPr>
              <w:pStyle w:val="af2"/>
            </w:pPr>
            <w:r>
              <w:t>Ведущий бухгалтер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3A8" w:rsidRPr="00B754A3" w:rsidRDefault="00F933A8" w:rsidP="00542EB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6 15</w:t>
            </w:r>
            <w:r w:rsidR="00542EBE">
              <w:rPr>
                <w:rFonts w:ascii="Times New Roman" w:hAnsi="Times New Roman" w:cs="Times New Roman"/>
              </w:rPr>
              <w:t>8</w:t>
            </w:r>
          </w:p>
          <w:p w:rsidR="00F933A8" w:rsidRPr="00F933A8" w:rsidRDefault="00F933A8" w:rsidP="00542E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6 15</w:t>
            </w:r>
            <w:r w:rsidR="00542EBE">
              <w:rPr>
                <w:sz w:val="24"/>
                <w:szCs w:val="24"/>
                <w:lang w:eastAsia="ru-RU"/>
              </w:rPr>
              <w:t>8</w:t>
            </w:r>
          </w:p>
          <w:p w:rsidR="00F933A8" w:rsidRDefault="00F933A8" w:rsidP="00542E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5 596</w:t>
            </w:r>
          </w:p>
          <w:p w:rsidR="00F933A8" w:rsidRPr="00B754A3" w:rsidRDefault="00F933A8" w:rsidP="00542E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F933A8" w:rsidRPr="00B754A3" w:rsidRDefault="00F933A8" w:rsidP="00542EB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754A3">
              <w:rPr>
                <w:rFonts w:ascii="Times New Roman" w:hAnsi="Times New Roman" w:cs="Times New Roman"/>
              </w:rPr>
              <w:t>1,8</w:t>
            </w:r>
          </w:p>
          <w:p w:rsidR="00F933A8" w:rsidRPr="00684DF0" w:rsidRDefault="00F933A8" w:rsidP="00542E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</w:t>
            </w:r>
            <w:r w:rsidRPr="00684DF0">
              <w:rPr>
                <w:sz w:val="24"/>
                <w:szCs w:val="24"/>
                <w:lang w:eastAsia="ru-RU"/>
              </w:rPr>
              <w:t>8</w:t>
            </w:r>
          </w:p>
          <w:p w:rsidR="00F933A8" w:rsidRPr="00B754A3" w:rsidRDefault="00F933A8" w:rsidP="00542EBE">
            <w:pPr>
              <w:jc w:val="center"/>
              <w:rPr>
                <w:sz w:val="24"/>
                <w:szCs w:val="24"/>
                <w:lang w:eastAsia="ru-RU"/>
              </w:rPr>
            </w:pPr>
            <w:r w:rsidRPr="00B754A3">
              <w:rPr>
                <w:sz w:val="24"/>
                <w:szCs w:val="24"/>
                <w:lang w:eastAsia="ru-RU"/>
              </w:rPr>
              <w:t>1,8</w:t>
            </w:r>
          </w:p>
        </w:tc>
      </w:tr>
      <w:tr w:rsidR="00F933A8" w:rsidTr="00542EBE">
        <w:tc>
          <w:tcPr>
            <w:tcW w:w="5768" w:type="dxa"/>
            <w:tcBorders>
              <w:top w:val="nil"/>
              <w:bottom w:val="nil"/>
              <w:right w:val="single" w:sz="4" w:space="0" w:color="auto"/>
            </w:tcBorders>
          </w:tcPr>
          <w:p w:rsidR="00F933A8" w:rsidRDefault="00F933A8" w:rsidP="00542EBE">
            <w:pPr>
              <w:pStyle w:val="af2"/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3A8" w:rsidRDefault="00F933A8" w:rsidP="00542EBE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F933A8" w:rsidRPr="00B754A3" w:rsidRDefault="00F933A8" w:rsidP="00542EBE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3A8" w:rsidTr="00542EBE">
        <w:tc>
          <w:tcPr>
            <w:tcW w:w="5768" w:type="dxa"/>
            <w:tcBorders>
              <w:top w:val="nil"/>
              <w:bottom w:val="nil"/>
              <w:right w:val="single" w:sz="4" w:space="0" w:color="auto"/>
            </w:tcBorders>
          </w:tcPr>
          <w:p w:rsidR="00F933A8" w:rsidRPr="00600634" w:rsidRDefault="00F933A8" w:rsidP="00542EBE">
            <w:pPr>
              <w:pStyle w:val="af2"/>
              <w:rPr>
                <w:rFonts w:ascii="Times New Roman" w:hAnsi="Times New Roman" w:cs="Times New Roman"/>
              </w:rPr>
            </w:pPr>
            <w:r w:rsidRPr="00600634"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F933A8" w:rsidRPr="00600634" w:rsidRDefault="00F933A8" w:rsidP="00542EBE">
            <w:pPr>
              <w:pStyle w:val="af2"/>
              <w:rPr>
                <w:rFonts w:ascii="Times New Roman" w:hAnsi="Times New Roman" w:cs="Times New Roman"/>
              </w:rPr>
            </w:pPr>
            <w:r w:rsidRPr="00600634">
              <w:rPr>
                <w:rFonts w:ascii="Times New Roman" w:hAnsi="Times New Roman" w:cs="Times New Roman"/>
              </w:rPr>
              <w:t>Ведущий специалист (технолог по питанию)</w:t>
            </w:r>
          </w:p>
          <w:p w:rsidR="00F933A8" w:rsidRPr="00600634" w:rsidRDefault="00F933A8" w:rsidP="00542EBE">
            <w:pPr>
              <w:pStyle w:val="af2"/>
              <w:rPr>
                <w:rFonts w:ascii="Times New Roman" w:hAnsi="Times New Roman" w:cs="Times New Roman"/>
              </w:rPr>
            </w:pPr>
            <w:r w:rsidRPr="00600634">
              <w:rPr>
                <w:rFonts w:ascii="Times New Roman" w:hAnsi="Times New Roman" w:cs="Times New Roman"/>
              </w:rPr>
              <w:t>Ведущий специалист (специалист по кадрам)</w:t>
            </w:r>
          </w:p>
          <w:p w:rsidR="00F933A8" w:rsidRPr="00600634" w:rsidRDefault="00F933A8" w:rsidP="00542EBE">
            <w:pPr>
              <w:pStyle w:val="af2"/>
              <w:rPr>
                <w:rFonts w:ascii="Times New Roman" w:hAnsi="Times New Roman" w:cs="Times New Roman"/>
              </w:rPr>
            </w:pPr>
            <w:r w:rsidRPr="00600634">
              <w:rPr>
                <w:rFonts w:ascii="Times New Roman" w:hAnsi="Times New Roman" w:cs="Times New Roman"/>
              </w:rPr>
              <w:t>Ведущий специалист (заведующий канцелярией)</w:t>
            </w:r>
          </w:p>
          <w:p w:rsidR="00F933A8" w:rsidRDefault="00F933A8" w:rsidP="00542EBE">
            <w:pPr>
              <w:pStyle w:val="af2"/>
              <w:rPr>
                <w:rFonts w:ascii="Times New Roman" w:hAnsi="Times New Roman" w:cs="Times New Roman"/>
              </w:rPr>
            </w:pPr>
            <w:r w:rsidRPr="003F288E">
              <w:rPr>
                <w:rFonts w:ascii="Times New Roman" w:hAnsi="Times New Roman" w:cs="Times New Roman"/>
              </w:rPr>
              <w:t>Ведущий специалист (экономист)</w:t>
            </w:r>
          </w:p>
          <w:p w:rsidR="00F933A8" w:rsidRPr="00940B67" w:rsidRDefault="00F933A8" w:rsidP="00542EBE">
            <w:pPr>
              <w:rPr>
                <w:sz w:val="24"/>
                <w:szCs w:val="24"/>
                <w:lang w:eastAsia="ru-RU"/>
              </w:rPr>
            </w:pPr>
            <w:r w:rsidRPr="00940B67">
              <w:rPr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sz w:val="24"/>
                <w:szCs w:val="24"/>
                <w:lang w:eastAsia="ru-RU"/>
              </w:rPr>
              <w:t xml:space="preserve"> (инженер по охране труда и технике безопасности)</w:t>
            </w:r>
          </w:p>
          <w:p w:rsidR="00F933A8" w:rsidRPr="00600634" w:rsidRDefault="00F933A8" w:rsidP="00542E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</w:t>
            </w:r>
            <w:r w:rsidRPr="00600634">
              <w:rPr>
                <w:sz w:val="24"/>
                <w:szCs w:val="24"/>
                <w:lang w:eastAsia="ru-RU"/>
              </w:rPr>
              <w:t>рист</w:t>
            </w:r>
          </w:p>
          <w:p w:rsidR="00F933A8" w:rsidRDefault="00F933A8" w:rsidP="00542EBE">
            <w:pPr>
              <w:pStyle w:val="af2"/>
            </w:pPr>
          </w:p>
          <w:p w:rsidR="00F933A8" w:rsidRPr="00346D94" w:rsidRDefault="00F933A8" w:rsidP="00542EBE">
            <w:pPr>
              <w:pStyle w:val="af2"/>
            </w:pPr>
            <w:r>
              <w:t>Специалист 2 категории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3A8" w:rsidRDefault="00F933A8" w:rsidP="00F933A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5 596</w:t>
            </w:r>
          </w:p>
          <w:p w:rsidR="00F933A8" w:rsidRDefault="00F933A8" w:rsidP="00F933A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5 596</w:t>
            </w:r>
          </w:p>
          <w:p w:rsidR="00F933A8" w:rsidRDefault="00F933A8" w:rsidP="00F933A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5 596</w:t>
            </w:r>
          </w:p>
          <w:p w:rsidR="00F933A8" w:rsidRDefault="00F933A8" w:rsidP="00F933A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5 596</w:t>
            </w:r>
          </w:p>
          <w:p w:rsidR="00F933A8" w:rsidRDefault="00F933A8" w:rsidP="00F933A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5 596</w:t>
            </w:r>
          </w:p>
          <w:p w:rsidR="00F933A8" w:rsidRDefault="00F933A8" w:rsidP="00F933A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5 596</w:t>
            </w:r>
          </w:p>
          <w:p w:rsidR="00F933A8" w:rsidRDefault="00F933A8" w:rsidP="00F933A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5 596</w:t>
            </w:r>
          </w:p>
          <w:p w:rsidR="00F933A8" w:rsidRDefault="00F933A8" w:rsidP="00F933A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5 596</w:t>
            </w:r>
          </w:p>
          <w:p w:rsidR="00F933A8" w:rsidRDefault="00F933A8" w:rsidP="00542EBE">
            <w:pPr>
              <w:jc w:val="center"/>
              <w:rPr>
                <w:sz w:val="24"/>
                <w:szCs w:val="24"/>
              </w:rPr>
            </w:pPr>
          </w:p>
          <w:p w:rsidR="00F933A8" w:rsidRPr="00684DF0" w:rsidRDefault="00F933A8" w:rsidP="00542E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4 759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F933A8" w:rsidRPr="00684DF0" w:rsidRDefault="00F933A8" w:rsidP="00542EB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84DF0">
              <w:rPr>
                <w:rFonts w:ascii="Times New Roman" w:hAnsi="Times New Roman" w:cs="Times New Roman"/>
              </w:rPr>
              <w:t>1,8</w:t>
            </w:r>
          </w:p>
          <w:p w:rsidR="00F933A8" w:rsidRPr="00684DF0" w:rsidRDefault="00F933A8" w:rsidP="00542EBE">
            <w:pPr>
              <w:jc w:val="center"/>
              <w:rPr>
                <w:sz w:val="24"/>
                <w:szCs w:val="24"/>
              </w:rPr>
            </w:pPr>
            <w:r w:rsidRPr="00684DF0">
              <w:rPr>
                <w:sz w:val="24"/>
                <w:szCs w:val="24"/>
              </w:rPr>
              <w:t>1,8</w:t>
            </w:r>
          </w:p>
          <w:p w:rsidR="00F933A8" w:rsidRPr="00684DF0" w:rsidRDefault="00F933A8" w:rsidP="00542EBE">
            <w:pPr>
              <w:jc w:val="center"/>
              <w:rPr>
                <w:sz w:val="24"/>
                <w:szCs w:val="24"/>
              </w:rPr>
            </w:pPr>
            <w:r w:rsidRPr="00684DF0">
              <w:rPr>
                <w:sz w:val="24"/>
                <w:szCs w:val="24"/>
              </w:rPr>
              <w:t>1,8</w:t>
            </w:r>
          </w:p>
          <w:p w:rsidR="00F933A8" w:rsidRPr="00684DF0" w:rsidRDefault="00F933A8" w:rsidP="00542EBE">
            <w:pPr>
              <w:jc w:val="center"/>
              <w:rPr>
                <w:sz w:val="24"/>
                <w:szCs w:val="24"/>
              </w:rPr>
            </w:pPr>
            <w:r w:rsidRPr="00684DF0">
              <w:rPr>
                <w:sz w:val="24"/>
                <w:szCs w:val="24"/>
              </w:rPr>
              <w:t>1,8</w:t>
            </w:r>
          </w:p>
          <w:p w:rsidR="00F933A8" w:rsidRPr="00684DF0" w:rsidRDefault="00F933A8" w:rsidP="00542EBE">
            <w:pPr>
              <w:jc w:val="center"/>
              <w:rPr>
                <w:sz w:val="24"/>
                <w:szCs w:val="24"/>
              </w:rPr>
            </w:pPr>
            <w:r w:rsidRPr="00684DF0">
              <w:rPr>
                <w:sz w:val="24"/>
                <w:szCs w:val="24"/>
              </w:rPr>
              <w:t>1,8</w:t>
            </w:r>
          </w:p>
          <w:p w:rsidR="00F933A8" w:rsidRPr="00684DF0" w:rsidRDefault="00F933A8" w:rsidP="00542EB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84DF0">
              <w:rPr>
                <w:rFonts w:ascii="Times New Roman" w:hAnsi="Times New Roman" w:cs="Times New Roman"/>
              </w:rPr>
              <w:t>1,8</w:t>
            </w:r>
          </w:p>
          <w:p w:rsidR="00F933A8" w:rsidRPr="00684DF0" w:rsidRDefault="00F933A8" w:rsidP="00542EB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  <w:p w:rsidR="00F933A8" w:rsidRDefault="00F933A8" w:rsidP="00542EB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  <w:p w:rsidR="00F933A8" w:rsidRDefault="00F933A8" w:rsidP="00542EBE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F933A8" w:rsidRPr="00684DF0" w:rsidRDefault="00F933A8" w:rsidP="00542EB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84DF0">
              <w:rPr>
                <w:rFonts w:ascii="Times New Roman" w:hAnsi="Times New Roman" w:cs="Times New Roman"/>
              </w:rPr>
              <w:t>1,6</w:t>
            </w:r>
          </w:p>
          <w:p w:rsidR="00F933A8" w:rsidRPr="00684DF0" w:rsidRDefault="00F933A8" w:rsidP="00542E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933A8" w:rsidTr="00542EBE">
        <w:tc>
          <w:tcPr>
            <w:tcW w:w="57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33A8" w:rsidRDefault="00F933A8" w:rsidP="00542EBE">
            <w:pPr>
              <w:pStyle w:val="af2"/>
            </w:pPr>
          </w:p>
          <w:p w:rsidR="00F933A8" w:rsidRPr="00346D94" w:rsidRDefault="00F933A8" w:rsidP="00542EBE">
            <w:pPr>
              <w:pStyle w:val="af2"/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8" w:rsidRPr="00600634" w:rsidRDefault="00F933A8" w:rsidP="00542EB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933A8" w:rsidRPr="00600634" w:rsidRDefault="00F933A8" w:rsidP="00542EBE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F933A8" w:rsidRPr="00600634" w:rsidRDefault="00F933A8" w:rsidP="00542EBE">
            <w:pPr>
              <w:rPr>
                <w:lang w:eastAsia="ru-RU"/>
              </w:rPr>
            </w:pPr>
          </w:p>
          <w:p w:rsidR="00F933A8" w:rsidRPr="00600634" w:rsidRDefault="00F933A8" w:rsidP="00542E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933A8" w:rsidRDefault="00F933A8"/>
    <w:sectPr w:rsidR="00F933A8" w:rsidSect="00F61260">
      <w:pgSz w:w="11906" w:h="16838"/>
      <w:pgMar w:top="567" w:right="1270" w:bottom="720" w:left="1575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68484F"/>
    <w:multiLevelType w:val="hybridMultilevel"/>
    <w:tmpl w:val="DBE2F5B0"/>
    <w:lvl w:ilvl="0" w:tplc="95542B56">
      <w:start w:val="1"/>
      <w:numFmt w:val="decimal"/>
      <w:lvlText w:val="%1)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E0D10"/>
    <w:rsid w:val="00026C25"/>
    <w:rsid w:val="000578C9"/>
    <w:rsid w:val="000D6667"/>
    <w:rsid w:val="00103B7F"/>
    <w:rsid w:val="00115658"/>
    <w:rsid w:val="001575A4"/>
    <w:rsid w:val="001C3241"/>
    <w:rsid w:val="0022550A"/>
    <w:rsid w:val="00232705"/>
    <w:rsid w:val="002826FA"/>
    <w:rsid w:val="002A35CD"/>
    <w:rsid w:val="002D450F"/>
    <w:rsid w:val="00317B6C"/>
    <w:rsid w:val="0034646B"/>
    <w:rsid w:val="0036454B"/>
    <w:rsid w:val="003C3CEB"/>
    <w:rsid w:val="003D3F33"/>
    <w:rsid w:val="00433162"/>
    <w:rsid w:val="00482D85"/>
    <w:rsid w:val="0049564B"/>
    <w:rsid w:val="004B5232"/>
    <w:rsid w:val="004D2A48"/>
    <w:rsid w:val="004F408E"/>
    <w:rsid w:val="00513871"/>
    <w:rsid w:val="00523A5E"/>
    <w:rsid w:val="00542EBE"/>
    <w:rsid w:val="00554E6E"/>
    <w:rsid w:val="00556280"/>
    <w:rsid w:val="00563210"/>
    <w:rsid w:val="005847B7"/>
    <w:rsid w:val="00590E5D"/>
    <w:rsid w:val="0059570D"/>
    <w:rsid w:val="0060337B"/>
    <w:rsid w:val="00642ED9"/>
    <w:rsid w:val="006828A2"/>
    <w:rsid w:val="00682BEE"/>
    <w:rsid w:val="006D64BD"/>
    <w:rsid w:val="006F6CF3"/>
    <w:rsid w:val="007002E7"/>
    <w:rsid w:val="00730AF5"/>
    <w:rsid w:val="00755439"/>
    <w:rsid w:val="00795633"/>
    <w:rsid w:val="007C09E5"/>
    <w:rsid w:val="007E1028"/>
    <w:rsid w:val="0089084F"/>
    <w:rsid w:val="00891008"/>
    <w:rsid w:val="008A3673"/>
    <w:rsid w:val="00922591"/>
    <w:rsid w:val="009364F0"/>
    <w:rsid w:val="00970F8C"/>
    <w:rsid w:val="0099675F"/>
    <w:rsid w:val="009F0FDF"/>
    <w:rsid w:val="00A12D8D"/>
    <w:rsid w:val="00A31372"/>
    <w:rsid w:val="00B438A2"/>
    <w:rsid w:val="00B51CED"/>
    <w:rsid w:val="00B5449C"/>
    <w:rsid w:val="00BE0D10"/>
    <w:rsid w:val="00C154E1"/>
    <w:rsid w:val="00C41F4A"/>
    <w:rsid w:val="00CB67B7"/>
    <w:rsid w:val="00CF11A0"/>
    <w:rsid w:val="00D721A7"/>
    <w:rsid w:val="00D90EAF"/>
    <w:rsid w:val="00DA6E67"/>
    <w:rsid w:val="00DE2B51"/>
    <w:rsid w:val="00E0608A"/>
    <w:rsid w:val="00E60159"/>
    <w:rsid w:val="00ED24ED"/>
    <w:rsid w:val="00F010D7"/>
    <w:rsid w:val="00F61260"/>
    <w:rsid w:val="00F72F33"/>
    <w:rsid w:val="00F82E34"/>
    <w:rsid w:val="00F933A8"/>
    <w:rsid w:val="00F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60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F61260"/>
    <w:pPr>
      <w:keepNext/>
      <w:tabs>
        <w:tab w:val="num" w:pos="0"/>
      </w:tabs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F61260"/>
    <w:pPr>
      <w:keepNext/>
      <w:tabs>
        <w:tab w:val="num" w:pos="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1260"/>
  </w:style>
  <w:style w:type="character" w:customStyle="1" w:styleId="WW8Num1z1">
    <w:name w:val="WW8Num1z1"/>
    <w:rsid w:val="00F61260"/>
  </w:style>
  <w:style w:type="character" w:customStyle="1" w:styleId="WW8Num1z2">
    <w:name w:val="WW8Num1z2"/>
    <w:rsid w:val="00F61260"/>
  </w:style>
  <w:style w:type="character" w:customStyle="1" w:styleId="WW8Num1z3">
    <w:name w:val="WW8Num1z3"/>
    <w:rsid w:val="00F61260"/>
  </w:style>
  <w:style w:type="character" w:customStyle="1" w:styleId="WW8Num1z4">
    <w:name w:val="WW8Num1z4"/>
    <w:rsid w:val="00F61260"/>
  </w:style>
  <w:style w:type="character" w:customStyle="1" w:styleId="WW8Num1z5">
    <w:name w:val="WW8Num1z5"/>
    <w:rsid w:val="00F61260"/>
  </w:style>
  <w:style w:type="character" w:customStyle="1" w:styleId="WW8Num1z6">
    <w:name w:val="WW8Num1z6"/>
    <w:rsid w:val="00F61260"/>
  </w:style>
  <w:style w:type="character" w:customStyle="1" w:styleId="WW8Num1z7">
    <w:name w:val="WW8Num1z7"/>
    <w:rsid w:val="00F61260"/>
  </w:style>
  <w:style w:type="character" w:customStyle="1" w:styleId="WW8Num1z8">
    <w:name w:val="WW8Num1z8"/>
    <w:rsid w:val="00F61260"/>
  </w:style>
  <w:style w:type="character" w:customStyle="1" w:styleId="WW8Num2z0">
    <w:name w:val="WW8Num2z0"/>
    <w:rsid w:val="00F61260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F61260"/>
  </w:style>
  <w:style w:type="character" w:customStyle="1" w:styleId="WW-Absatz-Standardschriftart">
    <w:name w:val="WW-Absatz-Standardschriftart"/>
    <w:rsid w:val="00F61260"/>
  </w:style>
  <w:style w:type="character" w:customStyle="1" w:styleId="WW-Absatz-Standardschriftart1">
    <w:name w:val="WW-Absatz-Standardschriftart1"/>
    <w:rsid w:val="00F61260"/>
  </w:style>
  <w:style w:type="character" w:customStyle="1" w:styleId="WW-Absatz-Standardschriftart11">
    <w:name w:val="WW-Absatz-Standardschriftart11"/>
    <w:rsid w:val="00F61260"/>
  </w:style>
  <w:style w:type="character" w:customStyle="1" w:styleId="WW-Absatz-Standardschriftart111">
    <w:name w:val="WW-Absatz-Standardschriftart111"/>
    <w:rsid w:val="00F61260"/>
  </w:style>
  <w:style w:type="character" w:customStyle="1" w:styleId="WW-Absatz-Standardschriftart1111">
    <w:name w:val="WW-Absatz-Standardschriftart1111"/>
    <w:rsid w:val="00F61260"/>
  </w:style>
  <w:style w:type="character" w:customStyle="1" w:styleId="WW-Absatz-Standardschriftart11111">
    <w:name w:val="WW-Absatz-Standardschriftart11111"/>
    <w:rsid w:val="00F61260"/>
  </w:style>
  <w:style w:type="character" w:customStyle="1" w:styleId="WW-Absatz-Standardschriftart111111">
    <w:name w:val="WW-Absatz-Standardschriftart111111"/>
    <w:rsid w:val="00F61260"/>
  </w:style>
  <w:style w:type="character" w:customStyle="1" w:styleId="WW-Absatz-Standardschriftart1111111">
    <w:name w:val="WW-Absatz-Standardschriftart1111111"/>
    <w:rsid w:val="00F61260"/>
  </w:style>
  <w:style w:type="character" w:customStyle="1" w:styleId="WW-Absatz-Standardschriftart11111111">
    <w:name w:val="WW-Absatz-Standardschriftart11111111"/>
    <w:rsid w:val="00F61260"/>
  </w:style>
  <w:style w:type="character" w:customStyle="1" w:styleId="WW-Absatz-Standardschriftart111111111">
    <w:name w:val="WW-Absatz-Standardschriftart111111111"/>
    <w:rsid w:val="00F61260"/>
  </w:style>
  <w:style w:type="character" w:customStyle="1" w:styleId="WW-Absatz-Standardschriftart1111111111">
    <w:name w:val="WW-Absatz-Standardschriftart1111111111"/>
    <w:rsid w:val="00F61260"/>
  </w:style>
  <w:style w:type="character" w:customStyle="1" w:styleId="WW-Absatz-Standardschriftart11111111111">
    <w:name w:val="WW-Absatz-Standardschriftart11111111111"/>
    <w:rsid w:val="00F61260"/>
  </w:style>
  <w:style w:type="character" w:customStyle="1" w:styleId="WW-Absatz-Standardschriftart111111111111">
    <w:name w:val="WW-Absatz-Standardschriftart111111111111"/>
    <w:rsid w:val="00F61260"/>
  </w:style>
  <w:style w:type="character" w:customStyle="1" w:styleId="WW-Absatz-Standardschriftart1111111111111">
    <w:name w:val="WW-Absatz-Standardschriftart1111111111111"/>
    <w:rsid w:val="00F61260"/>
  </w:style>
  <w:style w:type="character" w:customStyle="1" w:styleId="WW-Absatz-Standardschriftart11111111111111">
    <w:name w:val="WW-Absatz-Standardschriftart11111111111111"/>
    <w:rsid w:val="00F61260"/>
  </w:style>
  <w:style w:type="character" w:customStyle="1" w:styleId="a3">
    <w:name w:val="Символ нумерации"/>
    <w:rsid w:val="00F61260"/>
  </w:style>
  <w:style w:type="character" w:customStyle="1" w:styleId="WW-Absatz-Standardschriftart111111111111111">
    <w:name w:val="WW-Absatz-Standardschriftart111111111111111"/>
    <w:rsid w:val="00F61260"/>
  </w:style>
  <w:style w:type="character" w:customStyle="1" w:styleId="WW-Absatz-Standardschriftart1111111111111111">
    <w:name w:val="WW-Absatz-Standardschriftart1111111111111111"/>
    <w:rsid w:val="00F61260"/>
  </w:style>
  <w:style w:type="character" w:customStyle="1" w:styleId="WW-Absatz-Standardschriftart11111111111111111">
    <w:name w:val="WW-Absatz-Standardschriftart11111111111111111"/>
    <w:rsid w:val="00F61260"/>
  </w:style>
  <w:style w:type="character" w:customStyle="1" w:styleId="WW-Absatz-Standardschriftart111111111111111111">
    <w:name w:val="WW-Absatz-Standardschriftart111111111111111111"/>
    <w:rsid w:val="00F61260"/>
  </w:style>
  <w:style w:type="character" w:customStyle="1" w:styleId="WW-Absatz-Standardschriftart1111111111111111111">
    <w:name w:val="WW-Absatz-Standardschriftart1111111111111111111"/>
    <w:rsid w:val="00F61260"/>
  </w:style>
  <w:style w:type="character" w:customStyle="1" w:styleId="10">
    <w:name w:val="Основной шрифт абзаца1"/>
    <w:rsid w:val="00F61260"/>
  </w:style>
  <w:style w:type="character" w:customStyle="1" w:styleId="2">
    <w:name w:val="Основной шрифт абзаца2"/>
    <w:rsid w:val="00F61260"/>
  </w:style>
  <w:style w:type="character" w:styleId="a4">
    <w:name w:val="Hyperlink"/>
    <w:rsid w:val="00F61260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F61260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rsid w:val="00F61260"/>
    <w:pPr>
      <w:jc w:val="center"/>
    </w:pPr>
    <w:rPr>
      <w:b/>
      <w:bCs/>
    </w:rPr>
  </w:style>
  <w:style w:type="paragraph" w:styleId="a7">
    <w:name w:val="List"/>
    <w:basedOn w:val="a6"/>
    <w:rsid w:val="00F61260"/>
    <w:rPr>
      <w:rFonts w:cs="Tahoma"/>
    </w:rPr>
  </w:style>
  <w:style w:type="paragraph" w:customStyle="1" w:styleId="11">
    <w:name w:val="Название1"/>
    <w:basedOn w:val="a"/>
    <w:rsid w:val="00F6126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F61260"/>
    <w:pPr>
      <w:suppressLineNumbers/>
    </w:pPr>
    <w:rPr>
      <w:rFonts w:cs="Tahoma"/>
    </w:rPr>
  </w:style>
  <w:style w:type="paragraph" w:customStyle="1" w:styleId="WW-">
    <w:name w:val="WW-Заголовок"/>
    <w:basedOn w:val="a5"/>
    <w:next w:val="a8"/>
    <w:rsid w:val="00F61260"/>
  </w:style>
  <w:style w:type="paragraph" w:styleId="a8">
    <w:name w:val="Subtitle"/>
    <w:basedOn w:val="a5"/>
    <w:next w:val="a6"/>
    <w:qFormat/>
    <w:rsid w:val="00F61260"/>
    <w:pPr>
      <w:jc w:val="center"/>
    </w:pPr>
    <w:rPr>
      <w:i/>
      <w:iCs/>
    </w:rPr>
  </w:style>
  <w:style w:type="paragraph" w:styleId="a9">
    <w:name w:val="header"/>
    <w:basedOn w:val="a"/>
    <w:rsid w:val="00F61260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61260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F61260"/>
    <w:pPr>
      <w:suppressLineNumbers/>
    </w:pPr>
  </w:style>
  <w:style w:type="paragraph" w:customStyle="1" w:styleId="ac">
    <w:name w:val="Заголовок таблицы"/>
    <w:basedOn w:val="ab"/>
    <w:rsid w:val="00F61260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F61260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F61260"/>
    <w:rPr>
      <w:sz w:val="18"/>
    </w:rPr>
  </w:style>
  <w:style w:type="paragraph" w:customStyle="1" w:styleId="ConsPlusNormal">
    <w:name w:val="ConsPlusNormal"/>
    <w:next w:val="a"/>
    <w:rsid w:val="00F6126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F61260"/>
    <w:pPr>
      <w:autoSpaceDE w:val="0"/>
    </w:pPr>
    <w:rPr>
      <w:rFonts w:ascii="Courier New" w:eastAsia="Courier New" w:hAnsi="Courier New" w:cs="Courier New"/>
      <w:sz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F61260"/>
    <w:pPr>
      <w:autoSpaceDE w:val="0"/>
    </w:pPr>
    <w:rPr>
      <w:rFonts w:ascii="Arial" w:eastAsia="Arial" w:hAnsi="Arial" w:cs="Arial"/>
      <w:b/>
      <w:bCs/>
      <w:sz w:val="20"/>
      <w:lang w:eastAsia="hi-IN" w:bidi="hi-IN"/>
    </w:rPr>
  </w:style>
  <w:style w:type="paragraph" w:customStyle="1" w:styleId="ConsPlusCell">
    <w:name w:val="ConsPlusCell"/>
    <w:basedOn w:val="a"/>
    <w:rsid w:val="00F61260"/>
    <w:pPr>
      <w:autoSpaceDE w:val="0"/>
    </w:pPr>
    <w:rPr>
      <w:rFonts w:ascii="Arial" w:eastAsia="Arial" w:hAnsi="Arial" w:cs="Arial"/>
      <w:sz w:val="20"/>
      <w:lang w:eastAsia="hi-IN" w:bidi="hi-IN"/>
    </w:rPr>
  </w:style>
  <w:style w:type="paragraph" w:customStyle="1" w:styleId="ConsPlusDocList">
    <w:name w:val="ConsPlusDocList"/>
    <w:basedOn w:val="a"/>
    <w:rsid w:val="00F61260"/>
    <w:pPr>
      <w:autoSpaceDE w:val="0"/>
    </w:pPr>
    <w:rPr>
      <w:rFonts w:ascii="Courier New" w:eastAsia="Courier New" w:hAnsi="Courier New" w:cs="Courier New"/>
      <w:sz w:val="20"/>
      <w:lang w:eastAsia="hi-IN" w:bidi="hi-IN"/>
    </w:rPr>
  </w:style>
  <w:style w:type="paragraph" w:customStyle="1" w:styleId="ConsPlusNormal0">
    <w:name w:val="ConsPlusNormal"/>
    <w:rsid w:val="00F61260"/>
    <w:pPr>
      <w:widowControl w:val="0"/>
      <w:suppressAutoHyphens/>
    </w:pPr>
    <w:rPr>
      <w:rFonts w:ascii="Arial" w:eastAsia="Arial" w:hAnsi="Arial" w:cs="Arial"/>
      <w:sz w:val="16"/>
      <w:szCs w:val="16"/>
      <w:lang w:eastAsia="hi-IN" w:bidi="hi-IN"/>
    </w:rPr>
  </w:style>
  <w:style w:type="paragraph" w:customStyle="1" w:styleId="ConsPlusNonformat0">
    <w:name w:val="ConsPlusNonformat"/>
    <w:next w:val="ConsPlusNormal0"/>
    <w:rsid w:val="00F61260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character" w:customStyle="1" w:styleId="hyperlink">
    <w:name w:val="hyperlink"/>
    <w:basedOn w:val="a0"/>
    <w:rsid w:val="00D90EAF"/>
    <w:rPr>
      <w:rFonts w:cs="Times New Roman"/>
    </w:rPr>
  </w:style>
  <w:style w:type="character" w:customStyle="1" w:styleId="FontStyle12">
    <w:name w:val="Font Style12"/>
    <w:rsid w:val="004F408E"/>
    <w:rPr>
      <w:rFonts w:ascii="Trebuchet MS" w:hAnsi="Trebuchet MS" w:cs="Trebuchet MS"/>
      <w:i/>
      <w:iCs/>
      <w:spacing w:val="10"/>
      <w:sz w:val="20"/>
      <w:szCs w:val="20"/>
    </w:rPr>
  </w:style>
  <w:style w:type="character" w:customStyle="1" w:styleId="FontStyle35">
    <w:name w:val="Font Style35"/>
    <w:basedOn w:val="a0"/>
    <w:rsid w:val="004B5232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No Spacing"/>
    <w:uiPriority w:val="1"/>
    <w:qFormat/>
    <w:rsid w:val="008908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89084F"/>
    <w:pPr>
      <w:widowControl w:val="0"/>
      <w:suppressAutoHyphens w:val="0"/>
      <w:autoSpaceDE w:val="0"/>
      <w:autoSpaceDN w:val="0"/>
      <w:spacing w:before="5"/>
      <w:ind w:left="124" w:firstLine="432"/>
      <w:jc w:val="both"/>
    </w:pPr>
    <w:rPr>
      <w:rFonts w:cs="Times New Roman"/>
      <w:sz w:val="22"/>
      <w:szCs w:val="22"/>
      <w:lang w:val="en-US" w:eastAsia="en-US"/>
    </w:rPr>
  </w:style>
  <w:style w:type="table" w:styleId="af">
    <w:name w:val="Table Grid"/>
    <w:basedOn w:val="a1"/>
    <w:uiPriority w:val="39"/>
    <w:rsid w:val="00F933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uiPriority w:val="99"/>
    <w:rsid w:val="00F933A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F933A8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F933A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42E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42EB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://mari-el.gov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E58E2FDB6A384A9E8128570C25B5EA" ma:contentTypeVersion="1" ma:contentTypeDescription="Создание документа." ma:contentTypeScope="" ma:versionID="31c8db7a693a884c872ad3e2e6ee91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и дополнений в постановление 
администрации Советского муниципального района 
от 27.07.2012 г. №563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F75C3B85-FEDB-4EBD-A6CC-33B0EF0AA4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BAE892-FC82-4A2D-8DFE-AF15FC026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42FBC-412E-4177-B1E3-3B0EAEB9F84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7C8D8E9-0098-48E2-98DF-0EF91815A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9B0BF3-89B2-4E1E-BF0F-383BEB1D13A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72C3D9E-9490-48D6-9D07-F7B284CF2767}">
  <ds:schemaRefs>
    <ds:schemaRef ds:uri="http://schemas.microsoft.com/office/2006/metadata/properties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"Советский муниципальный район" от 10.08.2017 года № 394</vt:lpstr>
    </vt:vector>
  </TitlesOfParts>
  <Company>Krokoz™</Company>
  <LinksUpToDate>false</LinksUpToDate>
  <CharactersWithSpaces>4226</CharactersWithSpaces>
  <SharedDoc>false</SharedDoc>
  <HLinks>
    <vt:vector size="30" baseType="variant">
      <vt:variant>
        <vt:i4>458763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consultantplus://offline/ref=9DC5BEC2271102100006A633866A949B8149C1183E83B1C10BE12AFF16A4C6AFDD809CAB143A00A1F8B2394FF6CCD71A9825A1D9F45Es8K</vt:lpwstr>
      </vt:variant>
      <vt:variant>
        <vt:lpwstr/>
      </vt:variant>
      <vt:variant>
        <vt:i4>3932218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consultantplus://offline/ref=9DC5BEC2271102100006A633866A949B8149C1183E83B1C10BE12AFF16A4C6AFDD809CA8103E0BF4A0FD3813B399C41B9E25A3DFE8EAFEC658s2K</vt:lpwstr>
      </vt:variant>
      <vt:variant>
        <vt:lpwstr/>
      </vt:variant>
      <vt:variant>
        <vt:i4>4587523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consultantplus://offline/ref=41CE10F177EF019B9740F836DFA6356804CB43F65C8F9BFE7A63E87B44562ED58BA9B68CC70EBF51076312354D54F2AD9093B18AA2DCCFO</vt:lpwstr>
      </vt:variant>
      <vt:variant>
        <vt:lpwstr/>
      </vt:variant>
      <vt:variant>
        <vt:i4>3932264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consultantplus://offline/ref=9DC5BEC2271102100006A633866A949B8149C1183E83B1C10BE12AFF16A4C6AFDD809CA8103E0BF4ABFD3813B399C41B9E25A3DFE8EAFEC658s2K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consultantplus://offline/ref=9DC5BEC2271102100006A633866A949B8149C1183E83B1C10BE12AFF16A4C6AFDD809CA8103E0BF4A8FD3813B399C41B9E25A3DFE8EAFEC658s2K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"Советский муниципальный район" от 10.08.2017 года № 394</dc:title>
  <dc:creator>Завхоз</dc:creator>
  <cp:lastModifiedBy>YURIST</cp:lastModifiedBy>
  <cp:revision>10</cp:revision>
  <cp:lastPrinted>2023-10-12T10:33:00Z</cp:lastPrinted>
  <dcterms:created xsi:type="dcterms:W3CDTF">2023-09-29T05:23:00Z</dcterms:created>
  <dcterms:modified xsi:type="dcterms:W3CDTF">2023-10-17T07:40:00Z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XXJ7TYMEEKJ2-1634-171</vt:lpwstr>
  </property>
  <property fmtid="{D5CDD505-2E9C-101B-9397-08002B2CF9AE}" pid="3" name="_dlc_DocIdItemGuid">
    <vt:lpwstr>a416b0f2-f4eb-45db-8a8e-b01bb137c6f3</vt:lpwstr>
  </property>
  <property fmtid="{D5CDD505-2E9C-101B-9397-08002B2CF9AE}" pid="4" name="_dlc_DocIdUrl">
    <vt:lpwstr>https://vip.gov.mari.ru/sovetsk/_layouts/DocIdRedir.aspx?ID=XXJ7TYMEEKJ2-1634-171, XXJ7TYMEEKJ2-1634-171</vt:lpwstr>
  </property>
</Properties>
</file>