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F3" w:rsidRPr="00351DF3" w:rsidRDefault="0030162C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 ИСК</w:t>
      </w:r>
      <w:r w:rsidR="002379C2">
        <w:rPr>
          <w:rFonts w:ascii="Times New Roman" w:eastAsia="Times New Roman" w:hAnsi="Times New Roman" w:cs="Times New Roman"/>
          <w:b/>
          <w:caps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ПРОКУРОРА</w:t>
      </w:r>
      <w:r w:rsidR="002379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bookmarkStart w:id="0" w:name="_Hlk128490366"/>
      <w:r w:rsidR="00BE767A">
        <w:rPr>
          <w:rFonts w:ascii="Times New Roman" w:eastAsia="Times New Roman" w:hAnsi="Times New Roman" w:cs="Times New Roman"/>
          <w:b/>
          <w:caps/>
          <w:sz w:val="28"/>
          <w:szCs w:val="28"/>
        </w:rPr>
        <w:t>уроженц</w:t>
      </w:r>
      <w:r w:rsidR="002379C2">
        <w:rPr>
          <w:rFonts w:ascii="Times New Roman" w:eastAsia="Times New Roman" w:hAnsi="Times New Roman" w:cs="Times New Roman"/>
          <w:b/>
          <w:caps/>
          <w:sz w:val="28"/>
          <w:szCs w:val="28"/>
        </w:rPr>
        <w:t>а</w:t>
      </w:r>
      <w:r w:rsidR="008D3DC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bookmarkEnd w:id="0"/>
      <w:r w:rsidR="002379C2">
        <w:rPr>
          <w:rFonts w:ascii="Times New Roman" w:eastAsia="Times New Roman" w:hAnsi="Times New Roman" w:cs="Times New Roman"/>
          <w:b/>
          <w:caps/>
          <w:sz w:val="28"/>
          <w:szCs w:val="28"/>
        </w:rPr>
        <w:t>Юринского района</w:t>
      </w:r>
      <w:r w:rsidR="00BE767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D3DC4">
        <w:rPr>
          <w:rFonts w:ascii="Times New Roman" w:eastAsia="Times New Roman" w:hAnsi="Times New Roman" w:cs="Times New Roman"/>
          <w:b/>
          <w:caps/>
          <w:sz w:val="28"/>
          <w:szCs w:val="28"/>
        </w:rPr>
        <w:t>лишен</w:t>
      </w:r>
      <w:r w:rsidR="002379C2">
        <w:rPr>
          <w:rFonts w:ascii="Times New Roman" w:eastAsia="Times New Roman" w:hAnsi="Times New Roman" w:cs="Times New Roman"/>
          <w:b/>
          <w:cap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ВОДИТЕЛЬСКИХ ПРАВ</w:t>
      </w:r>
    </w:p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162C" w:rsidRP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162C">
        <w:rPr>
          <w:bCs/>
          <w:sz w:val="28"/>
          <w:szCs w:val="28"/>
        </w:rPr>
        <w:t xml:space="preserve">Прокуратурой </w:t>
      </w:r>
      <w:r>
        <w:rPr>
          <w:bCs/>
          <w:sz w:val="28"/>
          <w:szCs w:val="28"/>
        </w:rPr>
        <w:t>Юрин</w:t>
      </w:r>
      <w:r w:rsidRPr="0030162C">
        <w:rPr>
          <w:bCs/>
          <w:sz w:val="28"/>
          <w:szCs w:val="28"/>
        </w:rPr>
        <w:t>ского района Республики Марий Эл в ходе проверки соблюдения требований законодательства о безопасности дорожного движения выявлен</w:t>
      </w:r>
      <w:r w:rsidR="002379C2">
        <w:rPr>
          <w:bCs/>
          <w:sz w:val="28"/>
          <w:szCs w:val="28"/>
        </w:rPr>
        <w:t>ы</w:t>
      </w:r>
      <w:r w:rsidRPr="0030162C">
        <w:rPr>
          <w:bCs/>
          <w:sz w:val="28"/>
          <w:szCs w:val="28"/>
        </w:rPr>
        <w:t xml:space="preserve"> </w:t>
      </w:r>
      <w:r w:rsidR="002379C2">
        <w:rPr>
          <w:bCs/>
          <w:sz w:val="28"/>
          <w:szCs w:val="28"/>
        </w:rPr>
        <w:t xml:space="preserve">2 </w:t>
      </w:r>
      <w:r w:rsidR="008D3DC4">
        <w:rPr>
          <w:bCs/>
          <w:sz w:val="28"/>
          <w:szCs w:val="28"/>
        </w:rPr>
        <w:t>гражданин</w:t>
      </w:r>
      <w:r w:rsidR="002379C2">
        <w:rPr>
          <w:bCs/>
          <w:sz w:val="28"/>
          <w:szCs w:val="28"/>
        </w:rPr>
        <w:t>а</w:t>
      </w:r>
      <w:r w:rsidRPr="0030162C">
        <w:rPr>
          <w:bCs/>
          <w:sz w:val="28"/>
          <w:szCs w:val="28"/>
        </w:rPr>
        <w:t>, имеющ</w:t>
      </w:r>
      <w:r w:rsidR="008D3DC4">
        <w:rPr>
          <w:bCs/>
          <w:sz w:val="28"/>
          <w:szCs w:val="28"/>
        </w:rPr>
        <w:t>и</w:t>
      </w:r>
      <w:r w:rsidR="002379C2">
        <w:rPr>
          <w:bCs/>
          <w:sz w:val="28"/>
          <w:szCs w:val="28"/>
        </w:rPr>
        <w:t>х</w:t>
      </w:r>
      <w:r w:rsidRPr="0030162C">
        <w:rPr>
          <w:bCs/>
          <w:sz w:val="28"/>
          <w:szCs w:val="28"/>
        </w:rPr>
        <w:t xml:space="preserve"> водительск</w:t>
      </w:r>
      <w:r w:rsidR="002379C2">
        <w:rPr>
          <w:bCs/>
          <w:sz w:val="28"/>
          <w:szCs w:val="28"/>
        </w:rPr>
        <w:t>ие</w:t>
      </w:r>
      <w:r w:rsidRPr="0030162C">
        <w:rPr>
          <w:bCs/>
          <w:sz w:val="28"/>
          <w:szCs w:val="28"/>
        </w:rPr>
        <w:t xml:space="preserve"> удостоверени</w:t>
      </w:r>
      <w:r w:rsidR="002379C2">
        <w:rPr>
          <w:bCs/>
          <w:sz w:val="28"/>
          <w:szCs w:val="28"/>
        </w:rPr>
        <w:t>я</w:t>
      </w:r>
      <w:r w:rsidRPr="0030162C">
        <w:rPr>
          <w:bCs/>
          <w:sz w:val="28"/>
          <w:szCs w:val="28"/>
        </w:rPr>
        <w:t xml:space="preserve"> при отсутствии</w:t>
      </w:r>
      <w:r w:rsidR="00C97097">
        <w:rPr>
          <w:bCs/>
          <w:sz w:val="28"/>
          <w:szCs w:val="28"/>
        </w:rPr>
        <w:t xml:space="preserve"> на то</w:t>
      </w:r>
      <w:r w:rsidRPr="0030162C">
        <w:rPr>
          <w:bCs/>
          <w:sz w:val="28"/>
          <w:szCs w:val="28"/>
        </w:rPr>
        <w:t xml:space="preserve"> законных оснований.</w:t>
      </w:r>
    </w:p>
    <w:p w:rsidR="00BE767A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Установлено, что</w:t>
      </w:r>
      <w:r w:rsidR="008D3DC4">
        <w:rPr>
          <w:sz w:val="28"/>
          <w:szCs w:val="28"/>
        </w:rPr>
        <w:t xml:space="preserve"> </w:t>
      </w:r>
      <w:r w:rsidR="002379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379C2" w:rsidRPr="00BE767A">
        <w:rPr>
          <w:sz w:val="28"/>
          <w:szCs w:val="28"/>
        </w:rPr>
        <w:t>уроженца</w:t>
      </w:r>
      <w:r w:rsidR="00BE767A" w:rsidRPr="00BE767A">
        <w:rPr>
          <w:sz w:val="28"/>
          <w:szCs w:val="28"/>
        </w:rPr>
        <w:t xml:space="preserve"> </w:t>
      </w:r>
      <w:proofErr w:type="spellStart"/>
      <w:r w:rsidR="002379C2">
        <w:rPr>
          <w:sz w:val="28"/>
          <w:szCs w:val="28"/>
        </w:rPr>
        <w:t>Юринского</w:t>
      </w:r>
      <w:proofErr w:type="spellEnd"/>
      <w:r w:rsidR="002379C2">
        <w:rPr>
          <w:sz w:val="28"/>
          <w:szCs w:val="28"/>
        </w:rPr>
        <w:t xml:space="preserve"> района</w:t>
      </w:r>
      <w:r w:rsidRPr="00BE767A">
        <w:rPr>
          <w:sz w:val="28"/>
          <w:szCs w:val="28"/>
        </w:rPr>
        <w:t>,</w:t>
      </w:r>
      <w:r w:rsidRPr="0030162C">
        <w:rPr>
          <w:sz w:val="28"/>
          <w:szCs w:val="28"/>
        </w:rPr>
        <w:t xml:space="preserve"> имея водительск</w:t>
      </w:r>
      <w:r w:rsidR="002379C2">
        <w:rPr>
          <w:sz w:val="28"/>
          <w:szCs w:val="28"/>
        </w:rPr>
        <w:t>и</w:t>
      </w:r>
      <w:r w:rsidRPr="0030162C">
        <w:rPr>
          <w:sz w:val="28"/>
          <w:szCs w:val="28"/>
        </w:rPr>
        <w:t>е удостоверени</w:t>
      </w:r>
      <w:r w:rsidR="002379C2">
        <w:rPr>
          <w:sz w:val="28"/>
          <w:szCs w:val="28"/>
        </w:rPr>
        <w:t>я</w:t>
      </w:r>
      <w:r w:rsidRPr="0030162C">
        <w:rPr>
          <w:sz w:val="28"/>
          <w:szCs w:val="28"/>
        </w:rPr>
        <w:t xml:space="preserve"> на управление транспортным </w:t>
      </w:r>
      <w:r w:rsidR="008D3DC4">
        <w:rPr>
          <w:sz w:val="28"/>
          <w:szCs w:val="28"/>
        </w:rPr>
        <w:t>средством</w:t>
      </w:r>
      <w:r w:rsidRPr="0030162C">
        <w:rPr>
          <w:sz w:val="28"/>
          <w:szCs w:val="28"/>
        </w:rPr>
        <w:t>, состо</w:t>
      </w:r>
      <w:r w:rsidR="002379C2">
        <w:rPr>
          <w:sz w:val="28"/>
          <w:szCs w:val="28"/>
        </w:rPr>
        <w:t>я</w:t>
      </w:r>
      <w:r w:rsidRPr="0030162C">
        <w:rPr>
          <w:sz w:val="28"/>
          <w:szCs w:val="28"/>
        </w:rPr>
        <w:t>т на учете у врача-нарколога в районной больнице с диагнозом «</w:t>
      </w:r>
      <w:r w:rsidR="002379C2">
        <w:rPr>
          <w:sz w:val="28"/>
          <w:szCs w:val="28"/>
        </w:rPr>
        <w:t xml:space="preserve">Хронический алкоголизм </w:t>
      </w:r>
      <w:r w:rsidR="002379C2">
        <w:rPr>
          <w:sz w:val="28"/>
          <w:szCs w:val="28"/>
          <w:lang w:val="en-US"/>
        </w:rPr>
        <w:t>II</w:t>
      </w:r>
      <w:r w:rsidR="002379C2" w:rsidRPr="002379C2">
        <w:rPr>
          <w:sz w:val="28"/>
          <w:szCs w:val="28"/>
        </w:rPr>
        <w:t xml:space="preserve"> </w:t>
      </w:r>
      <w:r w:rsidR="002379C2">
        <w:rPr>
          <w:sz w:val="28"/>
          <w:szCs w:val="28"/>
        </w:rPr>
        <w:t>стадии</w:t>
      </w:r>
      <w:r w:rsidR="008865BD">
        <w:rPr>
          <w:sz w:val="28"/>
          <w:szCs w:val="28"/>
        </w:rPr>
        <w:t>».</w:t>
      </w:r>
    </w:p>
    <w:p w:rsid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Исходя из положений Федерального закона «О безопасности дорожного движения», указанны</w:t>
      </w:r>
      <w:r w:rsidR="002379C2">
        <w:rPr>
          <w:sz w:val="28"/>
          <w:szCs w:val="28"/>
        </w:rPr>
        <w:t>е</w:t>
      </w:r>
      <w:r w:rsidRPr="0030162C">
        <w:rPr>
          <w:sz w:val="28"/>
          <w:szCs w:val="28"/>
        </w:rPr>
        <w:t xml:space="preserve"> граждан</w:t>
      </w:r>
      <w:r w:rsidR="002379C2">
        <w:rPr>
          <w:sz w:val="28"/>
          <w:szCs w:val="28"/>
        </w:rPr>
        <w:t>е</w:t>
      </w:r>
      <w:r w:rsidRPr="0030162C">
        <w:rPr>
          <w:sz w:val="28"/>
          <w:szCs w:val="28"/>
        </w:rPr>
        <w:t xml:space="preserve"> по медицинским показаниям не име</w:t>
      </w:r>
      <w:r w:rsidR="002379C2">
        <w:rPr>
          <w:sz w:val="28"/>
          <w:szCs w:val="28"/>
        </w:rPr>
        <w:t>ю</w:t>
      </w:r>
      <w:r w:rsidRPr="0030162C">
        <w:rPr>
          <w:sz w:val="28"/>
          <w:szCs w:val="28"/>
        </w:rPr>
        <w:t>т прав</w:t>
      </w:r>
      <w:r w:rsidR="008865BD">
        <w:rPr>
          <w:sz w:val="28"/>
          <w:szCs w:val="28"/>
        </w:rPr>
        <w:t>а</w:t>
      </w:r>
      <w:r w:rsidRPr="0030162C">
        <w:rPr>
          <w:sz w:val="28"/>
          <w:szCs w:val="28"/>
        </w:rPr>
        <w:t xml:space="preserve"> управлять транспортными средствами, характер </w:t>
      </w:r>
      <w:r w:rsidR="002379C2">
        <w:rPr>
          <w:sz w:val="28"/>
          <w:szCs w:val="28"/>
        </w:rPr>
        <w:t>их</w:t>
      </w:r>
      <w:r w:rsidRPr="0030162C">
        <w:rPr>
          <w:sz w:val="28"/>
          <w:szCs w:val="28"/>
        </w:rPr>
        <w:t xml:space="preserve"> заболевани</w:t>
      </w:r>
      <w:r w:rsidR="002379C2">
        <w:rPr>
          <w:sz w:val="28"/>
          <w:szCs w:val="28"/>
        </w:rPr>
        <w:t xml:space="preserve">й </w:t>
      </w:r>
      <w:r w:rsidRPr="0030162C">
        <w:rPr>
          <w:sz w:val="28"/>
          <w:szCs w:val="28"/>
        </w:rPr>
        <w:t>создает угрозу безопасному управлению автотранспортом</w:t>
      </w:r>
      <w:r w:rsidR="008865BD">
        <w:rPr>
          <w:sz w:val="28"/>
          <w:szCs w:val="28"/>
        </w:rPr>
        <w:t xml:space="preserve"> и другим участникам дорожного движения</w:t>
      </w:r>
      <w:r w:rsidRPr="0030162C">
        <w:rPr>
          <w:sz w:val="28"/>
          <w:szCs w:val="28"/>
        </w:rPr>
        <w:t xml:space="preserve">. В связи с этим прокурор района обратился в </w:t>
      </w:r>
      <w:r>
        <w:rPr>
          <w:sz w:val="28"/>
          <w:szCs w:val="28"/>
        </w:rPr>
        <w:t>Горномарий</w:t>
      </w:r>
      <w:r w:rsidRPr="0030162C">
        <w:rPr>
          <w:sz w:val="28"/>
          <w:szCs w:val="28"/>
        </w:rPr>
        <w:t xml:space="preserve">ский районный суд с </w:t>
      </w:r>
      <w:r w:rsidR="00E340CD">
        <w:rPr>
          <w:sz w:val="28"/>
          <w:szCs w:val="28"/>
        </w:rPr>
        <w:t>административным</w:t>
      </w:r>
      <w:r w:rsidR="002379C2">
        <w:rPr>
          <w:sz w:val="28"/>
          <w:szCs w:val="28"/>
        </w:rPr>
        <w:t>и</w:t>
      </w:r>
      <w:r w:rsidR="00E340CD">
        <w:rPr>
          <w:sz w:val="28"/>
          <w:szCs w:val="28"/>
        </w:rPr>
        <w:t xml:space="preserve"> </w:t>
      </w:r>
      <w:r w:rsidRPr="0030162C">
        <w:rPr>
          <w:sz w:val="28"/>
          <w:szCs w:val="28"/>
        </w:rPr>
        <w:t>исковым</w:t>
      </w:r>
      <w:r w:rsidR="002379C2">
        <w:rPr>
          <w:sz w:val="28"/>
          <w:szCs w:val="28"/>
        </w:rPr>
        <w:t>и</w:t>
      </w:r>
      <w:r w:rsidRPr="0030162C">
        <w:rPr>
          <w:sz w:val="28"/>
          <w:szCs w:val="28"/>
        </w:rPr>
        <w:t xml:space="preserve"> заявлени</w:t>
      </w:r>
      <w:r w:rsidR="002379C2">
        <w:rPr>
          <w:sz w:val="28"/>
          <w:szCs w:val="28"/>
        </w:rPr>
        <w:t>я</w:t>
      </w:r>
      <w:r w:rsidRPr="0030162C">
        <w:rPr>
          <w:sz w:val="28"/>
          <w:szCs w:val="28"/>
        </w:rPr>
        <w:t>м</w:t>
      </w:r>
      <w:r w:rsidR="002379C2">
        <w:rPr>
          <w:sz w:val="28"/>
          <w:szCs w:val="28"/>
        </w:rPr>
        <w:t>и</w:t>
      </w:r>
      <w:r w:rsidRPr="0030162C">
        <w:rPr>
          <w:sz w:val="28"/>
          <w:szCs w:val="28"/>
        </w:rPr>
        <w:t xml:space="preserve"> о лишении вышеуказанн</w:t>
      </w:r>
      <w:r w:rsidR="002379C2">
        <w:rPr>
          <w:sz w:val="28"/>
          <w:szCs w:val="28"/>
        </w:rPr>
        <w:t>ых</w:t>
      </w:r>
      <w:r w:rsidRPr="0030162C">
        <w:rPr>
          <w:sz w:val="28"/>
          <w:szCs w:val="28"/>
        </w:rPr>
        <w:t xml:space="preserve"> лиц водительск</w:t>
      </w:r>
      <w:r w:rsidR="002379C2">
        <w:rPr>
          <w:sz w:val="28"/>
          <w:szCs w:val="28"/>
        </w:rPr>
        <w:t>их</w:t>
      </w:r>
      <w:r w:rsidRPr="0030162C">
        <w:rPr>
          <w:sz w:val="28"/>
          <w:szCs w:val="28"/>
        </w:rPr>
        <w:t xml:space="preserve"> удостоверени</w:t>
      </w:r>
      <w:r w:rsidR="002379C2">
        <w:rPr>
          <w:sz w:val="28"/>
          <w:szCs w:val="28"/>
        </w:rPr>
        <w:t>й</w:t>
      </w:r>
      <w:r w:rsidRPr="0030162C">
        <w:rPr>
          <w:sz w:val="28"/>
          <w:szCs w:val="28"/>
        </w:rPr>
        <w:t xml:space="preserve">. </w:t>
      </w:r>
    </w:p>
    <w:p w:rsidR="004C7972" w:rsidRPr="0030162C" w:rsidRDefault="0030162C" w:rsidP="008865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Судом требования прокурора полностью удовлетворены.</w:t>
      </w:r>
      <w:r w:rsidR="008D3DC4">
        <w:rPr>
          <w:sz w:val="28"/>
          <w:szCs w:val="28"/>
        </w:rPr>
        <w:t xml:space="preserve"> Судебное решение в законную силу </w:t>
      </w:r>
      <w:bookmarkStart w:id="1" w:name="_GoBack"/>
      <w:bookmarkEnd w:id="1"/>
      <w:r w:rsidR="008D3DC4">
        <w:rPr>
          <w:sz w:val="28"/>
          <w:szCs w:val="28"/>
        </w:rPr>
        <w:t xml:space="preserve">вступило.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8D3DC4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7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 w:rsidR="00BE767A">
        <w:rPr>
          <w:rFonts w:ascii="Times New Roman" w:hAnsi="Times New Roman" w:cs="Times New Roman"/>
          <w:sz w:val="28"/>
          <w:szCs w:val="28"/>
        </w:rPr>
        <w:t>Бетуганов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BE767A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>И</w:t>
      </w:r>
      <w:r w:rsidR="008D3DC4">
        <w:rPr>
          <w:rFonts w:ascii="Times New Roman" w:hAnsi="Times New Roman" w:cs="Times New Roman"/>
          <w:sz w:val="28"/>
          <w:szCs w:val="28"/>
        </w:rPr>
        <w:t>.</w:t>
      </w:r>
      <w:r w:rsidR="00BE767A">
        <w:rPr>
          <w:rFonts w:ascii="Times New Roman" w:hAnsi="Times New Roman" w:cs="Times New Roman"/>
          <w:sz w:val="28"/>
          <w:szCs w:val="28"/>
        </w:rPr>
        <w:t>В</w:t>
      </w:r>
      <w:r w:rsidR="008D3DC4">
        <w:rPr>
          <w:rFonts w:ascii="Times New Roman" w:hAnsi="Times New Roman" w:cs="Times New Roman"/>
          <w:sz w:val="28"/>
          <w:szCs w:val="28"/>
        </w:rPr>
        <w:t xml:space="preserve">. </w:t>
      </w:r>
      <w:r w:rsidR="00BE767A">
        <w:rPr>
          <w:rFonts w:ascii="Times New Roman" w:hAnsi="Times New Roman" w:cs="Times New Roman"/>
          <w:sz w:val="28"/>
          <w:szCs w:val="28"/>
        </w:rPr>
        <w:t>Кузьминых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3"/>
    <w:rsid w:val="00010FC7"/>
    <w:rsid w:val="000C0FA6"/>
    <w:rsid w:val="000F4F2C"/>
    <w:rsid w:val="00120B03"/>
    <w:rsid w:val="001C4C08"/>
    <w:rsid w:val="00235CF2"/>
    <w:rsid w:val="002379C2"/>
    <w:rsid w:val="002C442F"/>
    <w:rsid w:val="002D616A"/>
    <w:rsid w:val="0030162C"/>
    <w:rsid w:val="00351DF3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824A92"/>
    <w:rsid w:val="00872160"/>
    <w:rsid w:val="008865BD"/>
    <w:rsid w:val="008B6A15"/>
    <w:rsid w:val="008D3DC4"/>
    <w:rsid w:val="008D78C0"/>
    <w:rsid w:val="00906FD3"/>
    <w:rsid w:val="00915A23"/>
    <w:rsid w:val="0094516D"/>
    <w:rsid w:val="0098298A"/>
    <w:rsid w:val="00A65C2B"/>
    <w:rsid w:val="00BE767A"/>
    <w:rsid w:val="00BF03DB"/>
    <w:rsid w:val="00C97097"/>
    <w:rsid w:val="00CD5B84"/>
    <w:rsid w:val="00CF3560"/>
    <w:rsid w:val="00D90C57"/>
    <w:rsid w:val="00E340CD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B402"/>
  <w15:docId w15:val="{60EC32B9-8822-4AE2-9EFA-C96F70E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2023-02-28T12:30:00Z</cp:lastPrinted>
  <dcterms:created xsi:type="dcterms:W3CDTF">2023-11-20T08:29:00Z</dcterms:created>
  <dcterms:modified xsi:type="dcterms:W3CDTF">2023-11-20T08:29:00Z</dcterms:modified>
</cp:coreProperties>
</file>