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CD" w:rsidRDefault="00017DCD" w:rsidP="00071534">
      <w:pPr>
        <w:jc w:val="center"/>
      </w:pPr>
    </w:p>
    <w:p w:rsidR="00071534" w:rsidRDefault="00191219" w:rsidP="00071534">
      <w:pPr>
        <w:jc w:val="center"/>
      </w:pPr>
      <w:r>
        <w:rPr>
          <w:noProof/>
        </w:rPr>
        <w:drawing>
          <wp:inline distT="0" distB="0" distL="0" distR="0">
            <wp:extent cx="791845" cy="1014730"/>
            <wp:effectExtent l="19050" t="0" r="825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978" w:type="dxa"/>
        <w:jc w:val="center"/>
        <w:tblInd w:w="202" w:type="dxa"/>
        <w:tblLook w:val="01E0"/>
      </w:tblPr>
      <w:tblGrid>
        <w:gridCol w:w="4366"/>
        <w:gridCol w:w="290"/>
        <w:gridCol w:w="4322"/>
      </w:tblGrid>
      <w:tr w:rsidR="00071534" w:rsidRPr="002D2EFB" w:rsidTr="000064CC">
        <w:trPr>
          <w:trHeight w:val="912"/>
          <w:jc w:val="center"/>
        </w:trPr>
        <w:tc>
          <w:tcPr>
            <w:tcW w:w="4366" w:type="dxa"/>
          </w:tcPr>
          <w:p w:rsidR="00136936" w:rsidRDefault="00136936" w:rsidP="00136936">
            <w:pPr>
              <w:ind w:left="-113" w:right="-113"/>
              <w:jc w:val="center"/>
              <w:rPr>
                <w:b/>
                <w:caps/>
                <w:color w:val="000000"/>
                <w:spacing w:val="8"/>
                <w:sz w:val="26"/>
                <w:szCs w:val="26"/>
              </w:rPr>
            </w:pPr>
            <w:r>
              <w:rPr>
                <w:b/>
                <w:caps/>
                <w:color w:val="000000"/>
                <w:spacing w:val="8"/>
                <w:sz w:val="26"/>
                <w:szCs w:val="26"/>
              </w:rPr>
              <w:t xml:space="preserve">МАРИЙ ЭЛ РЕСПУБЛИКЫН </w:t>
            </w:r>
            <w:proofErr w:type="gramStart"/>
            <w:r>
              <w:rPr>
                <w:b/>
                <w:caps/>
                <w:color w:val="000000"/>
                <w:spacing w:val="8"/>
                <w:sz w:val="26"/>
                <w:szCs w:val="26"/>
              </w:rPr>
              <w:t>П</w:t>
            </w:r>
            <w:proofErr w:type="gramEnd"/>
            <w:r w:rsidR="001E65A3">
              <w:rPr>
                <w:b/>
                <w:caps/>
                <w:color w:val="000000"/>
                <w:spacing w:val="8"/>
                <w:sz w:val="26"/>
                <w:szCs w:val="26"/>
              </w:rPr>
              <w:t>Ў</w:t>
            </w:r>
            <w:r>
              <w:rPr>
                <w:b/>
                <w:caps/>
                <w:color w:val="000000"/>
                <w:spacing w:val="8"/>
                <w:sz w:val="26"/>
                <w:szCs w:val="26"/>
              </w:rPr>
              <w:t>РТ</w:t>
            </w:r>
            <w:r w:rsidR="001E65A3">
              <w:rPr>
                <w:b/>
                <w:caps/>
                <w:color w:val="000000"/>
                <w:spacing w:val="8"/>
                <w:sz w:val="26"/>
                <w:szCs w:val="26"/>
              </w:rPr>
              <w:t>Ў</w:t>
            </w:r>
            <w:r>
              <w:rPr>
                <w:b/>
                <w:caps/>
                <w:color w:val="000000"/>
                <w:spacing w:val="8"/>
                <w:sz w:val="26"/>
                <w:szCs w:val="26"/>
              </w:rPr>
              <w:t xml:space="preserve">С ПОЯНЛЫК, </w:t>
            </w:r>
          </w:p>
          <w:p w:rsidR="00071534" w:rsidRPr="006A32A5" w:rsidRDefault="00136936" w:rsidP="009C789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caps/>
                <w:color w:val="000000"/>
                <w:spacing w:val="8"/>
                <w:sz w:val="26"/>
                <w:szCs w:val="26"/>
              </w:rPr>
              <w:t>ЭКОЛОГИЙ ДА ЙЫРВЕЛЫМ АРАЛЫМЕ ШОТЫШТО МИНИСТЕРСТВ</w:t>
            </w:r>
            <w:r w:rsidR="009C789A">
              <w:rPr>
                <w:b/>
                <w:caps/>
                <w:color w:val="000000"/>
                <w:spacing w:val="8"/>
                <w:sz w:val="26"/>
                <w:szCs w:val="26"/>
              </w:rPr>
              <w:t>Ы</w:t>
            </w:r>
            <w:r>
              <w:rPr>
                <w:b/>
                <w:caps/>
                <w:color w:val="000000"/>
                <w:spacing w:val="8"/>
                <w:sz w:val="26"/>
                <w:szCs w:val="26"/>
              </w:rPr>
              <w:t>ЖЕ</w:t>
            </w:r>
          </w:p>
        </w:tc>
        <w:tc>
          <w:tcPr>
            <w:tcW w:w="290" w:type="dxa"/>
          </w:tcPr>
          <w:p w:rsidR="00071534" w:rsidRPr="004D6625" w:rsidRDefault="00071534" w:rsidP="004D662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2" w:type="dxa"/>
            <w:tcBorders>
              <w:left w:val="nil"/>
            </w:tcBorders>
          </w:tcPr>
          <w:p w:rsidR="000064CC" w:rsidRPr="00537439" w:rsidRDefault="000064CC" w:rsidP="000064CC">
            <w:pPr>
              <w:shd w:val="clear" w:color="auto" w:fill="FFFFFF"/>
              <w:spacing w:line="281" w:lineRule="exact"/>
              <w:ind w:right="-113"/>
              <w:jc w:val="center"/>
              <w:rPr>
                <w:b/>
                <w:color w:val="000000"/>
                <w:spacing w:val="4"/>
                <w:sz w:val="26"/>
                <w:szCs w:val="26"/>
              </w:rPr>
            </w:pPr>
            <w:r w:rsidRPr="00537439">
              <w:rPr>
                <w:b/>
                <w:color w:val="000000"/>
                <w:spacing w:val="8"/>
                <w:sz w:val="26"/>
                <w:szCs w:val="26"/>
              </w:rPr>
              <w:t>МИНИСТЕРСТВО</w:t>
            </w:r>
            <w:r>
              <w:rPr>
                <w:b/>
                <w:color w:val="000000"/>
                <w:spacing w:val="8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pacing w:val="4"/>
                <w:sz w:val="26"/>
                <w:szCs w:val="26"/>
              </w:rPr>
              <w:t>ПРИРОДНЫХ РЕСУРСОВ, ЭКОЛОГИИ И ОХРАНЫ ОКРУЖАЮЩЕЙ СРЕДЫ</w:t>
            </w:r>
            <w:r w:rsidRPr="00537439">
              <w:rPr>
                <w:b/>
                <w:color w:val="000000"/>
                <w:spacing w:val="4"/>
                <w:sz w:val="26"/>
                <w:szCs w:val="26"/>
              </w:rPr>
              <w:t xml:space="preserve"> </w:t>
            </w:r>
          </w:p>
          <w:p w:rsidR="00071534" w:rsidRPr="002D2EFB" w:rsidRDefault="000064CC" w:rsidP="000064CC">
            <w:pPr>
              <w:ind w:right="-113"/>
              <w:jc w:val="center"/>
              <w:rPr>
                <w:b/>
                <w:sz w:val="26"/>
                <w:szCs w:val="26"/>
              </w:rPr>
            </w:pPr>
            <w:r w:rsidRPr="00537439">
              <w:rPr>
                <w:b/>
                <w:color w:val="000000"/>
                <w:spacing w:val="11"/>
                <w:sz w:val="26"/>
                <w:szCs w:val="26"/>
              </w:rPr>
              <w:t>РЕСПУБЛИКИ МАРИЙ ЭЛ</w:t>
            </w:r>
          </w:p>
        </w:tc>
      </w:tr>
    </w:tbl>
    <w:p w:rsidR="00071534" w:rsidRDefault="00071534" w:rsidP="00071534">
      <w:pPr>
        <w:jc w:val="center"/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9817F0">
        <w:trPr>
          <w:trHeight w:val="20"/>
        </w:trPr>
        <w:tc>
          <w:tcPr>
            <w:tcW w:w="2977" w:type="dxa"/>
            <w:vAlign w:val="bottom"/>
          </w:tcPr>
          <w:p w:rsidR="004336C1" w:rsidRPr="009817F0" w:rsidRDefault="004336C1" w:rsidP="009817F0">
            <w:pPr>
              <w:spacing w:line="260" w:lineRule="exact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9817F0" w:rsidRDefault="004336C1" w:rsidP="004336C1">
            <w:pPr>
              <w:spacing w:line="2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806" w:type="dxa"/>
            <w:vAlign w:val="bottom"/>
          </w:tcPr>
          <w:p w:rsidR="004336C1" w:rsidRPr="009817F0" w:rsidRDefault="004336C1" w:rsidP="004336C1">
            <w:pPr>
              <w:spacing w:line="260" w:lineRule="exact"/>
              <w:jc w:val="center"/>
              <w:rPr>
                <w:sz w:val="10"/>
                <w:szCs w:val="10"/>
              </w:rPr>
            </w:pPr>
          </w:p>
        </w:tc>
      </w:tr>
      <w:tr w:rsidR="004336C1" w:rsidRPr="004336C1">
        <w:trPr>
          <w:trHeight w:val="100"/>
        </w:trPr>
        <w:tc>
          <w:tcPr>
            <w:tcW w:w="4111" w:type="dxa"/>
            <w:gridSpan w:val="2"/>
          </w:tcPr>
          <w:p w:rsidR="004336C1" w:rsidRPr="004336C1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</w:t>
            </w:r>
            <w:proofErr w:type="gramEnd"/>
            <w:r w:rsidR="001E65A3">
              <w:rPr>
                <w:b/>
                <w:caps/>
                <w:color w:val="000000"/>
                <w:spacing w:val="8"/>
                <w:sz w:val="26"/>
                <w:szCs w:val="26"/>
              </w:rPr>
              <w:t>Ў</w:t>
            </w:r>
            <w:r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4336C1" w:rsidRDefault="000064CC" w:rsidP="004336C1">
            <w:pPr>
              <w:spacing w:line="260" w:lineRule="exact"/>
              <w:jc w:val="center"/>
            </w:pPr>
            <w: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4336C1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4336C1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Default="00071534" w:rsidP="00071534">
      <w:pPr>
        <w:rPr>
          <w:sz w:val="28"/>
          <w:szCs w:val="28"/>
        </w:rPr>
      </w:pPr>
      <w:r w:rsidRPr="006811C2">
        <w:rPr>
          <w:sz w:val="28"/>
          <w:szCs w:val="28"/>
        </w:rPr>
        <w:tab/>
      </w:r>
      <w:r w:rsidRPr="006811C2">
        <w:rPr>
          <w:sz w:val="28"/>
          <w:szCs w:val="28"/>
        </w:rPr>
        <w:tab/>
      </w:r>
      <w:r w:rsidRPr="006811C2">
        <w:rPr>
          <w:sz w:val="28"/>
          <w:szCs w:val="28"/>
        </w:rPr>
        <w:tab/>
      </w:r>
      <w:r w:rsidRPr="006811C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C74063" w:rsidRDefault="004336C1" w:rsidP="00B64873">
            <w:pPr>
              <w:jc w:val="center"/>
              <w:rPr>
                <w:sz w:val="28"/>
              </w:rPr>
            </w:pPr>
          </w:p>
        </w:tc>
        <w:tc>
          <w:tcPr>
            <w:tcW w:w="3013" w:type="dxa"/>
          </w:tcPr>
          <w:p w:rsidR="004336C1" w:rsidRDefault="004336C1" w:rsidP="004336C1">
            <w:pPr>
              <w:jc w:val="right"/>
              <w:rPr>
                <w:sz w:val="28"/>
              </w:rPr>
            </w:pPr>
            <w:r w:rsidRPr="006811C2">
              <w:rPr>
                <w:sz w:val="28"/>
                <w:szCs w:val="28"/>
              </w:rPr>
              <w:t>№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Default="00557C25" w:rsidP="006B5F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</w:tc>
      </w:tr>
    </w:tbl>
    <w:p w:rsidR="00815C45" w:rsidRPr="00335D60" w:rsidRDefault="00815C45" w:rsidP="00815C45">
      <w:pPr>
        <w:jc w:val="both"/>
        <w:rPr>
          <w:sz w:val="26"/>
          <w:szCs w:val="26"/>
        </w:rPr>
      </w:pPr>
    </w:p>
    <w:p w:rsidR="007B05CF" w:rsidRPr="00335D60" w:rsidRDefault="007B05CF" w:rsidP="007B05CF">
      <w:pPr>
        <w:jc w:val="center"/>
        <w:rPr>
          <w:b/>
          <w:sz w:val="26"/>
          <w:szCs w:val="26"/>
        </w:rPr>
      </w:pPr>
    </w:p>
    <w:p w:rsidR="007B05CF" w:rsidRPr="00335D60" w:rsidRDefault="007B05CF" w:rsidP="007B05CF">
      <w:pPr>
        <w:jc w:val="center"/>
        <w:rPr>
          <w:b/>
          <w:sz w:val="26"/>
          <w:szCs w:val="26"/>
        </w:rPr>
      </w:pPr>
    </w:p>
    <w:p w:rsidR="0003373F" w:rsidRPr="00382E5F" w:rsidRDefault="0003373F" w:rsidP="0003373F">
      <w:pPr>
        <w:jc w:val="center"/>
        <w:rPr>
          <w:b/>
          <w:sz w:val="27"/>
          <w:szCs w:val="27"/>
        </w:rPr>
      </w:pPr>
      <w:r w:rsidRPr="00382E5F">
        <w:rPr>
          <w:b/>
          <w:sz w:val="27"/>
          <w:szCs w:val="27"/>
        </w:rPr>
        <w:t xml:space="preserve">Об </w:t>
      </w:r>
      <w:r w:rsidR="00DC7A39" w:rsidRPr="00382E5F">
        <w:rPr>
          <w:b/>
          <w:sz w:val="27"/>
          <w:szCs w:val="27"/>
        </w:rPr>
        <w:t>окончании пожароопасного сезона 20</w:t>
      </w:r>
      <w:r w:rsidR="00B64873">
        <w:rPr>
          <w:b/>
          <w:sz w:val="27"/>
          <w:szCs w:val="27"/>
        </w:rPr>
        <w:t>2</w:t>
      </w:r>
      <w:r w:rsidR="00D057D8">
        <w:rPr>
          <w:b/>
          <w:sz w:val="27"/>
          <w:szCs w:val="27"/>
        </w:rPr>
        <w:t>2</w:t>
      </w:r>
      <w:r w:rsidR="00DC7A39" w:rsidRPr="00382E5F">
        <w:rPr>
          <w:b/>
          <w:sz w:val="27"/>
          <w:szCs w:val="27"/>
        </w:rPr>
        <w:t xml:space="preserve"> года в лесах на территории Республики Марий Эл</w:t>
      </w:r>
    </w:p>
    <w:p w:rsidR="0003373F" w:rsidRPr="00382E5F" w:rsidRDefault="0003373F" w:rsidP="0003373F">
      <w:pPr>
        <w:jc w:val="center"/>
        <w:rPr>
          <w:sz w:val="27"/>
          <w:szCs w:val="27"/>
        </w:rPr>
      </w:pPr>
    </w:p>
    <w:p w:rsidR="0003373F" w:rsidRPr="00382E5F" w:rsidRDefault="0003373F" w:rsidP="0003373F">
      <w:pPr>
        <w:jc w:val="center"/>
        <w:rPr>
          <w:sz w:val="27"/>
          <w:szCs w:val="27"/>
        </w:rPr>
      </w:pPr>
    </w:p>
    <w:p w:rsidR="0003373F" w:rsidRPr="00382E5F" w:rsidRDefault="0003373F" w:rsidP="0003373F">
      <w:pPr>
        <w:jc w:val="center"/>
        <w:rPr>
          <w:sz w:val="27"/>
          <w:szCs w:val="27"/>
        </w:rPr>
      </w:pPr>
    </w:p>
    <w:p w:rsidR="0003373F" w:rsidRPr="00382E5F" w:rsidRDefault="0003373F" w:rsidP="003A77A1">
      <w:pPr>
        <w:pStyle w:val="ae"/>
        <w:ind w:firstLine="709"/>
        <w:jc w:val="both"/>
        <w:rPr>
          <w:sz w:val="27"/>
          <w:szCs w:val="27"/>
        </w:rPr>
      </w:pPr>
      <w:r w:rsidRPr="00382E5F">
        <w:rPr>
          <w:sz w:val="27"/>
          <w:szCs w:val="27"/>
        </w:rPr>
        <w:t>В</w:t>
      </w:r>
      <w:r w:rsidR="00DC7A39" w:rsidRPr="00382E5F">
        <w:rPr>
          <w:sz w:val="27"/>
          <w:szCs w:val="27"/>
        </w:rPr>
        <w:t xml:space="preserve"> соответствии с пунктом </w:t>
      </w:r>
      <w:r w:rsidR="005F4F7F">
        <w:rPr>
          <w:sz w:val="27"/>
          <w:szCs w:val="27"/>
        </w:rPr>
        <w:t>6</w:t>
      </w:r>
      <w:r w:rsidR="00DC7A39" w:rsidRPr="00382E5F">
        <w:rPr>
          <w:sz w:val="27"/>
          <w:szCs w:val="27"/>
        </w:rPr>
        <w:t xml:space="preserve"> части 1 статьи 83 Лесного кодекса Российской Федерации, подпунктом </w:t>
      </w:r>
      <w:r w:rsidR="005F4F7F">
        <w:rPr>
          <w:sz w:val="27"/>
          <w:szCs w:val="27"/>
        </w:rPr>
        <w:t>10</w:t>
      </w:r>
      <w:r w:rsidR="00DC7A39" w:rsidRPr="00382E5F">
        <w:rPr>
          <w:sz w:val="27"/>
          <w:szCs w:val="27"/>
        </w:rPr>
        <w:t xml:space="preserve"> пункта 12 Положения </w:t>
      </w:r>
      <w:r w:rsidR="00382E5F" w:rsidRPr="00382E5F">
        <w:rPr>
          <w:sz w:val="27"/>
          <w:szCs w:val="27"/>
        </w:rPr>
        <w:br/>
      </w:r>
      <w:r w:rsidR="00DC7A39" w:rsidRPr="00382E5F">
        <w:rPr>
          <w:sz w:val="27"/>
          <w:szCs w:val="27"/>
        </w:rPr>
        <w:t>о</w:t>
      </w:r>
      <w:r w:rsidR="00335D60" w:rsidRPr="00382E5F">
        <w:rPr>
          <w:sz w:val="27"/>
          <w:szCs w:val="27"/>
        </w:rPr>
        <w:t xml:space="preserve"> Министерстве природных ресурсов, экологии и охраны окружающей среды Республики Марий Эл</w:t>
      </w:r>
      <w:r w:rsidR="00DC7A39" w:rsidRPr="00382E5F">
        <w:rPr>
          <w:sz w:val="27"/>
          <w:szCs w:val="27"/>
        </w:rPr>
        <w:t>, утвержденного постановлением Правительства Республики Марий Эл</w:t>
      </w:r>
      <w:r w:rsidRPr="00382E5F">
        <w:rPr>
          <w:sz w:val="27"/>
          <w:szCs w:val="27"/>
        </w:rPr>
        <w:t xml:space="preserve"> от </w:t>
      </w:r>
      <w:r w:rsidR="00DC7A39" w:rsidRPr="00382E5F">
        <w:rPr>
          <w:sz w:val="27"/>
          <w:szCs w:val="27"/>
        </w:rPr>
        <w:t xml:space="preserve">12 февраля 2018 года № 51, </w:t>
      </w:r>
      <w:r w:rsidR="00382E5F">
        <w:rPr>
          <w:sz w:val="27"/>
          <w:szCs w:val="27"/>
        </w:rPr>
        <w:br/>
      </w:r>
      <w:r w:rsidR="00DC7A39" w:rsidRPr="00382E5F">
        <w:rPr>
          <w:sz w:val="27"/>
          <w:szCs w:val="27"/>
        </w:rPr>
        <w:t xml:space="preserve">в связи со снижением температуры воздуха, прекращением фактической </w:t>
      </w:r>
      <w:proofErr w:type="spellStart"/>
      <w:r w:rsidR="00DC7A39" w:rsidRPr="00382E5F">
        <w:rPr>
          <w:sz w:val="27"/>
          <w:szCs w:val="27"/>
        </w:rPr>
        <w:t>горимости</w:t>
      </w:r>
      <w:proofErr w:type="spellEnd"/>
      <w:r w:rsidR="00DC7A39" w:rsidRPr="00382E5F">
        <w:rPr>
          <w:sz w:val="27"/>
          <w:szCs w:val="27"/>
        </w:rPr>
        <w:t xml:space="preserve"> в лесах и установлением дождливой осенней погод</w:t>
      </w:r>
      <w:r w:rsidR="005F4F7F">
        <w:rPr>
          <w:sz w:val="27"/>
          <w:szCs w:val="27"/>
        </w:rPr>
        <w:t>ы</w:t>
      </w:r>
      <w:r w:rsidRPr="00382E5F">
        <w:rPr>
          <w:sz w:val="27"/>
          <w:szCs w:val="27"/>
        </w:rPr>
        <w:t xml:space="preserve"> </w:t>
      </w:r>
      <w:r w:rsidR="00382E5F">
        <w:rPr>
          <w:sz w:val="27"/>
          <w:szCs w:val="27"/>
        </w:rPr>
        <w:br/>
      </w:r>
      <w:proofErr w:type="spellStart"/>
      <w:proofErr w:type="gramStart"/>
      <w:r w:rsidRPr="00382E5F">
        <w:rPr>
          <w:sz w:val="27"/>
          <w:szCs w:val="27"/>
        </w:rPr>
        <w:t>п</w:t>
      </w:r>
      <w:proofErr w:type="spellEnd"/>
      <w:proofErr w:type="gramEnd"/>
      <w:r w:rsidRPr="00382E5F">
        <w:rPr>
          <w:sz w:val="27"/>
          <w:szCs w:val="27"/>
        </w:rPr>
        <w:t xml:space="preserve"> </w:t>
      </w:r>
      <w:proofErr w:type="spellStart"/>
      <w:r w:rsidRPr="00382E5F">
        <w:rPr>
          <w:sz w:val="27"/>
          <w:szCs w:val="27"/>
        </w:rPr>
        <w:t>р</w:t>
      </w:r>
      <w:proofErr w:type="spellEnd"/>
      <w:r w:rsidRPr="00382E5F">
        <w:rPr>
          <w:sz w:val="27"/>
          <w:szCs w:val="27"/>
        </w:rPr>
        <w:t xml:space="preserve"> и к а </w:t>
      </w:r>
      <w:proofErr w:type="spellStart"/>
      <w:r w:rsidRPr="00382E5F">
        <w:rPr>
          <w:sz w:val="27"/>
          <w:szCs w:val="27"/>
        </w:rPr>
        <w:t>з</w:t>
      </w:r>
      <w:proofErr w:type="spellEnd"/>
      <w:r w:rsidRPr="00382E5F">
        <w:rPr>
          <w:sz w:val="27"/>
          <w:szCs w:val="27"/>
        </w:rPr>
        <w:t xml:space="preserve"> </w:t>
      </w:r>
      <w:proofErr w:type="spellStart"/>
      <w:r w:rsidRPr="00382E5F">
        <w:rPr>
          <w:sz w:val="27"/>
          <w:szCs w:val="27"/>
        </w:rPr>
        <w:t>ы</w:t>
      </w:r>
      <w:proofErr w:type="spellEnd"/>
      <w:r w:rsidRPr="00382E5F">
        <w:rPr>
          <w:sz w:val="27"/>
          <w:szCs w:val="27"/>
        </w:rPr>
        <w:t xml:space="preserve"> в а ю:</w:t>
      </w:r>
    </w:p>
    <w:p w:rsidR="00DC7A39" w:rsidRDefault="005F4F7F" w:rsidP="00335D60">
      <w:pPr>
        <w:pStyle w:val="ae"/>
        <w:numPr>
          <w:ilvl w:val="0"/>
          <w:numId w:val="4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Объявить</w:t>
      </w:r>
      <w:r w:rsidR="00335D60" w:rsidRPr="00382E5F">
        <w:rPr>
          <w:sz w:val="27"/>
          <w:szCs w:val="27"/>
        </w:rPr>
        <w:t xml:space="preserve"> окончани</w:t>
      </w:r>
      <w:r>
        <w:rPr>
          <w:sz w:val="27"/>
          <w:szCs w:val="27"/>
        </w:rPr>
        <w:t>е</w:t>
      </w:r>
      <w:r w:rsidR="00335D60" w:rsidRPr="00382E5F">
        <w:rPr>
          <w:sz w:val="27"/>
          <w:szCs w:val="27"/>
        </w:rPr>
        <w:t xml:space="preserve"> пожароопасного сезона 20</w:t>
      </w:r>
      <w:r>
        <w:rPr>
          <w:sz w:val="27"/>
          <w:szCs w:val="27"/>
        </w:rPr>
        <w:t>2</w:t>
      </w:r>
      <w:r w:rsidR="00D057D8">
        <w:rPr>
          <w:sz w:val="27"/>
          <w:szCs w:val="27"/>
        </w:rPr>
        <w:t>2</w:t>
      </w:r>
      <w:r w:rsidR="00335D60" w:rsidRPr="00382E5F">
        <w:rPr>
          <w:sz w:val="27"/>
          <w:szCs w:val="27"/>
        </w:rPr>
        <w:t xml:space="preserve"> года </w:t>
      </w:r>
      <w:r w:rsidR="00A7262B">
        <w:rPr>
          <w:sz w:val="27"/>
          <w:szCs w:val="27"/>
        </w:rPr>
        <w:t xml:space="preserve">         </w:t>
      </w:r>
      <w:r w:rsidR="00A7262B">
        <w:rPr>
          <w:sz w:val="27"/>
          <w:szCs w:val="27"/>
        </w:rPr>
        <w:br/>
      </w:r>
      <w:r w:rsidR="00335D60" w:rsidRPr="00382E5F">
        <w:rPr>
          <w:sz w:val="27"/>
          <w:szCs w:val="27"/>
        </w:rPr>
        <w:t xml:space="preserve">в лесах </w:t>
      </w:r>
      <w:r>
        <w:rPr>
          <w:sz w:val="27"/>
          <w:szCs w:val="27"/>
        </w:rPr>
        <w:t xml:space="preserve">расположенных </w:t>
      </w:r>
      <w:r w:rsidR="00335D60" w:rsidRPr="00382E5F">
        <w:rPr>
          <w:sz w:val="27"/>
          <w:szCs w:val="27"/>
        </w:rPr>
        <w:t xml:space="preserve">на территории Республики Марий Эл </w:t>
      </w:r>
      <w:r w:rsidR="008442A2">
        <w:rPr>
          <w:sz w:val="27"/>
          <w:szCs w:val="27"/>
        </w:rPr>
        <w:t xml:space="preserve">с </w:t>
      </w:r>
      <w:r w:rsidR="00D057D8">
        <w:rPr>
          <w:sz w:val="27"/>
          <w:szCs w:val="27"/>
        </w:rPr>
        <w:t>1</w:t>
      </w:r>
      <w:r w:rsidR="00335D60" w:rsidRPr="00382E5F">
        <w:rPr>
          <w:sz w:val="27"/>
          <w:szCs w:val="27"/>
        </w:rPr>
        <w:t xml:space="preserve"> </w:t>
      </w:r>
      <w:r w:rsidR="00946FE8">
        <w:rPr>
          <w:sz w:val="27"/>
          <w:szCs w:val="27"/>
        </w:rPr>
        <w:t xml:space="preserve">октября </w:t>
      </w:r>
      <w:r w:rsidR="00335D60" w:rsidRPr="00382E5F">
        <w:rPr>
          <w:sz w:val="27"/>
          <w:szCs w:val="27"/>
        </w:rPr>
        <w:t>20</w:t>
      </w:r>
      <w:r>
        <w:rPr>
          <w:sz w:val="27"/>
          <w:szCs w:val="27"/>
        </w:rPr>
        <w:t>2</w:t>
      </w:r>
      <w:r w:rsidR="00D057D8">
        <w:rPr>
          <w:sz w:val="27"/>
          <w:szCs w:val="27"/>
        </w:rPr>
        <w:t>2</w:t>
      </w:r>
      <w:r w:rsidR="00335D60" w:rsidRPr="00382E5F">
        <w:rPr>
          <w:sz w:val="27"/>
          <w:szCs w:val="27"/>
        </w:rPr>
        <w:t xml:space="preserve"> года.</w:t>
      </w:r>
    </w:p>
    <w:p w:rsidR="005F4F7F" w:rsidRPr="00382E5F" w:rsidRDefault="005F4F7F" w:rsidP="00335D60">
      <w:pPr>
        <w:pStyle w:val="ae"/>
        <w:numPr>
          <w:ilvl w:val="0"/>
          <w:numId w:val="4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Руководителям государственных казенных учреждений Республики Марий Эл, находящихся в ведении Министерства природных ресурсов, экологии и охраны окружающей среды Республики Марий Эл довести до лиц использующих леса и населения информацию об окончании пожароопасного сезона в лесах, расположенных </w:t>
      </w:r>
      <w:r w:rsidR="00A7262B">
        <w:rPr>
          <w:sz w:val="27"/>
          <w:szCs w:val="27"/>
        </w:rPr>
        <w:br/>
      </w:r>
      <w:r>
        <w:rPr>
          <w:sz w:val="27"/>
          <w:szCs w:val="27"/>
        </w:rPr>
        <w:t>на территории Республики Марий Эл.</w:t>
      </w:r>
    </w:p>
    <w:p w:rsidR="00335D60" w:rsidRDefault="00335D60" w:rsidP="00335D60">
      <w:pPr>
        <w:pStyle w:val="ae"/>
        <w:numPr>
          <w:ilvl w:val="0"/>
          <w:numId w:val="4"/>
        </w:numPr>
        <w:ind w:left="0" w:firstLine="709"/>
        <w:jc w:val="both"/>
        <w:rPr>
          <w:sz w:val="27"/>
          <w:szCs w:val="27"/>
        </w:rPr>
      </w:pPr>
      <w:r w:rsidRPr="00382E5F">
        <w:rPr>
          <w:sz w:val="27"/>
          <w:szCs w:val="27"/>
        </w:rPr>
        <w:t xml:space="preserve">Отделу охраны и защиты лесов (Серов Е.С.) разместить </w:t>
      </w:r>
      <w:r w:rsidR="00382E5F">
        <w:rPr>
          <w:sz w:val="27"/>
          <w:szCs w:val="27"/>
        </w:rPr>
        <w:br/>
      </w:r>
      <w:r w:rsidRPr="00382E5F">
        <w:rPr>
          <w:sz w:val="27"/>
          <w:szCs w:val="27"/>
        </w:rPr>
        <w:t xml:space="preserve">на официальном сайте в структуре официального </w:t>
      </w:r>
      <w:proofErr w:type="spellStart"/>
      <w:proofErr w:type="gramStart"/>
      <w:r w:rsidRPr="00382E5F">
        <w:rPr>
          <w:sz w:val="27"/>
          <w:szCs w:val="27"/>
        </w:rPr>
        <w:t>интернет-портала</w:t>
      </w:r>
      <w:proofErr w:type="spellEnd"/>
      <w:proofErr w:type="gramEnd"/>
      <w:r w:rsidRPr="00382E5F">
        <w:rPr>
          <w:sz w:val="27"/>
          <w:szCs w:val="27"/>
        </w:rPr>
        <w:t xml:space="preserve"> Министерства природных ресурсов, экологии и охраны окружающей среды Республики Марий Эл в информационно-телекоммуникационной сети «Интернет» информацию об окончании пожароопасного сезона 20</w:t>
      </w:r>
      <w:r w:rsidR="005F4F7F">
        <w:rPr>
          <w:sz w:val="27"/>
          <w:szCs w:val="27"/>
        </w:rPr>
        <w:t>2</w:t>
      </w:r>
      <w:r w:rsidR="00D057D8">
        <w:rPr>
          <w:sz w:val="27"/>
          <w:szCs w:val="27"/>
        </w:rPr>
        <w:t>2</w:t>
      </w:r>
      <w:r w:rsidRPr="00382E5F">
        <w:rPr>
          <w:sz w:val="27"/>
          <w:szCs w:val="27"/>
        </w:rPr>
        <w:t xml:space="preserve"> года в лесах</w:t>
      </w:r>
      <w:r w:rsidR="005F4F7F">
        <w:rPr>
          <w:sz w:val="27"/>
          <w:szCs w:val="27"/>
        </w:rPr>
        <w:t>, расположенных</w:t>
      </w:r>
      <w:r w:rsidRPr="00382E5F">
        <w:rPr>
          <w:sz w:val="27"/>
          <w:szCs w:val="27"/>
        </w:rPr>
        <w:t xml:space="preserve"> на территории Республики Марий Эл.</w:t>
      </w:r>
    </w:p>
    <w:p w:rsidR="00C84EB3" w:rsidRPr="00382E5F" w:rsidRDefault="00C84EB3" w:rsidP="00335D60">
      <w:pPr>
        <w:pStyle w:val="ae"/>
        <w:numPr>
          <w:ilvl w:val="0"/>
          <w:numId w:val="4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Настоящий приказ вступает в законную силу со дня его официального опубликования.</w:t>
      </w:r>
    </w:p>
    <w:p w:rsidR="00C84EB3" w:rsidRPr="00C84EB3" w:rsidRDefault="00335D60" w:rsidP="00C84EB3">
      <w:pPr>
        <w:pStyle w:val="ae"/>
        <w:numPr>
          <w:ilvl w:val="0"/>
          <w:numId w:val="4"/>
        </w:numPr>
        <w:ind w:left="0" w:firstLine="709"/>
        <w:jc w:val="both"/>
        <w:rPr>
          <w:sz w:val="27"/>
          <w:szCs w:val="27"/>
        </w:rPr>
      </w:pPr>
      <w:proofErr w:type="gramStart"/>
      <w:r w:rsidRPr="00382E5F">
        <w:rPr>
          <w:sz w:val="27"/>
          <w:szCs w:val="27"/>
        </w:rPr>
        <w:lastRenderedPageBreak/>
        <w:t>Контроль за</w:t>
      </w:r>
      <w:proofErr w:type="gramEnd"/>
      <w:r w:rsidRPr="00382E5F">
        <w:rPr>
          <w:sz w:val="27"/>
          <w:szCs w:val="27"/>
        </w:rPr>
        <w:t xml:space="preserve"> исполнением настоящего приказа возложить </w:t>
      </w:r>
      <w:r w:rsidR="00A7262B">
        <w:rPr>
          <w:sz w:val="27"/>
          <w:szCs w:val="27"/>
        </w:rPr>
        <w:br/>
      </w:r>
      <w:r w:rsidR="00382E5F">
        <w:rPr>
          <w:sz w:val="27"/>
          <w:szCs w:val="27"/>
        </w:rPr>
        <w:t>н</w:t>
      </w:r>
      <w:r w:rsidRPr="00382E5F">
        <w:rPr>
          <w:sz w:val="27"/>
          <w:szCs w:val="27"/>
        </w:rPr>
        <w:t>а заместителя министра природных ресурсов, экологии и охраны окружающей среды Р</w:t>
      </w:r>
      <w:r w:rsidR="005F4F7F">
        <w:rPr>
          <w:sz w:val="27"/>
          <w:szCs w:val="27"/>
        </w:rPr>
        <w:t>еспублики Марий Эл</w:t>
      </w:r>
      <w:r w:rsidR="00093C3E">
        <w:rPr>
          <w:sz w:val="27"/>
          <w:szCs w:val="27"/>
        </w:rPr>
        <w:t xml:space="preserve">, курирующего полномочия </w:t>
      </w:r>
      <w:r w:rsidR="00A7262B">
        <w:rPr>
          <w:sz w:val="27"/>
          <w:szCs w:val="27"/>
        </w:rPr>
        <w:br/>
      </w:r>
      <w:r w:rsidR="00093C3E">
        <w:rPr>
          <w:sz w:val="27"/>
          <w:szCs w:val="27"/>
        </w:rPr>
        <w:t>в области лесных отношен</w:t>
      </w:r>
      <w:r w:rsidR="00946FE8">
        <w:rPr>
          <w:sz w:val="27"/>
          <w:szCs w:val="27"/>
        </w:rPr>
        <w:t>и</w:t>
      </w:r>
      <w:r w:rsidR="00093C3E">
        <w:rPr>
          <w:sz w:val="27"/>
          <w:szCs w:val="27"/>
        </w:rPr>
        <w:t>й</w:t>
      </w:r>
      <w:r w:rsidRPr="00382E5F">
        <w:rPr>
          <w:sz w:val="27"/>
          <w:szCs w:val="27"/>
        </w:rPr>
        <w:t>.</w:t>
      </w:r>
    </w:p>
    <w:p w:rsidR="007B05CF" w:rsidRPr="00382E5F" w:rsidRDefault="007B05CF" w:rsidP="007B05CF">
      <w:pPr>
        <w:pStyle w:val="ae"/>
        <w:ind w:firstLine="709"/>
        <w:jc w:val="both"/>
        <w:rPr>
          <w:sz w:val="27"/>
          <w:szCs w:val="27"/>
        </w:rPr>
      </w:pPr>
    </w:p>
    <w:p w:rsidR="007B05CF" w:rsidRPr="00382E5F" w:rsidRDefault="007B05CF" w:rsidP="007B05CF">
      <w:pPr>
        <w:pStyle w:val="ae"/>
        <w:ind w:firstLine="709"/>
        <w:jc w:val="both"/>
        <w:rPr>
          <w:sz w:val="27"/>
          <w:szCs w:val="27"/>
        </w:rPr>
      </w:pPr>
    </w:p>
    <w:p w:rsidR="007B05CF" w:rsidRPr="00382E5F" w:rsidRDefault="007B05CF" w:rsidP="007B05CF">
      <w:pPr>
        <w:pStyle w:val="ae"/>
        <w:ind w:firstLine="709"/>
        <w:jc w:val="both"/>
        <w:rPr>
          <w:sz w:val="27"/>
          <w:szCs w:val="27"/>
        </w:rPr>
      </w:pPr>
    </w:p>
    <w:p w:rsidR="00C74063" w:rsidRPr="00382E5F" w:rsidRDefault="00A7262B" w:rsidP="00050F59">
      <w:pPr>
        <w:jc w:val="both"/>
        <w:rPr>
          <w:sz w:val="27"/>
          <w:szCs w:val="27"/>
        </w:rPr>
      </w:pPr>
      <w:r>
        <w:rPr>
          <w:sz w:val="27"/>
          <w:szCs w:val="27"/>
        </w:rPr>
        <w:t>И.о</w:t>
      </w:r>
      <w:proofErr w:type="gramStart"/>
      <w:r>
        <w:rPr>
          <w:sz w:val="27"/>
          <w:szCs w:val="27"/>
        </w:rPr>
        <w:t>.м</w:t>
      </w:r>
      <w:proofErr w:type="gramEnd"/>
      <w:r w:rsidR="007B05CF" w:rsidRPr="00382E5F">
        <w:rPr>
          <w:sz w:val="27"/>
          <w:szCs w:val="27"/>
        </w:rPr>
        <w:t>инистр</w:t>
      </w:r>
      <w:r>
        <w:rPr>
          <w:sz w:val="27"/>
          <w:szCs w:val="27"/>
        </w:rPr>
        <w:t>а</w:t>
      </w:r>
      <w:r w:rsidR="007B05CF" w:rsidRPr="00382E5F">
        <w:rPr>
          <w:sz w:val="27"/>
          <w:szCs w:val="27"/>
        </w:rPr>
        <w:t xml:space="preserve"> </w:t>
      </w:r>
      <w:r w:rsidR="00AE300A" w:rsidRPr="00382E5F">
        <w:rPr>
          <w:sz w:val="27"/>
          <w:szCs w:val="27"/>
        </w:rPr>
        <w:t xml:space="preserve">  </w:t>
      </w:r>
      <w:r w:rsidR="00706A92" w:rsidRPr="00382E5F">
        <w:rPr>
          <w:sz w:val="27"/>
          <w:szCs w:val="27"/>
        </w:rPr>
        <w:t xml:space="preserve">             </w:t>
      </w:r>
      <w:r w:rsidR="0003373F" w:rsidRPr="00382E5F">
        <w:rPr>
          <w:sz w:val="27"/>
          <w:szCs w:val="27"/>
        </w:rPr>
        <w:t xml:space="preserve">                 </w:t>
      </w:r>
      <w:r w:rsidR="00706A92" w:rsidRPr="00382E5F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</w:t>
      </w:r>
      <w:r w:rsidR="007B05CF" w:rsidRPr="00382E5F">
        <w:rPr>
          <w:sz w:val="27"/>
          <w:szCs w:val="27"/>
        </w:rPr>
        <w:t xml:space="preserve">          </w:t>
      </w:r>
      <w:r w:rsidR="00946FE8">
        <w:rPr>
          <w:sz w:val="27"/>
          <w:szCs w:val="27"/>
        </w:rPr>
        <w:t xml:space="preserve">       </w:t>
      </w:r>
      <w:r>
        <w:rPr>
          <w:sz w:val="27"/>
          <w:szCs w:val="27"/>
        </w:rPr>
        <w:t xml:space="preserve"> </w:t>
      </w:r>
      <w:r w:rsidR="00946FE8">
        <w:rPr>
          <w:sz w:val="27"/>
          <w:szCs w:val="27"/>
        </w:rPr>
        <w:t xml:space="preserve">          </w:t>
      </w:r>
      <w:r w:rsidR="00B6176E">
        <w:rPr>
          <w:sz w:val="27"/>
          <w:szCs w:val="27"/>
        </w:rPr>
        <w:t xml:space="preserve">         </w:t>
      </w:r>
      <w:r w:rsidR="00946FE8">
        <w:rPr>
          <w:sz w:val="27"/>
          <w:szCs w:val="27"/>
        </w:rPr>
        <w:t xml:space="preserve">     </w:t>
      </w:r>
      <w:r>
        <w:rPr>
          <w:sz w:val="27"/>
          <w:szCs w:val="27"/>
        </w:rPr>
        <w:t>С.</w:t>
      </w:r>
      <w:r w:rsidR="00B6176E">
        <w:rPr>
          <w:sz w:val="27"/>
          <w:szCs w:val="27"/>
        </w:rPr>
        <w:t>И.Попов</w:t>
      </w:r>
    </w:p>
    <w:sectPr w:rsidR="00C74063" w:rsidRPr="00382E5F" w:rsidSect="00017DCD">
      <w:headerReference w:type="default" r:id="rId9"/>
      <w:pgSz w:w="11906" w:h="16838"/>
      <w:pgMar w:top="567" w:right="141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93B" w:rsidRDefault="000C793B" w:rsidP="00592A94">
      <w:r>
        <w:separator/>
      </w:r>
    </w:p>
  </w:endnote>
  <w:endnote w:type="continuationSeparator" w:id="1">
    <w:p w:rsidR="000C793B" w:rsidRDefault="000C793B" w:rsidP="00592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93B" w:rsidRDefault="000C793B" w:rsidP="00592A94">
      <w:r>
        <w:separator/>
      </w:r>
    </w:p>
  </w:footnote>
  <w:footnote w:type="continuationSeparator" w:id="1">
    <w:p w:rsidR="000C793B" w:rsidRDefault="000C793B" w:rsidP="00592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FA" w:rsidRDefault="009E51AD">
    <w:pPr>
      <w:pStyle w:val="a8"/>
      <w:jc w:val="right"/>
    </w:pPr>
    <w:fldSimple w:instr=" PAGE   \* MERGEFORMAT ">
      <w:r w:rsidR="00557C25">
        <w:rPr>
          <w:noProof/>
        </w:rPr>
        <w:t>2</w:t>
      </w:r>
    </w:fldSimple>
  </w:p>
  <w:p w:rsidR="00A90CFA" w:rsidRDefault="00A90CF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09E"/>
    <w:multiLevelType w:val="hybridMultilevel"/>
    <w:tmpl w:val="CD6A0442"/>
    <w:lvl w:ilvl="0" w:tplc="64580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9795223"/>
    <w:multiLevelType w:val="hybridMultilevel"/>
    <w:tmpl w:val="14D0F356"/>
    <w:lvl w:ilvl="0" w:tplc="AB042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64CC"/>
    <w:rsid w:val="00017DCD"/>
    <w:rsid w:val="0003373F"/>
    <w:rsid w:val="00044938"/>
    <w:rsid w:val="00050F59"/>
    <w:rsid w:val="00057B74"/>
    <w:rsid w:val="00062B62"/>
    <w:rsid w:val="000647D2"/>
    <w:rsid w:val="00071534"/>
    <w:rsid w:val="00093C3E"/>
    <w:rsid w:val="000C3FB0"/>
    <w:rsid w:val="000C6158"/>
    <w:rsid w:val="000C793B"/>
    <w:rsid w:val="0010192E"/>
    <w:rsid w:val="00105414"/>
    <w:rsid w:val="00106C26"/>
    <w:rsid w:val="001217AD"/>
    <w:rsid w:val="00131631"/>
    <w:rsid w:val="00136936"/>
    <w:rsid w:val="00136C51"/>
    <w:rsid w:val="0014090F"/>
    <w:rsid w:val="0017228E"/>
    <w:rsid w:val="00174024"/>
    <w:rsid w:val="00181942"/>
    <w:rsid w:val="00191219"/>
    <w:rsid w:val="001B4E1D"/>
    <w:rsid w:val="001C14A2"/>
    <w:rsid w:val="001E65A3"/>
    <w:rsid w:val="001F28F0"/>
    <w:rsid w:val="001F696D"/>
    <w:rsid w:val="00200502"/>
    <w:rsid w:val="00225C83"/>
    <w:rsid w:val="00254D5A"/>
    <w:rsid w:val="00265AA9"/>
    <w:rsid w:val="00282258"/>
    <w:rsid w:val="00287F20"/>
    <w:rsid w:val="0029240C"/>
    <w:rsid w:val="002A6E0A"/>
    <w:rsid w:val="002A77F5"/>
    <w:rsid w:val="002D2EFB"/>
    <w:rsid w:val="002D3069"/>
    <w:rsid w:val="002E77A6"/>
    <w:rsid w:val="002E7BD1"/>
    <w:rsid w:val="00301294"/>
    <w:rsid w:val="00305F9A"/>
    <w:rsid w:val="003160EA"/>
    <w:rsid w:val="00335D60"/>
    <w:rsid w:val="00344E66"/>
    <w:rsid w:val="00353309"/>
    <w:rsid w:val="003572DA"/>
    <w:rsid w:val="003829D0"/>
    <w:rsid w:val="00382E5F"/>
    <w:rsid w:val="00397430"/>
    <w:rsid w:val="003A77A1"/>
    <w:rsid w:val="003B7013"/>
    <w:rsid w:val="003B7F4B"/>
    <w:rsid w:val="003C07D6"/>
    <w:rsid w:val="003C1A9D"/>
    <w:rsid w:val="003D020A"/>
    <w:rsid w:val="003D3FC2"/>
    <w:rsid w:val="003E30A1"/>
    <w:rsid w:val="004027D7"/>
    <w:rsid w:val="00421264"/>
    <w:rsid w:val="004336C1"/>
    <w:rsid w:val="00450022"/>
    <w:rsid w:val="00483288"/>
    <w:rsid w:val="004B723B"/>
    <w:rsid w:val="004D47BE"/>
    <w:rsid w:val="004D6625"/>
    <w:rsid w:val="004F5FA4"/>
    <w:rsid w:val="00512717"/>
    <w:rsid w:val="00517DBF"/>
    <w:rsid w:val="00522D91"/>
    <w:rsid w:val="005239E8"/>
    <w:rsid w:val="00526448"/>
    <w:rsid w:val="0052725D"/>
    <w:rsid w:val="00557C25"/>
    <w:rsid w:val="00560A32"/>
    <w:rsid w:val="00566C83"/>
    <w:rsid w:val="00584075"/>
    <w:rsid w:val="00592A94"/>
    <w:rsid w:val="005A0184"/>
    <w:rsid w:val="005A199D"/>
    <w:rsid w:val="005B0FD2"/>
    <w:rsid w:val="005B11E2"/>
    <w:rsid w:val="005B20B0"/>
    <w:rsid w:val="005B357B"/>
    <w:rsid w:val="005E5EEA"/>
    <w:rsid w:val="005F4F7F"/>
    <w:rsid w:val="00600B00"/>
    <w:rsid w:val="00611CD2"/>
    <w:rsid w:val="00622902"/>
    <w:rsid w:val="0062597D"/>
    <w:rsid w:val="00636920"/>
    <w:rsid w:val="0065162C"/>
    <w:rsid w:val="00673947"/>
    <w:rsid w:val="006811C2"/>
    <w:rsid w:val="006936BE"/>
    <w:rsid w:val="006A32A5"/>
    <w:rsid w:val="006A647D"/>
    <w:rsid w:val="006B4A68"/>
    <w:rsid w:val="006B5F0C"/>
    <w:rsid w:val="006D5EEE"/>
    <w:rsid w:val="006D6F35"/>
    <w:rsid w:val="006E65F7"/>
    <w:rsid w:val="006E75E9"/>
    <w:rsid w:val="006F4CDD"/>
    <w:rsid w:val="00706A92"/>
    <w:rsid w:val="00707362"/>
    <w:rsid w:val="00711B48"/>
    <w:rsid w:val="00713909"/>
    <w:rsid w:val="00722EEE"/>
    <w:rsid w:val="007241FF"/>
    <w:rsid w:val="007325BB"/>
    <w:rsid w:val="007A5316"/>
    <w:rsid w:val="007B05CF"/>
    <w:rsid w:val="007B091F"/>
    <w:rsid w:val="007D4B36"/>
    <w:rsid w:val="007D5309"/>
    <w:rsid w:val="007E3F07"/>
    <w:rsid w:val="008024CC"/>
    <w:rsid w:val="00804851"/>
    <w:rsid w:val="00815C45"/>
    <w:rsid w:val="00816824"/>
    <w:rsid w:val="008231E7"/>
    <w:rsid w:val="008442A2"/>
    <w:rsid w:val="008472C1"/>
    <w:rsid w:val="00857633"/>
    <w:rsid w:val="00882DB3"/>
    <w:rsid w:val="008B02AA"/>
    <w:rsid w:val="008B1372"/>
    <w:rsid w:val="008B1A64"/>
    <w:rsid w:val="008C2444"/>
    <w:rsid w:val="008C3F35"/>
    <w:rsid w:val="008F7A56"/>
    <w:rsid w:val="00915ECB"/>
    <w:rsid w:val="009354A4"/>
    <w:rsid w:val="00946FE8"/>
    <w:rsid w:val="00947D96"/>
    <w:rsid w:val="00952831"/>
    <w:rsid w:val="0096326C"/>
    <w:rsid w:val="009817F0"/>
    <w:rsid w:val="009932E5"/>
    <w:rsid w:val="00995405"/>
    <w:rsid w:val="009B1571"/>
    <w:rsid w:val="009B2402"/>
    <w:rsid w:val="009C789A"/>
    <w:rsid w:val="009D67C4"/>
    <w:rsid w:val="009E51AD"/>
    <w:rsid w:val="00A1213D"/>
    <w:rsid w:val="00A2657A"/>
    <w:rsid w:val="00A34444"/>
    <w:rsid w:val="00A54C3D"/>
    <w:rsid w:val="00A55F9C"/>
    <w:rsid w:val="00A64A3F"/>
    <w:rsid w:val="00A7262B"/>
    <w:rsid w:val="00A81A68"/>
    <w:rsid w:val="00A90CFA"/>
    <w:rsid w:val="00A90E3C"/>
    <w:rsid w:val="00A92B99"/>
    <w:rsid w:val="00AD4F09"/>
    <w:rsid w:val="00AE15E2"/>
    <w:rsid w:val="00AE300A"/>
    <w:rsid w:val="00B21D83"/>
    <w:rsid w:val="00B47176"/>
    <w:rsid w:val="00B6176E"/>
    <w:rsid w:val="00B6450E"/>
    <w:rsid w:val="00B64873"/>
    <w:rsid w:val="00B67CA6"/>
    <w:rsid w:val="00B73AA1"/>
    <w:rsid w:val="00B77467"/>
    <w:rsid w:val="00B80DFD"/>
    <w:rsid w:val="00B95B52"/>
    <w:rsid w:val="00BC7241"/>
    <w:rsid w:val="00BE6482"/>
    <w:rsid w:val="00BF154D"/>
    <w:rsid w:val="00C07D40"/>
    <w:rsid w:val="00C31B63"/>
    <w:rsid w:val="00C57995"/>
    <w:rsid w:val="00C665D2"/>
    <w:rsid w:val="00C74063"/>
    <w:rsid w:val="00C84EB3"/>
    <w:rsid w:val="00CB48CE"/>
    <w:rsid w:val="00CD0F78"/>
    <w:rsid w:val="00CE211B"/>
    <w:rsid w:val="00CF44DA"/>
    <w:rsid w:val="00D02C6A"/>
    <w:rsid w:val="00D057D8"/>
    <w:rsid w:val="00D206B4"/>
    <w:rsid w:val="00D27DED"/>
    <w:rsid w:val="00D34F4A"/>
    <w:rsid w:val="00D7417B"/>
    <w:rsid w:val="00D947F5"/>
    <w:rsid w:val="00DA20A1"/>
    <w:rsid w:val="00DB48B8"/>
    <w:rsid w:val="00DB60FD"/>
    <w:rsid w:val="00DC1CBF"/>
    <w:rsid w:val="00DC7A39"/>
    <w:rsid w:val="00DD5ECC"/>
    <w:rsid w:val="00E11B5B"/>
    <w:rsid w:val="00E22AA7"/>
    <w:rsid w:val="00E57229"/>
    <w:rsid w:val="00E604D7"/>
    <w:rsid w:val="00EB6E03"/>
    <w:rsid w:val="00EC06E3"/>
    <w:rsid w:val="00F0228E"/>
    <w:rsid w:val="00F4474E"/>
    <w:rsid w:val="00F475E7"/>
    <w:rsid w:val="00F6573A"/>
    <w:rsid w:val="00F7360C"/>
    <w:rsid w:val="00FB343F"/>
    <w:rsid w:val="00FC485D"/>
    <w:rsid w:val="00FC631B"/>
    <w:rsid w:val="00FC681D"/>
    <w:rsid w:val="00FD19E8"/>
    <w:rsid w:val="00FD6039"/>
    <w:rsid w:val="00FE3DE9"/>
    <w:rsid w:val="00FE4193"/>
    <w:rsid w:val="00FF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DE9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14090F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14090F"/>
    <w:rPr>
      <w:sz w:val="28"/>
    </w:rPr>
  </w:style>
  <w:style w:type="paragraph" w:styleId="a7">
    <w:name w:val="Subtitle"/>
    <w:basedOn w:val="a"/>
    <w:qFormat/>
    <w:rsid w:val="008F7A56"/>
    <w:pPr>
      <w:spacing w:before="120"/>
      <w:jc w:val="center"/>
    </w:pPr>
    <w:rPr>
      <w:szCs w:val="20"/>
    </w:rPr>
  </w:style>
  <w:style w:type="paragraph" w:styleId="a8">
    <w:name w:val="header"/>
    <w:basedOn w:val="a"/>
    <w:link w:val="a9"/>
    <w:uiPriority w:val="99"/>
    <w:rsid w:val="00592A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2A94"/>
    <w:rPr>
      <w:sz w:val="24"/>
      <w:szCs w:val="24"/>
    </w:rPr>
  </w:style>
  <w:style w:type="paragraph" w:styleId="aa">
    <w:name w:val="footer"/>
    <w:basedOn w:val="a"/>
    <w:link w:val="ab"/>
    <w:rsid w:val="00592A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92A94"/>
    <w:rPr>
      <w:sz w:val="24"/>
      <w:szCs w:val="24"/>
    </w:rPr>
  </w:style>
  <w:style w:type="paragraph" w:styleId="ac">
    <w:name w:val="Body Text Indent"/>
    <w:basedOn w:val="a"/>
    <w:link w:val="ad"/>
    <w:rsid w:val="00FD19E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D19E8"/>
    <w:rPr>
      <w:sz w:val="24"/>
      <w:szCs w:val="24"/>
    </w:rPr>
  </w:style>
  <w:style w:type="paragraph" w:customStyle="1" w:styleId="ConsPlusNormal">
    <w:name w:val="ConsPlusNormal"/>
    <w:rsid w:val="00FD19E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No Spacing"/>
    <w:uiPriority w:val="1"/>
    <w:qFormat/>
    <w:rsid w:val="007B05C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339D3-7883-4DC8-A59F-0D149C97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WareZ Provider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yrist002</cp:lastModifiedBy>
  <cp:revision>4</cp:revision>
  <cp:lastPrinted>2022-09-21T08:31:00Z</cp:lastPrinted>
  <dcterms:created xsi:type="dcterms:W3CDTF">2022-09-21T08:38:00Z</dcterms:created>
  <dcterms:modified xsi:type="dcterms:W3CDTF">2022-09-21T13:36:00Z</dcterms:modified>
</cp:coreProperties>
</file>