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E15019" w:rsidRPr="00662B1B" w:rsidTr="00733C29">
        <w:trPr>
          <w:cantSplit/>
          <w:trHeight w:val="1418"/>
        </w:trPr>
        <w:tc>
          <w:tcPr>
            <w:tcW w:w="9356" w:type="dxa"/>
            <w:gridSpan w:val="2"/>
            <w:hideMark/>
          </w:tcPr>
          <w:p w:rsidR="00E15019" w:rsidRPr="00662B1B" w:rsidRDefault="00E15019" w:rsidP="00733C29">
            <w:pPr>
              <w:suppressAutoHyphens/>
              <w:snapToGrid w:val="0"/>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E15019" w:rsidRPr="00662B1B" w:rsidTr="00733C29">
        <w:trPr>
          <w:trHeight w:val="927"/>
        </w:trPr>
        <w:tc>
          <w:tcPr>
            <w:tcW w:w="4820" w:type="dxa"/>
          </w:tcPr>
          <w:p w:rsidR="00E15019" w:rsidRPr="00662B1B" w:rsidRDefault="00E15019" w:rsidP="00733C29">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МАРИЙ ЭЛ РЕСПУБЛИКЫН</w:t>
            </w:r>
          </w:p>
          <w:p w:rsidR="00E15019" w:rsidRPr="00662B1B" w:rsidRDefault="00E15019" w:rsidP="00733C29">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 xml:space="preserve">ОРШАНКЕ </w:t>
            </w:r>
          </w:p>
          <w:p w:rsidR="00E15019" w:rsidRPr="00662B1B" w:rsidRDefault="00E15019" w:rsidP="00733C29">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 xml:space="preserve">МУНИЦИПАЛЬНЫЙ РАЙОНЫН </w:t>
            </w:r>
          </w:p>
          <w:p w:rsidR="00E15019" w:rsidRPr="00662B1B" w:rsidRDefault="00E15019" w:rsidP="00733C29">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АДМИНИСТРАЦИЙЖЕ</w:t>
            </w:r>
          </w:p>
          <w:p w:rsidR="00E15019" w:rsidRPr="00662B1B" w:rsidRDefault="00E15019" w:rsidP="00733C29">
            <w:pPr>
              <w:suppressAutoHyphens/>
              <w:spacing w:after="0"/>
              <w:jc w:val="center"/>
              <w:rPr>
                <w:rFonts w:ascii="Times New Roman" w:eastAsia="Times New Roman" w:hAnsi="Times New Roman" w:cs="Times New Roman"/>
                <w:b/>
                <w:bCs/>
                <w:sz w:val="26"/>
                <w:szCs w:val="26"/>
                <w:lang w:eastAsia="zh-CN"/>
              </w:rPr>
            </w:pPr>
          </w:p>
          <w:p w:rsidR="00E15019" w:rsidRPr="00662B1B" w:rsidRDefault="00E15019" w:rsidP="00733C29">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ПУНЧАЛ</w:t>
            </w:r>
          </w:p>
        </w:tc>
        <w:tc>
          <w:tcPr>
            <w:tcW w:w="4536" w:type="dxa"/>
          </w:tcPr>
          <w:p w:rsidR="00E15019" w:rsidRPr="00662B1B" w:rsidRDefault="00E15019" w:rsidP="00733C29">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АДМИНИСТРАЦИЯ</w:t>
            </w:r>
          </w:p>
          <w:p w:rsidR="00E15019" w:rsidRPr="00662B1B" w:rsidRDefault="00E15019" w:rsidP="00733C29">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ОРШАНСКОГО МУНИЦИПАЛЬНОГО РАЙОНА</w:t>
            </w:r>
          </w:p>
          <w:p w:rsidR="00E15019" w:rsidRPr="00662B1B" w:rsidRDefault="00E15019" w:rsidP="00733C29">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РЕСПУБЛИКИ МАРИЙ ЭЛ</w:t>
            </w:r>
          </w:p>
          <w:p w:rsidR="00E15019" w:rsidRPr="00662B1B" w:rsidRDefault="00E15019" w:rsidP="00733C29">
            <w:pPr>
              <w:suppressAutoHyphens/>
              <w:spacing w:after="0"/>
              <w:jc w:val="center"/>
              <w:rPr>
                <w:rFonts w:ascii="Times New Roman" w:eastAsia="Times New Roman" w:hAnsi="Times New Roman" w:cs="Times New Roman"/>
                <w:b/>
                <w:bCs/>
                <w:sz w:val="26"/>
                <w:szCs w:val="26"/>
                <w:lang w:eastAsia="zh-CN"/>
              </w:rPr>
            </w:pPr>
          </w:p>
          <w:p w:rsidR="00E15019" w:rsidRPr="00662B1B" w:rsidRDefault="00E15019" w:rsidP="00733C29">
            <w:pPr>
              <w:suppressAutoHyphens/>
              <w:spacing w:after="0"/>
              <w:jc w:val="center"/>
              <w:rPr>
                <w:rFonts w:ascii="Times New Roman" w:eastAsia="Times New Roman" w:hAnsi="Times New Roman" w:cs="Times New Roman"/>
                <w:b/>
                <w:bCs/>
                <w:sz w:val="26"/>
                <w:szCs w:val="26"/>
                <w:lang w:eastAsia="zh-CN"/>
              </w:rPr>
            </w:pPr>
            <w:r w:rsidRPr="00662B1B">
              <w:rPr>
                <w:rFonts w:ascii="Times New Roman" w:eastAsia="Times New Roman" w:hAnsi="Times New Roman" w:cs="Times New Roman"/>
                <w:b/>
                <w:bCs/>
                <w:sz w:val="26"/>
                <w:szCs w:val="26"/>
                <w:lang w:eastAsia="zh-CN"/>
              </w:rPr>
              <w:t>ПОСТАНОВЛЕНИЕ</w:t>
            </w:r>
          </w:p>
        </w:tc>
      </w:tr>
    </w:tbl>
    <w:p w:rsidR="0054795B" w:rsidRDefault="0054795B" w:rsidP="00E15019">
      <w:pPr>
        <w:spacing w:after="0" w:line="240" w:lineRule="auto"/>
        <w:rPr>
          <w:rFonts w:ascii="Times New Roman" w:hAnsi="Times New Roman" w:cs="Times New Roman"/>
          <w:sz w:val="28"/>
          <w:szCs w:val="28"/>
        </w:rPr>
      </w:pPr>
    </w:p>
    <w:p w:rsidR="00E15019" w:rsidRDefault="00E15019" w:rsidP="00E15019">
      <w:pPr>
        <w:spacing w:after="0" w:line="240" w:lineRule="auto"/>
        <w:rPr>
          <w:rFonts w:ascii="Times New Roman" w:hAnsi="Times New Roman" w:cs="Times New Roman"/>
          <w:sz w:val="28"/>
          <w:szCs w:val="28"/>
        </w:rPr>
      </w:pPr>
    </w:p>
    <w:p w:rsidR="00E15019" w:rsidRPr="00E15019" w:rsidRDefault="00E15019" w:rsidP="00E15019">
      <w:pPr>
        <w:widowControl w:val="0"/>
        <w:autoSpaceDE w:val="0"/>
        <w:autoSpaceDN w:val="0"/>
        <w:adjustRightInd w:val="0"/>
        <w:spacing w:after="0" w:line="240" w:lineRule="auto"/>
        <w:jc w:val="center"/>
        <w:rPr>
          <w:rFonts w:ascii="Times New Roman" w:hAnsi="Times New Roman"/>
          <w:bCs/>
          <w:sz w:val="28"/>
          <w:szCs w:val="28"/>
        </w:rPr>
      </w:pPr>
      <w:r w:rsidRPr="00E15019">
        <w:rPr>
          <w:rFonts w:ascii="Times New Roman" w:hAnsi="Times New Roman"/>
          <w:bCs/>
          <w:sz w:val="28"/>
          <w:szCs w:val="28"/>
        </w:rPr>
        <w:t xml:space="preserve">от </w:t>
      </w:r>
      <w:r>
        <w:rPr>
          <w:rFonts w:ascii="Times New Roman" w:hAnsi="Times New Roman"/>
          <w:bCs/>
          <w:sz w:val="28"/>
          <w:szCs w:val="28"/>
        </w:rPr>
        <w:t xml:space="preserve">3 </w:t>
      </w:r>
      <w:r w:rsidRPr="00E15019">
        <w:rPr>
          <w:rFonts w:ascii="Times New Roman" w:hAnsi="Times New Roman"/>
          <w:bCs/>
          <w:sz w:val="28"/>
          <w:szCs w:val="28"/>
        </w:rPr>
        <w:t xml:space="preserve">августа 2022 г. № </w:t>
      </w:r>
      <w:r>
        <w:rPr>
          <w:rFonts w:ascii="Times New Roman" w:hAnsi="Times New Roman"/>
          <w:bCs/>
          <w:sz w:val="28"/>
          <w:szCs w:val="28"/>
        </w:rPr>
        <w:t>430</w:t>
      </w:r>
    </w:p>
    <w:p w:rsidR="00E15019" w:rsidRPr="00E15019" w:rsidRDefault="00E15019" w:rsidP="00E15019">
      <w:pPr>
        <w:widowControl w:val="0"/>
        <w:autoSpaceDE w:val="0"/>
        <w:autoSpaceDN w:val="0"/>
        <w:adjustRightInd w:val="0"/>
        <w:spacing w:after="0" w:line="240" w:lineRule="auto"/>
        <w:jc w:val="center"/>
        <w:rPr>
          <w:rFonts w:ascii="Times New Roman" w:hAnsi="Times New Roman"/>
          <w:bCs/>
          <w:sz w:val="28"/>
          <w:szCs w:val="28"/>
        </w:rPr>
      </w:pPr>
    </w:p>
    <w:p w:rsidR="00E15019" w:rsidRPr="00E15019" w:rsidRDefault="00E15019" w:rsidP="00E15019">
      <w:pPr>
        <w:widowControl w:val="0"/>
        <w:autoSpaceDE w:val="0"/>
        <w:autoSpaceDN w:val="0"/>
        <w:adjustRightInd w:val="0"/>
        <w:spacing w:after="0" w:line="240" w:lineRule="auto"/>
        <w:jc w:val="center"/>
        <w:rPr>
          <w:rFonts w:ascii="Times New Roman" w:hAnsi="Times New Roman"/>
          <w:bCs/>
          <w:sz w:val="28"/>
          <w:szCs w:val="28"/>
        </w:rPr>
      </w:pPr>
    </w:p>
    <w:p w:rsidR="00E15019" w:rsidRDefault="000A52B7" w:rsidP="00E15019">
      <w:pPr>
        <w:widowControl w:val="0"/>
        <w:autoSpaceDE w:val="0"/>
        <w:autoSpaceDN w:val="0"/>
        <w:adjustRightInd w:val="0"/>
        <w:spacing w:after="0" w:line="240" w:lineRule="auto"/>
        <w:ind w:firstLine="540"/>
        <w:jc w:val="center"/>
        <w:rPr>
          <w:rFonts w:ascii="Times New Roman" w:hAnsi="Times New Roman"/>
          <w:b/>
          <w:bCs/>
          <w:sz w:val="28"/>
          <w:szCs w:val="28"/>
        </w:rPr>
      </w:pPr>
      <w:r>
        <w:rPr>
          <w:rFonts w:ascii="Times New Roman" w:hAnsi="Times New Roman"/>
          <w:b/>
          <w:bCs/>
          <w:sz w:val="28"/>
          <w:szCs w:val="28"/>
        </w:rPr>
        <w:t>Об утверждении П</w:t>
      </w:r>
      <w:r w:rsidR="00E15019">
        <w:rPr>
          <w:rFonts w:ascii="Times New Roman" w:hAnsi="Times New Roman"/>
          <w:b/>
          <w:bCs/>
          <w:sz w:val="28"/>
          <w:szCs w:val="28"/>
        </w:rPr>
        <w:t xml:space="preserve">орядка составления, утверждения и ведения бюджетных смет муниципальных казённых учреждений, находящихся  в ведении администрации Оршанского муниципального района </w:t>
      </w:r>
    </w:p>
    <w:p w:rsidR="00E15019" w:rsidRDefault="00E15019" w:rsidP="00E15019">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Республики Марий Эл</w:t>
      </w:r>
    </w:p>
    <w:p w:rsidR="00E15019" w:rsidRDefault="00E15019" w:rsidP="00D73ADE">
      <w:pPr>
        <w:widowControl w:val="0"/>
        <w:autoSpaceDE w:val="0"/>
        <w:autoSpaceDN w:val="0"/>
        <w:adjustRightInd w:val="0"/>
        <w:spacing w:after="0" w:line="240" w:lineRule="auto"/>
        <w:ind w:firstLine="540"/>
        <w:jc w:val="center"/>
        <w:rPr>
          <w:rFonts w:ascii="Times New Roman" w:hAnsi="Times New Roman"/>
          <w:sz w:val="28"/>
          <w:szCs w:val="28"/>
        </w:rPr>
      </w:pPr>
    </w:p>
    <w:p w:rsidR="00E15019" w:rsidRPr="00F606F1" w:rsidRDefault="00E15019" w:rsidP="00D73ADE">
      <w:pPr>
        <w:widowControl w:val="0"/>
        <w:autoSpaceDE w:val="0"/>
        <w:autoSpaceDN w:val="0"/>
        <w:adjustRightInd w:val="0"/>
        <w:spacing w:after="0" w:line="240" w:lineRule="auto"/>
        <w:ind w:firstLine="540"/>
        <w:jc w:val="center"/>
        <w:rPr>
          <w:rFonts w:ascii="Times New Roman" w:hAnsi="Times New Roman"/>
          <w:sz w:val="28"/>
          <w:szCs w:val="28"/>
        </w:rPr>
      </w:pPr>
    </w:p>
    <w:p w:rsidR="00862B96" w:rsidRDefault="00E15019" w:rsidP="00E15019">
      <w:pPr>
        <w:autoSpaceDE w:val="0"/>
        <w:autoSpaceDN w:val="0"/>
        <w:adjustRightInd w:val="0"/>
        <w:spacing w:after="0" w:line="240" w:lineRule="auto"/>
        <w:ind w:firstLine="709"/>
        <w:jc w:val="both"/>
        <w:rPr>
          <w:rFonts w:ascii="Times New Roman" w:hAnsi="Times New Roman"/>
          <w:bCs/>
          <w:sz w:val="28"/>
          <w:szCs w:val="28"/>
        </w:rPr>
      </w:pPr>
      <w:r w:rsidRPr="00CC141F">
        <w:rPr>
          <w:rFonts w:ascii="Times New Roman" w:hAnsi="Times New Roman"/>
          <w:sz w:val="28"/>
          <w:szCs w:val="28"/>
        </w:rPr>
        <w:t>В соответствии с</w:t>
      </w:r>
      <w:r>
        <w:rPr>
          <w:rFonts w:ascii="Times New Roman" w:hAnsi="Times New Roman"/>
          <w:sz w:val="28"/>
          <w:szCs w:val="28"/>
        </w:rPr>
        <w:t xml:space="preserve"> подпунктом 8 пункта 1 </w:t>
      </w:r>
      <w:hyperlink r:id="rId7" w:history="1">
        <w:r w:rsidRPr="00CC141F">
          <w:rPr>
            <w:rFonts w:ascii="Times New Roman" w:hAnsi="Times New Roman"/>
            <w:sz w:val="28"/>
            <w:szCs w:val="28"/>
          </w:rPr>
          <w:t>статьи 158</w:t>
        </w:r>
      </w:hyperlink>
      <w:r>
        <w:rPr>
          <w:rFonts w:ascii="Times New Roman" w:hAnsi="Times New Roman"/>
          <w:sz w:val="28"/>
          <w:szCs w:val="28"/>
        </w:rPr>
        <w:t xml:space="preserve"> </w:t>
      </w:r>
      <w:r w:rsidRPr="00CC141F">
        <w:rPr>
          <w:rFonts w:ascii="Times New Roman" w:hAnsi="Times New Roman"/>
          <w:sz w:val="28"/>
          <w:szCs w:val="28"/>
        </w:rPr>
        <w:t xml:space="preserve">Бюджетного кодекса Российской Федерации, </w:t>
      </w:r>
      <w:r w:rsidR="00741D7D" w:rsidRPr="00741D7D">
        <w:rPr>
          <w:rFonts w:ascii="Times New Roman" w:hAnsi="Times New Roman"/>
          <w:sz w:val="28"/>
          <w:szCs w:val="28"/>
        </w:rPr>
        <w:t>О</w:t>
      </w:r>
      <w:r>
        <w:rPr>
          <w:rFonts w:ascii="Times New Roman" w:hAnsi="Times New Roman"/>
          <w:sz w:val="28"/>
          <w:szCs w:val="28"/>
        </w:rPr>
        <w:t xml:space="preserve">бщими требованиями </w:t>
      </w:r>
      <w:r w:rsidRPr="00FE2EE6">
        <w:rPr>
          <w:rFonts w:ascii="Times New Roman" w:hAnsi="Times New Roman"/>
          <w:bCs/>
          <w:sz w:val="28"/>
          <w:szCs w:val="28"/>
        </w:rPr>
        <w:t>к порядку составления, утверждения и ведения бюджетных смет казенных учреждений, утвержденными приказом Министерства финансов Российской Ф</w:t>
      </w:r>
      <w:r w:rsidR="00862B96">
        <w:rPr>
          <w:rFonts w:ascii="Times New Roman" w:hAnsi="Times New Roman"/>
          <w:bCs/>
          <w:sz w:val="28"/>
          <w:szCs w:val="28"/>
        </w:rPr>
        <w:t>едерации  от 14 февраля 2018 г. №</w:t>
      </w:r>
      <w:r w:rsidRPr="00FE2EE6">
        <w:rPr>
          <w:rFonts w:ascii="Times New Roman" w:hAnsi="Times New Roman"/>
          <w:bCs/>
          <w:sz w:val="28"/>
          <w:szCs w:val="28"/>
        </w:rPr>
        <w:t xml:space="preserve"> 26н</w:t>
      </w:r>
      <w:r>
        <w:rPr>
          <w:rFonts w:ascii="Times New Roman" w:hAnsi="Times New Roman"/>
          <w:bCs/>
          <w:sz w:val="28"/>
          <w:szCs w:val="28"/>
        </w:rPr>
        <w:t xml:space="preserve">, администрация </w:t>
      </w:r>
      <w:r w:rsidRPr="00FE2EE6">
        <w:rPr>
          <w:rFonts w:ascii="Times New Roman" w:hAnsi="Times New Roman"/>
          <w:bCs/>
          <w:sz w:val="28"/>
          <w:szCs w:val="28"/>
        </w:rPr>
        <w:t>Оршанск</w:t>
      </w:r>
      <w:r>
        <w:rPr>
          <w:rFonts w:ascii="Times New Roman" w:hAnsi="Times New Roman"/>
          <w:bCs/>
          <w:sz w:val="28"/>
          <w:szCs w:val="28"/>
        </w:rPr>
        <w:t>ого</w:t>
      </w:r>
      <w:r w:rsidRPr="00FE2EE6">
        <w:rPr>
          <w:rFonts w:ascii="Times New Roman" w:hAnsi="Times New Roman"/>
          <w:bCs/>
          <w:sz w:val="28"/>
          <w:szCs w:val="28"/>
        </w:rPr>
        <w:t xml:space="preserve"> муниципальн</w:t>
      </w:r>
      <w:r>
        <w:rPr>
          <w:rFonts w:ascii="Times New Roman" w:hAnsi="Times New Roman"/>
          <w:bCs/>
          <w:sz w:val="28"/>
          <w:szCs w:val="28"/>
        </w:rPr>
        <w:t>ого</w:t>
      </w:r>
      <w:r w:rsidRPr="00FE2EE6">
        <w:rPr>
          <w:rFonts w:ascii="Times New Roman" w:hAnsi="Times New Roman"/>
          <w:bCs/>
          <w:sz w:val="28"/>
          <w:szCs w:val="28"/>
        </w:rPr>
        <w:t xml:space="preserve"> район</w:t>
      </w:r>
      <w:r>
        <w:rPr>
          <w:rFonts w:ascii="Times New Roman" w:hAnsi="Times New Roman"/>
          <w:bCs/>
          <w:sz w:val="28"/>
          <w:szCs w:val="28"/>
        </w:rPr>
        <w:t>а Республики Марий Эл</w:t>
      </w:r>
      <w:r w:rsidRPr="00FE2EE6">
        <w:rPr>
          <w:rFonts w:ascii="Times New Roman" w:hAnsi="Times New Roman"/>
          <w:bCs/>
          <w:sz w:val="28"/>
          <w:szCs w:val="28"/>
        </w:rPr>
        <w:t xml:space="preserve"> </w:t>
      </w:r>
    </w:p>
    <w:p w:rsidR="00E15019" w:rsidRPr="00FE2EE6" w:rsidRDefault="00E15019" w:rsidP="00862B96">
      <w:pPr>
        <w:autoSpaceDE w:val="0"/>
        <w:autoSpaceDN w:val="0"/>
        <w:adjustRightInd w:val="0"/>
        <w:spacing w:after="0" w:line="240" w:lineRule="auto"/>
        <w:jc w:val="center"/>
        <w:rPr>
          <w:rFonts w:ascii="Times New Roman" w:hAnsi="Times New Roman"/>
          <w:bCs/>
          <w:sz w:val="28"/>
          <w:szCs w:val="28"/>
        </w:rPr>
      </w:pPr>
      <w:proofErr w:type="spellStart"/>
      <w:proofErr w:type="gramStart"/>
      <w:r w:rsidRPr="00FE2EE6">
        <w:rPr>
          <w:rFonts w:ascii="Times New Roman" w:hAnsi="Times New Roman"/>
          <w:bCs/>
          <w:sz w:val="28"/>
          <w:szCs w:val="28"/>
        </w:rPr>
        <w:t>п</w:t>
      </w:r>
      <w:proofErr w:type="spellEnd"/>
      <w:proofErr w:type="gramEnd"/>
      <w:r w:rsidR="00862B96">
        <w:rPr>
          <w:rFonts w:ascii="Times New Roman" w:hAnsi="Times New Roman"/>
          <w:bCs/>
          <w:sz w:val="28"/>
          <w:szCs w:val="28"/>
        </w:rPr>
        <w:t xml:space="preserve"> </w:t>
      </w:r>
      <w:r w:rsidRPr="00FE2EE6">
        <w:rPr>
          <w:rFonts w:ascii="Times New Roman" w:hAnsi="Times New Roman"/>
          <w:bCs/>
          <w:sz w:val="28"/>
          <w:szCs w:val="28"/>
        </w:rPr>
        <w:t>о</w:t>
      </w:r>
      <w:r w:rsidR="00862B96">
        <w:rPr>
          <w:rFonts w:ascii="Times New Roman" w:hAnsi="Times New Roman"/>
          <w:bCs/>
          <w:sz w:val="28"/>
          <w:szCs w:val="28"/>
        </w:rPr>
        <w:t xml:space="preserve"> </w:t>
      </w:r>
      <w:r w:rsidRPr="00FE2EE6">
        <w:rPr>
          <w:rFonts w:ascii="Times New Roman" w:hAnsi="Times New Roman"/>
          <w:bCs/>
          <w:sz w:val="28"/>
          <w:szCs w:val="28"/>
        </w:rPr>
        <w:t>с</w:t>
      </w:r>
      <w:r w:rsidR="00862B96">
        <w:rPr>
          <w:rFonts w:ascii="Times New Roman" w:hAnsi="Times New Roman"/>
          <w:bCs/>
          <w:sz w:val="28"/>
          <w:szCs w:val="28"/>
        </w:rPr>
        <w:t xml:space="preserve"> </w:t>
      </w:r>
      <w:r w:rsidRPr="00FE2EE6">
        <w:rPr>
          <w:rFonts w:ascii="Times New Roman" w:hAnsi="Times New Roman"/>
          <w:bCs/>
          <w:sz w:val="28"/>
          <w:szCs w:val="28"/>
        </w:rPr>
        <w:t>т</w:t>
      </w:r>
      <w:r w:rsidR="00862B96">
        <w:rPr>
          <w:rFonts w:ascii="Times New Roman" w:hAnsi="Times New Roman"/>
          <w:bCs/>
          <w:sz w:val="28"/>
          <w:szCs w:val="28"/>
        </w:rPr>
        <w:t xml:space="preserve"> </w:t>
      </w:r>
      <w:r w:rsidRPr="00FE2EE6">
        <w:rPr>
          <w:rFonts w:ascii="Times New Roman" w:hAnsi="Times New Roman"/>
          <w:bCs/>
          <w:sz w:val="28"/>
          <w:szCs w:val="28"/>
        </w:rPr>
        <w:t>а</w:t>
      </w:r>
      <w:r w:rsidR="00862B96">
        <w:rPr>
          <w:rFonts w:ascii="Times New Roman" w:hAnsi="Times New Roman"/>
          <w:bCs/>
          <w:sz w:val="28"/>
          <w:szCs w:val="28"/>
        </w:rPr>
        <w:t xml:space="preserve"> </w:t>
      </w:r>
      <w:proofErr w:type="spellStart"/>
      <w:r w:rsidRPr="00FE2EE6">
        <w:rPr>
          <w:rFonts w:ascii="Times New Roman" w:hAnsi="Times New Roman"/>
          <w:bCs/>
          <w:sz w:val="28"/>
          <w:szCs w:val="28"/>
        </w:rPr>
        <w:t>н</w:t>
      </w:r>
      <w:proofErr w:type="spellEnd"/>
      <w:r w:rsidR="00862B96">
        <w:rPr>
          <w:rFonts w:ascii="Times New Roman" w:hAnsi="Times New Roman"/>
          <w:bCs/>
          <w:sz w:val="28"/>
          <w:szCs w:val="28"/>
        </w:rPr>
        <w:t xml:space="preserve"> </w:t>
      </w:r>
      <w:r w:rsidRPr="00FE2EE6">
        <w:rPr>
          <w:rFonts w:ascii="Times New Roman" w:hAnsi="Times New Roman"/>
          <w:bCs/>
          <w:sz w:val="28"/>
          <w:szCs w:val="28"/>
        </w:rPr>
        <w:t>о</w:t>
      </w:r>
      <w:r w:rsidR="00862B96">
        <w:rPr>
          <w:rFonts w:ascii="Times New Roman" w:hAnsi="Times New Roman"/>
          <w:bCs/>
          <w:sz w:val="28"/>
          <w:szCs w:val="28"/>
        </w:rPr>
        <w:t xml:space="preserve"> </w:t>
      </w:r>
      <w:r w:rsidRPr="00FE2EE6">
        <w:rPr>
          <w:rFonts w:ascii="Times New Roman" w:hAnsi="Times New Roman"/>
          <w:bCs/>
          <w:sz w:val="28"/>
          <w:szCs w:val="28"/>
        </w:rPr>
        <w:t>в</w:t>
      </w:r>
      <w:r w:rsidR="00862B96">
        <w:rPr>
          <w:rFonts w:ascii="Times New Roman" w:hAnsi="Times New Roman"/>
          <w:bCs/>
          <w:sz w:val="28"/>
          <w:szCs w:val="28"/>
        </w:rPr>
        <w:t xml:space="preserve"> </w:t>
      </w:r>
      <w:r w:rsidRPr="00FE2EE6">
        <w:rPr>
          <w:rFonts w:ascii="Times New Roman" w:hAnsi="Times New Roman"/>
          <w:bCs/>
          <w:sz w:val="28"/>
          <w:szCs w:val="28"/>
        </w:rPr>
        <w:t>л</w:t>
      </w:r>
      <w:r w:rsidR="00862B96">
        <w:rPr>
          <w:rFonts w:ascii="Times New Roman" w:hAnsi="Times New Roman"/>
          <w:bCs/>
          <w:sz w:val="28"/>
          <w:szCs w:val="28"/>
        </w:rPr>
        <w:t xml:space="preserve"> </w:t>
      </w:r>
      <w:r w:rsidRPr="00FE2EE6">
        <w:rPr>
          <w:rFonts w:ascii="Times New Roman" w:hAnsi="Times New Roman"/>
          <w:bCs/>
          <w:sz w:val="28"/>
          <w:szCs w:val="28"/>
        </w:rPr>
        <w:t>я</w:t>
      </w:r>
      <w:r w:rsidR="00862B96">
        <w:rPr>
          <w:rFonts w:ascii="Times New Roman" w:hAnsi="Times New Roman"/>
          <w:bCs/>
          <w:sz w:val="28"/>
          <w:szCs w:val="28"/>
        </w:rPr>
        <w:t xml:space="preserve"> </w:t>
      </w:r>
      <w:r w:rsidRPr="00FE2EE6">
        <w:rPr>
          <w:rFonts w:ascii="Times New Roman" w:hAnsi="Times New Roman"/>
          <w:bCs/>
          <w:sz w:val="28"/>
          <w:szCs w:val="28"/>
        </w:rPr>
        <w:t>е</w:t>
      </w:r>
      <w:r w:rsidR="00862B96">
        <w:rPr>
          <w:rFonts w:ascii="Times New Roman" w:hAnsi="Times New Roman"/>
          <w:bCs/>
          <w:sz w:val="28"/>
          <w:szCs w:val="28"/>
        </w:rPr>
        <w:t xml:space="preserve"> </w:t>
      </w:r>
      <w:r w:rsidRPr="00FE2EE6">
        <w:rPr>
          <w:rFonts w:ascii="Times New Roman" w:hAnsi="Times New Roman"/>
          <w:bCs/>
          <w:sz w:val="28"/>
          <w:szCs w:val="28"/>
        </w:rPr>
        <w:t>т:</w:t>
      </w:r>
    </w:p>
    <w:p w:rsidR="00E15019" w:rsidRDefault="00862B96" w:rsidP="00862B96">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1. </w:t>
      </w:r>
      <w:r w:rsidR="00E15019" w:rsidRPr="00FE2EE6">
        <w:rPr>
          <w:rFonts w:ascii="Times New Roman" w:hAnsi="Times New Roman"/>
          <w:sz w:val="28"/>
          <w:szCs w:val="28"/>
        </w:rPr>
        <w:t xml:space="preserve">Утвердить прилагаемый </w:t>
      </w:r>
      <w:r w:rsidR="00E15019" w:rsidRPr="00FE2EE6">
        <w:rPr>
          <w:rFonts w:ascii="Times New Roman" w:hAnsi="Times New Roman"/>
          <w:bCs/>
          <w:sz w:val="28"/>
          <w:szCs w:val="28"/>
        </w:rPr>
        <w:t xml:space="preserve">Порядок </w:t>
      </w:r>
      <w:r w:rsidR="00E15019" w:rsidRPr="00075680">
        <w:rPr>
          <w:rFonts w:ascii="Times New Roman" w:hAnsi="Times New Roman"/>
          <w:bCs/>
          <w:sz w:val="28"/>
          <w:szCs w:val="28"/>
        </w:rPr>
        <w:t xml:space="preserve">составления, утверждения и ведения бюджетных смет муниципальных казённых учреждений, находящихся в ведении администрации </w:t>
      </w:r>
      <w:r w:rsidR="00E15019" w:rsidRPr="00FE2EE6">
        <w:rPr>
          <w:rFonts w:ascii="Times New Roman" w:hAnsi="Times New Roman"/>
          <w:bCs/>
          <w:sz w:val="28"/>
          <w:szCs w:val="28"/>
        </w:rPr>
        <w:t>Оршанск</w:t>
      </w:r>
      <w:r w:rsidR="00E15019">
        <w:rPr>
          <w:rFonts w:ascii="Times New Roman" w:hAnsi="Times New Roman"/>
          <w:bCs/>
          <w:sz w:val="28"/>
          <w:szCs w:val="28"/>
        </w:rPr>
        <w:t>ого</w:t>
      </w:r>
      <w:r w:rsidR="00E15019" w:rsidRPr="00FE2EE6">
        <w:rPr>
          <w:rFonts w:ascii="Times New Roman" w:hAnsi="Times New Roman"/>
          <w:bCs/>
          <w:sz w:val="28"/>
          <w:szCs w:val="28"/>
        </w:rPr>
        <w:t xml:space="preserve"> муниципальн</w:t>
      </w:r>
      <w:r w:rsidR="00E15019">
        <w:rPr>
          <w:rFonts w:ascii="Times New Roman" w:hAnsi="Times New Roman"/>
          <w:bCs/>
          <w:sz w:val="28"/>
          <w:szCs w:val="28"/>
        </w:rPr>
        <w:t>ого</w:t>
      </w:r>
      <w:r w:rsidR="00E15019" w:rsidRPr="00FE2EE6">
        <w:rPr>
          <w:rFonts w:ascii="Times New Roman" w:hAnsi="Times New Roman"/>
          <w:bCs/>
          <w:sz w:val="28"/>
          <w:szCs w:val="28"/>
        </w:rPr>
        <w:t xml:space="preserve"> район</w:t>
      </w:r>
      <w:r w:rsidR="00E15019">
        <w:rPr>
          <w:rFonts w:ascii="Times New Roman" w:hAnsi="Times New Roman"/>
          <w:bCs/>
          <w:sz w:val="28"/>
          <w:szCs w:val="28"/>
        </w:rPr>
        <w:t>а Республики Марий Эл.</w:t>
      </w:r>
    </w:p>
    <w:p w:rsidR="00E15019" w:rsidRPr="00AB02EF" w:rsidRDefault="00862B96" w:rsidP="00862B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E15019">
        <w:rPr>
          <w:rFonts w:ascii="Times New Roman" w:hAnsi="Times New Roman"/>
          <w:sz w:val="28"/>
          <w:szCs w:val="28"/>
        </w:rPr>
        <w:t xml:space="preserve">Настоящий Порядок применяется при составлении, утверждении и ведении </w:t>
      </w:r>
      <w:r w:rsidR="00E15019" w:rsidRPr="00075680">
        <w:rPr>
          <w:rFonts w:ascii="Times New Roman" w:hAnsi="Times New Roman"/>
          <w:bCs/>
          <w:sz w:val="28"/>
          <w:szCs w:val="28"/>
        </w:rPr>
        <w:t>бюджетных смет администрации Оршанск</w:t>
      </w:r>
      <w:r w:rsidR="00E15019">
        <w:rPr>
          <w:rFonts w:ascii="Times New Roman" w:hAnsi="Times New Roman"/>
          <w:bCs/>
          <w:sz w:val="28"/>
          <w:szCs w:val="28"/>
        </w:rPr>
        <w:t>ого</w:t>
      </w:r>
      <w:r w:rsidR="00E15019" w:rsidRPr="00075680">
        <w:rPr>
          <w:rFonts w:ascii="Times New Roman" w:hAnsi="Times New Roman"/>
          <w:bCs/>
          <w:sz w:val="28"/>
          <w:szCs w:val="28"/>
        </w:rPr>
        <w:t xml:space="preserve"> муниципальн</w:t>
      </w:r>
      <w:r w:rsidR="00E15019">
        <w:rPr>
          <w:rFonts w:ascii="Times New Roman" w:hAnsi="Times New Roman"/>
          <w:bCs/>
          <w:sz w:val="28"/>
          <w:szCs w:val="28"/>
        </w:rPr>
        <w:t>ого</w:t>
      </w:r>
      <w:r w:rsidR="00E15019" w:rsidRPr="00075680">
        <w:rPr>
          <w:rFonts w:ascii="Times New Roman" w:hAnsi="Times New Roman"/>
          <w:bCs/>
          <w:sz w:val="28"/>
          <w:szCs w:val="28"/>
        </w:rPr>
        <w:t xml:space="preserve"> район</w:t>
      </w:r>
      <w:r w:rsidR="00E15019">
        <w:rPr>
          <w:rFonts w:ascii="Times New Roman" w:hAnsi="Times New Roman"/>
          <w:bCs/>
          <w:sz w:val="28"/>
          <w:szCs w:val="28"/>
        </w:rPr>
        <w:t>а Республики Марий Эл</w:t>
      </w:r>
      <w:r w:rsidR="00E15019" w:rsidRPr="00075680">
        <w:rPr>
          <w:rFonts w:ascii="Times New Roman" w:hAnsi="Times New Roman"/>
          <w:bCs/>
          <w:sz w:val="28"/>
          <w:szCs w:val="28"/>
        </w:rPr>
        <w:t xml:space="preserve"> и муниципальных казённых учреждений, находящихся в ведении администрации Оршанск</w:t>
      </w:r>
      <w:r w:rsidR="00E15019">
        <w:rPr>
          <w:rFonts w:ascii="Times New Roman" w:hAnsi="Times New Roman"/>
          <w:bCs/>
          <w:sz w:val="28"/>
          <w:szCs w:val="28"/>
        </w:rPr>
        <w:t>ого</w:t>
      </w:r>
      <w:r w:rsidR="00E15019" w:rsidRPr="00075680">
        <w:rPr>
          <w:rFonts w:ascii="Times New Roman" w:hAnsi="Times New Roman"/>
          <w:bCs/>
          <w:sz w:val="28"/>
          <w:szCs w:val="28"/>
        </w:rPr>
        <w:t xml:space="preserve"> муниципальн</w:t>
      </w:r>
      <w:r w:rsidR="00E15019">
        <w:rPr>
          <w:rFonts w:ascii="Times New Roman" w:hAnsi="Times New Roman"/>
          <w:bCs/>
          <w:sz w:val="28"/>
          <w:szCs w:val="28"/>
        </w:rPr>
        <w:t>ого</w:t>
      </w:r>
      <w:r w:rsidR="00E15019" w:rsidRPr="00075680">
        <w:rPr>
          <w:rFonts w:ascii="Times New Roman" w:hAnsi="Times New Roman"/>
          <w:bCs/>
          <w:sz w:val="28"/>
          <w:szCs w:val="28"/>
        </w:rPr>
        <w:t xml:space="preserve"> район</w:t>
      </w:r>
      <w:r w:rsidR="00E15019">
        <w:rPr>
          <w:rFonts w:ascii="Times New Roman" w:hAnsi="Times New Roman"/>
          <w:bCs/>
          <w:sz w:val="28"/>
          <w:szCs w:val="28"/>
        </w:rPr>
        <w:t>а Республики Марий Эл</w:t>
      </w:r>
      <w:r w:rsidR="00E15019" w:rsidRPr="00AB02EF">
        <w:rPr>
          <w:rFonts w:ascii="Times New Roman" w:hAnsi="Times New Roman"/>
          <w:sz w:val="28"/>
          <w:szCs w:val="28"/>
        </w:rPr>
        <w:t>, на 20</w:t>
      </w:r>
      <w:r w:rsidR="00E15019">
        <w:rPr>
          <w:rFonts w:ascii="Times New Roman" w:hAnsi="Times New Roman"/>
          <w:sz w:val="28"/>
          <w:szCs w:val="28"/>
        </w:rPr>
        <w:t>23</w:t>
      </w:r>
      <w:r w:rsidR="00E15019" w:rsidRPr="00AB02EF">
        <w:rPr>
          <w:rFonts w:ascii="Times New Roman" w:hAnsi="Times New Roman"/>
          <w:sz w:val="28"/>
          <w:szCs w:val="28"/>
        </w:rPr>
        <w:t xml:space="preserve"> год и плановый период 202</w:t>
      </w:r>
      <w:r w:rsidR="00E15019">
        <w:rPr>
          <w:rFonts w:ascii="Times New Roman" w:hAnsi="Times New Roman"/>
          <w:sz w:val="28"/>
          <w:szCs w:val="28"/>
        </w:rPr>
        <w:t>4</w:t>
      </w:r>
      <w:r w:rsidR="00E15019" w:rsidRPr="00AB02EF">
        <w:rPr>
          <w:rFonts w:ascii="Times New Roman" w:hAnsi="Times New Roman"/>
          <w:sz w:val="28"/>
          <w:szCs w:val="28"/>
        </w:rPr>
        <w:t xml:space="preserve"> и 202</w:t>
      </w:r>
      <w:r w:rsidR="00E15019">
        <w:rPr>
          <w:rFonts w:ascii="Times New Roman" w:hAnsi="Times New Roman"/>
          <w:sz w:val="28"/>
          <w:szCs w:val="28"/>
        </w:rPr>
        <w:t>5</w:t>
      </w:r>
      <w:r w:rsidR="00E15019" w:rsidRPr="00AB02EF">
        <w:rPr>
          <w:rFonts w:ascii="Times New Roman" w:hAnsi="Times New Roman"/>
          <w:sz w:val="28"/>
          <w:szCs w:val="28"/>
        </w:rPr>
        <w:t xml:space="preserve"> годов.</w:t>
      </w:r>
    </w:p>
    <w:p w:rsidR="00E15019" w:rsidRPr="00156283" w:rsidRDefault="00862B96" w:rsidP="00862B96">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 </w:t>
      </w:r>
      <w:r w:rsidR="00E15019" w:rsidRPr="00156283">
        <w:rPr>
          <w:rFonts w:ascii="Times New Roman" w:hAnsi="Times New Roman"/>
          <w:bCs/>
          <w:sz w:val="28"/>
          <w:szCs w:val="28"/>
        </w:rPr>
        <w:t xml:space="preserve">Признать утратившим силу постановление администрации муниципального образования «Оршанский муниципальный район» </w:t>
      </w:r>
      <w:r w:rsidR="00693202">
        <w:rPr>
          <w:rFonts w:ascii="Times New Roman" w:hAnsi="Times New Roman"/>
          <w:bCs/>
          <w:sz w:val="28"/>
          <w:szCs w:val="28"/>
        </w:rPr>
        <w:t xml:space="preserve">              </w:t>
      </w:r>
      <w:r w:rsidR="008F75C3">
        <w:rPr>
          <w:rFonts w:ascii="Times New Roman" w:hAnsi="Times New Roman"/>
          <w:bCs/>
          <w:sz w:val="28"/>
          <w:szCs w:val="28"/>
        </w:rPr>
        <w:t>от 29</w:t>
      </w:r>
      <w:r w:rsidR="00E15019" w:rsidRPr="00156283">
        <w:rPr>
          <w:rFonts w:ascii="Times New Roman" w:hAnsi="Times New Roman"/>
          <w:bCs/>
          <w:sz w:val="28"/>
          <w:szCs w:val="28"/>
        </w:rPr>
        <w:t>.0</w:t>
      </w:r>
      <w:r w:rsidR="00E15019">
        <w:rPr>
          <w:rFonts w:ascii="Times New Roman" w:hAnsi="Times New Roman"/>
          <w:bCs/>
          <w:sz w:val="28"/>
          <w:szCs w:val="28"/>
        </w:rPr>
        <w:t>8.2019</w:t>
      </w:r>
      <w:r w:rsidR="00693202">
        <w:rPr>
          <w:rFonts w:ascii="Times New Roman" w:hAnsi="Times New Roman"/>
          <w:bCs/>
          <w:sz w:val="28"/>
          <w:szCs w:val="28"/>
        </w:rPr>
        <w:t xml:space="preserve"> г.</w:t>
      </w:r>
      <w:r w:rsidR="00E15019" w:rsidRPr="00156283">
        <w:rPr>
          <w:rFonts w:ascii="Times New Roman" w:hAnsi="Times New Roman"/>
          <w:bCs/>
          <w:sz w:val="28"/>
          <w:szCs w:val="28"/>
        </w:rPr>
        <w:t xml:space="preserve"> № </w:t>
      </w:r>
      <w:r w:rsidR="00E15019">
        <w:rPr>
          <w:rFonts w:ascii="Times New Roman" w:hAnsi="Times New Roman"/>
          <w:bCs/>
          <w:sz w:val="28"/>
          <w:szCs w:val="28"/>
        </w:rPr>
        <w:t>327</w:t>
      </w:r>
      <w:r w:rsidR="00E15019" w:rsidRPr="00156283">
        <w:rPr>
          <w:rFonts w:ascii="Times New Roman" w:hAnsi="Times New Roman"/>
          <w:bCs/>
          <w:sz w:val="28"/>
          <w:szCs w:val="28"/>
        </w:rPr>
        <w:t xml:space="preserve"> «Об утверждении Порядк</w:t>
      </w:r>
      <w:r w:rsidR="00E15019">
        <w:rPr>
          <w:rFonts w:ascii="Times New Roman" w:hAnsi="Times New Roman"/>
          <w:bCs/>
          <w:sz w:val="28"/>
          <w:szCs w:val="28"/>
        </w:rPr>
        <w:t xml:space="preserve">а </w:t>
      </w:r>
      <w:r w:rsidR="00E15019" w:rsidRPr="00156283">
        <w:rPr>
          <w:rFonts w:ascii="Times New Roman" w:hAnsi="Times New Roman"/>
          <w:bCs/>
          <w:sz w:val="28"/>
          <w:szCs w:val="28"/>
        </w:rPr>
        <w:t>составления, утверждения и ведения бюджетн</w:t>
      </w:r>
      <w:r w:rsidR="00E15019">
        <w:rPr>
          <w:rFonts w:ascii="Times New Roman" w:hAnsi="Times New Roman"/>
          <w:bCs/>
          <w:sz w:val="28"/>
          <w:szCs w:val="28"/>
        </w:rPr>
        <w:t>ых</w:t>
      </w:r>
      <w:r w:rsidR="00E15019" w:rsidRPr="00156283">
        <w:rPr>
          <w:rFonts w:ascii="Times New Roman" w:hAnsi="Times New Roman"/>
          <w:bCs/>
          <w:sz w:val="28"/>
          <w:szCs w:val="28"/>
        </w:rPr>
        <w:t xml:space="preserve"> смет </w:t>
      </w:r>
      <w:r w:rsidR="00E15019">
        <w:rPr>
          <w:rFonts w:ascii="Times New Roman" w:hAnsi="Times New Roman"/>
          <w:bCs/>
          <w:sz w:val="28"/>
          <w:szCs w:val="28"/>
        </w:rPr>
        <w:t>администрации муниципального образования «Оршанский муниципальный район» и муниципальных казённых учреждений, находящихся в ведении администрации муниципального образования «Оршанский муниципальный район».</w:t>
      </w:r>
    </w:p>
    <w:p w:rsidR="00E15019" w:rsidRPr="004640C0" w:rsidRDefault="00E15019" w:rsidP="00862B96">
      <w:pPr>
        <w:spacing w:after="0" w:line="240" w:lineRule="auto"/>
        <w:ind w:firstLine="709"/>
        <w:jc w:val="both"/>
        <w:rPr>
          <w:rFonts w:ascii="Times New Roman" w:hAnsi="Times New Roman"/>
          <w:bCs/>
          <w:sz w:val="28"/>
          <w:szCs w:val="28"/>
        </w:rPr>
      </w:pPr>
      <w:r w:rsidRPr="004640C0">
        <w:rPr>
          <w:rFonts w:ascii="Times New Roman" w:hAnsi="Times New Roman"/>
          <w:bCs/>
          <w:sz w:val="28"/>
          <w:szCs w:val="28"/>
        </w:rPr>
        <w:lastRenderedPageBreak/>
        <w:t xml:space="preserve">4. Настоящее постановление подлежит размещению на странице </w:t>
      </w:r>
      <w:r w:rsidRPr="004640C0">
        <w:rPr>
          <w:rFonts w:ascii="Times New Roman" w:hAnsi="Times New Roman"/>
          <w:sz w:val="28"/>
          <w:szCs w:val="28"/>
        </w:rPr>
        <w:t>администрации Оршанского муниципального района Республики Марий Эл</w:t>
      </w:r>
      <w:r w:rsidR="00693202">
        <w:rPr>
          <w:rFonts w:ascii="Times New Roman" w:hAnsi="Times New Roman"/>
          <w:bCs/>
          <w:sz w:val="28"/>
          <w:szCs w:val="28"/>
        </w:rPr>
        <w:t xml:space="preserve"> официального интернет - </w:t>
      </w:r>
      <w:r w:rsidRPr="004640C0">
        <w:rPr>
          <w:rFonts w:ascii="Times New Roman" w:hAnsi="Times New Roman"/>
          <w:bCs/>
          <w:sz w:val="28"/>
          <w:szCs w:val="28"/>
        </w:rPr>
        <w:t>портала Республики Марий Эл в информационно</w:t>
      </w:r>
      <w:r w:rsidR="00693202">
        <w:rPr>
          <w:rFonts w:ascii="Times New Roman" w:hAnsi="Times New Roman"/>
          <w:bCs/>
          <w:sz w:val="28"/>
          <w:szCs w:val="28"/>
        </w:rPr>
        <w:t xml:space="preserve"> -</w:t>
      </w:r>
      <w:r w:rsidRPr="004640C0">
        <w:rPr>
          <w:rFonts w:ascii="Times New Roman" w:hAnsi="Times New Roman"/>
          <w:bCs/>
          <w:sz w:val="28"/>
          <w:szCs w:val="28"/>
        </w:rPr>
        <w:t xml:space="preserve"> телекоммуникационной сети «Интернет».</w:t>
      </w:r>
    </w:p>
    <w:p w:rsidR="00E15019" w:rsidRPr="004640C0" w:rsidRDefault="00E15019" w:rsidP="00862B96">
      <w:pPr>
        <w:spacing w:after="0" w:line="240" w:lineRule="auto"/>
        <w:ind w:firstLine="624"/>
        <w:jc w:val="both"/>
        <w:rPr>
          <w:rFonts w:ascii="Times New Roman" w:hAnsi="Times New Roman"/>
          <w:sz w:val="28"/>
          <w:szCs w:val="28"/>
        </w:rPr>
      </w:pPr>
      <w:r w:rsidRPr="008D2D94">
        <w:rPr>
          <w:rFonts w:ascii="Times New Roman" w:hAnsi="Times New Roman"/>
          <w:sz w:val="28"/>
          <w:szCs w:val="28"/>
        </w:rPr>
        <w:t xml:space="preserve"> </w:t>
      </w:r>
      <w:r w:rsidRPr="004640C0">
        <w:rPr>
          <w:rFonts w:ascii="Times New Roman" w:hAnsi="Times New Roman"/>
          <w:sz w:val="28"/>
          <w:szCs w:val="28"/>
        </w:rPr>
        <w:t>5. </w:t>
      </w:r>
      <w:proofErr w:type="gramStart"/>
      <w:r w:rsidRPr="004640C0">
        <w:rPr>
          <w:rFonts w:ascii="Times New Roman" w:hAnsi="Times New Roman"/>
          <w:sz w:val="28"/>
          <w:szCs w:val="28"/>
        </w:rPr>
        <w:t>Контроль за</w:t>
      </w:r>
      <w:proofErr w:type="gramEnd"/>
      <w:r w:rsidRPr="004640C0">
        <w:rPr>
          <w:rFonts w:ascii="Times New Roman" w:hAnsi="Times New Roman"/>
          <w:sz w:val="28"/>
          <w:szCs w:val="28"/>
        </w:rPr>
        <w:t xml:space="preserve"> исполнением настоящего постановления </w:t>
      </w:r>
      <w:r w:rsidRPr="004640C0">
        <w:rPr>
          <w:rFonts w:ascii="Times New Roman" w:hAnsi="Times New Roman"/>
          <w:spacing w:val="-6"/>
          <w:sz w:val="28"/>
          <w:szCs w:val="28"/>
        </w:rPr>
        <w:t>возложить</w:t>
      </w:r>
      <w:r w:rsidRPr="004640C0">
        <w:rPr>
          <w:rFonts w:ascii="Times New Roman" w:hAnsi="Times New Roman"/>
          <w:bCs/>
          <w:sz w:val="28"/>
          <w:szCs w:val="28"/>
        </w:rPr>
        <w:t xml:space="preserve"> на заместителя главы администрации</w:t>
      </w:r>
      <w:r w:rsidRPr="004640C0">
        <w:rPr>
          <w:rFonts w:ascii="Times New Roman" w:hAnsi="Times New Roman"/>
          <w:sz w:val="28"/>
          <w:szCs w:val="28"/>
        </w:rPr>
        <w:t xml:space="preserve"> Оршанского муниципального района </w:t>
      </w:r>
      <w:proofErr w:type="spellStart"/>
      <w:r w:rsidRPr="004640C0">
        <w:rPr>
          <w:rFonts w:ascii="Times New Roman" w:hAnsi="Times New Roman"/>
          <w:sz w:val="28"/>
          <w:szCs w:val="28"/>
        </w:rPr>
        <w:t>Стрельникову</w:t>
      </w:r>
      <w:proofErr w:type="spellEnd"/>
      <w:r w:rsidRPr="004640C0">
        <w:rPr>
          <w:rFonts w:ascii="Times New Roman" w:hAnsi="Times New Roman"/>
          <w:sz w:val="28"/>
          <w:szCs w:val="28"/>
        </w:rPr>
        <w:t xml:space="preserve"> С.И.</w:t>
      </w:r>
    </w:p>
    <w:p w:rsidR="00E15019" w:rsidRPr="00693202" w:rsidRDefault="00741D7D" w:rsidP="00741D7D">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bCs/>
          <w:sz w:val="28"/>
          <w:szCs w:val="28"/>
        </w:rPr>
        <w:t>6</w:t>
      </w:r>
      <w:r w:rsidRPr="004640C0">
        <w:rPr>
          <w:rFonts w:ascii="Times New Roman" w:hAnsi="Times New Roman"/>
          <w:bCs/>
          <w:sz w:val="28"/>
          <w:szCs w:val="28"/>
        </w:rPr>
        <w:t>. Настоящее постановление</w:t>
      </w:r>
      <w:r>
        <w:rPr>
          <w:rFonts w:ascii="Times New Roman" w:hAnsi="Times New Roman"/>
          <w:bCs/>
          <w:sz w:val="28"/>
          <w:szCs w:val="28"/>
        </w:rPr>
        <w:t xml:space="preserve"> вступает в силу со дня его подписания.</w:t>
      </w:r>
    </w:p>
    <w:p w:rsidR="00693202" w:rsidRDefault="00693202" w:rsidP="00693202">
      <w:pPr>
        <w:widowControl w:val="0"/>
        <w:suppressAutoHyphens/>
        <w:autoSpaceDE w:val="0"/>
        <w:autoSpaceDN w:val="0"/>
        <w:adjustRightInd w:val="0"/>
        <w:spacing w:after="0" w:line="240" w:lineRule="auto"/>
        <w:jc w:val="both"/>
        <w:rPr>
          <w:rFonts w:ascii="Times New Roman" w:hAnsi="Times New Roman" w:cs="Times New Roman"/>
          <w:bCs/>
          <w:sz w:val="28"/>
          <w:szCs w:val="28"/>
        </w:rPr>
      </w:pPr>
    </w:p>
    <w:p w:rsidR="00693202" w:rsidRDefault="00693202" w:rsidP="00693202">
      <w:pPr>
        <w:widowControl w:val="0"/>
        <w:suppressAutoHyphens/>
        <w:autoSpaceDE w:val="0"/>
        <w:autoSpaceDN w:val="0"/>
        <w:adjustRightInd w:val="0"/>
        <w:spacing w:after="0" w:line="240" w:lineRule="auto"/>
        <w:jc w:val="both"/>
        <w:rPr>
          <w:rFonts w:ascii="Times New Roman" w:hAnsi="Times New Roman" w:cs="Times New Roman"/>
          <w:bCs/>
          <w:sz w:val="28"/>
          <w:szCs w:val="28"/>
        </w:rPr>
      </w:pPr>
    </w:p>
    <w:p w:rsidR="00741D7D" w:rsidRPr="00693202" w:rsidRDefault="00741D7D" w:rsidP="00693202">
      <w:pPr>
        <w:widowControl w:val="0"/>
        <w:suppressAutoHyphens/>
        <w:autoSpaceDE w:val="0"/>
        <w:autoSpaceDN w:val="0"/>
        <w:adjustRightInd w:val="0"/>
        <w:spacing w:after="0" w:line="240" w:lineRule="auto"/>
        <w:jc w:val="both"/>
        <w:rPr>
          <w:rFonts w:ascii="Times New Roman" w:hAnsi="Times New Roman" w:cs="Times New Roman"/>
          <w:bCs/>
          <w:sz w:val="28"/>
          <w:szCs w:val="28"/>
        </w:rPr>
      </w:pPr>
    </w:p>
    <w:p w:rsidR="00693202" w:rsidRPr="0098555B" w:rsidRDefault="00B56AA0" w:rsidP="006932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693202" w:rsidRPr="0098555B">
        <w:rPr>
          <w:rFonts w:ascii="Times New Roman" w:hAnsi="Times New Roman" w:cs="Times New Roman"/>
          <w:sz w:val="28"/>
          <w:szCs w:val="28"/>
        </w:rPr>
        <w:t xml:space="preserve">администрации </w:t>
      </w:r>
    </w:p>
    <w:p w:rsidR="00693202" w:rsidRPr="0098555B" w:rsidRDefault="00693202" w:rsidP="00693202">
      <w:pPr>
        <w:spacing w:after="0" w:line="240" w:lineRule="auto"/>
        <w:rPr>
          <w:rFonts w:ascii="Times New Roman" w:hAnsi="Times New Roman" w:cs="Times New Roman"/>
          <w:sz w:val="28"/>
          <w:szCs w:val="28"/>
        </w:rPr>
      </w:pPr>
      <w:r w:rsidRPr="0098555B">
        <w:rPr>
          <w:rFonts w:ascii="Times New Roman" w:hAnsi="Times New Roman" w:cs="Times New Roman"/>
          <w:sz w:val="28"/>
          <w:szCs w:val="28"/>
        </w:rPr>
        <w:t xml:space="preserve">        Оршанского </w:t>
      </w:r>
      <w:r w:rsidRPr="0098555B">
        <w:rPr>
          <w:rFonts w:ascii="Times New Roman" w:hAnsi="Times New Roman" w:cs="Times New Roman"/>
          <w:sz w:val="28"/>
          <w:szCs w:val="28"/>
        </w:rPr>
        <w:tab/>
      </w:r>
    </w:p>
    <w:p w:rsidR="00693202" w:rsidRPr="0098555B" w:rsidRDefault="00693202" w:rsidP="00693202">
      <w:pPr>
        <w:spacing w:after="0" w:line="240" w:lineRule="auto"/>
        <w:rPr>
          <w:rFonts w:ascii="Times New Roman" w:hAnsi="Times New Roman" w:cs="Times New Roman"/>
          <w:sz w:val="28"/>
          <w:szCs w:val="28"/>
        </w:rPr>
      </w:pPr>
      <w:r w:rsidRPr="0098555B">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98555B">
        <w:rPr>
          <w:rFonts w:ascii="Times New Roman" w:hAnsi="Times New Roman" w:cs="Times New Roman"/>
          <w:sz w:val="28"/>
          <w:szCs w:val="28"/>
        </w:rPr>
        <w:t xml:space="preserve">     А.Плотников</w:t>
      </w:r>
    </w:p>
    <w:p w:rsidR="00693202" w:rsidRPr="0098555B" w:rsidRDefault="00693202" w:rsidP="00693202">
      <w:pPr>
        <w:spacing w:after="0" w:line="240" w:lineRule="auto"/>
        <w:rPr>
          <w:rFonts w:ascii="Times New Roman" w:hAnsi="Times New Roman" w:cs="Times New Roman"/>
          <w:sz w:val="28"/>
          <w:szCs w:val="28"/>
        </w:rPr>
      </w:pPr>
    </w:p>
    <w:p w:rsidR="00E15019" w:rsidRDefault="00E15019" w:rsidP="00693202">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E15019" w:rsidP="00E15019">
      <w:pPr>
        <w:widowControl w:val="0"/>
        <w:suppressAutoHyphens/>
        <w:autoSpaceDE w:val="0"/>
        <w:autoSpaceDN w:val="0"/>
        <w:adjustRightInd w:val="0"/>
        <w:spacing w:after="0" w:line="240" w:lineRule="auto"/>
        <w:jc w:val="both"/>
        <w:rPr>
          <w:rFonts w:ascii="Times New Roman" w:hAnsi="Times New Roman"/>
          <w:sz w:val="28"/>
          <w:szCs w:val="28"/>
        </w:rPr>
      </w:pPr>
    </w:p>
    <w:p w:rsidR="00E15019" w:rsidRDefault="00693202" w:rsidP="00E15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E15019">
        <w:rPr>
          <w:rFonts w:ascii="Times New Roman" w:hAnsi="Times New Roman"/>
          <w:sz w:val="28"/>
          <w:szCs w:val="28"/>
        </w:rPr>
        <w:t xml:space="preserve">                                                                     </w:t>
      </w:r>
    </w:p>
    <w:tbl>
      <w:tblPr>
        <w:tblW w:w="0" w:type="auto"/>
        <w:tblLook w:val="04A0"/>
      </w:tblPr>
      <w:tblGrid>
        <w:gridCol w:w="4785"/>
        <w:gridCol w:w="4785"/>
      </w:tblGrid>
      <w:tr w:rsidR="00E15019" w:rsidRPr="0064482D" w:rsidTr="00733C29">
        <w:tc>
          <w:tcPr>
            <w:tcW w:w="4785" w:type="dxa"/>
          </w:tcPr>
          <w:p w:rsidR="00E15019" w:rsidRPr="0064482D" w:rsidRDefault="00E15019" w:rsidP="00733C29">
            <w:pPr>
              <w:widowControl w:val="0"/>
              <w:autoSpaceDE w:val="0"/>
              <w:autoSpaceDN w:val="0"/>
              <w:adjustRightInd w:val="0"/>
              <w:spacing w:after="0" w:line="240" w:lineRule="auto"/>
              <w:jc w:val="both"/>
              <w:rPr>
                <w:rFonts w:ascii="Times New Roman" w:hAnsi="Times New Roman"/>
                <w:sz w:val="28"/>
                <w:szCs w:val="28"/>
              </w:rPr>
            </w:pPr>
          </w:p>
        </w:tc>
        <w:tc>
          <w:tcPr>
            <w:tcW w:w="4785" w:type="dxa"/>
          </w:tcPr>
          <w:p w:rsidR="00E15019" w:rsidRPr="00B56AA0" w:rsidRDefault="00E15019" w:rsidP="00B56AA0">
            <w:pPr>
              <w:widowControl w:val="0"/>
              <w:autoSpaceDE w:val="0"/>
              <w:autoSpaceDN w:val="0"/>
              <w:adjustRightInd w:val="0"/>
              <w:spacing w:after="0" w:line="240" w:lineRule="auto"/>
              <w:rPr>
                <w:rFonts w:ascii="Times New Roman" w:hAnsi="Times New Roman"/>
                <w:bCs/>
                <w:sz w:val="26"/>
                <w:szCs w:val="26"/>
              </w:rPr>
            </w:pPr>
          </w:p>
          <w:p w:rsidR="008F75C3" w:rsidRPr="00B56AA0" w:rsidRDefault="008F75C3" w:rsidP="00B56AA0">
            <w:pPr>
              <w:widowControl w:val="0"/>
              <w:autoSpaceDE w:val="0"/>
              <w:autoSpaceDN w:val="0"/>
              <w:adjustRightInd w:val="0"/>
              <w:spacing w:after="0" w:line="240" w:lineRule="auto"/>
              <w:ind w:left="35"/>
              <w:jc w:val="center"/>
              <w:outlineLvl w:val="0"/>
              <w:rPr>
                <w:rFonts w:ascii="Times New Roman" w:hAnsi="Times New Roman"/>
                <w:bCs/>
                <w:sz w:val="26"/>
                <w:szCs w:val="26"/>
              </w:rPr>
            </w:pPr>
            <w:r w:rsidRPr="00B56AA0">
              <w:rPr>
                <w:rFonts w:ascii="Times New Roman" w:hAnsi="Times New Roman"/>
                <w:bCs/>
                <w:sz w:val="26"/>
                <w:szCs w:val="26"/>
              </w:rPr>
              <w:lastRenderedPageBreak/>
              <w:t>УТВЕРЖДЕН</w:t>
            </w:r>
          </w:p>
          <w:p w:rsidR="00E15019" w:rsidRPr="00B56AA0" w:rsidRDefault="008F75C3" w:rsidP="00B56AA0">
            <w:pPr>
              <w:widowControl w:val="0"/>
              <w:autoSpaceDE w:val="0"/>
              <w:autoSpaceDN w:val="0"/>
              <w:adjustRightInd w:val="0"/>
              <w:spacing w:after="0" w:line="240" w:lineRule="auto"/>
              <w:ind w:left="35"/>
              <w:jc w:val="center"/>
              <w:outlineLvl w:val="0"/>
              <w:rPr>
                <w:rFonts w:ascii="Times New Roman" w:hAnsi="Times New Roman"/>
                <w:bCs/>
                <w:sz w:val="26"/>
                <w:szCs w:val="26"/>
              </w:rPr>
            </w:pPr>
            <w:r w:rsidRPr="00B56AA0">
              <w:rPr>
                <w:rFonts w:ascii="Times New Roman" w:hAnsi="Times New Roman"/>
                <w:bCs/>
                <w:sz w:val="26"/>
                <w:szCs w:val="26"/>
              </w:rPr>
              <w:t xml:space="preserve"> постановлением</w:t>
            </w:r>
            <w:r w:rsidR="00E15019" w:rsidRPr="00B56AA0">
              <w:rPr>
                <w:rFonts w:ascii="Times New Roman" w:hAnsi="Times New Roman"/>
                <w:bCs/>
                <w:sz w:val="26"/>
                <w:szCs w:val="26"/>
              </w:rPr>
              <w:t xml:space="preserve"> администрации</w:t>
            </w:r>
          </w:p>
          <w:p w:rsidR="00E15019" w:rsidRPr="00B56AA0" w:rsidRDefault="00E15019" w:rsidP="00B56AA0">
            <w:pPr>
              <w:widowControl w:val="0"/>
              <w:autoSpaceDE w:val="0"/>
              <w:autoSpaceDN w:val="0"/>
              <w:adjustRightInd w:val="0"/>
              <w:spacing w:after="0" w:line="240" w:lineRule="auto"/>
              <w:ind w:left="35"/>
              <w:jc w:val="center"/>
              <w:outlineLvl w:val="0"/>
              <w:rPr>
                <w:rFonts w:ascii="Times New Roman" w:hAnsi="Times New Roman"/>
                <w:bCs/>
                <w:sz w:val="26"/>
                <w:szCs w:val="26"/>
              </w:rPr>
            </w:pPr>
            <w:r w:rsidRPr="00B56AA0">
              <w:rPr>
                <w:rFonts w:ascii="Times New Roman" w:hAnsi="Times New Roman"/>
                <w:bCs/>
                <w:sz w:val="26"/>
                <w:szCs w:val="26"/>
              </w:rPr>
              <w:t>Оршанского муниципального района</w:t>
            </w:r>
          </w:p>
          <w:p w:rsidR="00E15019" w:rsidRPr="00B56AA0" w:rsidRDefault="00E15019" w:rsidP="00B56AA0">
            <w:pPr>
              <w:widowControl w:val="0"/>
              <w:autoSpaceDE w:val="0"/>
              <w:autoSpaceDN w:val="0"/>
              <w:adjustRightInd w:val="0"/>
              <w:spacing w:after="0" w:line="240" w:lineRule="auto"/>
              <w:ind w:left="35"/>
              <w:jc w:val="center"/>
              <w:outlineLvl w:val="0"/>
              <w:rPr>
                <w:rFonts w:ascii="Times New Roman" w:hAnsi="Times New Roman"/>
                <w:bCs/>
                <w:sz w:val="26"/>
                <w:szCs w:val="26"/>
              </w:rPr>
            </w:pPr>
            <w:r w:rsidRPr="00B56AA0">
              <w:rPr>
                <w:rFonts w:ascii="Times New Roman" w:hAnsi="Times New Roman"/>
                <w:bCs/>
                <w:sz w:val="26"/>
                <w:szCs w:val="26"/>
              </w:rPr>
              <w:t>Республики Марий Эл</w:t>
            </w:r>
          </w:p>
          <w:p w:rsidR="00E15019" w:rsidRPr="008F75C3" w:rsidRDefault="008F75C3" w:rsidP="00B56AA0">
            <w:pPr>
              <w:widowControl w:val="0"/>
              <w:autoSpaceDE w:val="0"/>
              <w:autoSpaceDN w:val="0"/>
              <w:adjustRightInd w:val="0"/>
              <w:spacing w:after="0" w:line="240" w:lineRule="auto"/>
              <w:ind w:left="35"/>
              <w:jc w:val="center"/>
              <w:outlineLvl w:val="0"/>
              <w:rPr>
                <w:rFonts w:ascii="Times New Roman" w:hAnsi="Times New Roman"/>
                <w:bCs/>
                <w:sz w:val="24"/>
                <w:szCs w:val="24"/>
              </w:rPr>
            </w:pPr>
            <w:r w:rsidRPr="00B56AA0">
              <w:rPr>
                <w:rFonts w:ascii="Times New Roman" w:hAnsi="Times New Roman"/>
                <w:bCs/>
                <w:sz w:val="26"/>
                <w:szCs w:val="26"/>
              </w:rPr>
              <w:t>от 3</w:t>
            </w:r>
            <w:r w:rsidR="00E15019" w:rsidRPr="00B56AA0">
              <w:rPr>
                <w:rFonts w:ascii="Times New Roman" w:hAnsi="Times New Roman"/>
                <w:bCs/>
                <w:sz w:val="26"/>
                <w:szCs w:val="26"/>
              </w:rPr>
              <w:t xml:space="preserve"> августа</w:t>
            </w:r>
            <w:r w:rsidRPr="00B56AA0">
              <w:rPr>
                <w:rFonts w:ascii="Times New Roman" w:hAnsi="Times New Roman"/>
                <w:bCs/>
                <w:sz w:val="26"/>
                <w:szCs w:val="26"/>
              </w:rPr>
              <w:t xml:space="preserve"> 2022 г. № 430</w:t>
            </w:r>
          </w:p>
        </w:tc>
      </w:tr>
    </w:tbl>
    <w:p w:rsidR="008F75C3" w:rsidRDefault="008F75C3" w:rsidP="008F75C3">
      <w:pPr>
        <w:widowControl w:val="0"/>
        <w:autoSpaceDE w:val="0"/>
        <w:autoSpaceDN w:val="0"/>
        <w:adjustRightInd w:val="0"/>
        <w:spacing w:after="0" w:line="240" w:lineRule="auto"/>
        <w:jc w:val="center"/>
        <w:rPr>
          <w:rFonts w:ascii="Times New Roman" w:hAnsi="Times New Roman"/>
          <w:b/>
          <w:bCs/>
          <w:sz w:val="28"/>
          <w:szCs w:val="28"/>
        </w:rPr>
      </w:pPr>
    </w:p>
    <w:p w:rsidR="00E15019" w:rsidRPr="00E65800" w:rsidRDefault="00E15019" w:rsidP="008F75C3">
      <w:pPr>
        <w:widowControl w:val="0"/>
        <w:autoSpaceDE w:val="0"/>
        <w:autoSpaceDN w:val="0"/>
        <w:adjustRightInd w:val="0"/>
        <w:spacing w:after="0" w:line="240" w:lineRule="auto"/>
        <w:jc w:val="center"/>
        <w:rPr>
          <w:rFonts w:ascii="Times New Roman" w:hAnsi="Times New Roman"/>
          <w:b/>
          <w:bCs/>
          <w:sz w:val="28"/>
          <w:szCs w:val="28"/>
        </w:rPr>
      </w:pPr>
      <w:r w:rsidRPr="00E65800">
        <w:rPr>
          <w:rFonts w:ascii="Times New Roman" w:hAnsi="Times New Roman"/>
          <w:b/>
          <w:bCs/>
          <w:sz w:val="28"/>
          <w:szCs w:val="28"/>
        </w:rPr>
        <w:t>Порядок</w:t>
      </w:r>
    </w:p>
    <w:p w:rsidR="00E15019" w:rsidRDefault="00E15019" w:rsidP="008F75C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составления, утверждения и ведения бюджетных смет</w:t>
      </w:r>
    </w:p>
    <w:p w:rsidR="00E15019" w:rsidRDefault="00E15019" w:rsidP="008F75C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муниципальных казённых учреждений, находящихся  в ведении администрации Оршанского муниципального района</w:t>
      </w:r>
    </w:p>
    <w:p w:rsidR="00E15019" w:rsidRDefault="00E15019" w:rsidP="008F75C3">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Республики Марий Эл</w:t>
      </w:r>
    </w:p>
    <w:p w:rsidR="00E15019" w:rsidRPr="00B56AA0" w:rsidRDefault="00E15019" w:rsidP="008F75C3">
      <w:pPr>
        <w:widowControl w:val="0"/>
        <w:autoSpaceDE w:val="0"/>
        <w:autoSpaceDN w:val="0"/>
        <w:adjustRightInd w:val="0"/>
        <w:spacing w:after="0" w:line="240" w:lineRule="auto"/>
        <w:jc w:val="center"/>
        <w:rPr>
          <w:rFonts w:ascii="Times New Roman" w:hAnsi="Times New Roman"/>
          <w:b/>
          <w:sz w:val="28"/>
          <w:szCs w:val="28"/>
        </w:rPr>
      </w:pPr>
    </w:p>
    <w:p w:rsidR="00E15019" w:rsidRPr="008F75C3" w:rsidRDefault="008F75C3" w:rsidP="008F75C3">
      <w:pPr>
        <w:pStyle w:val="a5"/>
        <w:widowControl w:val="0"/>
        <w:autoSpaceDE w:val="0"/>
        <w:autoSpaceDN w:val="0"/>
        <w:adjustRightInd w:val="0"/>
        <w:spacing w:after="0" w:line="240" w:lineRule="auto"/>
        <w:ind w:left="0"/>
        <w:jc w:val="center"/>
        <w:outlineLvl w:val="1"/>
        <w:rPr>
          <w:rFonts w:ascii="Times New Roman" w:hAnsi="Times New Roman"/>
          <w:b/>
          <w:sz w:val="28"/>
          <w:szCs w:val="28"/>
        </w:rPr>
      </w:pPr>
      <w:bookmarkStart w:id="0" w:name="Par33"/>
      <w:bookmarkEnd w:id="0"/>
      <w:r>
        <w:rPr>
          <w:rFonts w:ascii="Times New Roman" w:hAnsi="Times New Roman"/>
          <w:b/>
          <w:sz w:val="28"/>
          <w:szCs w:val="28"/>
          <w:lang w:val="en-US"/>
        </w:rPr>
        <w:t>I</w:t>
      </w:r>
      <w:r w:rsidRPr="008F75C3">
        <w:rPr>
          <w:rFonts w:ascii="Times New Roman" w:hAnsi="Times New Roman"/>
          <w:b/>
          <w:sz w:val="28"/>
          <w:szCs w:val="28"/>
        </w:rPr>
        <w:t xml:space="preserve">. </w:t>
      </w:r>
      <w:r w:rsidR="00E15019" w:rsidRPr="008F75C3">
        <w:rPr>
          <w:rFonts w:ascii="Times New Roman" w:hAnsi="Times New Roman"/>
          <w:b/>
          <w:sz w:val="28"/>
          <w:szCs w:val="28"/>
        </w:rPr>
        <w:t>Общие положения</w:t>
      </w:r>
    </w:p>
    <w:p w:rsidR="00E15019" w:rsidRPr="00B56AA0" w:rsidRDefault="00E15019" w:rsidP="00E15019">
      <w:pPr>
        <w:widowControl w:val="0"/>
        <w:autoSpaceDE w:val="0"/>
        <w:autoSpaceDN w:val="0"/>
        <w:adjustRightInd w:val="0"/>
        <w:spacing w:after="0" w:line="240" w:lineRule="auto"/>
        <w:ind w:left="360"/>
        <w:outlineLvl w:val="1"/>
        <w:rPr>
          <w:rFonts w:ascii="Times New Roman" w:hAnsi="Times New Roman"/>
          <w:sz w:val="28"/>
          <w:szCs w:val="28"/>
        </w:rPr>
      </w:pPr>
    </w:p>
    <w:p w:rsidR="00E15019" w:rsidRPr="0019598C" w:rsidRDefault="00E15019" w:rsidP="00E1501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proofErr w:type="gramStart"/>
      <w:r w:rsidRPr="0019598C">
        <w:rPr>
          <w:rFonts w:ascii="Times New Roman" w:hAnsi="Times New Roman"/>
          <w:sz w:val="28"/>
          <w:szCs w:val="28"/>
        </w:rPr>
        <w:t>Настоящий Порядок</w:t>
      </w:r>
      <w:r w:rsidRPr="00353319">
        <w:rPr>
          <w:rFonts w:ascii="Times New Roman" w:hAnsi="Times New Roman"/>
          <w:sz w:val="28"/>
          <w:szCs w:val="28"/>
        </w:rPr>
        <w:t xml:space="preserve"> </w:t>
      </w:r>
      <w:r>
        <w:rPr>
          <w:rFonts w:ascii="Times New Roman" w:hAnsi="Times New Roman"/>
          <w:sz w:val="28"/>
          <w:szCs w:val="28"/>
        </w:rPr>
        <w:t>разработан в</w:t>
      </w:r>
      <w:r w:rsidRPr="00CC141F">
        <w:rPr>
          <w:rFonts w:ascii="Times New Roman" w:hAnsi="Times New Roman"/>
          <w:sz w:val="28"/>
          <w:szCs w:val="28"/>
        </w:rPr>
        <w:t xml:space="preserve"> соответствии с</w:t>
      </w:r>
      <w:r>
        <w:rPr>
          <w:rFonts w:ascii="Times New Roman" w:hAnsi="Times New Roman"/>
          <w:sz w:val="28"/>
          <w:szCs w:val="28"/>
        </w:rPr>
        <w:t xml:space="preserve"> подпунктом 8 пункта 1 </w:t>
      </w:r>
      <w:hyperlink r:id="rId8" w:history="1">
        <w:r w:rsidRPr="00CC141F">
          <w:rPr>
            <w:rFonts w:ascii="Times New Roman" w:hAnsi="Times New Roman"/>
            <w:sz w:val="28"/>
            <w:szCs w:val="28"/>
          </w:rPr>
          <w:t>статьи 158</w:t>
        </w:r>
      </w:hyperlink>
      <w:r>
        <w:rPr>
          <w:rFonts w:ascii="Times New Roman" w:hAnsi="Times New Roman"/>
          <w:sz w:val="28"/>
          <w:szCs w:val="28"/>
        </w:rPr>
        <w:t xml:space="preserve"> </w:t>
      </w:r>
      <w:r w:rsidRPr="00CC141F">
        <w:rPr>
          <w:rFonts w:ascii="Times New Roman" w:hAnsi="Times New Roman"/>
          <w:sz w:val="28"/>
          <w:szCs w:val="28"/>
        </w:rPr>
        <w:t xml:space="preserve">Бюджетного кодекса Российской Федерации, </w:t>
      </w:r>
      <w:r>
        <w:rPr>
          <w:rFonts w:ascii="Times New Roman" w:hAnsi="Times New Roman"/>
          <w:sz w:val="28"/>
          <w:szCs w:val="28"/>
        </w:rPr>
        <w:t xml:space="preserve">Общими требованиями </w:t>
      </w:r>
      <w:r w:rsidRPr="00FE2EE6">
        <w:rPr>
          <w:rFonts w:ascii="Times New Roman" w:hAnsi="Times New Roman"/>
          <w:bCs/>
          <w:sz w:val="28"/>
          <w:szCs w:val="28"/>
        </w:rPr>
        <w:t>к порядку составления, утверждения и ведения бюджетных смет казенных учреждений, утвержденными приказом Министерства финансов Российской Ф</w:t>
      </w:r>
      <w:r w:rsidR="00741D7D">
        <w:rPr>
          <w:rFonts w:ascii="Times New Roman" w:hAnsi="Times New Roman"/>
          <w:bCs/>
          <w:sz w:val="28"/>
          <w:szCs w:val="28"/>
        </w:rPr>
        <w:t>едерации от 14 февраля 2018 г. №</w:t>
      </w:r>
      <w:r w:rsidRPr="00FE2EE6">
        <w:rPr>
          <w:rFonts w:ascii="Times New Roman" w:hAnsi="Times New Roman"/>
          <w:bCs/>
          <w:sz w:val="28"/>
          <w:szCs w:val="28"/>
        </w:rPr>
        <w:t xml:space="preserve"> 26н</w:t>
      </w:r>
      <w:r w:rsidRPr="0019598C">
        <w:rPr>
          <w:rFonts w:ascii="Times New Roman" w:hAnsi="Times New Roman"/>
          <w:sz w:val="28"/>
          <w:szCs w:val="28"/>
        </w:rPr>
        <w:t xml:space="preserve"> </w:t>
      </w:r>
      <w:r>
        <w:rPr>
          <w:rFonts w:ascii="Times New Roman" w:hAnsi="Times New Roman"/>
          <w:sz w:val="28"/>
          <w:szCs w:val="28"/>
        </w:rPr>
        <w:t xml:space="preserve">и </w:t>
      </w:r>
      <w:r w:rsidRPr="0019598C">
        <w:rPr>
          <w:rFonts w:ascii="Times New Roman" w:hAnsi="Times New Roman"/>
          <w:sz w:val="28"/>
          <w:szCs w:val="28"/>
        </w:rPr>
        <w:t>определяет правила составления</w:t>
      </w:r>
      <w:r>
        <w:rPr>
          <w:rFonts w:ascii="Times New Roman" w:hAnsi="Times New Roman"/>
          <w:sz w:val="28"/>
          <w:szCs w:val="28"/>
        </w:rPr>
        <w:t>, утверждения</w:t>
      </w:r>
      <w:r w:rsidRPr="0019598C">
        <w:rPr>
          <w:rFonts w:ascii="Times New Roman" w:hAnsi="Times New Roman"/>
          <w:sz w:val="28"/>
          <w:szCs w:val="28"/>
        </w:rPr>
        <w:t xml:space="preserve"> и ведения </w:t>
      </w:r>
      <w:r w:rsidRPr="0019598C">
        <w:rPr>
          <w:rFonts w:ascii="Times New Roman" w:hAnsi="Times New Roman"/>
          <w:bCs/>
          <w:sz w:val="28"/>
          <w:szCs w:val="28"/>
        </w:rPr>
        <w:t>бюджетных смет муниципальных казённых учреждений, находящихс</w:t>
      </w:r>
      <w:r>
        <w:rPr>
          <w:rFonts w:ascii="Times New Roman" w:hAnsi="Times New Roman"/>
          <w:bCs/>
          <w:sz w:val="28"/>
          <w:szCs w:val="28"/>
        </w:rPr>
        <w:t xml:space="preserve">я </w:t>
      </w:r>
      <w:r w:rsidRPr="0019598C">
        <w:rPr>
          <w:rFonts w:ascii="Times New Roman" w:hAnsi="Times New Roman"/>
          <w:bCs/>
          <w:sz w:val="28"/>
          <w:szCs w:val="28"/>
        </w:rPr>
        <w:t>в ведении администрации Оршанск</w:t>
      </w:r>
      <w:r>
        <w:rPr>
          <w:rFonts w:ascii="Times New Roman" w:hAnsi="Times New Roman"/>
          <w:bCs/>
          <w:sz w:val="28"/>
          <w:szCs w:val="28"/>
        </w:rPr>
        <w:t>ого</w:t>
      </w:r>
      <w:r w:rsidRPr="0019598C">
        <w:rPr>
          <w:rFonts w:ascii="Times New Roman" w:hAnsi="Times New Roman"/>
          <w:bCs/>
          <w:sz w:val="28"/>
          <w:szCs w:val="28"/>
        </w:rPr>
        <w:t xml:space="preserve"> муниципальн</w:t>
      </w:r>
      <w:r>
        <w:rPr>
          <w:rFonts w:ascii="Times New Roman" w:hAnsi="Times New Roman"/>
          <w:bCs/>
          <w:sz w:val="28"/>
          <w:szCs w:val="28"/>
        </w:rPr>
        <w:t>ого</w:t>
      </w:r>
      <w:r w:rsidRPr="0019598C">
        <w:rPr>
          <w:rFonts w:ascii="Times New Roman" w:hAnsi="Times New Roman"/>
          <w:bCs/>
          <w:sz w:val="28"/>
          <w:szCs w:val="28"/>
        </w:rPr>
        <w:t xml:space="preserve"> район</w:t>
      </w:r>
      <w:r>
        <w:rPr>
          <w:rFonts w:ascii="Times New Roman" w:hAnsi="Times New Roman"/>
          <w:bCs/>
          <w:sz w:val="28"/>
          <w:szCs w:val="28"/>
        </w:rPr>
        <w:t>а Республики</w:t>
      </w:r>
      <w:proofErr w:type="gramEnd"/>
      <w:r>
        <w:rPr>
          <w:rFonts w:ascii="Times New Roman" w:hAnsi="Times New Roman"/>
          <w:bCs/>
          <w:sz w:val="28"/>
          <w:szCs w:val="28"/>
        </w:rPr>
        <w:t xml:space="preserve"> Марий Эл</w:t>
      </w:r>
      <w:r w:rsidRPr="0019598C">
        <w:rPr>
          <w:rFonts w:ascii="Times New Roman" w:hAnsi="Times New Roman"/>
          <w:sz w:val="28"/>
          <w:szCs w:val="28"/>
        </w:rPr>
        <w:t xml:space="preserve"> (далее –</w:t>
      </w:r>
      <w:r>
        <w:rPr>
          <w:rFonts w:ascii="Times New Roman" w:hAnsi="Times New Roman"/>
          <w:sz w:val="28"/>
          <w:szCs w:val="28"/>
        </w:rPr>
        <w:t xml:space="preserve"> </w:t>
      </w:r>
      <w:r w:rsidRPr="0019598C">
        <w:rPr>
          <w:rFonts w:ascii="Times New Roman" w:hAnsi="Times New Roman"/>
          <w:sz w:val="28"/>
          <w:szCs w:val="28"/>
        </w:rPr>
        <w:t xml:space="preserve">учреждение). </w:t>
      </w:r>
    </w:p>
    <w:p w:rsidR="00E15019" w:rsidRDefault="00E15019" w:rsidP="00E15019">
      <w:pPr>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2.Смета, иные документы и информация, предусмотренные настоящим </w:t>
      </w:r>
    </w:p>
    <w:p w:rsidR="00E15019" w:rsidRPr="00B758E1" w:rsidRDefault="00E15019" w:rsidP="00E1501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Порядком, содержащие сведения, составляющие государственную тайну, формируются </w:t>
      </w:r>
      <w:r w:rsidRPr="00B758E1">
        <w:rPr>
          <w:rFonts w:ascii="Times New Roman" w:hAnsi="Times New Roman"/>
          <w:sz w:val="28"/>
          <w:szCs w:val="28"/>
        </w:rPr>
        <w:t>с соблюдением законодательства Российской Федерации о защите государственной тайны.</w:t>
      </w:r>
    </w:p>
    <w:p w:rsidR="00E15019" w:rsidRPr="00B758E1" w:rsidRDefault="00E15019" w:rsidP="00E15019">
      <w:pPr>
        <w:pStyle w:val="ConsPlusNormal"/>
        <w:ind w:firstLine="709"/>
        <w:jc w:val="both"/>
        <w:rPr>
          <w:rFonts w:ascii="Times New Roman" w:hAnsi="Times New Roman" w:cs="Times New Roman"/>
          <w:sz w:val="28"/>
          <w:szCs w:val="28"/>
        </w:rPr>
      </w:pPr>
      <w:r w:rsidRPr="00B758E1">
        <w:rPr>
          <w:rFonts w:ascii="Times New Roman" w:hAnsi="Times New Roman" w:cs="Times New Roman"/>
          <w:sz w:val="28"/>
          <w:szCs w:val="28"/>
        </w:rPr>
        <w:t>Показатели бюджетной сметы, содержащие сведения, составляющие государственную тайну, утверждаются и ведутся обособленно.</w:t>
      </w:r>
    </w:p>
    <w:p w:rsidR="00E15019" w:rsidRPr="00B56AA0" w:rsidRDefault="00E15019" w:rsidP="00E15019">
      <w:pPr>
        <w:widowControl w:val="0"/>
        <w:autoSpaceDE w:val="0"/>
        <w:autoSpaceDN w:val="0"/>
        <w:adjustRightInd w:val="0"/>
        <w:spacing w:after="0" w:line="240" w:lineRule="auto"/>
        <w:ind w:firstLine="709"/>
        <w:jc w:val="center"/>
        <w:rPr>
          <w:rFonts w:ascii="Times New Roman" w:hAnsi="Times New Roman"/>
          <w:sz w:val="28"/>
          <w:szCs w:val="28"/>
        </w:rPr>
      </w:pPr>
    </w:p>
    <w:p w:rsidR="00E15019" w:rsidRDefault="00E15019" w:rsidP="00741D7D">
      <w:pPr>
        <w:widowControl w:val="0"/>
        <w:autoSpaceDE w:val="0"/>
        <w:autoSpaceDN w:val="0"/>
        <w:adjustRightInd w:val="0"/>
        <w:spacing w:after="0" w:line="240" w:lineRule="auto"/>
        <w:jc w:val="center"/>
        <w:rPr>
          <w:rFonts w:ascii="Times New Roman" w:hAnsi="Times New Roman"/>
          <w:b/>
          <w:sz w:val="28"/>
          <w:szCs w:val="28"/>
        </w:rPr>
      </w:pPr>
      <w:r w:rsidRPr="00133000">
        <w:rPr>
          <w:rFonts w:ascii="Times New Roman" w:hAnsi="Times New Roman"/>
          <w:b/>
          <w:sz w:val="28"/>
          <w:szCs w:val="28"/>
        </w:rPr>
        <w:t xml:space="preserve">II. Составление </w:t>
      </w:r>
      <w:r>
        <w:rPr>
          <w:rFonts w:ascii="Times New Roman" w:hAnsi="Times New Roman"/>
          <w:b/>
          <w:sz w:val="28"/>
          <w:szCs w:val="28"/>
        </w:rPr>
        <w:t xml:space="preserve">бюджетной </w:t>
      </w:r>
      <w:r w:rsidRPr="00133000">
        <w:rPr>
          <w:rFonts w:ascii="Times New Roman" w:hAnsi="Times New Roman"/>
          <w:b/>
          <w:sz w:val="28"/>
          <w:szCs w:val="28"/>
        </w:rPr>
        <w:t xml:space="preserve">сметы </w:t>
      </w:r>
    </w:p>
    <w:p w:rsidR="00E15019" w:rsidRDefault="00E15019" w:rsidP="00E15019">
      <w:pPr>
        <w:tabs>
          <w:tab w:val="left" w:pos="709"/>
        </w:tabs>
        <w:autoSpaceDE w:val="0"/>
        <w:autoSpaceDN w:val="0"/>
        <w:adjustRightInd w:val="0"/>
        <w:spacing w:after="0" w:line="240" w:lineRule="auto"/>
        <w:ind w:left="709" w:firstLine="709"/>
        <w:jc w:val="both"/>
        <w:rPr>
          <w:rFonts w:ascii="Times New Roman" w:hAnsi="Times New Roman"/>
          <w:sz w:val="28"/>
          <w:szCs w:val="28"/>
        </w:rPr>
      </w:pP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bookmarkStart w:id="1" w:name="Par37"/>
      <w:bookmarkEnd w:id="1"/>
      <w:r>
        <w:rPr>
          <w:rFonts w:ascii="Times New Roman" w:hAnsi="Times New Roman"/>
          <w:sz w:val="28"/>
          <w:szCs w:val="28"/>
        </w:rPr>
        <w:t>3.</w:t>
      </w:r>
      <w:r w:rsidRPr="00F606F1">
        <w:rPr>
          <w:rFonts w:ascii="Times New Roman" w:hAnsi="Times New Roman"/>
          <w:sz w:val="28"/>
          <w:szCs w:val="28"/>
        </w:rPr>
        <w:t xml:space="preserve"> </w:t>
      </w:r>
      <w:proofErr w:type="gramStart"/>
      <w:r w:rsidRPr="00F606F1">
        <w:rPr>
          <w:rFonts w:ascii="Times New Roman" w:hAnsi="Times New Roman"/>
          <w:sz w:val="28"/>
          <w:szCs w:val="28"/>
        </w:rPr>
        <w:t>Бюджетн</w:t>
      </w:r>
      <w:r>
        <w:rPr>
          <w:rFonts w:ascii="Times New Roman" w:hAnsi="Times New Roman"/>
          <w:sz w:val="28"/>
          <w:szCs w:val="28"/>
        </w:rPr>
        <w:t>ая</w:t>
      </w:r>
      <w:r w:rsidRPr="00F606F1">
        <w:rPr>
          <w:rFonts w:ascii="Times New Roman" w:hAnsi="Times New Roman"/>
          <w:sz w:val="28"/>
          <w:szCs w:val="28"/>
        </w:rPr>
        <w:t xml:space="preserve"> смет</w:t>
      </w:r>
      <w:r>
        <w:rPr>
          <w:rFonts w:ascii="Times New Roman" w:hAnsi="Times New Roman"/>
          <w:sz w:val="28"/>
          <w:szCs w:val="28"/>
        </w:rPr>
        <w:t xml:space="preserve">а учреждения </w:t>
      </w:r>
      <w:r w:rsidRPr="00F606F1">
        <w:rPr>
          <w:rFonts w:ascii="Times New Roman" w:hAnsi="Times New Roman"/>
          <w:sz w:val="28"/>
          <w:szCs w:val="28"/>
        </w:rPr>
        <w:t>(далее - смета) составля</w:t>
      </w:r>
      <w:r>
        <w:rPr>
          <w:rFonts w:ascii="Times New Roman" w:hAnsi="Times New Roman"/>
          <w:sz w:val="28"/>
          <w:szCs w:val="28"/>
        </w:rPr>
        <w:t>е</w:t>
      </w:r>
      <w:r w:rsidRPr="00F606F1">
        <w:rPr>
          <w:rFonts w:ascii="Times New Roman" w:hAnsi="Times New Roman"/>
          <w:sz w:val="28"/>
          <w:szCs w:val="28"/>
        </w:rPr>
        <w:t>тся</w:t>
      </w:r>
      <w:r>
        <w:rPr>
          <w:rFonts w:ascii="Times New Roman" w:hAnsi="Times New Roman"/>
          <w:sz w:val="28"/>
          <w:szCs w:val="28"/>
        </w:rPr>
        <w:t xml:space="preserve"> в целях установления объема и распределения направлений расходов </w:t>
      </w:r>
      <w:r w:rsidRPr="00F606F1">
        <w:rPr>
          <w:rFonts w:ascii="Times New Roman" w:hAnsi="Times New Roman"/>
          <w:sz w:val="28"/>
          <w:szCs w:val="28"/>
        </w:rPr>
        <w:t>бюджета</w:t>
      </w:r>
      <w:r>
        <w:rPr>
          <w:rFonts w:ascii="Times New Roman" w:hAnsi="Times New Roman"/>
          <w:sz w:val="28"/>
          <w:szCs w:val="28"/>
        </w:rPr>
        <w:t xml:space="preserve"> Оршанского муниципального района Республики Марий Эл (далее - бюджет района)</w:t>
      </w:r>
      <w:r w:rsidRPr="00F606F1">
        <w:rPr>
          <w:rFonts w:ascii="Times New Roman" w:hAnsi="Times New Roman"/>
          <w:sz w:val="28"/>
          <w:szCs w:val="28"/>
        </w:rPr>
        <w:t xml:space="preserve"> </w:t>
      </w:r>
      <w:r>
        <w:rPr>
          <w:rFonts w:ascii="Times New Roman" w:hAnsi="Times New Roman"/>
          <w:sz w:val="28"/>
          <w:szCs w:val="28"/>
        </w:rPr>
        <w:t>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 бюджетные обязательства по предоставлению бюджетных инвестиций и</w:t>
      </w:r>
      <w:proofErr w:type="gramEnd"/>
      <w:r>
        <w:rPr>
          <w:rFonts w:ascii="Times New Roman" w:hAnsi="Times New Roman"/>
          <w:sz w:val="28"/>
          <w:szCs w:val="28"/>
        </w:rPr>
        <w:t xml:space="preserve"> </w:t>
      </w:r>
      <w:proofErr w:type="gramStart"/>
      <w:r>
        <w:rPr>
          <w:rFonts w:ascii="Times New Roman" w:hAnsi="Times New Roman"/>
          <w:sz w:val="28"/>
          <w:szCs w:val="28"/>
        </w:rPr>
        <w:t xml:space="preserve">субсидий юридическим лицам </w:t>
      </w:r>
      <w:r w:rsidRPr="008B0430">
        <w:rPr>
          <w:rFonts w:ascii="Times New Roman" w:hAnsi="Times New Roman"/>
          <w:sz w:val="28"/>
          <w:szCs w:val="28"/>
        </w:rPr>
        <w:t>(в том числе субсидий бюджетным и автономным учреждениям),</w:t>
      </w:r>
      <w:r>
        <w:rPr>
          <w:rFonts w:ascii="Times New Roman" w:hAnsi="Times New Roman"/>
          <w:sz w:val="28"/>
          <w:szCs w:val="28"/>
        </w:rPr>
        <w:t xml:space="preserve"> субсидий, субвенций и иных межбюджетных трансфертов (далее - лимиты бюджетных обязательств), на срок действия решения Собрания депутатов Оршанского муниципального района Республики Марий Эл о бюджете Оршанского муниципального </w:t>
      </w:r>
      <w:r>
        <w:rPr>
          <w:rFonts w:ascii="Times New Roman" w:hAnsi="Times New Roman"/>
          <w:sz w:val="28"/>
          <w:szCs w:val="28"/>
        </w:rPr>
        <w:lastRenderedPageBreak/>
        <w:t>района Республики Марий Эл на очередной финансовый год (очередной финансовый год и плановый период) (далее – решение о бюджете района).</w:t>
      </w:r>
      <w:proofErr w:type="gramEnd"/>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Показатели сметы формируются </w:t>
      </w:r>
      <w:r w:rsidRPr="008B0430">
        <w:rPr>
          <w:rFonts w:ascii="Times New Roman" w:hAnsi="Times New Roman"/>
          <w:sz w:val="28"/>
          <w:szCs w:val="28"/>
        </w:rPr>
        <w:t>в пределах доведенных лимитов бюджетных обязательств</w:t>
      </w:r>
      <w:r>
        <w:rPr>
          <w:rFonts w:ascii="Times New Roman" w:hAnsi="Times New Roman"/>
          <w:sz w:val="28"/>
          <w:szCs w:val="28"/>
        </w:rPr>
        <w:t xml:space="preserve"> в разрезе кодов классификации расходов бюджетов бюджетной классификации Российской Федерации (далее - код классификации расходов бюджета) с детализацией по кодам элементов (подгрупп и элементов) видов расходов </w:t>
      </w:r>
      <w:r w:rsidRPr="00A076A9">
        <w:rPr>
          <w:rFonts w:ascii="Times New Roman" w:hAnsi="Times New Roman"/>
          <w:sz w:val="28"/>
          <w:szCs w:val="28"/>
        </w:rPr>
        <w:t>классификации расходов бюджетов</w:t>
      </w:r>
      <w:r>
        <w:rPr>
          <w:rFonts w:ascii="Times New Roman" w:hAnsi="Times New Roman"/>
          <w:sz w:val="28"/>
          <w:szCs w:val="28"/>
        </w:rPr>
        <w:t xml:space="preserve">, а также в разрезе кодов аналитических показателей </w:t>
      </w:r>
      <w:r w:rsidRPr="00A54269">
        <w:rPr>
          <w:rFonts w:ascii="Times New Roman" w:hAnsi="Times New Roman"/>
          <w:sz w:val="28"/>
          <w:szCs w:val="28"/>
        </w:rPr>
        <w:t>с дополнительной детализацией по кодам статей (подстатей) групп (статей) классификации операций сектора государственного управления (кодам аналитических</w:t>
      </w:r>
      <w:proofErr w:type="gramEnd"/>
      <w:r w:rsidRPr="00A54269">
        <w:rPr>
          <w:rFonts w:ascii="Times New Roman" w:hAnsi="Times New Roman"/>
          <w:sz w:val="28"/>
          <w:szCs w:val="28"/>
        </w:rPr>
        <w:t xml:space="preserve"> показателей).</w:t>
      </w:r>
      <w:r w:rsidRPr="00A076A9">
        <w:rPr>
          <w:rFonts w:ascii="Times New Roman" w:hAnsi="Times New Roman"/>
          <w:sz w:val="28"/>
          <w:szCs w:val="28"/>
        </w:rPr>
        <w:t xml:space="preserve"> </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160B5">
        <w:rPr>
          <w:rFonts w:ascii="Times New Roman" w:hAnsi="Times New Roman"/>
          <w:sz w:val="28"/>
          <w:szCs w:val="28"/>
        </w:rPr>
        <w:t>. Смета</w:t>
      </w:r>
      <w:r>
        <w:rPr>
          <w:rFonts w:ascii="Times New Roman" w:hAnsi="Times New Roman"/>
          <w:sz w:val="28"/>
          <w:szCs w:val="28"/>
        </w:rPr>
        <w:t xml:space="preserve"> составляется и ведется на основании обоснований (расчетов) плановых сметных показателей, являющихся неотъемлемой частью сметы, составление и ведение которых осуществляется в соответствии </w:t>
      </w:r>
      <w:r w:rsidRPr="00937B64">
        <w:rPr>
          <w:rFonts w:ascii="Times New Roman" w:hAnsi="Times New Roman"/>
          <w:b/>
          <w:sz w:val="28"/>
          <w:szCs w:val="28"/>
        </w:rPr>
        <w:t xml:space="preserve">с разделом </w:t>
      </w:r>
      <w:r w:rsidRPr="00937B64">
        <w:rPr>
          <w:rFonts w:ascii="Times New Roman" w:hAnsi="Times New Roman"/>
          <w:b/>
          <w:sz w:val="28"/>
          <w:szCs w:val="28"/>
          <w:lang w:val="en-US"/>
        </w:rPr>
        <w:t>V</w:t>
      </w:r>
      <w:r w:rsidRPr="000F6BB3">
        <w:rPr>
          <w:rFonts w:ascii="Times New Roman" w:hAnsi="Times New Roman"/>
          <w:sz w:val="28"/>
          <w:szCs w:val="28"/>
        </w:rPr>
        <w:t xml:space="preserve"> </w:t>
      </w:r>
      <w:r>
        <w:rPr>
          <w:rFonts w:ascii="Times New Roman" w:hAnsi="Times New Roman"/>
          <w:sz w:val="28"/>
          <w:szCs w:val="28"/>
        </w:rPr>
        <w:t>настоящего Порядка.</w:t>
      </w:r>
      <w:r w:rsidRPr="00A076A9">
        <w:rPr>
          <w:rFonts w:ascii="Times New Roman" w:hAnsi="Times New Roman"/>
          <w:sz w:val="28"/>
          <w:szCs w:val="28"/>
        </w:rPr>
        <w:t xml:space="preserve"> </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Показатели сметы и показатели обоснований (расчетов) плановых сметных показателей должны соответствовать друг другу.</w:t>
      </w:r>
    </w:p>
    <w:p w:rsidR="00E15019" w:rsidRPr="00133000" w:rsidRDefault="00E15019" w:rsidP="00E15019">
      <w:pPr>
        <w:pStyle w:val="ConsPlusNormal"/>
        <w:ind w:firstLine="709"/>
        <w:jc w:val="both"/>
        <w:rPr>
          <w:rFonts w:ascii="Times New Roman" w:hAnsi="Times New Roman"/>
          <w:bCs/>
          <w:sz w:val="28"/>
          <w:szCs w:val="28"/>
        </w:rPr>
      </w:pPr>
      <w:r>
        <w:rPr>
          <w:rFonts w:ascii="Times New Roman" w:hAnsi="Times New Roman"/>
          <w:bCs/>
          <w:sz w:val="28"/>
          <w:szCs w:val="28"/>
        </w:rPr>
        <w:t>6</w:t>
      </w:r>
      <w:r w:rsidRPr="00133000">
        <w:rPr>
          <w:rFonts w:ascii="Times New Roman" w:hAnsi="Times New Roman"/>
          <w:bCs/>
          <w:sz w:val="28"/>
          <w:szCs w:val="28"/>
        </w:rPr>
        <w:t>. Показатели сметы группируются по следующим направлениям в соответствии с лимитами бюджетных обязательств:</w:t>
      </w:r>
    </w:p>
    <w:p w:rsidR="00E15019" w:rsidRDefault="00E15019" w:rsidP="00E15019">
      <w:pPr>
        <w:autoSpaceDE w:val="0"/>
        <w:autoSpaceDN w:val="0"/>
        <w:adjustRightInd w:val="0"/>
        <w:spacing w:after="0" w:line="240" w:lineRule="auto"/>
        <w:ind w:firstLine="709"/>
        <w:jc w:val="both"/>
        <w:rPr>
          <w:rFonts w:ascii="Times New Roman" w:hAnsi="Times New Roman"/>
          <w:bCs/>
          <w:sz w:val="28"/>
          <w:szCs w:val="28"/>
        </w:rPr>
      </w:pPr>
      <w:r w:rsidRPr="00133000">
        <w:rPr>
          <w:rFonts w:ascii="Times New Roman" w:hAnsi="Times New Roman"/>
          <w:bCs/>
          <w:sz w:val="28"/>
          <w:szCs w:val="28"/>
        </w:rPr>
        <w:t xml:space="preserve">по расходам, осуществляемым в целях обеспечения функций учреждения в соответствии со </w:t>
      </w:r>
      <w:r>
        <w:rPr>
          <w:rFonts w:ascii="Times New Roman" w:hAnsi="Times New Roman"/>
          <w:bCs/>
          <w:sz w:val="28"/>
          <w:szCs w:val="28"/>
        </w:rPr>
        <w:t xml:space="preserve">статьей 70 </w:t>
      </w:r>
      <w:r w:rsidRPr="00133000">
        <w:rPr>
          <w:rFonts w:ascii="Times New Roman" w:hAnsi="Times New Roman"/>
          <w:bCs/>
          <w:sz w:val="28"/>
          <w:szCs w:val="28"/>
        </w:rPr>
        <w:t>Бюджетного кодекса Российской Федерации</w:t>
      </w:r>
      <w:r>
        <w:rPr>
          <w:rFonts w:ascii="Times New Roman" w:hAnsi="Times New Roman"/>
          <w:bCs/>
          <w:sz w:val="28"/>
          <w:szCs w:val="28"/>
        </w:rPr>
        <w:t>;</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публично-правовым компаниям; обслуживание муниципального долга, исполнение муниципальных гарантий, судебных актов в соответствии со статьей 242.2 Бюджетного кодекса Российской, а также расходам, источником финансового обеспечения которых являются </w:t>
      </w:r>
      <w:r w:rsidRPr="00A54269">
        <w:rPr>
          <w:rFonts w:ascii="Times New Roman" w:hAnsi="Times New Roman"/>
          <w:sz w:val="28"/>
          <w:szCs w:val="28"/>
        </w:rPr>
        <w:t>резервные фонды, созданные в соответствии с Бюджетным кодексом Российской Федерации;</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расходам на закупки товаров, работ, услуг, осуществляемые учреждением в пользу третьих лиц.</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 смете также отражается информация:</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 планируемых расходах учреждения за счет лимитов бюджетных обязательств по дополнительному бюджетному финансированию, сумма которых должна соответствовать прогнозу поступлений доходов от собственной производственной деятельности учреждения, отражаемых в сведениях для составления и ведения кассового плана исполнения бюджета района на текущий финансовый год в соответствии с порядком составления и ведения кассового плана исполнения бюджета района в текущем финансовом году;</w:t>
      </w:r>
      <w:proofErr w:type="gramEnd"/>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 расходах учреждения по исполнению публичных нормативных обязательств за счет бюджетных ассигнований, доведенных учреждению в установленном бюджетным законодательством порядке;</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 расходах учреждения, </w:t>
      </w:r>
      <w:proofErr w:type="gramStart"/>
      <w:r>
        <w:rPr>
          <w:rFonts w:ascii="Times New Roman" w:hAnsi="Times New Roman"/>
          <w:sz w:val="28"/>
          <w:szCs w:val="28"/>
        </w:rPr>
        <w:t>полномочия</w:t>
      </w:r>
      <w:proofErr w:type="gramEnd"/>
      <w:r>
        <w:rPr>
          <w:rFonts w:ascii="Times New Roman" w:hAnsi="Times New Roman"/>
          <w:sz w:val="28"/>
          <w:szCs w:val="28"/>
        </w:rPr>
        <w:t xml:space="preserve"> по осуществлению которых переданы учреждением в соответствии с бюджетным законодательством Российской Федерации:</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муниципальным бюджетным учреждениям и автономным учреждениям в рамках осуществления полномочий по исполнению публичных обязательств перед физическим лицом, подлежащих исполнению в денежной форме;</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муниципальным бюджетным учреждениям и автономным учреждениям, муниципальным унитарным предприятиям в рамках осуществления полномочий муниципальным заказчика на осуществление закупок товаров, работ, услуг для обеспечения</w:t>
      </w:r>
      <w:r w:rsidRPr="00586949">
        <w:rPr>
          <w:rFonts w:ascii="Times New Roman" w:hAnsi="Times New Roman"/>
          <w:sz w:val="28"/>
          <w:szCs w:val="28"/>
        </w:rPr>
        <w:t xml:space="preserve"> </w:t>
      </w:r>
      <w:r>
        <w:rPr>
          <w:rFonts w:ascii="Times New Roman" w:hAnsi="Times New Roman"/>
          <w:sz w:val="28"/>
          <w:szCs w:val="28"/>
        </w:rPr>
        <w:t>муниципальных нужд.</w:t>
      </w:r>
    </w:p>
    <w:p w:rsidR="00E15019" w:rsidRPr="00D54B10"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D54B10">
        <w:rPr>
          <w:rFonts w:ascii="Times New Roman" w:hAnsi="Times New Roman"/>
          <w:sz w:val="28"/>
          <w:szCs w:val="28"/>
        </w:rPr>
        <w:t>. Проект сметы составляется учреждением при составлении проекта решения о бюджете района.</w:t>
      </w:r>
    </w:p>
    <w:p w:rsidR="00E15019" w:rsidRPr="0019598C"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D54B10">
        <w:rPr>
          <w:rFonts w:ascii="Times New Roman" w:hAnsi="Times New Roman"/>
          <w:sz w:val="28"/>
          <w:szCs w:val="28"/>
        </w:rPr>
        <w:t xml:space="preserve">. Показатели проекта сметы составляются в абсолютных суммах и должны соответствовать планируемым объемам расходов, а также иным детализирующим </w:t>
      </w:r>
      <w:r w:rsidRPr="0019598C">
        <w:rPr>
          <w:rFonts w:ascii="Times New Roman" w:hAnsi="Times New Roman"/>
          <w:sz w:val="28"/>
          <w:szCs w:val="28"/>
        </w:rPr>
        <w:t>указанные расходы показателям (при наличии), информация о которых доведена главным распорядителем (распорядителем) бюджетных средств до учреждения.</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sidRPr="008323DB">
        <w:rPr>
          <w:rFonts w:ascii="Times New Roman" w:hAnsi="Times New Roman"/>
          <w:sz w:val="28"/>
          <w:szCs w:val="28"/>
        </w:rPr>
        <w:t xml:space="preserve">Проект сметы составляется учреждением по </w:t>
      </w:r>
      <w:r>
        <w:rPr>
          <w:rFonts w:ascii="Times New Roman" w:hAnsi="Times New Roman"/>
          <w:sz w:val="28"/>
          <w:szCs w:val="28"/>
        </w:rPr>
        <w:t xml:space="preserve">рекомендуемому образцу согласно </w:t>
      </w:r>
      <w:hyperlink r:id="rId9" w:history="1">
        <w:r w:rsidRPr="00516726">
          <w:rPr>
            <w:rFonts w:ascii="Times New Roman" w:hAnsi="Times New Roman"/>
            <w:b/>
            <w:sz w:val="28"/>
            <w:szCs w:val="28"/>
          </w:rPr>
          <w:t>приложени</w:t>
        </w:r>
        <w:r>
          <w:rPr>
            <w:rFonts w:ascii="Times New Roman" w:hAnsi="Times New Roman"/>
            <w:b/>
            <w:sz w:val="28"/>
            <w:szCs w:val="28"/>
          </w:rPr>
          <w:t>ю</w:t>
        </w:r>
        <w:r w:rsidRPr="00516726">
          <w:rPr>
            <w:rFonts w:ascii="Times New Roman" w:hAnsi="Times New Roman"/>
            <w:b/>
            <w:sz w:val="28"/>
            <w:szCs w:val="28"/>
          </w:rPr>
          <w:t xml:space="preserve"> №</w:t>
        </w:r>
        <w:r>
          <w:rPr>
            <w:rFonts w:ascii="Times New Roman" w:hAnsi="Times New Roman"/>
            <w:b/>
            <w:sz w:val="28"/>
            <w:szCs w:val="28"/>
          </w:rPr>
          <w:t> </w:t>
        </w:r>
        <w:r w:rsidRPr="00516726">
          <w:rPr>
            <w:rFonts w:ascii="Times New Roman" w:hAnsi="Times New Roman"/>
            <w:b/>
            <w:sz w:val="28"/>
            <w:szCs w:val="28"/>
          </w:rPr>
          <w:t>1</w:t>
        </w:r>
      </w:hyperlink>
      <w:r w:rsidRPr="008323DB">
        <w:rPr>
          <w:rFonts w:ascii="Times New Roman" w:hAnsi="Times New Roman"/>
          <w:sz w:val="28"/>
          <w:szCs w:val="28"/>
        </w:rPr>
        <w:t xml:space="preserve"> </w:t>
      </w:r>
      <w:r>
        <w:rPr>
          <w:rFonts w:ascii="Times New Roman" w:hAnsi="Times New Roman"/>
          <w:sz w:val="28"/>
          <w:szCs w:val="28"/>
        </w:rPr>
        <w:t>к Общим требованиям к порядку составления, утверждения и ведения бюджетных смет казенных учреждений, утвержденным приказом Министерства финансов Российской Ф</w:t>
      </w:r>
      <w:r w:rsidR="00B56AA0">
        <w:rPr>
          <w:rFonts w:ascii="Times New Roman" w:hAnsi="Times New Roman"/>
          <w:sz w:val="28"/>
          <w:szCs w:val="28"/>
        </w:rPr>
        <w:t>едерации от 14 февраля 2018 г. №</w:t>
      </w:r>
      <w:r>
        <w:rPr>
          <w:rFonts w:ascii="Times New Roman" w:hAnsi="Times New Roman"/>
          <w:sz w:val="28"/>
          <w:szCs w:val="28"/>
        </w:rPr>
        <w:t xml:space="preserve"> 26н (далее – Общие требования).</w:t>
      </w:r>
    </w:p>
    <w:p w:rsidR="00E15019" w:rsidRPr="00D54B10"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D54B10">
        <w:rPr>
          <w:rFonts w:ascii="Times New Roman" w:hAnsi="Times New Roman"/>
          <w:sz w:val="28"/>
          <w:szCs w:val="28"/>
        </w:rPr>
        <w:t xml:space="preserve">. Проект сметы </w:t>
      </w:r>
      <w:proofErr w:type="gramStart"/>
      <w:r w:rsidRPr="00D54B10">
        <w:rPr>
          <w:rFonts w:ascii="Times New Roman" w:hAnsi="Times New Roman"/>
          <w:sz w:val="28"/>
          <w:szCs w:val="28"/>
        </w:rPr>
        <w:t xml:space="preserve">подписывается </w:t>
      </w:r>
      <w:r>
        <w:rPr>
          <w:rFonts w:ascii="Times New Roman" w:hAnsi="Times New Roman"/>
          <w:sz w:val="28"/>
          <w:szCs w:val="28"/>
        </w:rPr>
        <w:t xml:space="preserve">руководителем учреждения </w:t>
      </w:r>
      <w:r w:rsidRPr="00D54B10">
        <w:rPr>
          <w:rFonts w:ascii="Times New Roman" w:hAnsi="Times New Roman"/>
          <w:sz w:val="28"/>
          <w:szCs w:val="28"/>
        </w:rPr>
        <w:t>не позднее одного рабочего дня после дня его подписания направляется</w:t>
      </w:r>
      <w:proofErr w:type="gramEnd"/>
      <w:r w:rsidRPr="00D54B10">
        <w:rPr>
          <w:rFonts w:ascii="Times New Roman" w:hAnsi="Times New Roman"/>
          <w:sz w:val="28"/>
          <w:szCs w:val="28"/>
        </w:rPr>
        <w:t xml:space="preserve"> </w:t>
      </w:r>
      <w:r>
        <w:rPr>
          <w:rFonts w:ascii="Times New Roman" w:hAnsi="Times New Roman"/>
          <w:sz w:val="28"/>
          <w:szCs w:val="28"/>
        </w:rPr>
        <w:t>главному распорядителю бюджетных средств (далее – главный распорядитель)</w:t>
      </w:r>
      <w:r w:rsidRPr="0019598C">
        <w:rPr>
          <w:rFonts w:ascii="Times New Roman" w:hAnsi="Times New Roman"/>
          <w:sz w:val="28"/>
          <w:szCs w:val="28"/>
        </w:rPr>
        <w:t>.</w:t>
      </w:r>
    </w:p>
    <w:p w:rsidR="00E15019" w:rsidRPr="00D54B10" w:rsidRDefault="00E15019" w:rsidP="00E15019">
      <w:pPr>
        <w:pStyle w:val="ConsPlusNormal"/>
        <w:ind w:firstLine="709"/>
        <w:jc w:val="both"/>
      </w:pPr>
      <w:r>
        <w:rPr>
          <w:rFonts w:ascii="Times New Roman" w:hAnsi="Times New Roman"/>
          <w:sz w:val="28"/>
          <w:szCs w:val="28"/>
        </w:rPr>
        <w:t>11</w:t>
      </w:r>
      <w:r w:rsidRPr="00D54B10">
        <w:rPr>
          <w:rFonts w:ascii="Times New Roman" w:hAnsi="Times New Roman"/>
          <w:sz w:val="28"/>
          <w:szCs w:val="28"/>
        </w:rPr>
        <w:t xml:space="preserve">. </w:t>
      </w:r>
      <w:r>
        <w:rPr>
          <w:rFonts w:ascii="Times New Roman" w:hAnsi="Times New Roman"/>
          <w:sz w:val="28"/>
          <w:szCs w:val="28"/>
        </w:rPr>
        <w:t xml:space="preserve">Главный распорядитель </w:t>
      </w:r>
      <w:r w:rsidRPr="00D54B10">
        <w:rPr>
          <w:rFonts w:ascii="Times New Roman" w:hAnsi="Times New Roman"/>
          <w:sz w:val="28"/>
          <w:szCs w:val="28"/>
        </w:rPr>
        <w:t xml:space="preserve">осуществляет рассмотрение проекта сметы на предмет соответствия бюджетному законодательству, настоящему Порядку и при отсутствии замечаний к проекту сметы и (или) обоснованиям (расчетам) плановых сметных </w:t>
      </w:r>
      <w:r w:rsidRPr="00D54B10">
        <w:rPr>
          <w:rFonts w:ascii="Times New Roman" w:hAnsi="Times New Roman" w:cs="Times New Roman"/>
          <w:sz w:val="28"/>
          <w:szCs w:val="28"/>
        </w:rPr>
        <w:t>показателей не позднее двух рабочих дней со дня получения от учреждени</w:t>
      </w:r>
      <w:r>
        <w:rPr>
          <w:rFonts w:ascii="Times New Roman" w:hAnsi="Times New Roman" w:cs="Times New Roman"/>
          <w:sz w:val="28"/>
          <w:szCs w:val="28"/>
        </w:rPr>
        <w:t>я</w:t>
      </w:r>
      <w:r w:rsidRPr="00D54B10">
        <w:rPr>
          <w:rFonts w:ascii="Times New Roman" w:hAnsi="Times New Roman" w:cs="Times New Roman"/>
          <w:sz w:val="28"/>
          <w:szCs w:val="28"/>
        </w:rPr>
        <w:t xml:space="preserve"> проект</w:t>
      </w:r>
      <w:r>
        <w:rPr>
          <w:rFonts w:ascii="Times New Roman" w:hAnsi="Times New Roman" w:cs="Times New Roman"/>
          <w:sz w:val="28"/>
          <w:szCs w:val="28"/>
        </w:rPr>
        <w:t>а</w:t>
      </w:r>
      <w:r w:rsidRPr="00D54B10">
        <w:rPr>
          <w:rFonts w:ascii="Times New Roman" w:hAnsi="Times New Roman" w:cs="Times New Roman"/>
          <w:sz w:val="28"/>
          <w:szCs w:val="28"/>
        </w:rPr>
        <w:t xml:space="preserve"> смет</w:t>
      </w:r>
      <w:r>
        <w:rPr>
          <w:rFonts w:ascii="Times New Roman" w:hAnsi="Times New Roman" w:cs="Times New Roman"/>
          <w:sz w:val="28"/>
          <w:szCs w:val="28"/>
        </w:rPr>
        <w:t>ы</w:t>
      </w:r>
      <w:r w:rsidRPr="00D54B10">
        <w:rPr>
          <w:rFonts w:ascii="Times New Roman" w:hAnsi="Times New Roman" w:cs="Times New Roman"/>
          <w:sz w:val="28"/>
          <w:szCs w:val="28"/>
        </w:rPr>
        <w:t xml:space="preserve"> согласовывает и принимает их.</w:t>
      </w:r>
    </w:p>
    <w:p w:rsidR="00E15019" w:rsidRPr="00D54B10" w:rsidRDefault="00E15019" w:rsidP="00E15019">
      <w:pPr>
        <w:autoSpaceDE w:val="0"/>
        <w:autoSpaceDN w:val="0"/>
        <w:adjustRightInd w:val="0"/>
        <w:spacing w:after="0" w:line="240" w:lineRule="auto"/>
        <w:ind w:firstLine="709"/>
        <w:jc w:val="both"/>
        <w:rPr>
          <w:rFonts w:ascii="Times New Roman" w:hAnsi="Times New Roman"/>
          <w:sz w:val="28"/>
          <w:szCs w:val="28"/>
        </w:rPr>
      </w:pPr>
      <w:r w:rsidRPr="00D54B10">
        <w:rPr>
          <w:rFonts w:ascii="Times New Roman" w:hAnsi="Times New Roman"/>
          <w:sz w:val="28"/>
          <w:szCs w:val="28"/>
        </w:rPr>
        <w:t xml:space="preserve"> В случае наличия замечаний к проекту сметы и (или) обоснованиям (расчетам) плановых сметных показателей </w:t>
      </w:r>
      <w:r>
        <w:rPr>
          <w:rFonts w:ascii="Times New Roman" w:hAnsi="Times New Roman"/>
          <w:sz w:val="28"/>
          <w:szCs w:val="28"/>
        </w:rPr>
        <w:t>главный распорядитель</w:t>
      </w:r>
      <w:r w:rsidRPr="00D54B10">
        <w:rPr>
          <w:rFonts w:ascii="Times New Roman" w:hAnsi="Times New Roman"/>
          <w:sz w:val="28"/>
          <w:szCs w:val="28"/>
        </w:rPr>
        <w:t xml:space="preserve"> не позднее двух рабочих дней со дня </w:t>
      </w:r>
      <w:r w:rsidRPr="0019598C">
        <w:rPr>
          <w:rFonts w:ascii="Times New Roman" w:hAnsi="Times New Roman"/>
          <w:sz w:val="28"/>
          <w:szCs w:val="28"/>
        </w:rPr>
        <w:t>получения от учреждения проекта сметы, направляет учреждению информацию об отклонении проекта сметы с указанием причин отклонения (замечаний).</w:t>
      </w:r>
    </w:p>
    <w:p w:rsidR="00E15019" w:rsidRPr="00D54B10" w:rsidRDefault="00E15019" w:rsidP="00E15019">
      <w:pPr>
        <w:autoSpaceDE w:val="0"/>
        <w:autoSpaceDN w:val="0"/>
        <w:adjustRightInd w:val="0"/>
        <w:spacing w:after="0" w:line="240" w:lineRule="auto"/>
        <w:ind w:firstLine="709"/>
        <w:jc w:val="both"/>
        <w:rPr>
          <w:rFonts w:ascii="Times New Roman" w:hAnsi="Times New Roman"/>
          <w:sz w:val="28"/>
          <w:szCs w:val="28"/>
        </w:rPr>
      </w:pPr>
      <w:r w:rsidRPr="00D54B10">
        <w:rPr>
          <w:rFonts w:ascii="Times New Roman" w:hAnsi="Times New Roman"/>
          <w:sz w:val="28"/>
          <w:szCs w:val="28"/>
        </w:rPr>
        <w:t>1</w:t>
      </w:r>
      <w:r>
        <w:rPr>
          <w:rFonts w:ascii="Times New Roman" w:hAnsi="Times New Roman"/>
          <w:sz w:val="28"/>
          <w:szCs w:val="28"/>
        </w:rPr>
        <w:t>2</w:t>
      </w:r>
      <w:r w:rsidRPr="00D54B10">
        <w:rPr>
          <w:rFonts w:ascii="Times New Roman" w:hAnsi="Times New Roman"/>
          <w:sz w:val="28"/>
          <w:szCs w:val="28"/>
        </w:rPr>
        <w:t xml:space="preserve">. Учреждение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w:t>
      </w:r>
      <w:r>
        <w:rPr>
          <w:rFonts w:ascii="Times New Roman" w:hAnsi="Times New Roman"/>
          <w:sz w:val="28"/>
          <w:szCs w:val="28"/>
        </w:rPr>
        <w:t>главному распорядителю</w:t>
      </w:r>
      <w:r w:rsidRPr="00D54B10">
        <w:rPr>
          <w:rFonts w:ascii="Times New Roman" w:hAnsi="Times New Roman"/>
          <w:sz w:val="28"/>
          <w:szCs w:val="28"/>
        </w:rPr>
        <w:t>.</w:t>
      </w:r>
    </w:p>
    <w:p w:rsidR="00E15019" w:rsidRPr="00D54B10" w:rsidRDefault="00E15019" w:rsidP="00E15019">
      <w:pPr>
        <w:autoSpaceDE w:val="0"/>
        <w:autoSpaceDN w:val="0"/>
        <w:adjustRightInd w:val="0"/>
        <w:spacing w:after="0" w:line="240" w:lineRule="auto"/>
        <w:ind w:firstLine="709"/>
        <w:jc w:val="both"/>
        <w:rPr>
          <w:rFonts w:ascii="Times New Roman" w:hAnsi="Times New Roman"/>
          <w:sz w:val="28"/>
          <w:szCs w:val="28"/>
        </w:rPr>
      </w:pPr>
      <w:r w:rsidRPr="00D54B10">
        <w:rPr>
          <w:rFonts w:ascii="Times New Roman" w:hAnsi="Times New Roman"/>
          <w:sz w:val="28"/>
          <w:szCs w:val="28"/>
        </w:rPr>
        <w:lastRenderedPageBreak/>
        <w:t>1</w:t>
      </w:r>
      <w:r>
        <w:rPr>
          <w:rFonts w:ascii="Times New Roman" w:hAnsi="Times New Roman"/>
          <w:sz w:val="28"/>
          <w:szCs w:val="28"/>
        </w:rPr>
        <w:t>3</w:t>
      </w:r>
      <w:r w:rsidRPr="00D54B10">
        <w:rPr>
          <w:rFonts w:ascii="Times New Roman" w:hAnsi="Times New Roman"/>
          <w:sz w:val="28"/>
          <w:szCs w:val="28"/>
        </w:rPr>
        <w:t xml:space="preserve">. </w:t>
      </w:r>
      <w:r>
        <w:rPr>
          <w:rFonts w:ascii="Times New Roman" w:hAnsi="Times New Roman"/>
          <w:sz w:val="28"/>
          <w:szCs w:val="28"/>
        </w:rPr>
        <w:t>Главный распорядитель</w:t>
      </w:r>
      <w:r w:rsidRPr="00D54B10">
        <w:rPr>
          <w:rFonts w:ascii="Times New Roman" w:hAnsi="Times New Roman"/>
          <w:sz w:val="28"/>
          <w:szCs w:val="28"/>
        </w:rPr>
        <w:t xml:space="preserve"> </w:t>
      </w:r>
      <w:r>
        <w:rPr>
          <w:rFonts w:ascii="Times New Roman" w:hAnsi="Times New Roman"/>
          <w:sz w:val="28"/>
          <w:szCs w:val="28"/>
        </w:rPr>
        <w:t xml:space="preserve"> в срок не позднее двух рабочих дней после дня получения уточненного проекта бюджетной сметы </w:t>
      </w:r>
      <w:r w:rsidRPr="00D54B10">
        <w:rPr>
          <w:rFonts w:ascii="Times New Roman" w:hAnsi="Times New Roman"/>
          <w:sz w:val="28"/>
          <w:szCs w:val="28"/>
        </w:rPr>
        <w:t>рассматривает</w:t>
      </w:r>
      <w:r>
        <w:rPr>
          <w:rFonts w:ascii="Times New Roman" w:hAnsi="Times New Roman"/>
          <w:sz w:val="28"/>
          <w:szCs w:val="28"/>
        </w:rPr>
        <w:t xml:space="preserve"> </w:t>
      </w:r>
      <w:r w:rsidRPr="00D54B10">
        <w:rPr>
          <w:rFonts w:ascii="Times New Roman" w:hAnsi="Times New Roman"/>
          <w:sz w:val="28"/>
          <w:szCs w:val="28"/>
        </w:rPr>
        <w:t xml:space="preserve">и принимает проект сметы (отклоняет проект сметы) одновременно с обоснованиями (расчетами) плановых сметных показателей </w:t>
      </w:r>
      <w:r>
        <w:rPr>
          <w:rFonts w:ascii="Times New Roman" w:hAnsi="Times New Roman"/>
          <w:sz w:val="28"/>
          <w:szCs w:val="28"/>
        </w:rPr>
        <w:t>(согласованием обоснований (расчетов) плановых сметных показателей</w:t>
      </w:r>
      <w:r w:rsidRPr="00323CEC">
        <w:rPr>
          <w:rFonts w:ascii="Times New Roman" w:hAnsi="Times New Roman"/>
          <w:sz w:val="28"/>
          <w:szCs w:val="28"/>
        </w:rPr>
        <w:t>).</w:t>
      </w:r>
      <w:r w:rsidRPr="00D54B10">
        <w:rPr>
          <w:rFonts w:ascii="Times New Roman" w:hAnsi="Times New Roman"/>
          <w:sz w:val="28"/>
          <w:szCs w:val="28"/>
        </w:rPr>
        <w:t xml:space="preserve"> </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sidRPr="00937B64">
        <w:rPr>
          <w:rFonts w:ascii="Times New Roman" w:hAnsi="Times New Roman"/>
          <w:sz w:val="28"/>
          <w:szCs w:val="28"/>
        </w:rPr>
        <w:t>14. Проект сметы уточняется учреждением</w:t>
      </w:r>
      <w:r w:rsidRPr="0019598C">
        <w:rPr>
          <w:rFonts w:ascii="Times New Roman" w:hAnsi="Times New Roman"/>
          <w:sz w:val="28"/>
          <w:szCs w:val="28"/>
        </w:rPr>
        <w:t>, в том числе после внесения проекта решения о</w:t>
      </w:r>
      <w:r>
        <w:rPr>
          <w:rFonts w:ascii="Times New Roman" w:hAnsi="Times New Roman"/>
          <w:sz w:val="28"/>
          <w:szCs w:val="28"/>
        </w:rPr>
        <w:t xml:space="preserve"> бюджете района в Собрание депутатов Оршанского муниципального района Республики Марий Эл (далее – Собрание депутатов), а также после принятия решения о бюджете района Собранием депутатов.</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 xml:space="preserve">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 соответствии с принятым решением о бюджете района осуществляется соответственно </w:t>
      </w:r>
      <w:r w:rsidRPr="008323DB">
        <w:rPr>
          <w:rFonts w:ascii="Times New Roman" w:hAnsi="Times New Roman"/>
          <w:sz w:val="28"/>
          <w:szCs w:val="28"/>
        </w:rPr>
        <w:t xml:space="preserve">по </w:t>
      </w:r>
      <w:r>
        <w:rPr>
          <w:rFonts w:ascii="Times New Roman" w:hAnsi="Times New Roman"/>
          <w:sz w:val="28"/>
          <w:szCs w:val="28"/>
        </w:rPr>
        <w:t xml:space="preserve">рекомендуемому образцу согласно  </w:t>
      </w:r>
      <w:hyperlink r:id="rId10" w:history="1">
        <w:r w:rsidRPr="00516726">
          <w:rPr>
            <w:rFonts w:ascii="Times New Roman" w:hAnsi="Times New Roman"/>
            <w:b/>
            <w:sz w:val="28"/>
            <w:szCs w:val="28"/>
          </w:rPr>
          <w:t>приложени</w:t>
        </w:r>
        <w:r>
          <w:rPr>
            <w:rFonts w:ascii="Times New Roman" w:hAnsi="Times New Roman"/>
            <w:b/>
            <w:sz w:val="28"/>
            <w:szCs w:val="28"/>
          </w:rPr>
          <w:t>ям</w:t>
        </w:r>
        <w:r w:rsidRPr="00516726">
          <w:rPr>
            <w:rFonts w:ascii="Times New Roman" w:hAnsi="Times New Roman"/>
            <w:b/>
            <w:sz w:val="28"/>
            <w:szCs w:val="28"/>
          </w:rPr>
          <w:t xml:space="preserve"> №</w:t>
        </w:r>
        <w:r>
          <w:rPr>
            <w:rFonts w:ascii="Times New Roman" w:hAnsi="Times New Roman"/>
            <w:b/>
            <w:sz w:val="28"/>
            <w:szCs w:val="28"/>
          </w:rPr>
          <w:t> </w:t>
        </w:r>
        <w:r w:rsidRPr="00516726">
          <w:rPr>
            <w:rFonts w:ascii="Times New Roman" w:hAnsi="Times New Roman"/>
            <w:b/>
            <w:sz w:val="28"/>
            <w:szCs w:val="28"/>
          </w:rPr>
          <w:t>1</w:t>
        </w:r>
      </w:hyperlink>
      <w:r>
        <w:rPr>
          <w:rFonts w:ascii="Times New Roman" w:hAnsi="Times New Roman"/>
          <w:b/>
          <w:sz w:val="28"/>
          <w:szCs w:val="28"/>
        </w:rPr>
        <w:t xml:space="preserve"> и № 2</w:t>
      </w:r>
      <w:r w:rsidRPr="008323DB">
        <w:rPr>
          <w:rFonts w:ascii="Times New Roman" w:hAnsi="Times New Roman"/>
          <w:sz w:val="28"/>
          <w:szCs w:val="28"/>
        </w:rPr>
        <w:t xml:space="preserve"> </w:t>
      </w:r>
      <w:r>
        <w:rPr>
          <w:rFonts w:ascii="Times New Roman" w:hAnsi="Times New Roman"/>
          <w:sz w:val="28"/>
          <w:szCs w:val="28"/>
        </w:rPr>
        <w:t>к Общим требованиям.</w:t>
      </w:r>
      <w:proofErr w:type="gramEnd"/>
    </w:p>
    <w:p w:rsidR="00E15019" w:rsidRPr="00261B08" w:rsidRDefault="00E15019" w:rsidP="00E15019">
      <w:pPr>
        <w:autoSpaceDE w:val="0"/>
        <w:autoSpaceDN w:val="0"/>
        <w:adjustRightInd w:val="0"/>
        <w:spacing w:after="0" w:line="240" w:lineRule="auto"/>
        <w:ind w:firstLine="709"/>
        <w:jc w:val="both"/>
        <w:rPr>
          <w:rFonts w:ascii="Times New Roman" w:hAnsi="Times New Roman"/>
          <w:sz w:val="28"/>
          <w:szCs w:val="28"/>
        </w:rPr>
      </w:pPr>
      <w:r w:rsidRPr="00261B08">
        <w:rPr>
          <w:rFonts w:ascii="Times New Roman" w:hAnsi="Times New Roman"/>
          <w:sz w:val="28"/>
          <w:szCs w:val="28"/>
        </w:rPr>
        <w:t>16. 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w:t>
      </w:r>
    </w:p>
    <w:p w:rsidR="00E15019" w:rsidRPr="00261B08" w:rsidRDefault="00E15019" w:rsidP="00E15019">
      <w:pPr>
        <w:autoSpaceDE w:val="0"/>
        <w:autoSpaceDN w:val="0"/>
        <w:adjustRightInd w:val="0"/>
        <w:spacing w:after="0" w:line="240" w:lineRule="auto"/>
        <w:ind w:firstLine="540"/>
        <w:jc w:val="both"/>
        <w:rPr>
          <w:rFonts w:ascii="Times New Roman" w:hAnsi="Times New Roman"/>
          <w:sz w:val="28"/>
          <w:szCs w:val="28"/>
        </w:rPr>
      </w:pPr>
    </w:p>
    <w:p w:rsidR="00E15019" w:rsidRPr="00261B08" w:rsidRDefault="00E15019" w:rsidP="00B56AA0">
      <w:pPr>
        <w:autoSpaceDE w:val="0"/>
        <w:autoSpaceDN w:val="0"/>
        <w:adjustRightInd w:val="0"/>
        <w:spacing w:after="0" w:line="240" w:lineRule="auto"/>
        <w:jc w:val="center"/>
        <w:rPr>
          <w:rFonts w:ascii="Times New Roman" w:hAnsi="Times New Roman"/>
          <w:b/>
          <w:sz w:val="28"/>
          <w:szCs w:val="28"/>
        </w:rPr>
      </w:pPr>
      <w:r w:rsidRPr="00261B08">
        <w:rPr>
          <w:rFonts w:ascii="Times New Roman" w:hAnsi="Times New Roman"/>
          <w:b/>
          <w:sz w:val="28"/>
          <w:szCs w:val="28"/>
        </w:rPr>
        <w:t>III. Утверждение сметы учреждения</w:t>
      </w:r>
    </w:p>
    <w:p w:rsidR="00E15019" w:rsidRPr="00DB5D36" w:rsidRDefault="00E15019" w:rsidP="00E15019">
      <w:pPr>
        <w:autoSpaceDE w:val="0"/>
        <w:autoSpaceDN w:val="0"/>
        <w:adjustRightInd w:val="0"/>
        <w:spacing w:after="0" w:line="240" w:lineRule="auto"/>
        <w:ind w:firstLine="540"/>
        <w:jc w:val="center"/>
        <w:rPr>
          <w:rFonts w:ascii="Times New Roman" w:hAnsi="Times New Roman"/>
          <w:sz w:val="28"/>
          <w:szCs w:val="28"/>
        </w:rPr>
      </w:pPr>
    </w:p>
    <w:p w:rsidR="00E15019" w:rsidRDefault="00E15019" w:rsidP="00E15019">
      <w:pPr>
        <w:pStyle w:val="ConsPlusNormal"/>
        <w:ind w:firstLine="709"/>
        <w:jc w:val="both"/>
        <w:rPr>
          <w:rFonts w:ascii="Times New Roman" w:hAnsi="Times New Roman" w:cs="Times New Roman"/>
          <w:sz w:val="28"/>
          <w:szCs w:val="28"/>
        </w:rPr>
      </w:pPr>
      <w:r w:rsidRPr="00261B08">
        <w:rPr>
          <w:rFonts w:ascii="Times New Roman" w:hAnsi="Times New Roman"/>
          <w:sz w:val="28"/>
          <w:szCs w:val="28"/>
        </w:rPr>
        <w:t xml:space="preserve">17. </w:t>
      </w:r>
      <w:r w:rsidRPr="00261B08">
        <w:rPr>
          <w:rFonts w:ascii="Times New Roman" w:hAnsi="Times New Roman" w:cs="Times New Roman"/>
          <w:sz w:val="28"/>
          <w:szCs w:val="28"/>
        </w:rPr>
        <w:t>Смета учреждения и</w:t>
      </w:r>
      <w:r w:rsidRPr="00261B08">
        <w:rPr>
          <w:rFonts w:ascii="Times New Roman" w:hAnsi="Times New Roman"/>
          <w:sz w:val="28"/>
          <w:szCs w:val="28"/>
        </w:rPr>
        <w:t xml:space="preserve"> обоснования (расчеты) плановых сметных показателей</w:t>
      </w:r>
      <w:r w:rsidRPr="00261B08">
        <w:rPr>
          <w:rFonts w:ascii="Times New Roman" w:hAnsi="Times New Roman" w:cs="Times New Roman"/>
          <w:sz w:val="28"/>
          <w:szCs w:val="28"/>
        </w:rPr>
        <w:t>, не содержащие сведения, составляющие государственную</w:t>
      </w:r>
      <w:r w:rsidRPr="00F63916">
        <w:rPr>
          <w:rFonts w:ascii="Times New Roman" w:hAnsi="Times New Roman" w:cs="Times New Roman"/>
          <w:sz w:val="28"/>
          <w:szCs w:val="28"/>
        </w:rPr>
        <w:t xml:space="preserve"> тайну, утвержда</w:t>
      </w:r>
      <w:r>
        <w:rPr>
          <w:rFonts w:ascii="Times New Roman" w:hAnsi="Times New Roman" w:cs="Times New Roman"/>
          <w:sz w:val="28"/>
          <w:szCs w:val="28"/>
        </w:rPr>
        <w:t>ю</w:t>
      </w:r>
      <w:r w:rsidRPr="00F63916">
        <w:rPr>
          <w:rFonts w:ascii="Times New Roman" w:hAnsi="Times New Roman" w:cs="Times New Roman"/>
          <w:sz w:val="28"/>
          <w:szCs w:val="28"/>
        </w:rPr>
        <w:t xml:space="preserve">тся руководителем учреждения </w:t>
      </w:r>
      <w:r w:rsidRPr="00297567">
        <w:rPr>
          <w:rFonts w:ascii="Times New Roman" w:hAnsi="Times New Roman" w:cs="Times New Roman"/>
          <w:b/>
          <w:sz w:val="28"/>
          <w:szCs w:val="28"/>
        </w:rPr>
        <w:t>не позднее пяти рабочих дней</w:t>
      </w:r>
      <w:r w:rsidRPr="00F63916">
        <w:rPr>
          <w:rFonts w:ascii="Times New Roman" w:hAnsi="Times New Roman" w:cs="Times New Roman"/>
          <w:sz w:val="28"/>
          <w:szCs w:val="28"/>
        </w:rPr>
        <w:t xml:space="preserve"> со дня доведения учреждению лимитов бюджетных обязательств.</w:t>
      </w:r>
    </w:p>
    <w:p w:rsidR="00E15019" w:rsidRDefault="00E15019" w:rsidP="00E15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FB5480">
        <w:rPr>
          <w:rFonts w:ascii="Times New Roman" w:hAnsi="Times New Roman" w:cs="Times New Roman"/>
          <w:sz w:val="28"/>
          <w:szCs w:val="28"/>
        </w:rPr>
        <w:t>Утвержденн</w:t>
      </w:r>
      <w:r>
        <w:rPr>
          <w:rFonts w:ascii="Times New Roman" w:hAnsi="Times New Roman" w:cs="Times New Roman"/>
          <w:sz w:val="28"/>
          <w:szCs w:val="28"/>
        </w:rPr>
        <w:t>ые</w:t>
      </w:r>
      <w:r w:rsidRPr="00FB5480">
        <w:rPr>
          <w:rFonts w:ascii="Times New Roman" w:hAnsi="Times New Roman" w:cs="Times New Roman"/>
          <w:sz w:val="28"/>
          <w:szCs w:val="28"/>
        </w:rPr>
        <w:t xml:space="preserve"> смета учреждения и обоснования (расчеты) плановых сметных показателей, использованные при формировании сметы учреждения, направляются учреждением </w:t>
      </w:r>
      <w:r>
        <w:rPr>
          <w:rFonts w:ascii="Times New Roman" w:hAnsi="Times New Roman" w:cs="Times New Roman"/>
          <w:sz w:val="28"/>
          <w:szCs w:val="28"/>
        </w:rPr>
        <w:t>главному распорядителю</w:t>
      </w:r>
      <w:r w:rsidRPr="00FB5480">
        <w:rPr>
          <w:rFonts w:ascii="Times New Roman" w:hAnsi="Times New Roman" w:cs="Times New Roman"/>
          <w:sz w:val="28"/>
          <w:szCs w:val="28"/>
        </w:rPr>
        <w:t xml:space="preserve"> не позднее одного рабочего дня после утверждения </w:t>
      </w:r>
      <w:r w:rsidRPr="00426E59">
        <w:rPr>
          <w:rFonts w:ascii="Times New Roman" w:hAnsi="Times New Roman" w:cs="Times New Roman"/>
          <w:sz w:val="28"/>
          <w:szCs w:val="28"/>
        </w:rPr>
        <w:t>сметы учреждением.</w:t>
      </w:r>
    </w:p>
    <w:p w:rsidR="00E15019" w:rsidRPr="00426E59" w:rsidRDefault="00E15019" w:rsidP="00E15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426E59">
        <w:rPr>
          <w:rFonts w:ascii="Times New Roman" w:hAnsi="Times New Roman" w:cs="Times New Roman"/>
          <w:sz w:val="28"/>
          <w:szCs w:val="28"/>
        </w:rPr>
        <w:t>. Утверждение сметы</w:t>
      </w:r>
      <w:r>
        <w:rPr>
          <w:rFonts w:ascii="Times New Roman" w:hAnsi="Times New Roman" w:cs="Times New Roman"/>
          <w:sz w:val="28"/>
          <w:szCs w:val="28"/>
        </w:rPr>
        <w:t xml:space="preserve"> учреждения</w:t>
      </w:r>
      <w:r w:rsidRPr="00426E59">
        <w:rPr>
          <w:rFonts w:ascii="Times New Roman" w:hAnsi="Times New Roman" w:cs="Times New Roman"/>
          <w:sz w:val="28"/>
          <w:szCs w:val="28"/>
        </w:rPr>
        <w:t>, содержащей сведения, составляющие государственную тайну, осуществляется не позднее двадцати рабочих дней со дня доведения в установленном законодательством Российской Федерации порядке лимитов бюджетных обязательств.</w:t>
      </w:r>
    </w:p>
    <w:p w:rsidR="00E15019" w:rsidRDefault="00E15019" w:rsidP="00E15019">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E15019" w:rsidRDefault="00E15019" w:rsidP="00B56AA0">
      <w:pPr>
        <w:widowControl w:val="0"/>
        <w:autoSpaceDE w:val="0"/>
        <w:autoSpaceDN w:val="0"/>
        <w:adjustRightInd w:val="0"/>
        <w:spacing w:after="0" w:line="240" w:lineRule="auto"/>
        <w:jc w:val="center"/>
        <w:outlineLvl w:val="1"/>
        <w:rPr>
          <w:rFonts w:ascii="Times New Roman" w:hAnsi="Times New Roman"/>
          <w:sz w:val="28"/>
          <w:szCs w:val="28"/>
        </w:rPr>
      </w:pPr>
      <w:r w:rsidRPr="00133000">
        <w:rPr>
          <w:rFonts w:ascii="Times New Roman" w:hAnsi="Times New Roman"/>
          <w:b/>
          <w:sz w:val="28"/>
          <w:szCs w:val="28"/>
        </w:rPr>
        <w:t>I</w:t>
      </w:r>
      <w:r w:rsidRPr="00937B64">
        <w:rPr>
          <w:rFonts w:ascii="Times New Roman" w:hAnsi="Times New Roman"/>
          <w:b/>
          <w:sz w:val="28"/>
          <w:szCs w:val="28"/>
        </w:rPr>
        <w:t>V</w:t>
      </w:r>
      <w:r w:rsidRPr="00133000">
        <w:rPr>
          <w:rFonts w:ascii="Times New Roman" w:hAnsi="Times New Roman"/>
          <w:b/>
          <w:sz w:val="28"/>
          <w:szCs w:val="28"/>
        </w:rPr>
        <w:t>.</w:t>
      </w:r>
      <w:r w:rsidRPr="00F606F1">
        <w:rPr>
          <w:rFonts w:ascii="Times New Roman" w:hAnsi="Times New Roman"/>
          <w:sz w:val="28"/>
          <w:szCs w:val="28"/>
        </w:rPr>
        <w:t xml:space="preserve"> </w:t>
      </w:r>
      <w:r w:rsidRPr="001E50E6">
        <w:rPr>
          <w:rFonts w:ascii="Times New Roman" w:hAnsi="Times New Roman"/>
          <w:b/>
          <w:sz w:val="28"/>
          <w:szCs w:val="28"/>
        </w:rPr>
        <w:t>Ведения бюджетной сметы</w:t>
      </w:r>
      <w:r w:rsidRPr="00F606F1">
        <w:rPr>
          <w:rFonts w:ascii="Times New Roman" w:hAnsi="Times New Roman"/>
          <w:sz w:val="28"/>
          <w:szCs w:val="28"/>
        </w:rPr>
        <w:t xml:space="preserve"> </w:t>
      </w:r>
    </w:p>
    <w:p w:rsidR="00E15019" w:rsidRPr="00452E18" w:rsidRDefault="00E15019" w:rsidP="00E15019">
      <w:pPr>
        <w:widowControl w:val="0"/>
        <w:autoSpaceDE w:val="0"/>
        <w:autoSpaceDN w:val="0"/>
        <w:adjustRightInd w:val="0"/>
        <w:spacing w:after="0" w:line="240" w:lineRule="auto"/>
        <w:ind w:firstLine="709"/>
        <w:jc w:val="center"/>
        <w:outlineLvl w:val="1"/>
        <w:rPr>
          <w:rFonts w:ascii="Times New Roman" w:hAnsi="Times New Roman"/>
          <w:sz w:val="16"/>
          <w:szCs w:val="16"/>
        </w:rPr>
      </w:pPr>
    </w:p>
    <w:p w:rsidR="00E15019" w:rsidRPr="0019598C" w:rsidRDefault="00E15019" w:rsidP="00E1501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20. </w:t>
      </w:r>
      <w:r w:rsidRPr="00F606F1">
        <w:rPr>
          <w:rFonts w:ascii="Times New Roman" w:hAnsi="Times New Roman"/>
          <w:sz w:val="28"/>
          <w:szCs w:val="28"/>
        </w:rPr>
        <w:t xml:space="preserve"> Ведением сметы </w:t>
      </w:r>
      <w:r>
        <w:rPr>
          <w:rFonts w:ascii="Times New Roman" w:hAnsi="Times New Roman"/>
          <w:sz w:val="28"/>
          <w:szCs w:val="28"/>
        </w:rPr>
        <w:t>осуществляется учреждением путем</w:t>
      </w:r>
      <w:r w:rsidRPr="00F606F1">
        <w:rPr>
          <w:rFonts w:ascii="Times New Roman" w:hAnsi="Times New Roman"/>
          <w:sz w:val="28"/>
          <w:szCs w:val="28"/>
        </w:rPr>
        <w:t xml:space="preserve"> внесени</w:t>
      </w:r>
      <w:r>
        <w:rPr>
          <w:rFonts w:ascii="Times New Roman" w:hAnsi="Times New Roman"/>
          <w:sz w:val="28"/>
          <w:szCs w:val="28"/>
        </w:rPr>
        <w:t>я</w:t>
      </w:r>
      <w:r w:rsidRPr="00F606F1">
        <w:rPr>
          <w:rFonts w:ascii="Times New Roman" w:hAnsi="Times New Roman"/>
          <w:sz w:val="28"/>
          <w:szCs w:val="28"/>
        </w:rPr>
        <w:t xml:space="preserve"> изменений в </w:t>
      </w:r>
      <w:r>
        <w:rPr>
          <w:rFonts w:ascii="Times New Roman" w:hAnsi="Times New Roman"/>
          <w:sz w:val="28"/>
          <w:szCs w:val="28"/>
        </w:rPr>
        <w:t xml:space="preserve">показатели </w:t>
      </w:r>
      <w:r w:rsidRPr="00F606F1">
        <w:rPr>
          <w:rFonts w:ascii="Times New Roman" w:hAnsi="Times New Roman"/>
          <w:sz w:val="28"/>
          <w:szCs w:val="28"/>
        </w:rPr>
        <w:t>смет</w:t>
      </w:r>
      <w:r>
        <w:rPr>
          <w:rFonts w:ascii="Times New Roman" w:hAnsi="Times New Roman"/>
          <w:sz w:val="28"/>
          <w:szCs w:val="28"/>
        </w:rPr>
        <w:t>ы</w:t>
      </w:r>
      <w:r w:rsidRPr="00F606F1">
        <w:rPr>
          <w:rFonts w:ascii="Times New Roman" w:hAnsi="Times New Roman"/>
          <w:sz w:val="28"/>
          <w:szCs w:val="28"/>
        </w:rPr>
        <w:t xml:space="preserve"> в пределах доведенных</w:t>
      </w:r>
      <w:r w:rsidRPr="0019598C">
        <w:rPr>
          <w:rFonts w:ascii="Times New Roman" w:hAnsi="Times New Roman"/>
          <w:sz w:val="28"/>
          <w:szCs w:val="28"/>
        </w:rPr>
        <w:t xml:space="preserve"> учреждению в установленном бюджетным законодательством Российской Федерации порядке объемов соответствующих лимитов бюджетных обязательств.</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sidRPr="0019598C">
        <w:rPr>
          <w:rFonts w:ascii="Times New Roman" w:hAnsi="Times New Roman"/>
          <w:sz w:val="28"/>
          <w:szCs w:val="28"/>
        </w:rPr>
        <w:t xml:space="preserve">Изменения показателей сметы утверждаются </w:t>
      </w:r>
      <w:r w:rsidRPr="008323DB">
        <w:rPr>
          <w:rFonts w:ascii="Times New Roman" w:hAnsi="Times New Roman"/>
          <w:sz w:val="28"/>
          <w:szCs w:val="28"/>
        </w:rPr>
        <w:t xml:space="preserve">по </w:t>
      </w:r>
      <w:r>
        <w:rPr>
          <w:rFonts w:ascii="Times New Roman" w:hAnsi="Times New Roman"/>
          <w:sz w:val="28"/>
          <w:szCs w:val="28"/>
        </w:rPr>
        <w:t xml:space="preserve">рекомендуемому образцу согласно </w:t>
      </w:r>
      <w:hyperlink r:id="rId11" w:history="1">
        <w:proofErr w:type="gramStart"/>
        <w:r w:rsidRPr="00516726">
          <w:rPr>
            <w:rFonts w:ascii="Times New Roman" w:hAnsi="Times New Roman"/>
            <w:b/>
            <w:sz w:val="28"/>
            <w:szCs w:val="28"/>
          </w:rPr>
          <w:t>приложени</w:t>
        </w:r>
      </w:hyperlink>
      <w:r>
        <w:rPr>
          <w:rFonts w:ascii="Times New Roman" w:hAnsi="Times New Roman"/>
          <w:b/>
          <w:sz w:val="28"/>
          <w:szCs w:val="28"/>
        </w:rPr>
        <w:t>ю</w:t>
      </w:r>
      <w:proofErr w:type="gramEnd"/>
      <w:r>
        <w:rPr>
          <w:rFonts w:ascii="Times New Roman" w:hAnsi="Times New Roman"/>
          <w:b/>
          <w:sz w:val="28"/>
          <w:szCs w:val="28"/>
        </w:rPr>
        <w:t xml:space="preserve"> № 2</w:t>
      </w:r>
      <w:r w:rsidRPr="008323DB">
        <w:rPr>
          <w:rFonts w:ascii="Times New Roman" w:hAnsi="Times New Roman"/>
          <w:sz w:val="28"/>
          <w:szCs w:val="28"/>
        </w:rPr>
        <w:t xml:space="preserve"> </w:t>
      </w:r>
      <w:r>
        <w:rPr>
          <w:rFonts w:ascii="Times New Roman" w:hAnsi="Times New Roman"/>
          <w:sz w:val="28"/>
          <w:szCs w:val="28"/>
        </w:rPr>
        <w:t>к Общим требованиям.</w:t>
      </w:r>
    </w:p>
    <w:p w:rsidR="00E15019" w:rsidRPr="007E7688" w:rsidRDefault="00E15019" w:rsidP="00E15019">
      <w:pPr>
        <w:autoSpaceDE w:val="0"/>
        <w:autoSpaceDN w:val="0"/>
        <w:adjustRightInd w:val="0"/>
        <w:spacing w:after="0" w:line="240" w:lineRule="auto"/>
        <w:ind w:firstLine="709"/>
        <w:jc w:val="both"/>
        <w:rPr>
          <w:rFonts w:ascii="Times New Roman" w:hAnsi="Times New Roman"/>
          <w:bCs/>
          <w:sz w:val="28"/>
          <w:szCs w:val="28"/>
        </w:rPr>
      </w:pPr>
      <w:r w:rsidRPr="007E7688">
        <w:rPr>
          <w:rFonts w:ascii="Times New Roman" w:hAnsi="Times New Roman"/>
          <w:sz w:val="28"/>
          <w:szCs w:val="28"/>
        </w:rPr>
        <w:t>2</w:t>
      </w:r>
      <w:r>
        <w:rPr>
          <w:rFonts w:ascii="Times New Roman" w:hAnsi="Times New Roman"/>
          <w:sz w:val="28"/>
          <w:szCs w:val="28"/>
        </w:rPr>
        <w:t>1</w:t>
      </w:r>
      <w:r w:rsidRPr="007E7688">
        <w:rPr>
          <w:rFonts w:ascii="Times New Roman" w:hAnsi="Times New Roman"/>
          <w:sz w:val="28"/>
          <w:szCs w:val="28"/>
        </w:rPr>
        <w:t xml:space="preserve">. </w:t>
      </w:r>
      <w:r w:rsidRPr="007E7688">
        <w:rPr>
          <w:rFonts w:ascii="Times New Roman" w:hAnsi="Times New Roman"/>
          <w:bCs/>
          <w:sz w:val="28"/>
          <w:szCs w:val="28"/>
        </w:rPr>
        <w:t xml:space="preserve">Внесение изменений в показатели сметы осуществляется путем утверждения изменений показателей - сумм увеличения, отражающихся со </w:t>
      </w:r>
      <w:r w:rsidRPr="007E7688">
        <w:rPr>
          <w:rFonts w:ascii="Times New Roman" w:hAnsi="Times New Roman"/>
          <w:bCs/>
          <w:sz w:val="28"/>
          <w:szCs w:val="28"/>
        </w:rPr>
        <w:lastRenderedPageBreak/>
        <w:t>знаком "плюс" и (или) уменьшения объемов сметных назначений, отражающихся со знаком "минус":</w:t>
      </w:r>
    </w:p>
    <w:p w:rsidR="00E15019" w:rsidRPr="007E7688" w:rsidRDefault="00E15019" w:rsidP="00E15019">
      <w:pPr>
        <w:autoSpaceDE w:val="0"/>
        <w:autoSpaceDN w:val="0"/>
        <w:adjustRightInd w:val="0"/>
        <w:spacing w:after="0" w:line="240" w:lineRule="auto"/>
        <w:ind w:firstLine="709"/>
        <w:jc w:val="both"/>
        <w:rPr>
          <w:rFonts w:ascii="Times New Roman" w:hAnsi="Times New Roman"/>
          <w:bCs/>
          <w:sz w:val="28"/>
          <w:szCs w:val="28"/>
        </w:rPr>
      </w:pPr>
      <w:proofErr w:type="gramStart"/>
      <w:r w:rsidRPr="007E7688">
        <w:rPr>
          <w:rFonts w:ascii="Times New Roman" w:hAnsi="Times New Roman"/>
          <w:bCs/>
          <w:sz w:val="28"/>
          <w:szCs w:val="28"/>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roofErr w:type="gramEnd"/>
    </w:p>
    <w:p w:rsidR="00E15019" w:rsidRPr="007E7688" w:rsidRDefault="00E15019" w:rsidP="00E15019">
      <w:pPr>
        <w:autoSpaceDE w:val="0"/>
        <w:autoSpaceDN w:val="0"/>
        <w:adjustRightInd w:val="0"/>
        <w:spacing w:after="0" w:line="240" w:lineRule="auto"/>
        <w:ind w:firstLine="709"/>
        <w:jc w:val="both"/>
        <w:rPr>
          <w:rFonts w:ascii="Times New Roman" w:hAnsi="Times New Roman"/>
          <w:bCs/>
          <w:sz w:val="28"/>
          <w:szCs w:val="28"/>
        </w:rPr>
      </w:pPr>
      <w:r w:rsidRPr="007E7688">
        <w:rPr>
          <w:rFonts w:ascii="Times New Roman" w:hAnsi="Times New Roman"/>
          <w:bCs/>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E15019" w:rsidRPr="007E7688" w:rsidRDefault="00E15019" w:rsidP="00E15019">
      <w:pPr>
        <w:autoSpaceDE w:val="0"/>
        <w:autoSpaceDN w:val="0"/>
        <w:adjustRightInd w:val="0"/>
        <w:spacing w:after="0" w:line="240" w:lineRule="auto"/>
        <w:ind w:firstLine="709"/>
        <w:jc w:val="both"/>
        <w:rPr>
          <w:rFonts w:ascii="Times New Roman" w:hAnsi="Times New Roman"/>
          <w:bCs/>
          <w:sz w:val="28"/>
          <w:szCs w:val="28"/>
        </w:rPr>
      </w:pPr>
      <w:r w:rsidRPr="007E7688">
        <w:rPr>
          <w:rFonts w:ascii="Times New Roman" w:hAnsi="Times New Roman"/>
          <w:bCs/>
          <w:sz w:val="28"/>
          <w:szCs w:val="28"/>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E15019" w:rsidRPr="007E7688" w:rsidRDefault="00E15019" w:rsidP="00E15019">
      <w:pPr>
        <w:autoSpaceDE w:val="0"/>
        <w:autoSpaceDN w:val="0"/>
        <w:adjustRightInd w:val="0"/>
        <w:spacing w:after="0" w:line="240" w:lineRule="auto"/>
        <w:ind w:firstLine="709"/>
        <w:jc w:val="both"/>
        <w:rPr>
          <w:rFonts w:ascii="Times New Roman" w:hAnsi="Times New Roman"/>
          <w:bCs/>
          <w:sz w:val="28"/>
          <w:szCs w:val="28"/>
        </w:rPr>
      </w:pPr>
      <w:r w:rsidRPr="007E7688">
        <w:rPr>
          <w:rFonts w:ascii="Times New Roman" w:hAnsi="Times New Roman"/>
          <w:bCs/>
          <w:sz w:val="28"/>
          <w:szCs w:val="28"/>
        </w:rPr>
        <w:t>изменяющих объемы сметных назначений, приводящих к перераспределению их между разделами сметы;</w:t>
      </w:r>
    </w:p>
    <w:p w:rsidR="00E15019" w:rsidRPr="003312A4" w:rsidRDefault="00E15019" w:rsidP="00E15019">
      <w:pPr>
        <w:autoSpaceDE w:val="0"/>
        <w:autoSpaceDN w:val="0"/>
        <w:adjustRightInd w:val="0"/>
        <w:spacing w:after="0" w:line="240" w:lineRule="auto"/>
        <w:ind w:firstLine="709"/>
        <w:jc w:val="both"/>
        <w:rPr>
          <w:rFonts w:ascii="Times New Roman" w:hAnsi="Times New Roman"/>
          <w:bCs/>
          <w:sz w:val="28"/>
          <w:szCs w:val="28"/>
        </w:rPr>
      </w:pPr>
      <w:proofErr w:type="gramStart"/>
      <w:r w:rsidRPr="007E7688">
        <w:rPr>
          <w:rFonts w:ascii="Times New Roman" w:hAnsi="Times New Roman"/>
          <w:bCs/>
          <w:sz w:val="28"/>
          <w:szCs w:val="28"/>
        </w:rPr>
        <w:t>изменяющих</w:t>
      </w:r>
      <w:proofErr w:type="gramEnd"/>
      <w:r w:rsidRPr="007E7688">
        <w:rPr>
          <w:rFonts w:ascii="Times New Roman" w:hAnsi="Times New Roman"/>
          <w:bCs/>
          <w:sz w:val="28"/>
          <w:szCs w:val="28"/>
        </w:rPr>
        <w:t xml:space="preserve"> иные показатели, предусмотренные Порядком ведения </w:t>
      </w:r>
      <w:r w:rsidRPr="003312A4">
        <w:rPr>
          <w:rFonts w:ascii="Times New Roman" w:hAnsi="Times New Roman"/>
          <w:bCs/>
          <w:sz w:val="28"/>
          <w:szCs w:val="28"/>
        </w:rPr>
        <w:t>сметы.</w:t>
      </w:r>
    </w:p>
    <w:p w:rsidR="00E15019" w:rsidRPr="003312A4" w:rsidRDefault="00E15019" w:rsidP="00E15019">
      <w:pPr>
        <w:pStyle w:val="ConsPlusNormal"/>
        <w:ind w:firstLine="709"/>
        <w:jc w:val="both"/>
        <w:rPr>
          <w:rFonts w:ascii="Times New Roman" w:hAnsi="Times New Roman" w:cs="Times New Roman"/>
          <w:sz w:val="28"/>
          <w:szCs w:val="28"/>
        </w:rPr>
      </w:pPr>
      <w:r w:rsidRPr="003312A4">
        <w:rPr>
          <w:rFonts w:ascii="Times New Roman" w:hAnsi="Times New Roman" w:cs="Times New Roman"/>
          <w:sz w:val="28"/>
          <w:szCs w:val="28"/>
        </w:rPr>
        <w:t>Изменения в бюджетную смету формируются на основании изменений показателей обоснований (расчетов) плановых сметных показателей.</w:t>
      </w:r>
    </w:p>
    <w:p w:rsidR="00E15019" w:rsidRPr="003312A4" w:rsidRDefault="00E15019" w:rsidP="00E15019">
      <w:pPr>
        <w:autoSpaceDE w:val="0"/>
        <w:autoSpaceDN w:val="0"/>
        <w:adjustRightInd w:val="0"/>
        <w:spacing w:after="0" w:line="240" w:lineRule="auto"/>
        <w:ind w:firstLine="709"/>
        <w:jc w:val="both"/>
        <w:rPr>
          <w:rFonts w:ascii="Times New Roman" w:hAnsi="Times New Roman"/>
          <w:bCs/>
          <w:sz w:val="28"/>
          <w:szCs w:val="28"/>
        </w:rPr>
      </w:pPr>
      <w:r w:rsidRPr="003312A4">
        <w:rPr>
          <w:rFonts w:ascii="Times New Roman" w:hAnsi="Times New Roman"/>
          <w:sz w:val="28"/>
          <w:szCs w:val="28"/>
        </w:rPr>
        <w:t>В случае изменения показателей обоснований (расчетов) плановых сметных показателей, не влияющих на показатели бюджетной сметы, осуществляется изменение только показателей обоснований (расчетов) плановых сметных показателей.</w:t>
      </w:r>
    </w:p>
    <w:p w:rsidR="00E15019" w:rsidRDefault="00E15019" w:rsidP="00E15019">
      <w:pPr>
        <w:pStyle w:val="ConsPlusNormal"/>
        <w:ind w:firstLine="709"/>
        <w:jc w:val="both"/>
        <w:rPr>
          <w:rFonts w:ascii="Times New Roman" w:hAnsi="Times New Roman"/>
          <w:sz w:val="28"/>
          <w:szCs w:val="28"/>
        </w:rPr>
      </w:pPr>
      <w:r>
        <w:rPr>
          <w:rFonts w:ascii="Times New Roman" w:hAnsi="Times New Roman"/>
          <w:sz w:val="28"/>
          <w:szCs w:val="28"/>
        </w:rPr>
        <w:t>22. Изменение показателей сметы, приводящее к изменению показателей бюджетной росписи и лимитов бюджетных обязатель</w:t>
      </w:r>
      <w:proofErr w:type="gramStart"/>
      <w:r>
        <w:rPr>
          <w:rFonts w:ascii="Times New Roman" w:hAnsi="Times New Roman"/>
          <w:sz w:val="28"/>
          <w:szCs w:val="28"/>
        </w:rPr>
        <w:t xml:space="preserve">ств </w:t>
      </w:r>
      <w:r w:rsidRPr="00B773B9">
        <w:rPr>
          <w:rFonts w:ascii="Times New Roman" w:hAnsi="Times New Roman"/>
          <w:sz w:val="28"/>
          <w:szCs w:val="28"/>
        </w:rPr>
        <w:t>гл</w:t>
      </w:r>
      <w:proofErr w:type="gramEnd"/>
      <w:r w:rsidRPr="00B773B9">
        <w:rPr>
          <w:rFonts w:ascii="Times New Roman" w:hAnsi="Times New Roman"/>
          <w:sz w:val="28"/>
          <w:szCs w:val="28"/>
        </w:rPr>
        <w:t>авного распорядителя бюджетных средств, осуществляется</w:t>
      </w:r>
      <w:r>
        <w:rPr>
          <w:rFonts w:ascii="Times New Roman" w:hAnsi="Times New Roman"/>
          <w:sz w:val="28"/>
          <w:szCs w:val="28"/>
        </w:rPr>
        <w:t xml:space="preserve"> после внесения изменений в бюджетную роспись и лимиты бюджетных обязательств главного распорядителя бюджетных средств в соответствии с порядком составления и ведения сводной бюджетной росписи бюджета района.</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Внесение изменений в показатели сметы на текущий финансовый год </w:t>
      </w:r>
      <w:r w:rsidRPr="002B2030">
        <w:rPr>
          <w:rFonts w:ascii="Times New Roman" w:hAnsi="Times New Roman"/>
          <w:sz w:val="28"/>
          <w:szCs w:val="28"/>
        </w:rPr>
        <w:t>осуществляется не позднее одного рабочего дня до окончания текущего финансового года.</w:t>
      </w:r>
    </w:p>
    <w:p w:rsidR="00E15019" w:rsidRPr="00297567" w:rsidRDefault="00E15019" w:rsidP="00E15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w:t>
      </w:r>
      <w:r w:rsidRPr="00297567">
        <w:rPr>
          <w:rFonts w:ascii="Times New Roman" w:hAnsi="Times New Roman" w:cs="Times New Roman"/>
          <w:sz w:val="28"/>
          <w:szCs w:val="28"/>
        </w:rPr>
        <w:t xml:space="preserve">Утверждение изменений в показатели сметы и изменений обоснований (расчетов) плановых сметных показателей осуществляется в сроки, предусмотренные </w:t>
      </w:r>
      <w:r>
        <w:rPr>
          <w:rFonts w:ascii="Times New Roman" w:hAnsi="Times New Roman" w:cs="Times New Roman"/>
          <w:sz w:val="28"/>
          <w:szCs w:val="28"/>
        </w:rPr>
        <w:t>пунктом 17</w:t>
      </w:r>
      <w:r w:rsidRPr="00297567">
        <w:rPr>
          <w:rFonts w:ascii="Times New Roman" w:hAnsi="Times New Roman" w:cs="Times New Roman"/>
          <w:sz w:val="28"/>
          <w:szCs w:val="28"/>
        </w:rPr>
        <w:t xml:space="preserve"> настоящ</w:t>
      </w:r>
      <w:r>
        <w:rPr>
          <w:rFonts w:ascii="Times New Roman" w:hAnsi="Times New Roman" w:cs="Times New Roman"/>
          <w:sz w:val="28"/>
          <w:szCs w:val="28"/>
        </w:rPr>
        <w:t>его</w:t>
      </w:r>
      <w:r w:rsidRPr="00297567">
        <w:rPr>
          <w:rFonts w:ascii="Times New Roman" w:hAnsi="Times New Roman" w:cs="Times New Roman"/>
          <w:sz w:val="28"/>
          <w:szCs w:val="28"/>
        </w:rPr>
        <w:t xml:space="preserve"> </w:t>
      </w:r>
      <w:r>
        <w:rPr>
          <w:rFonts w:ascii="Times New Roman" w:hAnsi="Times New Roman" w:cs="Times New Roman"/>
          <w:sz w:val="28"/>
          <w:szCs w:val="28"/>
        </w:rPr>
        <w:t>Порядка</w:t>
      </w:r>
      <w:r w:rsidRPr="00297567">
        <w:rPr>
          <w:rFonts w:ascii="Times New Roman" w:hAnsi="Times New Roman" w:cs="Times New Roman"/>
          <w:sz w:val="28"/>
          <w:szCs w:val="28"/>
        </w:rPr>
        <w:t>.</w:t>
      </w:r>
    </w:p>
    <w:p w:rsidR="00E15019" w:rsidRPr="002B2030" w:rsidRDefault="00E15019" w:rsidP="00E150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w:t>
      </w:r>
      <w:proofErr w:type="gramStart"/>
      <w:r w:rsidRPr="002B2030">
        <w:rPr>
          <w:rFonts w:ascii="Times New Roman" w:hAnsi="Times New Roman" w:cs="Times New Roman"/>
          <w:sz w:val="28"/>
          <w:szCs w:val="28"/>
        </w:rPr>
        <w:t xml:space="preserve">Изменения в бюджетную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бюджетной сметы, направляются учреждением </w:t>
      </w:r>
      <w:r>
        <w:rPr>
          <w:rFonts w:ascii="Times New Roman" w:hAnsi="Times New Roman" w:cs="Times New Roman"/>
          <w:sz w:val="28"/>
          <w:szCs w:val="28"/>
        </w:rPr>
        <w:t>главному распорядителю</w:t>
      </w:r>
      <w:r w:rsidRPr="002B2030">
        <w:rPr>
          <w:rFonts w:ascii="Times New Roman" w:hAnsi="Times New Roman" w:cs="Times New Roman"/>
          <w:sz w:val="28"/>
          <w:szCs w:val="28"/>
        </w:rPr>
        <w:t xml:space="preserve"> не позднее одного рабочего дня после утверждения изменений в бюджетную смету (изменений в показатели обоснований (расчетов) плановых сметных показателей).</w:t>
      </w:r>
      <w:proofErr w:type="gramEnd"/>
    </w:p>
    <w:p w:rsidR="00E15019" w:rsidRPr="00F606F1" w:rsidRDefault="00E15019" w:rsidP="00E15019">
      <w:pPr>
        <w:widowControl w:val="0"/>
        <w:autoSpaceDE w:val="0"/>
        <w:autoSpaceDN w:val="0"/>
        <w:adjustRightInd w:val="0"/>
        <w:spacing w:after="0" w:line="240" w:lineRule="auto"/>
        <w:rPr>
          <w:rFonts w:ascii="Times New Roman" w:hAnsi="Times New Roman"/>
          <w:sz w:val="28"/>
          <w:szCs w:val="28"/>
        </w:rPr>
      </w:pPr>
    </w:p>
    <w:p w:rsidR="00E15019" w:rsidRPr="00937B64" w:rsidRDefault="00E15019" w:rsidP="00B56AA0">
      <w:pPr>
        <w:pStyle w:val="ConsPlusNormal"/>
        <w:jc w:val="center"/>
        <w:rPr>
          <w:rFonts w:ascii="Times New Roman" w:hAnsi="Times New Roman"/>
          <w:b/>
          <w:sz w:val="28"/>
          <w:szCs w:val="28"/>
        </w:rPr>
      </w:pPr>
      <w:r w:rsidRPr="00937B64">
        <w:rPr>
          <w:rFonts w:ascii="Times New Roman" w:hAnsi="Times New Roman"/>
          <w:b/>
          <w:sz w:val="28"/>
          <w:szCs w:val="28"/>
        </w:rPr>
        <w:lastRenderedPageBreak/>
        <w:t xml:space="preserve">V. Составление и ведение обоснований (расчетов) </w:t>
      </w:r>
    </w:p>
    <w:p w:rsidR="00E15019" w:rsidRPr="00937B64" w:rsidRDefault="00E15019" w:rsidP="00E15019">
      <w:pPr>
        <w:pStyle w:val="ConsPlusNormal"/>
        <w:ind w:firstLine="540"/>
        <w:jc w:val="center"/>
        <w:rPr>
          <w:rFonts w:ascii="Times New Roman" w:hAnsi="Times New Roman"/>
          <w:b/>
          <w:sz w:val="28"/>
          <w:szCs w:val="28"/>
        </w:rPr>
      </w:pPr>
      <w:r w:rsidRPr="00937B64">
        <w:rPr>
          <w:rFonts w:ascii="Times New Roman" w:hAnsi="Times New Roman"/>
          <w:b/>
          <w:sz w:val="28"/>
          <w:szCs w:val="28"/>
        </w:rPr>
        <w:t>плановых сметных показателей</w:t>
      </w:r>
    </w:p>
    <w:p w:rsidR="00E15019" w:rsidRDefault="00E15019" w:rsidP="00E15019">
      <w:pPr>
        <w:pStyle w:val="ConsPlusNormal"/>
        <w:ind w:firstLine="540"/>
        <w:jc w:val="center"/>
        <w:rPr>
          <w:rFonts w:ascii="Times New Roman" w:hAnsi="Times New Roman"/>
          <w:sz w:val="24"/>
          <w:szCs w:val="24"/>
        </w:rPr>
      </w:pPr>
    </w:p>
    <w:p w:rsidR="00E15019" w:rsidRPr="00E27ED7" w:rsidRDefault="00E15019" w:rsidP="00E15019">
      <w:pPr>
        <w:autoSpaceDE w:val="0"/>
        <w:autoSpaceDN w:val="0"/>
        <w:adjustRightInd w:val="0"/>
        <w:spacing w:after="0" w:line="240" w:lineRule="auto"/>
        <w:ind w:firstLine="709"/>
        <w:jc w:val="both"/>
        <w:rPr>
          <w:rFonts w:ascii="Times New Roman" w:hAnsi="Times New Roman"/>
          <w:sz w:val="28"/>
          <w:szCs w:val="28"/>
        </w:rPr>
      </w:pPr>
      <w:r w:rsidRPr="00E27ED7">
        <w:rPr>
          <w:rFonts w:ascii="Times New Roman" w:hAnsi="Times New Roman"/>
          <w:sz w:val="28"/>
          <w:szCs w:val="28"/>
        </w:rPr>
        <w:t>2</w:t>
      </w:r>
      <w:r>
        <w:rPr>
          <w:rFonts w:ascii="Times New Roman" w:hAnsi="Times New Roman"/>
          <w:sz w:val="28"/>
          <w:szCs w:val="28"/>
        </w:rPr>
        <w:t>6</w:t>
      </w:r>
      <w:r w:rsidRPr="00E27ED7">
        <w:rPr>
          <w:rFonts w:ascii="Times New Roman" w:hAnsi="Times New Roman"/>
          <w:sz w:val="28"/>
          <w:szCs w:val="28"/>
        </w:rPr>
        <w:t xml:space="preserve">. Обоснования (расчеты) плановых сметных показателей формируются (изменяются) учреждением </w:t>
      </w:r>
      <w:proofErr w:type="gramStart"/>
      <w:r w:rsidRPr="00E27ED7">
        <w:rPr>
          <w:rFonts w:ascii="Times New Roman" w:hAnsi="Times New Roman"/>
          <w:sz w:val="28"/>
          <w:szCs w:val="28"/>
        </w:rPr>
        <w:t>при</w:t>
      </w:r>
      <w:proofErr w:type="gramEnd"/>
      <w:r w:rsidRPr="00E27ED7">
        <w:rPr>
          <w:rFonts w:ascii="Times New Roman" w:hAnsi="Times New Roman"/>
          <w:sz w:val="28"/>
          <w:szCs w:val="28"/>
        </w:rPr>
        <w:t>:</w:t>
      </w:r>
    </w:p>
    <w:p w:rsidR="00E15019" w:rsidRPr="00E27ED7" w:rsidRDefault="00E15019" w:rsidP="00E15019">
      <w:pPr>
        <w:autoSpaceDE w:val="0"/>
        <w:autoSpaceDN w:val="0"/>
        <w:adjustRightInd w:val="0"/>
        <w:spacing w:after="0" w:line="240" w:lineRule="auto"/>
        <w:ind w:firstLine="709"/>
        <w:jc w:val="both"/>
        <w:rPr>
          <w:rFonts w:ascii="Times New Roman" w:hAnsi="Times New Roman"/>
          <w:sz w:val="28"/>
          <w:szCs w:val="28"/>
        </w:rPr>
      </w:pPr>
      <w:proofErr w:type="gramStart"/>
      <w:r w:rsidRPr="00E27ED7">
        <w:rPr>
          <w:rFonts w:ascii="Times New Roman" w:hAnsi="Times New Roman"/>
          <w:sz w:val="28"/>
          <w:szCs w:val="28"/>
        </w:rPr>
        <w:t>составлении</w:t>
      </w:r>
      <w:proofErr w:type="gramEnd"/>
      <w:r w:rsidRPr="00E27ED7">
        <w:rPr>
          <w:rFonts w:ascii="Times New Roman" w:hAnsi="Times New Roman"/>
          <w:sz w:val="28"/>
          <w:szCs w:val="28"/>
        </w:rPr>
        <w:t xml:space="preserve"> проекта сметы;</w:t>
      </w:r>
    </w:p>
    <w:p w:rsidR="00E15019" w:rsidRPr="00E27ED7" w:rsidRDefault="00E15019" w:rsidP="00E15019">
      <w:pPr>
        <w:autoSpaceDE w:val="0"/>
        <w:autoSpaceDN w:val="0"/>
        <w:adjustRightInd w:val="0"/>
        <w:spacing w:after="0" w:line="240" w:lineRule="auto"/>
        <w:ind w:firstLine="709"/>
        <w:jc w:val="both"/>
        <w:rPr>
          <w:rFonts w:ascii="Times New Roman" w:hAnsi="Times New Roman"/>
          <w:sz w:val="28"/>
          <w:szCs w:val="28"/>
        </w:rPr>
      </w:pPr>
      <w:proofErr w:type="gramStart"/>
      <w:r w:rsidRPr="00E27ED7">
        <w:rPr>
          <w:rFonts w:ascii="Times New Roman" w:hAnsi="Times New Roman"/>
          <w:sz w:val="28"/>
          <w:szCs w:val="28"/>
        </w:rPr>
        <w:t>составлении</w:t>
      </w:r>
      <w:proofErr w:type="gramEnd"/>
      <w:r w:rsidRPr="00E27ED7">
        <w:rPr>
          <w:rFonts w:ascii="Times New Roman" w:hAnsi="Times New Roman"/>
          <w:sz w:val="28"/>
          <w:szCs w:val="28"/>
        </w:rPr>
        <w:t xml:space="preserve"> сметы;</w:t>
      </w:r>
    </w:p>
    <w:p w:rsidR="00E15019" w:rsidRPr="00E27ED7" w:rsidRDefault="00E15019" w:rsidP="00E15019">
      <w:pPr>
        <w:autoSpaceDE w:val="0"/>
        <w:autoSpaceDN w:val="0"/>
        <w:adjustRightInd w:val="0"/>
        <w:spacing w:after="0" w:line="240" w:lineRule="auto"/>
        <w:ind w:firstLine="709"/>
        <w:jc w:val="both"/>
        <w:rPr>
          <w:rFonts w:ascii="Times New Roman" w:hAnsi="Times New Roman"/>
          <w:sz w:val="28"/>
          <w:szCs w:val="28"/>
        </w:rPr>
      </w:pPr>
      <w:proofErr w:type="gramStart"/>
      <w:r w:rsidRPr="00E27ED7">
        <w:rPr>
          <w:rFonts w:ascii="Times New Roman" w:hAnsi="Times New Roman"/>
          <w:sz w:val="28"/>
          <w:szCs w:val="28"/>
        </w:rPr>
        <w:t>изменении</w:t>
      </w:r>
      <w:proofErr w:type="gramEnd"/>
      <w:r w:rsidRPr="00E27ED7">
        <w:rPr>
          <w:rFonts w:ascii="Times New Roman" w:hAnsi="Times New Roman"/>
          <w:sz w:val="28"/>
          <w:szCs w:val="28"/>
        </w:rPr>
        <w:t xml:space="preserve"> показателей сметы;</w:t>
      </w:r>
    </w:p>
    <w:p w:rsidR="00E15019" w:rsidRPr="00E27ED7" w:rsidRDefault="00E15019" w:rsidP="00E15019">
      <w:pPr>
        <w:autoSpaceDE w:val="0"/>
        <w:autoSpaceDN w:val="0"/>
        <w:adjustRightInd w:val="0"/>
        <w:spacing w:after="0" w:line="240" w:lineRule="auto"/>
        <w:ind w:firstLine="709"/>
        <w:jc w:val="both"/>
        <w:rPr>
          <w:rFonts w:ascii="Times New Roman" w:hAnsi="Times New Roman"/>
          <w:sz w:val="28"/>
          <w:szCs w:val="28"/>
        </w:rPr>
      </w:pPr>
      <w:proofErr w:type="gramStart"/>
      <w:r w:rsidRPr="00E27ED7">
        <w:rPr>
          <w:rFonts w:ascii="Times New Roman" w:hAnsi="Times New Roman"/>
          <w:sz w:val="28"/>
          <w:szCs w:val="28"/>
        </w:rPr>
        <w:t>изменении</w:t>
      </w:r>
      <w:proofErr w:type="gramEnd"/>
      <w:r w:rsidRPr="00E27ED7">
        <w:rPr>
          <w:rFonts w:ascii="Times New Roman" w:hAnsi="Times New Roman"/>
          <w:sz w:val="28"/>
          <w:szCs w:val="28"/>
        </w:rPr>
        <w:t xml:space="preserve"> значений показателей обоснований (расчетов) плановых сметных показателей, не влияющих на показатели сметы.</w:t>
      </w:r>
    </w:p>
    <w:p w:rsidR="00E15019" w:rsidRPr="00E27ED7" w:rsidRDefault="00E15019" w:rsidP="00E15019">
      <w:pPr>
        <w:autoSpaceDE w:val="0"/>
        <w:autoSpaceDN w:val="0"/>
        <w:adjustRightInd w:val="0"/>
        <w:spacing w:after="0" w:line="240" w:lineRule="auto"/>
        <w:ind w:firstLine="709"/>
        <w:jc w:val="both"/>
        <w:rPr>
          <w:rFonts w:ascii="Times New Roman" w:hAnsi="Times New Roman"/>
          <w:sz w:val="28"/>
          <w:szCs w:val="28"/>
        </w:rPr>
      </w:pPr>
      <w:r w:rsidRPr="00E27ED7">
        <w:rPr>
          <w:rFonts w:ascii="Times New Roman" w:hAnsi="Times New Roman"/>
          <w:sz w:val="28"/>
          <w:szCs w:val="28"/>
        </w:rPr>
        <w:t>Обоснования (расчеты) плановых сметных показателей формируются в 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(подгрупп и элементов) видов расходов, отдельных целевых статей (направлений расходов) классификации расходов бюджетов, главных распорядителей бюджетных средств и (или) аналитических показателей.</w:t>
      </w:r>
    </w:p>
    <w:p w:rsidR="00E15019" w:rsidRPr="00E27ED7" w:rsidRDefault="00E15019" w:rsidP="00E15019">
      <w:pPr>
        <w:autoSpaceDE w:val="0"/>
        <w:autoSpaceDN w:val="0"/>
        <w:adjustRightInd w:val="0"/>
        <w:spacing w:after="0" w:line="240" w:lineRule="auto"/>
        <w:ind w:firstLine="709"/>
        <w:jc w:val="both"/>
        <w:rPr>
          <w:rFonts w:ascii="Times New Roman" w:hAnsi="Times New Roman"/>
          <w:sz w:val="28"/>
          <w:szCs w:val="28"/>
        </w:rPr>
      </w:pPr>
      <w:r w:rsidRPr="00E27ED7">
        <w:rPr>
          <w:rFonts w:ascii="Times New Roman" w:hAnsi="Times New Roman"/>
          <w:sz w:val="28"/>
          <w:szCs w:val="28"/>
        </w:rPr>
        <w:t>2</w:t>
      </w:r>
      <w:r>
        <w:rPr>
          <w:rFonts w:ascii="Times New Roman" w:hAnsi="Times New Roman"/>
          <w:sz w:val="28"/>
          <w:szCs w:val="28"/>
        </w:rPr>
        <w:t>7</w:t>
      </w:r>
      <w:r w:rsidRPr="00E27ED7">
        <w:rPr>
          <w:rFonts w:ascii="Times New Roman" w:hAnsi="Times New Roman"/>
          <w:sz w:val="28"/>
          <w:szCs w:val="28"/>
        </w:rPr>
        <w:t>. Обоснования (расчеты) плановых сметных показателей, содержащие сведения, составляющие государственную тайну, формируются обособленно.</w:t>
      </w:r>
    </w:p>
    <w:p w:rsidR="00E15019" w:rsidRPr="00CC5AF4" w:rsidRDefault="00E15019" w:rsidP="00E15019">
      <w:pPr>
        <w:autoSpaceDE w:val="0"/>
        <w:autoSpaceDN w:val="0"/>
        <w:adjustRightInd w:val="0"/>
        <w:spacing w:after="0" w:line="240" w:lineRule="auto"/>
        <w:ind w:firstLine="709"/>
        <w:jc w:val="both"/>
        <w:rPr>
          <w:rFonts w:ascii="Times New Roman" w:hAnsi="Times New Roman"/>
          <w:sz w:val="28"/>
          <w:szCs w:val="28"/>
        </w:rPr>
      </w:pPr>
      <w:r w:rsidRPr="00CC5AF4">
        <w:rPr>
          <w:rFonts w:ascii="Times New Roman" w:hAnsi="Times New Roman"/>
          <w:sz w:val="28"/>
          <w:szCs w:val="28"/>
        </w:rPr>
        <w:t xml:space="preserve">28. Обоснования (расчеты) плановых сметных показателей формируются по направлениям, указанным в </w:t>
      </w:r>
      <w:hyperlink r:id="rId12" w:history="1">
        <w:r w:rsidRPr="00B773B9">
          <w:rPr>
            <w:rFonts w:ascii="Times New Roman" w:hAnsi="Times New Roman"/>
            <w:sz w:val="28"/>
            <w:szCs w:val="28"/>
          </w:rPr>
          <w:t>пункте</w:t>
        </w:r>
      </w:hyperlink>
      <w:r>
        <w:rPr>
          <w:rFonts w:ascii="Times New Roman" w:hAnsi="Times New Roman"/>
          <w:sz w:val="28"/>
          <w:szCs w:val="28"/>
        </w:rPr>
        <w:t xml:space="preserve"> 6</w:t>
      </w:r>
      <w:r w:rsidRPr="00CC5AF4">
        <w:rPr>
          <w:rFonts w:ascii="Times New Roman" w:hAnsi="Times New Roman"/>
          <w:sz w:val="28"/>
          <w:szCs w:val="28"/>
        </w:rPr>
        <w:t xml:space="preserve"> настоящего Порядка, а также в соответствии </w:t>
      </w:r>
      <w:r w:rsidRPr="00B773B9">
        <w:rPr>
          <w:rFonts w:ascii="Times New Roman" w:hAnsi="Times New Roman"/>
          <w:sz w:val="28"/>
          <w:szCs w:val="28"/>
        </w:rPr>
        <w:t xml:space="preserve">с </w:t>
      </w:r>
      <w:hyperlink r:id="rId13" w:history="1">
        <w:r w:rsidRPr="00B773B9">
          <w:rPr>
            <w:rFonts w:ascii="Times New Roman" w:hAnsi="Times New Roman"/>
            <w:color w:val="0000FF"/>
            <w:sz w:val="28"/>
            <w:szCs w:val="28"/>
          </w:rPr>
          <w:t xml:space="preserve"> </w:t>
        </w:r>
        <w:r w:rsidRPr="00B773B9">
          <w:rPr>
            <w:rFonts w:ascii="Times New Roman" w:hAnsi="Times New Roman"/>
            <w:sz w:val="28"/>
            <w:szCs w:val="28"/>
          </w:rPr>
          <w:t>пунктом 7</w:t>
        </w:r>
      </w:hyperlink>
      <w:r w:rsidRPr="00B773B9">
        <w:rPr>
          <w:rFonts w:ascii="Times New Roman" w:hAnsi="Times New Roman"/>
          <w:sz w:val="28"/>
          <w:szCs w:val="28"/>
        </w:rPr>
        <w:t xml:space="preserve"> настоящего</w:t>
      </w:r>
      <w:r w:rsidRPr="00CC5AF4">
        <w:rPr>
          <w:rFonts w:ascii="Times New Roman" w:hAnsi="Times New Roman"/>
          <w:sz w:val="28"/>
          <w:szCs w:val="28"/>
        </w:rPr>
        <w:t xml:space="preserve"> Порядка.</w:t>
      </w:r>
    </w:p>
    <w:p w:rsidR="00E15019" w:rsidRDefault="00E15019" w:rsidP="00E15019">
      <w:pPr>
        <w:autoSpaceDE w:val="0"/>
        <w:autoSpaceDN w:val="0"/>
        <w:adjustRightInd w:val="0"/>
        <w:spacing w:after="0" w:line="240" w:lineRule="auto"/>
        <w:ind w:firstLine="709"/>
        <w:jc w:val="both"/>
        <w:rPr>
          <w:rFonts w:ascii="Times New Roman" w:hAnsi="Times New Roman"/>
          <w:sz w:val="28"/>
          <w:szCs w:val="28"/>
        </w:rPr>
      </w:pPr>
      <w:r w:rsidRPr="00CC5AF4">
        <w:rPr>
          <w:rFonts w:ascii="Times New Roman" w:hAnsi="Times New Roman"/>
          <w:sz w:val="28"/>
          <w:szCs w:val="28"/>
        </w:rPr>
        <w:t>2</w:t>
      </w:r>
      <w:r>
        <w:rPr>
          <w:rFonts w:ascii="Times New Roman" w:hAnsi="Times New Roman"/>
          <w:sz w:val="28"/>
          <w:szCs w:val="28"/>
        </w:rPr>
        <w:t>9</w:t>
      </w:r>
      <w:r w:rsidRPr="00CC5AF4">
        <w:rPr>
          <w:rFonts w:ascii="Times New Roman" w:hAnsi="Times New Roman"/>
          <w:sz w:val="28"/>
          <w:szCs w:val="28"/>
        </w:rPr>
        <w:t xml:space="preserve">. </w:t>
      </w:r>
      <w:proofErr w:type="gramStart"/>
      <w:r w:rsidRPr="00CC5AF4">
        <w:rPr>
          <w:rFonts w:ascii="Times New Roman" w:hAnsi="Times New Roman"/>
          <w:sz w:val="28"/>
          <w:szCs w:val="28"/>
        </w:rPr>
        <w:t>Показатели обоснований (расчетов) плановых сметных показателей</w:t>
      </w:r>
      <w:r w:rsidRPr="00E27ED7">
        <w:rPr>
          <w:rFonts w:ascii="Times New Roman" w:hAnsi="Times New Roman"/>
          <w:sz w:val="28"/>
          <w:szCs w:val="28"/>
        </w:rPr>
        <w:t xml:space="preserve">, формируемые при составлении проекта сметы, в части расходов на закупку товаров, работ, услуг с учетом принятых и планируемых к принятию учреждением бюджетных обязательств должны соответствовать показателям плана закупок учреждения, формируемого </w:t>
      </w:r>
      <w:bookmarkStart w:id="2" w:name="Par10"/>
      <w:bookmarkEnd w:id="2"/>
      <w:r>
        <w:rPr>
          <w:rFonts w:ascii="Times New Roman" w:hAnsi="Times New Roman"/>
          <w:sz w:val="28"/>
          <w:szCs w:val="28"/>
        </w:rPr>
        <w:t xml:space="preserve">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план-график</w:t>
      </w:r>
      <w:proofErr w:type="gramEnd"/>
      <w:r>
        <w:rPr>
          <w:rFonts w:ascii="Times New Roman" w:hAnsi="Times New Roman"/>
          <w:sz w:val="28"/>
          <w:szCs w:val="28"/>
        </w:rPr>
        <w:t>).</w:t>
      </w:r>
    </w:p>
    <w:p w:rsidR="00E15019" w:rsidRPr="00BB6220" w:rsidRDefault="00E15019" w:rsidP="00E15019">
      <w:pPr>
        <w:autoSpaceDE w:val="0"/>
        <w:autoSpaceDN w:val="0"/>
        <w:adjustRightInd w:val="0"/>
        <w:spacing w:after="0" w:line="240" w:lineRule="auto"/>
        <w:ind w:firstLine="709"/>
        <w:jc w:val="both"/>
        <w:rPr>
          <w:rFonts w:ascii="Times New Roman" w:hAnsi="Times New Roman"/>
          <w:sz w:val="28"/>
          <w:szCs w:val="28"/>
        </w:rPr>
      </w:pPr>
      <w:r w:rsidRPr="00BB6220">
        <w:rPr>
          <w:rFonts w:ascii="Times New Roman" w:hAnsi="Times New Roman"/>
          <w:sz w:val="28"/>
          <w:szCs w:val="28"/>
        </w:rPr>
        <w:t xml:space="preserve">30. Обоснования (расчеты) плановых сметных показателей, формируемые при составлении проекта сметы, подписываются </w:t>
      </w:r>
      <w:r>
        <w:rPr>
          <w:rFonts w:ascii="Times New Roman" w:hAnsi="Times New Roman"/>
          <w:sz w:val="28"/>
          <w:szCs w:val="28"/>
        </w:rPr>
        <w:t xml:space="preserve">руководителем учреждения </w:t>
      </w:r>
      <w:r w:rsidRPr="00BB6220">
        <w:rPr>
          <w:rFonts w:ascii="Times New Roman" w:hAnsi="Times New Roman"/>
          <w:sz w:val="28"/>
          <w:szCs w:val="28"/>
        </w:rPr>
        <w:t xml:space="preserve">и направляются </w:t>
      </w:r>
      <w:r>
        <w:rPr>
          <w:rFonts w:ascii="Times New Roman" w:hAnsi="Times New Roman"/>
          <w:sz w:val="28"/>
          <w:szCs w:val="28"/>
        </w:rPr>
        <w:t xml:space="preserve">главному распорядителю </w:t>
      </w:r>
      <w:r w:rsidRPr="00BB6220">
        <w:rPr>
          <w:rFonts w:ascii="Times New Roman" w:hAnsi="Times New Roman"/>
          <w:sz w:val="28"/>
          <w:szCs w:val="28"/>
        </w:rPr>
        <w:t>одновременно с проектом сметы.</w:t>
      </w:r>
    </w:p>
    <w:p w:rsidR="00E15019" w:rsidRPr="0087376A" w:rsidRDefault="00E15019" w:rsidP="00E15019">
      <w:pPr>
        <w:autoSpaceDE w:val="0"/>
        <w:autoSpaceDN w:val="0"/>
        <w:adjustRightInd w:val="0"/>
        <w:spacing w:after="0" w:line="240" w:lineRule="auto"/>
        <w:ind w:firstLine="709"/>
        <w:jc w:val="both"/>
        <w:rPr>
          <w:rFonts w:ascii="Times New Roman" w:hAnsi="Times New Roman"/>
          <w:sz w:val="28"/>
          <w:szCs w:val="28"/>
        </w:rPr>
      </w:pPr>
      <w:r w:rsidRPr="00BB6220">
        <w:rPr>
          <w:rFonts w:ascii="Times New Roman" w:hAnsi="Times New Roman"/>
          <w:sz w:val="28"/>
          <w:szCs w:val="28"/>
        </w:rPr>
        <w:t>Обоснования (расчеты) плановых сметных показателей, формируемые при составлении проекта сметы</w:t>
      </w:r>
      <w:r w:rsidRPr="00CC5AF4">
        <w:rPr>
          <w:rFonts w:ascii="Times New Roman" w:hAnsi="Times New Roman"/>
          <w:sz w:val="28"/>
          <w:szCs w:val="28"/>
        </w:rPr>
        <w:t xml:space="preserve">, рассматриваются и принимаются </w:t>
      </w:r>
      <w:r>
        <w:rPr>
          <w:rFonts w:ascii="Times New Roman" w:hAnsi="Times New Roman"/>
          <w:sz w:val="28"/>
          <w:szCs w:val="28"/>
        </w:rPr>
        <w:t>главным распорядителем</w:t>
      </w:r>
      <w:r w:rsidRPr="00CC5AF4">
        <w:rPr>
          <w:rFonts w:ascii="Times New Roman" w:hAnsi="Times New Roman"/>
          <w:sz w:val="28"/>
          <w:szCs w:val="28"/>
        </w:rPr>
        <w:t xml:space="preserve"> одновременно с проектом сметы в </w:t>
      </w:r>
      <w:r w:rsidRPr="0087376A">
        <w:rPr>
          <w:rFonts w:ascii="Times New Roman" w:hAnsi="Times New Roman"/>
          <w:sz w:val="28"/>
          <w:szCs w:val="28"/>
        </w:rPr>
        <w:t xml:space="preserve">соответствии с </w:t>
      </w:r>
      <w:hyperlink r:id="rId14" w:history="1">
        <w:r w:rsidRPr="0087376A">
          <w:rPr>
            <w:rFonts w:ascii="Times New Roman" w:hAnsi="Times New Roman"/>
            <w:sz w:val="28"/>
            <w:szCs w:val="28"/>
          </w:rPr>
          <w:t>пунктами 1</w:t>
        </w:r>
      </w:hyperlink>
      <w:r w:rsidRPr="0087376A">
        <w:rPr>
          <w:rFonts w:ascii="Times New Roman" w:hAnsi="Times New Roman"/>
          <w:sz w:val="28"/>
          <w:szCs w:val="28"/>
        </w:rPr>
        <w:t xml:space="preserve">1 - </w:t>
      </w:r>
      <w:hyperlink r:id="rId15" w:history="1">
        <w:r w:rsidRPr="0087376A">
          <w:rPr>
            <w:rFonts w:ascii="Times New Roman" w:hAnsi="Times New Roman"/>
            <w:sz w:val="28"/>
            <w:szCs w:val="28"/>
          </w:rPr>
          <w:t>1</w:t>
        </w:r>
      </w:hyperlink>
      <w:r w:rsidRPr="0087376A">
        <w:rPr>
          <w:rFonts w:ascii="Times New Roman" w:hAnsi="Times New Roman"/>
          <w:sz w:val="28"/>
          <w:szCs w:val="28"/>
        </w:rPr>
        <w:t>3 настоящего Порядка.</w:t>
      </w:r>
    </w:p>
    <w:p w:rsidR="00E15019" w:rsidRPr="00CC5AF4" w:rsidRDefault="00E15019" w:rsidP="00E15019">
      <w:pPr>
        <w:autoSpaceDE w:val="0"/>
        <w:autoSpaceDN w:val="0"/>
        <w:adjustRightInd w:val="0"/>
        <w:spacing w:after="0" w:line="240" w:lineRule="auto"/>
        <w:ind w:firstLine="709"/>
        <w:jc w:val="both"/>
        <w:rPr>
          <w:rFonts w:ascii="Times New Roman" w:hAnsi="Times New Roman"/>
          <w:sz w:val="28"/>
          <w:szCs w:val="28"/>
        </w:rPr>
      </w:pPr>
      <w:r w:rsidRPr="00CC5AF4">
        <w:rPr>
          <w:rFonts w:ascii="Times New Roman" w:hAnsi="Times New Roman"/>
          <w:sz w:val="28"/>
          <w:szCs w:val="28"/>
        </w:rPr>
        <w:t xml:space="preserve">Сформированные обоснования (расчеты) плановых сметных показателей утверждаются </w:t>
      </w:r>
      <w:r>
        <w:rPr>
          <w:rFonts w:ascii="Times New Roman" w:hAnsi="Times New Roman"/>
          <w:sz w:val="28"/>
          <w:szCs w:val="28"/>
        </w:rPr>
        <w:t xml:space="preserve">руководителем учреждения </w:t>
      </w:r>
      <w:r w:rsidRPr="00CC5AF4">
        <w:rPr>
          <w:rFonts w:ascii="Times New Roman" w:hAnsi="Times New Roman"/>
          <w:sz w:val="28"/>
          <w:szCs w:val="28"/>
        </w:rPr>
        <w:t xml:space="preserve">после принятия </w:t>
      </w:r>
      <w:r>
        <w:rPr>
          <w:rFonts w:ascii="Times New Roman" w:hAnsi="Times New Roman"/>
          <w:sz w:val="28"/>
          <w:szCs w:val="28"/>
        </w:rPr>
        <w:t xml:space="preserve">главным распорядителем </w:t>
      </w:r>
      <w:r w:rsidRPr="00CC5AF4">
        <w:rPr>
          <w:rFonts w:ascii="Times New Roman" w:hAnsi="Times New Roman"/>
          <w:sz w:val="28"/>
          <w:szCs w:val="28"/>
        </w:rPr>
        <w:t>проекта сметы и указанных обоснований (расчетов) плановых сметных показателей.</w:t>
      </w:r>
    </w:p>
    <w:p w:rsidR="00E15019" w:rsidRPr="00CC5AF4" w:rsidRDefault="00E15019" w:rsidP="00E15019">
      <w:pPr>
        <w:autoSpaceDE w:val="0"/>
        <w:autoSpaceDN w:val="0"/>
        <w:adjustRightInd w:val="0"/>
        <w:spacing w:after="0" w:line="240" w:lineRule="auto"/>
        <w:ind w:firstLine="709"/>
        <w:jc w:val="both"/>
        <w:rPr>
          <w:rFonts w:ascii="Times New Roman" w:hAnsi="Times New Roman"/>
          <w:sz w:val="28"/>
          <w:szCs w:val="28"/>
        </w:rPr>
      </w:pPr>
      <w:bookmarkStart w:id="3" w:name="Par13"/>
      <w:bookmarkEnd w:id="3"/>
      <w:r>
        <w:rPr>
          <w:rFonts w:ascii="Times New Roman" w:hAnsi="Times New Roman"/>
          <w:sz w:val="28"/>
          <w:szCs w:val="28"/>
        </w:rPr>
        <w:t>31</w:t>
      </w:r>
      <w:r w:rsidRPr="00CC5AF4">
        <w:rPr>
          <w:rFonts w:ascii="Times New Roman" w:hAnsi="Times New Roman"/>
          <w:sz w:val="28"/>
          <w:szCs w:val="28"/>
        </w:rPr>
        <w:t xml:space="preserve">. Обоснования (расчеты) плановых сметных показателей, формируемые при составлении проекта сметы, уточняются учреждением в </w:t>
      </w:r>
      <w:r w:rsidRPr="00CC5AF4">
        <w:rPr>
          <w:rFonts w:ascii="Times New Roman" w:hAnsi="Times New Roman"/>
          <w:sz w:val="28"/>
          <w:szCs w:val="28"/>
        </w:rPr>
        <w:lastRenderedPageBreak/>
        <w:t xml:space="preserve">соответствии с решениями </w:t>
      </w:r>
      <w:r>
        <w:rPr>
          <w:rFonts w:ascii="Times New Roman" w:hAnsi="Times New Roman"/>
          <w:sz w:val="28"/>
          <w:szCs w:val="28"/>
        </w:rPr>
        <w:t>главного распорядителя, в том числе после внесения</w:t>
      </w:r>
      <w:r w:rsidRPr="00CC5AF4">
        <w:rPr>
          <w:rFonts w:ascii="Times New Roman" w:hAnsi="Times New Roman"/>
          <w:sz w:val="28"/>
          <w:szCs w:val="28"/>
        </w:rPr>
        <w:t xml:space="preserve"> проекта </w:t>
      </w:r>
      <w:r>
        <w:rPr>
          <w:rFonts w:ascii="Times New Roman" w:hAnsi="Times New Roman"/>
          <w:sz w:val="28"/>
          <w:szCs w:val="28"/>
        </w:rPr>
        <w:t>решения</w:t>
      </w:r>
      <w:r w:rsidRPr="00CC5AF4">
        <w:rPr>
          <w:rFonts w:ascii="Times New Roman" w:hAnsi="Times New Roman"/>
          <w:sz w:val="28"/>
          <w:szCs w:val="28"/>
        </w:rPr>
        <w:t xml:space="preserve"> о бюджете</w:t>
      </w:r>
      <w:r>
        <w:rPr>
          <w:rFonts w:ascii="Times New Roman" w:hAnsi="Times New Roman"/>
          <w:sz w:val="28"/>
          <w:szCs w:val="28"/>
        </w:rPr>
        <w:t xml:space="preserve"> района</w:t>
      </w:r>
      <w:r w:rsidRPr="00CC5AF4">
        <w:rPr>
          <w:rFonts w:ascii="Times New Roman" w:hAnsi="Times New Roman"/>
          <w:sz w:val="28"/>
          <w:szCs w:val="28"/>
        </w:rPr>
        <w:t xml:space="preserve"> в </w:t>
      </w:r>
      <w:r>
        <w:rPr>
          <w:rFonts w:ascii="Times New Roman" w:hAnsi="Times New Roman"/>
          <w:sz w:val="28"/>
          <w:szCs w:val="28"/>
        </w:rPr>
        <w:t>Собрание депутатов</w:t>
      </w:r>
      <w:r w:rsidRPr="00CC5AF4">
        <w:rPr>
          <w:rFonts w:ascii="Times New Roman" w:hAnsi="Times New Roman"/>
          <w:sz w:val="28"/>
          <w:szCs w:val="28"/>
        </w:rPr>
        <w:t xml:space="preserve">, а также после принятия </w:t>
      </w:r>
      <w:r>
        <w:rPr>
          <w:rFonts w:ascii="Times New Roman" w:hAnsi="Times New Roman"/>
          <w:sz w:val="28"/>
          <w:szCs w:val="28"/>
        </w:rPr>
        <w:t>решения</w:t>
      </w:r>
      <w:r w:rsidRPr="00CC5AF4">
        <w:rPr>
          <w:rFonts w:ascii="Times New Roman" w:hAnsi="Times New Roman"/>
          <w:sz w:val="28"/>
          <w:szCs w:val="28"/>
        </w:rPr>
        <w:t xml:space="preserve"> о бюджете</w:t>
      </w:r>
      <w:r>
        <w:rPr>
          <w:rFonts w:ascii="Times New Roman" w:hAnsi="Times New Roman"/>
          <w:sz w:val="28"/>
          <w:szCs w:val="28"/>
        </w:rPr>
        <w:t xml:space="preserve"> района</w:t>
      </w:r>
      <w:r w:rsidRPr="00CC5AF4">
        <w:rPr>
          <w:rFonts w:ascii="Times New Roman" w:hAnsi="Times New Roman"/>
          <w:sz w:val="28"/>
          <w:szCs w:val="28"/>
        </w:rPr>
        <w:t xml:space="preserve"> </w:t>
      </w:r>
      <w:r>
        <w:rPr>
          <w:rFonts w:ascii="Times New Roman" w:hAnsi="Times New Roman"/>
          <w:sz w:val="28"/>
          <w:szCs w:val="28"/>
        </w:rPr>
        <w:t>Собранием депутатов</w:t>
      </w:r>
      <w:r w:rsidRPr="00CC5AF4">
        <w:rPr>
          <w:rFonts w:ascii="Times New Roman" w:hAnsi="Times New Roman"/>
          <w:sz w:val="28"/>
          <w:szCs w:val="28"/>
        </w:rPr>
        <w:t>.</w:t>
      </w:r>
    </w:p>
    <w:p w:rsidR="00E15019" w:rsidRPr="0087376A" w:rsidRDefault="00E15019" w:rsidP="00E15019">
      <w:pPr>
        <w:autoSpaceDE w:val="0"/>
        <w:autoSpaceDN w:val="0"/>
        <w:adjustRightInd w:val="0"/>
        <w:spacing w:after="0" w:line="240" w:lineRule="auto"/>
        <w:ind w:firstLine="709"/>
        <w:jc w:val="both"/>
        <w:rPr>
          <w:rFonts w:ascii="Times New Roman" w:hAnsi="Times New Roman"/>
          <w:sz w:val="28"/>
          <w:szCs w:val="28"/>
        </w:rPr>
      </w:pPr>
      <w:r w:rsidRPr="00CC5AF4">
        <w:rPr>
          <w:rFonts w:ascii="Times New Roman" w:hAnsi="Times New Roman"/>
          <w:sz w:val="28"/>
          <w:szCs w:val="28"/>
        </w:rPr>
        <w:t xml:space="preserve">Уточненные обоснования (расчеты) плановых сметных показателей утверждаются </w:t>
      </w:r>
      <w:r>
        <w:rPr>
          <w:rFonts w:ascii="Times New Roman" w:hAnsi="Times New Roman"/>
          <w:sz w:val="28"/>
          <w:szCs w:val="28"/>
        </w:rPr>
        <w:t xml:space="preserve">руководителем учреждения </w:t>
      </w:r>
      <w:r w:rsidRPr="00CC5AF4">
        <w:rPr>
          <w:rFonts w:ascii="Times New Roman" w:hAnsi="Times New Roman"/>
          <w:sz w:val="28"/>
          <w:szCs w:val="28"/>
        </w:rPr>
        <w:t xml:space="preserve">после их принятия </w:t>
      </w:r>
      <w:r>
        <w:rPr>
          <w:rFonts w:ascii="Times New Roman" w:hAnsi="Times New Roman"/>
          <w:sz w:val="28"/>
          <w:szCs w:val="28"/>
        </w:rPr>
        <w:t>главным распорядителем</w:t>
      </w:r>
      <w:r w:rsidRPr="00CC5AF4">
        <w:rPr>
          <w:rFonts w:ascii="Times New Roman" w:hAnsi="Times New Roman"/>
          <w:sz w:val="28"/>
          <w:szCs w:val="28"/>
        </w:rPr>
        <w:t xml:space="preserve"> в </w:t>
      </w:r>
      <w:r w:rsidRPr="0087376A">
        <w:rPr>
          <w:rFonts w:ascii="Times New Roman" w:hAnsi="Times New Roman"/>
          <w:sz w:val="28"/>
          <w:szCs w:val="28"/>
        </w:rPr>
        <w:t xml:space="preserve">соответствии с </w:t>
      </w:r>
      <w:hyperlink w:anchor="Par10" w:history="1">
        <w:r w:rsidRPr="0087376A">
          <w:rPr>
            <w:rFonts w:ascii="Times New Roman" w:hAnsi="Times New Roman"/>
            <w:sz w:val="28"/>
            <w:szCs w:val="28"/>
          </w:rPr>
          <w:t>пунктом 30</w:t>
        </w:r>
      </w:hyperlink>
      <w:r w:rsidRPr="0087376A">
        <w:rPr>
          <w:rFonts w:ascii="Times New Roman" w:hAnsi="Times New Roman"/>
          <w:sz w:val="28"/>
          <w:szCs w:val="28"/>
        </w:rPr>
        <w:t xml:space="preserve"> настоящего Порядка.</w:t>
      </w:r>
    </w:p>
    <w:p w:rsidR="00E15019" w:rsidRPr="0087376A" w:rsidRDefault="00E15019" w:rsidP="00E15019">
      <w:pPr>
        <w:autoSpaceDE w:val="0"/>
        <w:autoSpaceDN w:val="0"/>
        <w:adjustRightInd w:val="0"/>
        <w:spacing w:after="0" w:line="240" w:lineRule="auto"/>
        <w:ind w:firstLine="709"/>
        <w:jc w:val="both"/>
        <w:rPr>
          <w:rFonts w:ascii="Times New Roman" w:hAnsi="Times New Roman"/>
          <w:sz w:val="28"/>
          <w:szCs w:val="28"/>
        </w:rPr>
      </w:pPr>
      <w:r w:rsidRPr="0087376A">
        <w:rPr>
          <w:rFonts w:ascii="Times New Roman" w:hAnsi="Times New Roman"/>
          <w:sz w:val="28"/>
          <w:szCs w:val="28"/>
        </w:rPr>
        <w:t>32. Уточненные обоснования (расчеты) плановых сметных показателей в части расходов на закупку товаров, работ, услуг с учетом принятых и планируемых к принятию учреждением бюджетных обязательств должны соответствовать показателям плана</w:t>
      </w:r>
      <w:r>
        <w:rPr>
          <w:rFonts w:ascii="Times New Roman" w:hAnsi="Times New Roman"/>
          <w:sz w:val="28"/>
          <w:szCs w:val="28"/>
        </w:rPr>
        <w:t>-графика</w:t>
      </w:r>
      <w:r w:rsidRPr="0087376A">
        <w:rPr>
          <w:rFonts w:ascii="Times New Roman" w:hAnsi="Times New Roman"/>
          <w:sz w:val="28"/>
          <w:szCs w:val="28"/>
        </w:rPr>
        <w:t>.</w:t>
      </w:r>
    </w:p>
    <w:p w:rsidR="00E15019" w:rsidRPr="00CC5AF4" w:rsidRDefault="00E15019" w:rsidP="00E15019">
      <w:pPr>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87376A">
        <w:rPr>
          <w:rFonts w:ascii="Times New Roman" w:hAnsi="Times New Roman"/>
          <w:sz w:val="28"/>
          <w:szCs w:val="28"/>
        </w:rPr>
        <w:t>33. Обоснования (расчеты) плановых сметных показателей при составлении сметы формируются путем внесения изменений в обоснования</w:t>
      </w:r>
      <w:r w:rsidRPr="00CC5AF4">
        <w:rPr>
          <w:rFonts w:ascii="Times New Roman" w:hAnsi="Times New Roman"/>
          <w:sz w:val="28"/>
          <w:szCs w:val="28"/>
        </w:rPr>
        <w:t xml:space="preserve"> (расчеты) плановых сметных показателей, утвержденные при формировании проекта сметы.</w:t>
      </w:r>
    </w:p>
    <w:p w:rsidR="00E15019" w:rsidRPr="00CC5AF4"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Pr="00CC5AF4">
        <w:rPr>
          <w:rFonts w:ascii="Times New Roman" w:hAnsi="Times New Roman"/>
          <w:sz w:val="28"/>
          <w:szCs w:val="28"/>
        </w:rPr>
        <w:t xml:space="preserve">. Учреждение в срок, не превышающий пяти рабочих дней со дня доведения до учреждения </w:t>
      </w:r>
      <w:r>
        <w:rPr>
          <w:rFonts w:ascii="Times New Roman" w:hAnsi="Times New Roman"/>
          <w:sz w:val="28"/>
          <w:szCs w:val="28"/>
        </w:rPr>
        <w:t>главным распорядителем</w:t>
      </w:r>
      <w:r w:rsidRPr="00CC5AF4">
        <w:rPr>
          <w:rFonts w:ascii="Times New Roman" w:hAnsi="Times New Roman"/>
          <w:sz w:val="28"/>
          <w:szCs w:val="28"/>
        </w:rPr>
        <w:t xml:space="preserve"> лимитов бюджетных обязательств, осуществляет формирование обоснований (расчетов) плановых сметных показателей, используемых при составлении сметы. Обоснования (расчеты) плановых сметных показателей, формируемые при составлении сметы, направляются для принятия </w:t>
      </w:r>
      <w:r>
        <w:rPr>
          <w:rFonts w:ascii="Times New Roman" w:hAnsi="Times New Roman"/>
          <w:sz w:val="28"/>
          <w:szCs w:val="28"/>
        </w:rPr>
        <w:t>главным распорядителем</w:t>
      </w:r>
      <w:r w:rsidRPr="00CC5AF4">
        <w:rPr>
          <w:rFonts w:ascii="Times New Roman" w:hAnsi="Times New Roman"/>
          <w:sz w:val="28"/>
          <w:szCs w:val="28"/>
        </w:rPr>
        <w:t>.</w:t>
      </w:r>
    </w:p>
    <w:p w:rsidR="00E15019" w:rsidRPr="00C30173" w:rsidRDefault="00E15019" w:rsidP="00E15019">
      <w:pPr>
        <w:autoSpaceDE w:val="0"/>
        <w:autoSpaceDN w:val="0"/>
        <w:adjustRightInd w:val="0"/>
        <w:spacing w:after="0" w:line="240" w:lineRule="auto"/>
        <w:ind w:firstLine="709"/>
        <w:jc w:val="both"/>
        <w:rPr>
          <w:rFonts w:ascii="Times New Roman" w:hAnsi="Times New Roman"/>
          <w:sz w:val="28"/>
          <w:szCs w:val="28"/>
        </w:rPr>
      </w:pPr>
      <w:bookmarkStart w:id="5" w:name="Par19"/>
      <w:bookmarkEnd w:id="5"/>
      <w:r>
        <w:rPr>
          <w:rFonts w:ascii="Times New Roman" w:hAnsi="Times New Roman"/>
          <w:sz w:val="28"/>
          <w:szCs w:val="28"/>
        </w:rPr>
        <w:t>35</w:t>
      </w:r>
      <w:r w:rsidRPr="00CC5AF4">
        <w:rPr>
          <w:rFonts w:ascii="Times New Roman" w:hAnsi="Times New Roman"/>
          <w:sz w:val="28"/>
          <w:szCs w:val="28"/>
        </w:rPr>
        <w:t xml:space="preserve">. Обоснования (расчеты) плановых сметных показателей должны соответствовать доведенным до учреждения лимитам бюджетных обязательств, бюджетным ассигнованиям на исполнение публичных </w:t>
      </w:r>
      <w:r w:rsidRPr="00C30173">
        <w:rPr>
          <w:rFonts w:ascii="Times New Roman" w:hAnsi="Times New Roman"/>
          <w:sz w:val="28"/>
          <w:szCs w:val="28"/>
        </w:rPr>
        <w:t>нормативных обязательств и показателям сметы.</w:t>
      </w:r>
    </w:p>
    <w:p w:rsidR="00E15019" w:rsidRPr="00C30173" w:rsidRDefault="00E15019" w:rsidP="00E15019">
      <w:pPr>
        <w:autoSpaceDE w:val="0"/>
        <w:autoSpaceDN w:val="0"/>
        <w:adjustRightInd w:val="0"/>
        <w:spacing w:after="0" w:line="240" w:lineRule="auto"/>
        <w:ind w:firstLine="709"/>
        <w:jc w:val="both"/>
        <w:rPr>
          <w:rFonts w:ascii="Times New Roman" w:hAnsi="Times New Roman"/>
          <w:sz w:val="28"/>
          <w:szCs w:val="28"/>
        </w:rPr>
      </w:pPr>
      <w:r w:rsidRPr="00C30173">
        <w:rPr>
          <w:rFonts w:ascii="Times New Roman" w:hAnsi="Times New Roman"/>
          <w:sz w:val="28"/>
          <w:szCs w:val="28"/>
        </w:rPr>
        <w:t xml:space="preserve">36. </w:t>
      </w:r>
      <w:proofErr w:type="gramStart"/>
      <w:r>
        <w:rPr>
          <w:rFonts w:ascii="Times New Roman" w:hAnsi="Times New Roman"/>
          <w:sz w:val="28"/>
          <w:szCs w:val="28"/>
        </w:rPr>
        <w:t>Главный распорядителе</w:t>
      </w:r>
      <w:r w:rsidRPr="00C30173">
        <w:rPr>
          <w:rFonts w:ascii="Times New Roman" w:hAnsi="Times New Roman"/>
          <w:sz w:val="28"/>
          <w:szCs w:val="28"/>
        </w:rPr>
        <w:t xml:space="preserve"> не позднее двух рабочих дней после дня получения от учреждения  обоснований (расчетов) плановых сметных показателей рассматривает обоснования (расчеты) плановых сметных показателей на предмет соответствия требованиям бюджетного законодательства Российской Федерации, настоящего Порядка,  и при отсутствии замечаний принимает их.</w:t>
      </w:r>
      <w:proofErr w:type="gramEnd"/>
    </w:p>
    <w:p w:rsidR="00E15019" w:rsidRPr="00C30173" w:rsidRDefault="00E15019" w:rsidP="00E1501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C30173">
        <w:rPr>
          <w:rFonts w:ascii="Times New Roman" w:hAnsi="Times New Roman"/>
          <w:sz w:val="28"/>
          <w:szCs w:val="28"/>
        </w:rPr>
        <w:t>. При изменении показателей сметы обоснования (расчеты) плановых сметных показателей формируются путем внесения изменений в обоснования (расчеты) плановых сметных показателей, утвержденные при формировании проекта сметы, с учетом изменений, внесенных при составлении сметы.</w:t>
      </w:r>
    </w:p>
    <w:p w:rsidR="00E15019" w:rsidRPr="00D54B10" w:rsidRDefault="00E15019" w:rsidP="00E15019">
      <w:pPr>
        <w:autoSpaceDE w:val="0"/>
        <w:autoSpaceDN w:val="0"/>
        <w:adjustRightInd w:val="0"/>
        <w:spacing w:after="0" w:line="240" w:lineRule="auto"/>
        <w:ind w:firstLine="709"/>
        <w:jc w:val="both"/>
        <w:rPr>
          <w:rFonts w:ascii="Times New Roman" w:hAnsi="Times New Roman"/>
          <w:sz w:val="28"/>
          <w:szCs w:val="28"/>
        </w:rPr>
      </w:pPr>
      <w:r w:rsidRPr="00D54B10">
        <w:rPr>
          <w:rFonts w:ascii="Times New Roman" w:hAnsi="Times New Roman"/>
          <w:sz w:val="28"/>
          <w:szCs w:val="28"/>
        </w:rPr>
        <w:t xml:space="preserve">Утвержденные обоснования (расчеты) плановых сметных показателей, сформированные при изменении показателей сметы, учреждение, в течение двух рабочих дней после дня получения информации о внесении изменений показателей сметы направляет </w:t>
      </w:r>
      <w:r>
        <w:rPr>
          <w:rFonts w:ascii="Times New Roman" w:hAnsi="Times New Roman"/>
          <w:sz w:val="28"/>
          <w:szCs w:val="28"/>
        </w:rPr>
        <w:t>главному распорядителю</w:t>
      </w:r>
      <w:r w:rsidRPr="00D54B10">
        <w:rPr>
          <w:rFonts w:ascii="Times New Roman" w:hAnsi="Times New Roman"/>
          <w:sz w:val="28"/>
          <w:szCs w:val="28"/>
        </w:rPr>
        <w:t xml:space="preserve"> одновременно с изменениями показателей сметы.</w:t>
      </w:r>
    </w:p>
    <w:p w:rsidR="00E15019" w:rsidRPr="00D54B10" w:rsidRDefault="00E15019" w:rsidP="00E15019">
      <w:pPr>
        <w:autoSpaceDE w:val="0"/>
        <w:autoSpaceDN w:val="0"/>
        <w:adjustRightInd w:val="0"/>
        <w:spacing w:after="0" w:line="240" w:lineRule="auto"/>
        <w:ind w:firstLine="709"/>
        <w:jc w:val="both"/>
        <w:rPr>
          <w:rFonts w:ascii="Times New Roman" w:hAnsi="Times New Roman"/>
          <w:sz w:val="28"/>
          <w:szCs w:val="28"/>
        </w:rPr>
      </w:pPr>
      <w:bookmarkStart w:id="6" w:name="Par47"/>
      <w:bookmarkEnd w:id="6"/>
      <w:proofErr w:type="gramStart"/>
      <w:r>
        <w:rPr>
          <w:rFonts w:ascii="Times New Roman" w:hAnsi="Times New Roman"/>
          <w:sz w:val="28"/>
          <w:szCs w:val="28"/>
        </w:rPr>
        <w:t>Главный распорядитель</w:t>
      </w:r>
      <w:r w:rsidRPr="00D54B10">
        <w:rPr>
          <w:rFonts w:ascii="Times New Roman" w:hAnsi="Times New Roman"/>
          <w:sz w:val="28"/>
          <w:szCs w:val="28"/>
        </w:rPr>
        <w:t xml:space="preserve"> в течение </w:t>
      </w:r>
      <w:r>
        <w:rPr>
          <w:rFonts w:ascii="Times New Roman" w:hAnsi="Times New Roman"/>
          <w:sz w:val="28"/>
          <w:szCs w:val="28"/>
        </w:rPr>
        <w:t>двух</w:t>
      </w:r>
      <w:r w:rsidRPr="00D54B10">
        <w:rPr>
          <w:rFonts w:ascii="Times New Roman" w:hAnsi="Times New Roman"/>
          <w:sz w:val="28"/>
          <w:szCs w:val="28"/>
        </w:rPr>
        <w:t xml:space="preserve"> рабочих дней после дня получения изменений в обоснования (расчеты) плановых сметных показателей или предложений по внесению изменений в обоснования бюджетных ассигнований учреждения рассматривает их на предмет соответствия бюджетному законодательству Российской Федерации, настоящему Порядку и при отсутствии замечаний принимает и направляет </w:t>
      </w:r>
      <w:r w:rsidRPr="00D54B10">
        <w:rPr>
          <w:rFonts w:ascii="Times New Roman" w:hAnsi="Times New Roman"/>
          <w:sz w:val="28"/>
          <w:szCs w:val="28"/>
        </w:rPr>
        <w:lastRenderedPageBreak/>
        <w:t>информацию о подписании изменений в обоснования (расчеты) плановых сметных показателей (предложений по внесению изменений в</w:t>
      </w:r>
      <w:proofErr w:type="gramEnd"/>
      <w:r w:rsidRPr="00D54B10">
        <w:rPr>
          <w:rFonts w:ascii="Times New Roman" w:hAnsi="Times New Roman"/>
          <w:sz w:val="28"/>
          <w:szCs w:val="28"/>
        </w:rPr>
        <w:t xml:space="preserve"> обоснования бюджетных ассигнований) учреждению.</w:t>
      </w:r>
    </w:p>
    <w:p w:rsidR="00E15019" w:rsidRDefault="00E15019" w:rsidP="00E15019">
      <w:pPr>
        <w:spacing w:after="0" w:line="240" w:lineRule="auto"/>
        <w:rPr>
          <w:rFonts w:ascii="Times New Roman" w:hAnsi="Times New Roman" w:cs="Times New Roman"/>
          <w:sz w:val="28"/>
          <w:szCs w:val="28"/>
        </w:rPr>
      </w:pPr>
    </w:p>
    <w:p w:rsidR="00DB5D36" w:rsidRPr="00050FA4" w:rsidRDefault="00DB5D36" w:rsidP="00DB5D36">
      <w:pPr>
        <w:spacing w:line="360" w:lineRule="auto"/>
        <w:jc w:val="center"/>
        <w:rPr>
          <w:color w:val="000000"/>
          <w:sz w:val="28"/>
          <w:szCs w:val="28"/>
        </w:rPr>
      </w:pPr>
      <w:r>
        <w:rPr>
          <w:color w:val="000000"/>
          <w:sz w:val="28"/>
          <w:szCs w:val="28"/>
        </w:rPr>
        <w:t>__________________</w:t>
      </w:r>
    </w:p>
    <w:p w:rsidR="00DB5D36" w:rsidRPr="00E15019" w:rsidRDefault="00DB5D36" w:rsidP="00E15019">
      <w:pPr>
        <w:spacing w:after="0" w:line="240" w:lineRule="auto"/>
        <w:rPr>
          <w:rFonts w:ascii="Times New Roman" w:hAnsi="Times New Roman" w:cs="Times New Roman"/>
          <w:sz w:val="28"/>
          <w:szCs w:val="28"/>
        </w:rPr>
      </w:pPr>
    </w:p>
    <w:sectPr w:rsidR="00DB5D36" w:rsidRPr="00E15019"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CA3"/>
    <w:multiLevelType w:val="hybridMultilevel"/>
    <w:tmpl w:val="D4D0A6DE"/>
    <w:lvl w:ilvl="0" w:tplc="47CA88FC">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2308E"/>
    <w:multiLevelType w:val="hybridMultilevel"/>
    <w:tmpl w:val="4B821A1E"/>
    <w:lvl w:ilvl="0" w:tplc="E3B07B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55527"/>
    <w:multiLevelType w:val="hybridMultilevel"/>
    <w:tmpl w:val="39247116"/>
    <w:lvl w:ilvl="0" w:tplc="BCEC5A4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15019"/>
    <w:rsid w:val="000A52B7"/>
    <w:rsid w:val="002212C4"/>
    <w:rsid w:val="00357BE4"/>
    <w:rsid w:val="0054795B"/>
    <w:rsid w:val="00693202"/>
    <w:rsid w:val="00741D7D"/>
    <w:rsid w:val="00862B96"/>
    <w:rsid w:val="008F75C3"/>
    <w:rsid w:val="00B56AA0"/>
    <w:rsid w:val="00C021B4"/>
    <w:rsid w:val="00C770BE"/>
    <w:rsid w:val="00CB6244"/>
    <w:rsid w:val="00D35956"/>
    <w:rsid w:val="00D73ADE"/>
    <w:rsid w:val="00DB5D36"/>
    <w:rsid w:val="00E15019"/>
    <w:rsid w:val="00F62DAF"/>
    <w:rsid w:val="00F97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19"/>
    <w:rPr>
      <w:rFonts w:eastAsiaTheme="minorEastAsia"/>
      <w:lang w:eastAsia="ru-RU"/>
    </w:rPr>
  </w:style>
  <w:style w:type="paragraph" w:styleId="1">
    <w:name w:val="heading 1"/>
    <w:basedOn w:val="a"/>
    <w:link w:val="10"/>
    <w:uiPriority w:val="9"/>
    <w:qFormat/>
    <w:rsid w:val="00CB6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150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5019"/>
    <w:rPr>
      <w:rFonts w:ascii="Tahoma" w:eastAsiaTheme="minorEastAsia" w:hAnsi="Tahoma" w:cs="Tahoma"/>
      <w:sz w:val="16"/>
      <w:szCs w:val="16"/>
      <w:lang w:eastAsia="ru-RU"/>
    </w:rPr>
  </w:style>
  <w:style w:type="paragraph" w:customStyle="1" w:styleId="ConsPlusNormal">
    <w:name w:val="ConsPlusNormal"/>
    <w:rsid w:val="00E1501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86474E927376242C4C03B36896978D8E399D6F3E34D7FCA35CF2A6860472E2F58A388C4BA2V8r0G" TargetMode="External"/><Relationship Id="rId13" Type="http://schemas.openxmlformats.org/officeDocument/2006/relationships/hyperlink" Target="consultantplus://offline/ref=E53D6684A42C59CECBA446577B16CBB9348873DEAB8BDAFA0FB5328C883005A195B3F3459FFF762EFAA237B11A2FFA27FAC47262FA7E71AFQE29H"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hyperlink" Target="consultantplus://offline/ref=CB86474E927376242C4C03B36896978D8E399D6F3E34D7FCA35CF2A6860472E2F58A388C4BA2V8r0G" TargetMode="External"/><Relationship Id="rId12" Type="http://schemas.openxmlformats.org/officeDocument/2006/relationships/hyperlink" Target="consultantplus://offline/ref=E53D6684A42C59CECBA446577B16CBB9348873DEAB8BDAFA0FB5328C883005A195B3F3459FFF762FFDA237B11A2FFA27FAC47262FA7E71AFQE2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83388FF0FCFFE3621A1A69519D15DDC42059CC2CAE3FBE5CD9ECCD69DDD740678FE6D3ED1D775F76341E1AE3AB9ABFE93D9E484D2D64E68p8pCK" TargetMode="External"/><Relationship Id="rId5" Type="http://schemas.openxmlformats.org/officeDocument/2006/relationships/webSettings" Target="webSettings.xml"/><Relationship Id="rId15" Type="http://schemas.openxmlformats.org/officeDocument/2006/relationships/hyperlink" Target="consultantplus://offline/ref=E53D6684A42C59CECBA446577B16CBB9348873DEAB8BDAFA0FB5328C883005A195B3F3459FFF7628FAA237B11A2FFA27FAC47262FA7E71AFQE29H" TargetMode="External"/><Relationship Id="rId10" Type="http://schemas.openxmlformats.org/officeDocument/2006/relationships/hyperlink" Target="consultantplus://offline/ref=183388FF0FCFFE3621A1A69519D15DDC42059CC2CAE3FBE5CD9ECCD69DDD740678FE6D3ED1D775F76341E1AE3AB9ABFE93D9E484D2D64E68p8pC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consultantplus://offline/ref=183388FF0FCFFE3621A1A69519D15DDC42059CC2CAE3FBE5CD9ECCD69DDD740678FE6D3ED1D775F76341E1AE3AB9ABFE93D9E484D2D64E68p8pCK" TargetMode="External"/><Relationship Id="rId14" Type="http://schemas.openxmlformats.org/officeDocument/2006/relationships/hyperlink" Target="consultantplus://offline/ref=E53D6684A42C59CECBA446577B16CBB9348873DEAB8BDAFA0FB5328C883005A195B3F3459FFF7629FAA237B11A2FFA27FAC47262FA7E71AFQE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XXJ7TYMEEKJ2-2605-560</_dlc_DocId>
    <_dlc_DocIdUrl xmlns="57504d04-691e-4fc4-8f09-4f19fdbe90f6">
      <Url>https://vip.gov.mari.ru/orshanka/_layouts/DocIdRedir.aspx?ID=XXJ7TYMEEKJ2-2605-560</Url>
      <Description>XXJ7TYMEEKJ2-2605-560</Description>
    </_dlc_DocIdUrl>
  </documentManagement>
</p:properties>
</file>

<file path=customXml/itemProps1.xml><?xml version="1.0" encoding="utf-8"?>
<ds:datastoreItem xmlns:ds="http://schemas.openxmlformats.org/officeDocument/2006/customXml" ds:itemID="{887D1746-43B6-49A1-AE48-5B3911B47D61}"/>
</file>

<file path=customXml/itemProps2.xml><?xml version="1.0" encoding="utf-8"?>
<ds:datastoreItem xmlns:ds="http://schemas.openxmlformats.org/officeDocument/2006/customXml" ds:itemID="{3570A439-812C-4970-9EBC-EDD3A8CBCEAB}"/>
</file>

<file path=customXml/itemProps3.xml><?xml version="1.0" encoding="utf-8"?>
<ds:datastoreItem xmlns:ds="http://schemas.openxmlformats.org/officeDocument/2006/customXml" ds:itemID="{3C88A2A1-5E3E-486D-BF72-DCE9FA01CAF2}"/>
</file>

<file path=customXml/itemProps4.xml><?xml version="1.0" encoding="utf-8"?>
<ds:datastoreItem xmlns:ds="http://schemas.openxmlformats.org/officeDocument/2006/customXml" ds:itemID="{4E7A4A1D-272E-499E-8FF4-FC4B69E51D58}"/>
</file>

<file path=customXml/itemProps5.xml><?xml version="1.0" encoding="utf-8"?>
<ds:datastoreItem xmlns:ds="http://schemas.openxmlformats.org/officeDocument/2006/customXml" ds:itemID="{3BC504D1-F3D4-49B9-8139-59A560CC6FEC}"/>
</file>

<file path=docProps/app.xml><?xml version="1.0" encoding="utf-8"?>
<Properties xmlns="http://schemas.openxmlformats.org/officeDocument/2006/extended-properties" xmlns:vt="http://schemas.openxmlformats.org/officeDocument/2006/docPropsVTypes">
  <Template>Normal</Template>
  <TotalTime>1</TotalTime>
  <Pages>10</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2022-08-04T13:31:00Z</cp:lastPrinted>
  <dcterms:created xsi:type="dcterms:W3CDTF">2022-08-04T13:31:00Z</dcterms:created>
  <dcterms:modified xsi:type="dcterms:W3CDTF">2022-08-04T13:31:00Z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866ecc50-4416-411e-a711-73a75ff375df</vt:lpwstr>
  </property>
</Properties>
</file>