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AF" w:rsidRDefault="006C5123" w:rsidP="00BA47A7">
      <w:pPr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0</wp:posOffset>
            </wp:positionV>
            <wp:extent cx="657225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87" y="21130"/>
                <wp:lineTo x="21287" y="0"/>
                <wp:lineTo x="0" y="0"/>
              </wp:wrapPolygon>
            </wp:wrapTight>
            <wp:docPr id="2" name="Рисунок 2" descr="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_of_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EAF" w:rsidRDefault="007F7EAF" w:rsidP="00BA47A7">
      <w:pPr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BA47A7">
      <w:pPr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BA47A7">
      <w:pPr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BA47A7">
      <w:pPr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Pr="007F7EAF" w:rsidRDefault="007F7EAF" w:rsidP="00BA47A7">
      <w:pPr>
        <w:contextualSpacing/>
        <w:jc w:val="center"/>
        <w:textAlignment w:val="baseline"/>
        <w:rPr>
          <w:b/>
          <w:bCs/>
          <w:color w:val="000000"/>
          <w:sz w:val="8"/>
          <w:szCs w:val="28"/>
          <w:bdr w:val="none" w:sz="0" w:space="0" w:color="auto" w:frame="1"/>
        </w:rPr>
      </w:pPr>
    </w:p>
    <w:p w:rsidR="007F7EAF" w:rsidRDefault="007F7EAF" w:rsidP="00BA47A7">
      <w:pPr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МИНИСТЕРСТВО СПОРТА И ТУРИЗМА РЕСПУБЛИКИ МАРИЙ ЭЛ</w:t>
      </w:r>
    </w:p>
    <w:p w:rsidR="007F7EAF" w:rsidRPr="007F7EAF" w:rsidRDefault="007F7EAF" w:rsidP="00BA47A7">
      <w:pPr>
        <w:contextualSpacing/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 xml:space="preserve">Республика Марий Эл, </w:t>
      </w:r>
      <w:proofErr w:type="spellStart"/>
      <w:r w:rsidRPr="007F7EAF">
        <w:rPr>
          <w:bCs/>
          <w:color w:val="000000"/>
          <w:sz w:val="24"/>
          <w:szCs w:val="28"/>
          <w:bdr w:val="none" w:sz="0" w:space="0" w:color="auto" w:frame="1"/>
        </w:rPr>
        <w:t>г.Йошкар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-Ола, ул. Успенская, д.38</w:t>
      </w:r>
    </w:p>
    <w:p w:rsidR="007F7EAF" w:rsidRPr="007F7EAF" w:rsidRDefault="007F7EAF" w:rsidP="00BA47A7">
      <w:pPr>
        <w:contextualSpacing/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>8(8362)</w:t>
      </w:r>
      <w:r>
        <w:rPr>
          <w:bCs/>
          <w:color w:val="000000"/>
          <w:sz w:val="24"/>
          <w:szCs w:val="28"/>
          <w:bdr w:val="none" w:sz="0" w:space="0" w:color="auto" w:frame="1"/>
        </w:rPr>
        <w:t xml:space="preserve">23-29-39, 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mstmedia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@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yandex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.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ru</w:t>
      </w:r>
      <w:proofErr w:type="spellEnd"/>
    </w:p>
    <w:p w:rsidR="007F7EAF" w:rsidRPr="007F7EAF" w:rsidRDefault="007F7EAF" w:rsidP="00BA47A7">
      <w:pPr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F7EAF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</w:t>
      </w:r>
    </w:p>
    <w:p w:rsidR="007F7EAF" w:rsidRDefault="007F7EAF" w:rsidP="00BA47A7">
      <w:pPr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22CFF" w:rsidRDefault="00522CFF" w:rsidP="00BA47A7">
      <w:pPr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22CFF" w:rsidRDefault="00FC7565" w:rsidP="00BA47A7">
      <w:pPr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Министр спорта и туризма Марий Эл принимает участие в работе </w:t>
      </w:r>
      <w:r w:rsidRPr="00FC7565">
        <w:rPr>
          <w:b/>
          <w:sz w:val="28"/>
          <w:szCs w:val="28"/>
        </w:rPr>
        <w:t>Второ</w:t>
      </w:r>
      <w:r w:rsidRPr="00FC7565">
        <w:rPr>
          <w:b/>
          <w:sz w:val="28"/>
          <w:szCs w:val="28"/>
        </w:rPr>
        <w:t>го</w:t>
      </w:r>
      <w:r w:rsidRPr="00FC7565">
        <w:rPr>
          <w:b/>
          <w:sz w:val="28"/>
          <w:szCs w:val="28"/>
        </w:rPr>
        <w:t xml:space="preserve"> российско-белорусск</w:t>
      </w:r>
      <w:r w:rsidRPr="00FC7565">
        <w:rPr>
          <w:b/>
          <w:sz w:val="28"/>
          <w:szCs w:val="28"/>
        </w:rPr>
        <w:t>ого</w:t>
      </w:r>
      <w:r w:rsidRPr="00FC7565">
        <w:rPr>
          <w:b/>
          <w:sz w:val="28"/>
          <w:szCs w:val="28"/>
        </w:rPr>
        <w:t xml:space="preserve"> туристическ</w:t>
      </w:r>
      <w:r w:rsidRPr="00FC7565">
        <w:rPr>
          <w:b/>
          <w:sz w:val="28"/>
          <w:szCs w:val="28"/>
        </w:rPr>
        <w:t>ого</w:t>
      </w:r>
      <w:r w:rsidRPr="00FC7565">
        <w:rPr>
          <w:b/>
          <w:sz w:val="28"/>
          <w:szCs w:val="28"/>
        </w:rPr>
        <w:t xml:space="preserve"> конгресс</w:t>
      </w:r>
      <w:r w:rsidRPr="00FC7565">
        <w:rPr>
          <w:b/>
          <w:sz w:val="28"/>
          <w:szCs w:val="28"/>
        </w:rPr>
        <w:t>а</w:t>
      </w:r>
      <w:r>
        <w:rPr>
          <w:sz w:val="29"/>
          <w:szCs w:val="29"/>
          <w:shd w:val="clear" w:color="auto" w:fill="FFFFFF"/>
        </w:rPr>
        <w:t> </w:t>
      </w:r>
    </w:p>
    <w:p w:rsidR="00300E46" w:rsidRPr="00517C92" w:rsidRDefault="00522CFF" w:rsidP="00BA47A7">
      <w:pPr>
        <w:contextualSpacing/>
        <w:jc w:val="center"/>
        <w:textAlignment w:val="baseline"/>
        <w:rPr>
          <w:rFonts w:ascii="Arial" w:hAnsi="Arial" w:cs="Arial"/>
          <w:color w:val="555555"/>
        </w:rPr>
      </w:pPr>
      <w:r>
        <w:rPr>
          <w:b/>
          <w:sz w:val="28"/>
          <w:szCs w:val="28"/>
        </w:rPr>
        <w:t>(</w:t>
      </w:r>
      <w:r w:rsidR="00FC7565" w:rsidRPr="00FC7565">
        <w:rPr>
          <w:b/>
          <w:sz w:val="29"/>
          <w:szCs w:val="29"/>
          <w:shd w:val="clear" w:color="auto" w:fill="FFFFFF"/>
        </w:rPr>
        <w:t>17-20 апреля</w:t>
      </w:r>
      <w:r w:rsidR="00FC7565">
        <w:rPr>
          <w:sz w:val="29"/>
          <w:szCs w:val="29"/>
          <w:shd w:val="clear" w:color="auto" w:fill="FFFFFF"/>
        </w:rPr>
        <w:t xml:space="preserve"> </w:t>
      </w:r>
      <w:r>
        <w:rPr>
          <w:b/>
          <w:sz w:val="28"/>
          <w:szCs w:val="28"/>
        </w:rPr>
        <w:t>202</w:t>
      </w:r>
      <w:r w:rsidR="00FC756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 </w:t>
      </w:r>
      <w:r w:rsidR="00FC7565">
        <w:rPr>
          <w:b/>
          <w:sz w:val="28"/>
          <w:szCs w:val="28"/>
        </w:rPr>
        <w:t>Минск, Белоруссия)</w:t>
      </w:r>
    </w:p>
    <w:p w:rsidR="00DC2A46" w:rsidRPr="00B23CFF" w:rsidRDefault="00DC2A46" w:rsidP="00BA47A7">
      <w:pPr>
        <w:contextualSpacing/>
        <w:jc w:val="center"/>
        <w:rPr>
          <w:sz w:val="28"/>
          <w:szCs w:val="28"/>
        </w:rPr>
      </w:pPr>
    </w:p>
    <w:p w:rsidR="00FC7565" w:rsidRDefault="00FC7565" w:rsidP="00BA47A7">
      <w:pPr>
        <w:pStyle w:val="articledecorationfirst"/>
        <w:shd w:val="clear" w:color="auto" w:fill="FFFFFF"/>
        <w:spacing w:before="360" w:beforeAutospacing="0" w:after="0" w:afterAutospacing="0"/>
        <w:ind w:firstLine="709"/>
        <w:contextualSpacing/>
        <w:jc w:val="both"/>
        <w:rPr>
          <w:sz w:val="29"/>
          <w:szCs w:val="29"/>
        </w:rPr>
      </w:pPr>
      <w:r>
        <w:rPr>
          <w:sz w:val="29"/>
          <w:szCs w:val="29"/>
        </w:rPr>
        <w:t>Реализация национального проекта «Туризм и индустрия гостеприимства» в Марий Эл способствует развитию не только внутреннего, но и въездного туризма.</w:t>
      </w:r>
    </w:p>
    <w:p w:rsidR="00FC7565" w:rsidRDefault="00FC7565" w:rsidP="00BA47A7">
      <w:pPr>
        <w:shd w:val="clear" w:color="auto" w:fill="FFFFFF"/>
        <w:spacing w:before="360"/>
        <w:ind w:firstLine="709"/>
        <w:contextualSpacing/>
        <w:jc w:val="both"/>
        <w:rPr>
          <w:sz w:val="29"/>
          <w:szCs w:val="29"/>
        </w:rPr>
      </w:pPr>
      <w:r>
        <w:rPr>
          <w:sz w:val="29"/>
          <w:szCs w:val="29"/>
        </w:rPr>
        <w:t>Второй российско-белорусский туристический конгресс проходит в Минске 17-20 апреля. 18-20 апреля площадкой мероприятия станет 26-я Международная выставка-ярмарка туристских услуг "Отдых-2024". В этом году в профессиональном форуме, помимо Белоруссии и России, примут участие представители Киргизии, Кубы, Палестины, Туркмении, Турции и Узбекистана.</w:t>
      </w:r>
    </w:p>
    <w:p w:rsidR="00FC7565" w:rsidRDefault="00FC7565" w:rsidP="00BA47A7">
      <w:pPr>
        <w:shd w:val="clear" w:color="auto" w:fill="FFFFFF"/>
        <w:spacing w:before="360"/>
        <w:ind w:firstLine="709"/>
        <w:contextualSpacing/>
        <w:jc w:val="both"/>
        <w:rPr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1D99F4B" wp14:editId="04C0CE2D">
            <wp:simplePos x="0" y="0"/>
            <wp:positionH relativeFrom="column">
              <wp:posOffset>-13335</wp:posOffset>
            </wp:positionH>
            <wp:positionV relativeFrom="paragraph">
              <wp:posOffset>159385</wp:posOffset>
            </wp:positionV>
            <wp:extent cx="2619375" cy="3491865"/>
            <wp:effectExtent l="0" t="0" r="9525" b="0"/>
            <wp:wrapSquare wrapText="bothSides"/>
            <wp:docPr id="8" name="Рисунок 8" descr="Министр спорта и туризма Республики Марий Эл Л.А.Батюкова на Втором российско-белорусском туристическом конгрессе (18 апреля 2024 г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истр спорта и туризма Республики Марий Эл Л.А.Батюкова на Втором российско-белорусском туристическом конгрессе (18 апреля 2024 г.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49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9"/>
          <w:szCs w:val="29"/>
        </w:rPr>
        <w:t>Деловая программа Конгресса охватывала широкий спектр актуальных вопросов взаимодействия Беларуси и России в сфере туризма. В рамках Конгресса прошла работа профессиональных секций, тренингов, а также контактной биржи в формате B2B для представителей российских и белорусских компаний.</w:t>
      </w:r>
    </w:p>
    <w:p w:rsidR="00FC7565" w:rsidRDefault="00FC7565" w:rsidP="00BA47A7">
      <w:pPr>
        <w:shd w:val="clear" w:color="auto" w:fill="FFFFFF"/>
        <w:spacing w:before="360"/>
        <w:ind w:firstLine="709"/>
        <w:contextualSpacing/>
        <w:jc w:val="both"/>
        <w:rPr>
          <w:sz w:val="29"/>
          <w:szCs w:val="29"/>
        </w:rPr>
      </w:pPr>
      <w:r>
        <w:rPr>
          <w:sz w:val="29"/>
          <w:szCs w:val="29"/>
        </w:rPr>
        <w:t xml:space="preserve">Республику Марий Эл на конгрессе представляет министр спорта и туризма Лидия </w:t>
      </w:r>
      <w:proofErr w:type="spellStart"/>
      <w:r>
        <w:rPr>
          <w:sz w:val="29"/>
          <w:szCs w:val="29"/>
        </w:rPr>
        <w:t>Батюкова</w:t>
      </w:r>
      <w:proofErr w:type="spellEnd"/>
      <w:r>
        <w:rPr>
          <w:sz w:val="29"/>
          <w:szCs w:val="29"/>
        </w:rPr>
        <w:t>.</w:t>
      </w:r>
    </w:p>
    <w:p w:rsidR="00BA47A7" w:rsidRDefault="00FC7565" w:rsidP="00BA47A7">
      <w:pPr>
        <w:pStyle w:val="articledecorationfirst"/>
        <w:shd w:val="clear" w:color="auto" w:fill="FFFFFF"/>
        <w:spacing w:before="360" w:beforeAutospacing="0" w:after="0" w:afterAutospacing="0"/>
        <w:ind w:firstLine="709"/>
        <w:contextualSpacing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Как отметили участники конгресса, Беларуси и России необходимо уделить внимание развитию новых союзных туристических </w:t>
      </w:r>
      <w:r>
        <w:rPr>
          <w:sz w:val="29"/>
          <w:szCs w:val="29"/>
        </w:rPr>
        <w:lastRenderedPageBreak/>
        <w:t>маршрутов, учитывая то, что Москва и Минск ратифицировали соглашение о взаимном признании виз.</w:t>
      </w:r>
    </w:p>
    <w:p w:rsidR="00BA47A7" w:rsidRDefault="00FC7565" w:rsidP="00BA47A7">
      <w:pPr>
        <w:pStyle w:val="articledecorationfirst"/>
        <w:shd w:val="clear" w:color="auto" w:fill="FFFFFF"/>
        <w:spacing w:before="360" w:beforeAutospacing="0" w:after="0" w:afterAutospacing="0"/>
        <w:ind w:firstLine="709"/>
        <w:contextualSpacing/>
        <w:jc w:val="both"/>
        <w:rPr>
          <w:sz w:val="29"/>
          <w:szCs w:val="29"/>
        </w:rPr>
      </w:pPr>
      <w:r>
        <w:rPr>
          <w:sz w:val="29"/>
          <w:szCs w:val="29"/>
        </w:rPr>
        <w:t>В первый день конгресса Лидия Александровна приняла участие в отраслевой дискуссии «Туристические события, бренды, сувениры: от идеи до туриста» и выступила с презентацией событийного календаря Республики Марий Эл.</w:t>
      </w:r>
    </w:p>
    <w:p w:rsidR="00FC7565" w:rsidRDefault="00FC7565" w:rsidP="00BA47A7">
      <w:pPr>
        <w:pStyle w:val="articledecorationfirst"/>
        <w:shd w:val="clear" w:color="auto" w:fill="FFFFFF"/>
        <w:spacing w:before="360" w:beforeAutospacing="0" w:after="0" w:afterAutospacing="0"/>
        <w:ind w:firstLine="709"/>
        <w:contextualSpacing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Во второй день состоялся круглый стол «Развитие туризма между регионами Беларуси и России. Опыт сотрудничества», где Лидия </w:t>
      </w:r>
      <w:proofErr w:type="spellStart"/>
      <w:r>
        <w:rPr>
          <w:sz w:val="29"/>
          <w:szCs w:val="29"/>
        </w:rPr>
        <w:t>Батюкова</w:t>
      </w:r>
      <w:proofErr w:type="spellEnd"/>
      <w:r>
        <w:rPr>
          <w:sz w:val="29"/>
          <w:szCs w:val="29"/>
        </w:rPr>
        <w:t xml:space="preserve"> рассказала участникам об опыте взаимодействия с белорусскими коллегами.</w:t>
      </w:r>
    </w:p>
    <w:p w:rsidR="00BA47A7" w:rsidRDefault="00BA47A7" w:rsidP="00BA47A7">
      <w:pPr>
        <w:shd w:val="clear" w:color="auto" w:fill="FFFFFF"/>
        <w:spacing w:before="360"/>
        <w:ind w:firstLine="709"/>
        <w:contextualSpacing/>
        <w:jc w:val="both"/>
        <w:rPr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9A669FD" wp14:editId="603CF689">
            <wp:simplePos x="0" y="0"/>
            <wp:positionH relativeFrom="column">
              <wp:posOffset>-3810</wp:posOffset>
            </wp:positionH>
            <wp:positionV relativeFrom="paragraph">
              <wp:posOffset>397510</wp:posOffset>
            </wp:positionV>
            <wp:extent cx="3171825" cy="3171825"/>
            <wp:effectExtent l="0" t="0" r="9525" b="9525"/>
            <wp:wrapSquare wrapText="bothSides"/>
            <wp:docPr id="7" name="Рисунок 7" descr="Подписание соглашения о сотрудничестве в сфере туризма между Министерством спорта и туризма Республики Марий Эл и Национальным агентством по туризму Республики Беларусь (13 апреля 2023 г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ание соглашения о сотрудничестве в сфере туризма между Министерством спорта и туризма Республики Марий Эл и Национальным агентством по туризму Республики Беларусь (13 апреля 2023 г.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7A7" w:rsidRDefault="00BA47A7" w:rsidP="00BA47A7">
      <w:pPr>
        <w:shd w:val="clear" w:color="auto" w:fill="FFFFFF"/>
        <w:spacing w:before="360"/>
        <w:ind w:firstLine="709"/>
        <w:contextualSpacing/>
        <w:jc w:val="both"/>
        <w:rPr>
          <w:sz w:val="29"/>
          <w:szCs w:val="29"/>
        </w:rPr>
      </w:pPr>
    </w:p>
    <w:p w:rsidR="00FC7565" w:rsidRDefault="00FC7565" w:rsidP="00BA47A7">
      <w:pPr>
        <w:shd w:val="clear" w:color="auto" w:fill="FFFFFF"/>
        <w:spacing w:before="360"/>
        <w:ind w:firstLine="709"/>
        <w:contextualSpacing/>
        <w:jc w:val="both"/>
        <w:rPr>
          <w:sz w:val="29"/>
          <w:szCs w:val="29"/>
        </w:rPr>
      </w:pPr>
      <w:r>
        <w:rPr>
          <w:sz w:val="29"/>
          <w:szCs w:val="29"/>
        </w:rPr>
        <w:t>Напомним, что год назад, 13 апреля 2023 года, на Первом российско-белорусском туристическом конгрессе было заключено соглашение о сотрудничестве в сфере туризма между Министерством спорта и туризма Республики Марий Эл и Национальным агентством по туризму Республики Беларусь.</w:t>
      </w:r>
    </w:p>
    <w:p w:rsidR="00BA47A7" w:rsidRDefault="00BA47A7" w:rsidP="00BA47A7">
      <w:pPr>
        <w:ind w:firstLine="709"/>
        <w:contextualSpacing/>
        <w:jc w:val="both"/>
        <w:rPr>
          <w:sz w:val="29"/>
          <w:szCs w:val="29"/>
        </w:rPr>
      </w:pPr>
    </w:p>
    <w:p w:rsidR="00BA47A7" w:rsidRDefault="00BA47A7" w:rsidP="00BA47A7">
      <w:pPr>
        <w:ind w:firstLine="709"/>
        <w:contextualSpacing/>
        <w:jc w:val="both"/>
        <w:rPr>
          <w:sz w:val="29"/>
          <w:szCs w:val="29"/>
        </w:rPr>
      </w:pPr>
    </w:p>
    <w:p w:rsidR="00BA47A7" w:rsidRDefault="00BA47A7" w:rsidP="00BA47A7">
      <w:pPr>
        <w:ind w:firstLine="709"/>
        <w:contextualSpacing/>
        <w:jc w:val="both"/>
        <w:rPr>
          <w:sz w:val="29"/>
          <w:szCs w:val="29"/>
        </w:rPr>
      </w:pPr>
    </w:p>
    <w:p w:rsidR="00BA47A7" w:rsidRDefault="00BA47A7" w:rsidP="00BA47A7">
      <w:pPr>
        <w:ind w:firstLine="709"/>
        <w:contextualSpacing/>
        <w:jc w:val="both"/>
        <w:rPr>
          <w:sz w:val="29"/>
          <w:szCs w:val="29"/>
        </w:rPr>
      </w:pPr>
    </w:p>
    <w:p w:rsidR="00BA47A7" w:rsidRDefault="00BA47A7" w:rsidP="00BA47A7">
      <w:pPr>
        <w:ind w:firstLine="709"/>
        <w:contextualSpacing/>
        <w:jc w:val="both"/>
        <w:rPr>
          <w:sz w:val="29"/>
          <w:szCs w:val="29"/>
        </w:rPr>
      </w:pPr>
    </w:p>
    <w:p w:rsidR="00FC7565" w:rsidRDefault="00BA47A7" w:rsidP="00BA47A7">
      <w:pPr>
        <w:ind w:firstLine="709"/>
        <w:contextualSpacing/>
        <w:jc w:val="both"/>
        <w:rPr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3CD487A" wp14:editId="65623C5F">
            <wp:simplePos x="0" y="0"/>
            <wp:positionH relativeFrom="column">
              <wp:posOffset>2289810</wp:posOffset>
            </wp:positionH>
            <wp:positionV relativeFrom="paragraph">
              <wp:posOffset>77470</wp:posOffset>
            </wp:positionV>
            <wp:extent cx="3715385" cy="2495550"/>
            <wp:effectExtent l="0" t="0" r="0" b="0"/>
            <wp:wrapSquare wrapText="bothSides"/>
            <wp:docPr id="6" name="Рисунок 6" descr="Макет объединенного стенда Марий Эл на Международной выставке «Евразия – наш дом» в Сочи (7-9 июня 2023 г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кет объединенного стенда Марий Эл на Международной выставке «Евразия – наш дом» в Сочи (7-9 июня 2023 г.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38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565">
        <w:rPr>
          <w:sz w:val="29"/>
          <w:szCs w:val="29"/>
        </w:rPr>
        <w:t>В рамках реализации соглашения туроператором Республики Марий Эл «Шелковый путь» был разработан Интеграционный туристический маршрут Беларусь - Марий Эл «Край звонких гуслей», презентованный на Международной выставке «Евразия – наш дом» в Сочи.</w:t>
      </w:r>
    </w:p>
    <w:p w:rsidR="00FC7565" w:rsidRDefault="00BA47A7" w:rsidP="00BA47A7">
      <w:pPr>
        <w:pStyle w:val="articledecorationfirst"/>
        <w:shd w:val="clear" w:color="auto" w:fill="FFFFFF"/>
        <w:spacing w:before="360" w:beforeAutospacing="0" w:after="0" w:afterAutospacing="0"/>
        <w:ind w:firstLine="709"/>
        <w:contextualSpacing/>
        <w:jc w:val="both"/>
        <w:rPr>
          <w:sz w:val="29"/>
          <w:szCs w:val="29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3D83326B" wp14:editId="6D320058">
            <wp:simplePos x="0" y="0"/>
            <wp:positionH relativeFrom="column">
              <wp:posOffset>34290</wp:posOffset>
            </wp:positionH>
            <wp:positionV relativeFrom="paragraph">
              <wp:posOffset>114935</wp:posOffset>
            </wp:positionV>
            <wp:extent cx="3381375" cy="1902285"/>
            <wp:effectExtent l="0" t="0" r="0" b="3175"/>
            <wp:wrapSquare wrapText="bothSides"/>
            <wp:docPr id="5" name="Рисунок 5" descr="Инфотур для представителей турсообщества Белоруссии по Республике Марий Эл (сентябрь 2023 г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фотур для представителей турсообщества Белоруссии по Республике Марий Эл (сентябрь 2023 г.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9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7565">
        <w:rPr>
          <w:sz w:val="29"/>
          <w:szCs w:val="29"/>
        </w:rPr>
        <w:t xml:space="preserve">С целью формирования устойчивых взаимоотношений в сфере туризма между двумя странами, увеличения внутреннего и въездного туристских потоков Республики Марий Эл, а также формирования привлекательного образа региона на международном уровне в сентябре 2023 года был проведен информационный тур по нашему региону для представителей туроператоров, СМИ и </w:t>
      </w:r>
      <w:proofErr w:type="spellStart"/>
      <w:r w:rsidR="00FC7565">
        <w:rPr>
          <w:sz w:val="29"/>
          <w:szCs w:val="29"/>
        </w:rPr>
        <w:t>отельеров</w:t>
      </w:r>
      <w:proofErr w:type="spellEnd"/>
      <w:r w:rsidR="00FC7565">
        <w:rPr>
          <w:sz w:val="29"/>
          <w:szCs w:val="29"/>
        </w:rPr>
        <w:t xml:space="preserve"> Белоруссии.</w:t>
      </w:r>
    </w:p>
    <w:p w:rsidR="00FC7565" w:rsidRDefault="00BA47A7" w:rsidP="00BA47A7">
      <w:pPr>
        <w:ind w:firstLine="709"/>
        <w:contextualSpacing/>
        <w:jc w:val="both"/>
        <w:rPr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427CE939" wp14:editId="4D0C0114">
            <wp:simplePos x="0" y="0"/>
            <wp:positionH relativeFrom="column">
              <wp:posOffset>2044065</wp:posOffset>
            </wp:positionH>
            <wp:positionV relativeFrom="paragraph">
              <wp:posOffset>76200</wp:posOffset>
            </wp:positionV>
            <wp:extent cx="3971925" cy="2647950"/>
            <wp:effectExtent l="0" t="0" r="9525" b="0"/>
            <wp:wrapSquare wrapText="bothSides"/>
            <wp:docPr id="4" name="Рисунок 4" descr="Заседание Рабочей группы по сотрудничеству между Правительством Республики Беларусь и Правительством Республики Марий Эл (ноябрь 2023 г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седание Рабочей группы по сотрудничеству между Правительством Республики Беларусь и Правительством Республики Марий Эл (ноябрь 2023 г.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7565">
        <w:rPr>
          <w:sz w:val="29"/>
          <w:szCs w:val="29"/>
        </w:rPr>
        <w:t>Планы по развитию туризма обсуждались и в рамках работы совместной Рабочей группы по сотрудничеству между Правительством Республики Беларусь и Правительством Республики Марий Эл в ноябре 2023 года.</w:t>
      </w:r>
    </w:p>
    <w:p w:rsidR="00FC7565" w:rsidRDefault="00FC7565" w:rsidP="00BA47A7">
      <w:pPr>
        <w:shd w:val="clear" w:color="auto" w:fill="FFFFFF"/>
        <w:spacing w:before="360"/>
        <w:ind w:firstLine="709"/>
        <w:contextualSpacing/>
        <w:jc w:val="both"/>
        <w:rPr>
          <w:sz w:val="24"/>
          <w:szCs w:val="24"/>
        </w:rPr>
      </w:pPr>
      <w:r>
        <w:rPr>
          <w:sz w:val="29"/>
          <w:szCs w:val="29"/>
        </w:rPr>
        <w:t>«Уверен, совместными усилиями мы сможем поддерживать развитие партнерства и укреплять внешнеэкономические связи. Работаем дальше!» - написал тогда Глава Республики М</w:t>
      </w:r>
      <w:r w:rsidR="00BA47A7">
        <w:rPr>
          <w:sz w:val="29"/>
          <w:szCs w:val="29"/>
        </w:rPr>
        <w:t>а</w:t>
      </w:r>
      <w:r>
        <w:rPr>
          <w:sz w:val="29"/>
          <w:szCs w:val="29"/>
        </w:rPr>
        <w:t>рий Эл</w:t>
      </w:r>
      <w:r w:rsidR="00BA47A7">
        <w:rPr>
          <w:sz w:val="29"/>
          <w:szCs w:val="29"/>
        </w:rPr>
        <w:t xml:space="preserve"> </w:t>
      </w:r>
      <w:hyperlink r:id="rId13" w:history="1">
        <w:r>
          <w:rPr>
            <w:rStyle w:val="af"/>
            <w:sz w:val="29"/>
            <w:szCs w:val="29"/>
          </w:rPr>
          <w:t>Юрий Викторович Зайцев</w:t>
        </w:r>
      </w:hyperlink>
      <w:r>
        <w:rPr>
          <w:sz w:val="29"/>
          <w:szCs w:val="29"/>
        </w:rPr>
        <w:t>, комментируя заседание Рабочей группы.</w:t>
      </w:r>
      <w:r w:rsidR="00BA47A7">
        <w:rPr>
          <w:sz w:val="24"/>
          <w:szCs w:val="24"/>
        </w:rPr>
        <w:t xml:space="preserve"> </w:t>
      </w:r>
    </w:p>
    <w:p w:rsidR="00BA47A7" w:rsidRDefault="00BA47A7" w:rsidP="00BA47A7">
      <w:pPr>
        <w:shd w:val="clear" w:color="auto" w:fill="FFFFFF"/>
        <w:spacing w:line="360" w:lineRule="atLeast"/>
        <w:ind w:firstLine="709"/>
        <w:contextualSpacing/>
      </w:pPr>
    </w:p>
    <w:p w:rsidR="00BA47A7" w:rsidRDefault="00BA47A7" w:rsidP="00BA47A7">
      <w:pPr>
        <w:shd w:val="clear" w:color="auto" w:fill="FFFFFF"/>
        <w:spacing w:line="360" w:lineRule="atLeast"/>
        <w:ind w:firstLine="709"/>
        <w:contextualSpacing/>
      </w:pPr>
    </w:p>
    <w:p w:rsidR="00BA47A7" w:rsidRDefault="00BA47A7" w:rsidP="00BA47A7">
      <w:pPr>
        <w:shd w:val="clear" w:color="auto" w:fill="FFFFFF"/>
        <w:spacing w:line="360" w:lineRule="atLeast"/>
        <w:ind w:firstLine="709"/>
        <w:contextualSpacing/>
      </w:pPr>
    </w:p>
    <w:p w:rsidR="00BA47A7" w:rsidRDefault="00BA47A7" w:rsidP="00BA47A7">
      <w:pPr>
        <w:shd w:val="clear" w:color="auto" w:fill="FFFFFF"/>
        <w:spacing w:line="360" w:lineRule="atLeast"/>
        <w:ind w:firstLine="709"/>
        <w:contextualSpacing/>
      </w:pPr>
    </w:p>
    <w:p w:rsidR="00BA47A7" w:rsidRDefault="00BA47A7" w:rsidP="00BA47A7">
      <w:pPr>
        <w:shd w:val="clear" w:color="auto" w:fill="FFFFFF"/>
        <w:spacing w:line="360" w:lineRule="atLeast"/>
        <w:ind w:firstLine="709"/>
        <w:contextualSpacing/>
      </w:pPr>
    </w:p>
    <w:p w:rsidR="00BA47A7" w:rsidRDefault="00BA47A7" w:rsidP="00BA47A7">
      <w:pPr>
        <w:shd w:val="clear" w:color="auto" w:fill="FFFFFF"/>
        <w:spacing w:line="360" w:lineRule="atLeast"/>
        <w:ind w:firstLine="709"/>
        <w:contextualSpacing/>
      </w:pPr>
    </w:p>
    <w:p w:rsidR="00BA47A7" w:rsidRDefault="00BA47A7" w:rsidP="00BA47A7">
      <w:pPr>
        <w:shd w:val="clear" w:color="auto" w:fill="FFFFFF"/>
        <w:spacing w:line="360" w:lineRule="atLeast"/>
        <w:ind w:firstLine="709"/>
        <w:contextualSpacing/>
      </w:pPr>
    </w:p>
    <w:p w:rsidR="00BA47A7" w:rsidRDefault="00BA47A7" w:rsidP="00BA47A7">
      <w:pPr>
        <w:shd w:val="clear" w:color="auto" w:fill="FFFFFF"/>
        <w:spacing w:line="360" w:lineRule="atLeast"/>
        <w:ind w:firstLine="709"/>
        <w:contextualSpacing/>
      </w:pPr>
    </w:p>
    <w:p w:rsidR="00BA47A7" w:rsidRDefault="00BA47A7" w:rsidP="00BA47A7">
      <w:pPr>
        <w:shd w:val="clear" w:color="auto" w:fill="FFFFFF"/>
        <w:spacing w:line="360" w:lineRule="atLeast"/>
        <w:ind w:firstLine="709"/>
        <w:contextualSpacing/>
      </w:pPr>
    </w:p>
    <w:p w:rsidR="00BA47A7" w:rsidRDefault="00BA47A7" w:rsidP="00BA47A7">
      <w:pPr>
        <w:shd w:val="clear" w:color="auto" w:fill="FFFFFF"/>
        <w:spacing w:line="360" w:lineRule="atLeast"/>
        <w:ind w:firstLine="709"/>
        <w:contextualSpacing/>
      </w:pPr>
    </w:p>
    <w:p w:rsidR="00BA47A7" w:rsidRDefault="00BA47A7" w:rsidP="00BA47A7">
      <w:pPr>
        <w:shd w:val="clear" w:color="auto" w:fill="FFFFFF"/>
        <w:spacing w:line="360" w:lineRule="atLeast"/>
        <w:ind w:firstLine="709"/>
        <w:contextualSpacing/>
      </w:pPr>
    </w:p>
    <w:p w:rsidR="00FC7565" w:rsidRDefault="00BA47A7" w:rsidP="00BA47A7">
      <w:pPr>
        <w:shd w:val="clear" w:color="auto" w:fill="FFFFFF"/>
        <w:spacing w:line="360" w:lineRule="atLeast"/>
        <w:ind w:firstLine="709"/>
        <w:contextualSpacing/>
        <w:jc w:val="both"/>
        <w:rPr>
          <w:i/>
          <w:iCs/>
          <w:sz w:val="29"/>
          <w:szCs w:val="29"/>
        </w:rPr>
      </w:pPr>
      <w:r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 wp14:anchorId="0C54AF2D" wp14:editId="27D10340">
            <wp:simplePos x="0" y="0"/>
            <wp:positionH relativeFrom="column">
              <wp:posOffset>-366395</wp:posOffset>
            </wp:positionH>
            <wp:positionV relativeFrom="paragraph">
              <wp:posOffset>200660</wp:posOffset>
            </wp:positionV>
            <wp:extent cx="3249295" cy="4333875"/>
            <wp:effectExtent l="0" t="0" r="8255" b="9525"/>
            <wp:wrapSquare wrapText="bothSides"/>
            <wp:docPr id="1" name="Рисунок 1" descr="Министр спорта и туризма Республики Марий Эл Л.А.Батю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инистр спорта и туризма Республики Марий Эл Л.А.Батюков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565">
        <w:rPr>
          <w:i/>
          <w:iCs/>
          <w:sz w:val="29"/>
          <w:szCs w:val="29"/>
        </w:rPr>
        <w:t>«Работа по расширению и углублению сотрудничества с Белоруссией и другими дружественными странами будет продолжена. Развитие въездного туризма продолжает оставаться в фокусе нашего внимания невзирая на санкции.</w:t>
      </w:r>
    </w:p>
    <w:p w:rsidR="00FC7565" w:rsidRDefault="00FC7565" w:rsidP="00BA47A7">
      <w:pPr>
        <w:shd w:val="clear" w:color="auto" w:fill="FFFFFF"/>
        <w:spacing w:line="360" w:lineRule="atLeast"/>
        <w:ind w:firstLine="709"/>
        <w:contextualSpacing/>
        <w:jc w:val="both"/>
        <w:rPr>
          <w:i/>
          <w:iCs/>
          <w:sz w:val="29"/>
          <w:szCs w:val="29"/>
        </w:rPr>
      </w:pPr>
      <w:r>
        <w:rPr>
          <w:i/>
          <w:iCs/>
          <w:sz w:val="29"/>
          <w:szCs w:val="29"/>
        </w:rPr>
        <w:t xml:space="preserve">Только комплексный подход к развитию отрасли в рамках реализации национального проекта "Туризм и индустрия гостеприимства" способен рождать яркие проекты и давать длительную положительную динамику турпотока», - сказала министр спорта и туризма Республики Марий Эл Лидия </w:t>
      </w:r>
      <w:proofErr w:type="spellStart"/>
      <w:r>
        <w:rPr>
          <w:i/>
          <w:iCs/>
          <w:sz w:val="29"/>
          <w:szCs w:val="29"/>
        </w:rPr>
        <w:t>Батюкова</w:t>
      </w:r>
      <w:proofErr w:type="spellEnd"/>
      <w:r>
        <w:rPr>
          <w:i/>
          <w:iCs/>
          <w:sz w:val="29"/>
          <w:szCs w:val="29"/>
        </w:rPr>
        <w:t>, заметив, что в рамках интеграционного туристического маршрута Марий Эл в прошлом году посетило уже 10 туристических групп из Белоруссии.</w:t>
      </w:r>
    </w:p>
    <w:p w:rsidR="00E66D64" w:rsidRDefault="00E66D64" w:rsidP="00BA47A7">
      <w:pPr>
        <w:ind w:firstLine="709"/>
        <w:contextualSpacing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BA47A7" w:rsidRDefault="00BA47A7" w:rsidP="00BA47A7">
      <w:pPr>
        <w:ind w:firstLine="709"/>
        <w:contextualSpacing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Фото: </w:t>
      </w:r>
      <w:r w:rsidR="00E37DCB" w:rsidRPr="00E37DCB">
        <w:rPr>
          <w:bCs/>
          <w:color w:val="000000"/>
          <w:sz w:val="28"/>
          <w:szCs w:val="28"/>
          <w:bdr w:val="none" w:sz="0" w:space="0" w:color="auto" w:frame="1"/>
        </w:rPr>
        <w:t>https://disk.yandex.ru/d/cSdgMNkzTXhasw</w:t>
      </w:r>
      <w:bookmarkStart w:id="0" w:name="_GoBack"/>
      <w:bookmarkEnd w:id="0"/>
    </w:p>
    <w:p w:rsidR="00BA47A7" w:rsidRDefault="00BA47A7" w:rsidP="00BA47A7">
      <w:pPr>
        <w:ind w:firstLine="709"/>
        <w:contextualSpacing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32373C" w:rsidRDefault="0032373C" w:rsidP="00BA47A7">
      <w:pPr>
        <w:ind w:firstLine="709"/>
        <w:contextualSpacing/>
        <w:jc w:val="center"/>
      </w:pPr>
    </w:p>
    <w:p w:rsidR="003B332C" w:rsidRDefault="00173D7A" w:rsidP="00BA47A7">
      <w:pPr>
        <w:ind w:right="-1"/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>Контактн</w:t>
      </w:r>
      <w:r w:rsidR="00FC7565">
        <w:rPr>
          <w:b/>
          <w:bCs/>
          <w:color w:val="000000"/>
          <w:sz w:val="28"/>
          <w:szCs w:val="28"/>
          <w:bdr w:val="none" w:sz="0" w:space="0" w:color="auto" w:frame="1"/>
        </w:rPr>
        <w:t>о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е</w:t>
      </w: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лиц</w:t>
      </w:r>
      <w:r w:rsidR="00FC7565">
        <w:rPr>
          <w:b/>
          <w:bCs/>
          <w:color w:val="000000"/>
          <w:sz w:val="28"/>
          <w:szCs w:val="28"/>
          <w:bdr w:val="none" w:sz="0" w:space="0" w:color="auto" w:frame="1"/>
        </w:rPr>
        <w:t>о</w:t>
      </w: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3B332C" w:rsidRDefault="003B332C" w:rsidP="00BA47A7">
      <w:pPr>
        <w:ind w:right="-1" w:firstLine="709"/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3B332C" w:rsidTr="003B332C">
        <w:trPr>
          <w:cantSplit/>
          <w:trHeight w:val="1134"/>
        </w:trPr>
        <w:tc>
          <w:tcPr>
            <w:tcW w:w="5353" w:type="dxa"/>
          </w:tcPr>
          <w:p w:rsidR="00BA47A7" w:rsidRDefault="00BA47A7" w:rsidP="00BA47A7">
            <w:pPr>
              <w:contextualSpacing/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Гребнев Александр Николаевич,</w:t>
            </w:r>
          </w:p>
          <w:p w:rsidR="00BA47A7" w:rsidRDefault="00BA47A7" w:rsidP="00BA47A7">
            <w:pPr>
              <w:contextualSpacing/>
              <w:jc w:val="center"/>
              <w:textAlignment w:val="baseline"/>
              <w:rPr>
                <w:rStyle w:val="af"/>
                <w:bCs/>
                <w:sz w:val="28"/>
                <w:szCs w:val="28"/>
                <w:bdr w:val="none" w:sz="0" w:space="0" w:color="auto" w:frame="1"/>
              </w:rPr>
            </w:pPr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пресс-служба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Минспорттуризма</w:t>
            </w:r>
            <w:proofErr w:type="spellEnd"/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Марий Эл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89276842048,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hyperlink r:id="rId15" w:history="1">
              <w:r w:rsidRPr="00630ECE">
                <w:rPr>
                  <w:rStyle w:val="af"/>
                  <w:bCs/>
                  <w:sz w:val="28"/>
                  <w:szCs w:val="28"/>
                  <w:bdr w:val="none" w:sz="0" w:space="0" w:color="auto" w:frame="1"/>
                </w:rPr>
                <w:t>mstmedia@yandex.ru</w:t>
              </w:r>
            </w:hyperlink>
          </w:p>
          <w:p w:rsidR="003B332C" w:rsidRDefault="003B332C" w:rsidP="00BA47A7">
            <w:pPr>
              <w:ind w:firstLine="709"/>
              <w:contextualSpacing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218" w:type="dxa"/>
          </w:tcPr>
          <w:p w:rsidR="003B332C" w:rsidRDefault="003B332C" w:rsidP="00BA47A7">
            <w:pPr>
              <w:ind w:firstLine="709"/>
              <w:contextualSpacing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B515E9" w:rsidRPr="003B332C" w:rsidRDefault="00B515E9" w:rsidP="00BA47A7">
      <w:pPr>
        <w:ind w:firstLine="709"/>
        <w:contextualSpacing/>
        <w:jc w:val="both"/>
        <w:textAlignment w:val="baseline"/>
        <w:rPr>
          <w:color w:val="000000"/>
        </w:rPr>
      </w:pPr>
    </w:p>
    <w:p w:rsidR="00385150" w:rsidRPr="005E76A6" w:rsidRDefault="00B515E9" w:rsidP="00BA47A7">
      <w:pPr>
        <w:ind w:firstLine="709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B332C">
        <w:rPr>
          <w:color w:val="000000"/>
        </w:rPr>
        <w:t>________________</w:t>
      </w:r>
    </w:p>
    <w:sectPr w:rsidR="00385150" w:rsidRPr="005E76A6" w:rsidSect="00110388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AC6" w:rsidRDefault="00894AC6" w:rsidP="00110388">
      <w:r>
        <w:separator/>
      </w:r>
    </w:p>
  </w:endnote>
  <w:endnote w:type="continuationSeparator" w:id="0">
    <w:p w:rsidR="00894AC6" w:rsidRDefault="00894AC6" w:rsidP="0011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AC6" w:rsidRDefault="00894AC6" w:rsidP="00110388">
      <w:r>
        <w:separator/>
      </w:r>
    </w:p>
  </w:footnote>
  <w:footnote w:type="continuationSeparator" w:id="0">
    <w:p w:rsidR="00894AC6" w:rsidRDefault="00894AC6" w:rsidP="0011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358225"/>
      <w:docPartObj>
        <w:docPartGallery w:val="Page Numbers (Top of Page)"/>
        <w:docPartUnique/>
      </w:docPartObj>
    </w:sdtPr>
    <w:sdtEndPr/>
    <w:sdtContent>
      <w:p w:rsidR="00110388" w:rsidRDefault="00A1055E">
        <w:pPr>
          <w:pStyle w:val="a4"/>
          <w:jc w:val="right"/>
        </w:pPr>
        <w:r>
          <w:fldChar w:fldCharType="begin"/>
        </w:r>
        <w:r w:rsidR="00110388">
          <w:instrText>PAGE   \* MERGEFORMAT</w:instrText>
        </w:r>
        <w:r>
          <w:fldChar w:fldCharType="separate"/>
        </w:r>
        <w:r w:rsidR="00E37DCB">
          <w:rPr>
            <w:noProof/>
          </w:rPr>
          <w:t>2</w:t>
        </w:r>
        <w:r>
          <w:fldChar w:fldCharType="end"/>
        </w:r>
      </w:p>
    </w:sdtContent>
  </w:sdt>
  <w:p w:rsidR="00110388" w:rsidRDefault="001103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56FC"/>
    <w:multiLevelType w:val="hybridMultilevel"/>
    <w:tmpl w:val="85FEF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A52134"/>
    <w:multiLevelType w:val="hybridMultilevel"/>
    <w:tmpl w:val="014E4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41C4D88"/>
    <w:multiLevelType w:val="hybridMultilevel"/>
    <w:tmpl w:val="544C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44"/>
    <w:rsid w:val="00023748"/>
    <w:rsid w:val="00063135"/>
    <w:rsid w:val="00076FC6"/>
    <w:rsid w:val="000A1D04"/>
    <w:rsid w:val="000C79CA"/>
    <w:rsid w:val="000E52AD"/>
    <w:rsid w:val="001066FE"/>
    <w:rsid w:val="00110388"/>
    <w:rsid w:val="0012121A"/>
    <w:rsid w:val="00161F49"/>
    <w:rsid w:val="00173D7A"/>
    <w:rsid w:val="00193B86"/>
    <w:rsid w:val="001E5661"/>
    <w:rsid w:val="00223E3A"/>
    <w:rsid w:val="00250E66"/>
    <w:rsid w:val="002B5C88"/>
    <w:rsid w:val="002F58A1"/>
    <w:rsid w:val="00300E46"/>
    <w:rsid w:val="00315FBB"/>
    <w:rsid w:val="0032373C"/>
    <w:rsid w:val="00385150"/>
    <w:rsid w:val="003B332C"/>
    <w:rsid w:val="00453DCB"/>
    <w:rsid w:val="004A0778"/>
    <w:rsid w:val="004B69BE"/>
    <w:rsid w:val="004C6F35"/>
    <w:rsid w:val="004D0BCD"/>
    <w:rsid w:val="00507893"/>
    <w:rsid w:val="00517C92"/>
    <w:rsid w:val="00521627"/>
    <w:rsid w:val="00522CFF"/>
    <w:rsid w:val="00544350"/>
    <w:rsid w:val="00581847"/>
    <w:rsid w:val="00594962"/>
    <w:rsid w:val="005D7248"/>
    <w:rsid w:val="005E76A6"/>
    <w:rsid w:val="005F0C9F"/>
    <w:rsid w:val="006B5BA2"/>
    <w:rsid w:val="006C5123"/>
    <w:rsid w:val="006D60E9"/>
    <w:rsid w:val="00775312"/>
    <w:rsid w:val="007863EA"/>
    <w:rsid w:val="007F7D5C"/>
    <w:rsid w:val="007F7EAF"/>
    <w:rsid w:val="008309FB"/>
    <w:rsid w:val="00851335"/>
    <w:rsid w:val="00854044"/>
    <w:rsid w:val="0088042B"/>
    <w:rsid w:val="00894AC6"/>
    <w:rsid w:val="00911765"/>
    <w:rsid w:val="009357F2"/>
    <w:rsid w:val="00963233"/>
    <w:rsid w:val="00A1055E"/>
    <w:rsid w:val="00A2088D"/>
    <w:rsid w:val="00A22A3F"/>
    <w:rsid w:val="00A62D1B"/>
    <w:rsid w:val="00A673FC"/>
    <w:rsid w:val="00B23CFF"/>
    <w:rsid w:val="00B31513"/>
    <w:rsid w:val="00B45734"/>
    <w:rsid w:val="00B515E9"/>
    <w:rsid w:val="00B72B60"/>
    <w:rsid w:val="00BA3BF0"/>
    <w:rsid w:val="00BA47A7"/>
    <w:rsid w:val="00C237C7"/>
    <w:rsid w:val="00C928CF"/>
    <w:rsid w:val="00CA7856"/>
    <w:rsid w:val="00CF6577"/>
    <w:rsid w:val="00DB1789"/>
    <w:rsid w:val="00DB570B"/>
    <w:rsid w:val="00DC2252"/>
    <w:rsid w:val="00DC2A46"/>
    <w:rsid w:val="00E37DCB"/>
    <w:rsid w:val="00E61F2F"/>
    <w:rsid w:val="00E66D64"/>
    <w:rsid w:val="00E719EE"/>
    <w:rsid w:val="00EA33C9"/>
    <w:rsid w:val="00ED3C60"/>
    <w:rsid w:val="00EF727C"/>
    <w:rsid w:val="00F46D91"/>
    <w:rsid w:val="00F67431"/>
    <w:rsid w:val="00FC7565"/>
    <w:rsid w:val="00FD4093"/>
    <w:rsid w:val="00FE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5678"/>
  <w15:docId w15:val="{E7374C04-6F06-4738-99C1-0819716E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3C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F7D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2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D7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03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03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17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76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E7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9357F2"/>
    <w:rPr>
      <w:b/>
      <w:bCs/>
    </w:rPr>
  </w:style>
  <w:style w:type="table" w:styleId="ac">
    <w:name w:val="Table Grid"/>
    <w:basedOn w:val="a1"/>
    <w:uiPriority w:val="39"/>
    <w:rsid w:val="00DB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315F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F7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semiHidden/>
    <w:unhideWhenUsed/>
    <w:rsid w:val="007F7D5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A22A3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rticledecorationfirst">
    <w:name w:val="article_decoration_first"/>
    <w:basedOn w:val="a"/>
    <w:rsid w:val="00FC756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1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7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9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6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769628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990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92531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59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yvzaitse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mstmedia@yandex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2022-09-15T09:26:00Z</cp:lastPrinted>
  <dcterms:created xsi:type="dcterms:W3CDTF">2024-04-19T11:59:00Z</dcterms:created>
  <dcterms:modified xsi:type="dcterms:W3CDTF">2024-04-19T12:21:00Z</dcterms:modified>
</cp:coreProperties>
</file>