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0"/>
        <w:gridCol w:w="4500"/>
      </w:tblGrid>
      <w:tr w:rsidR="00D5267B" w:rsidTr="0033378F">
        <w:trPr>
          <w:cantSplit/>
          <w:trHeight w:val="1418"/>
        </w:trPr>
        <w:tc>
          <w:tcPr>
            <w:tcW w:w="9000" w:type="dxa"/>
            <w:gridSpan w:val="2"/>
            <w:hideMark/>
          </w:tcPr>
          <w:p w:rsidR="00D5267B" w:rsidRDefault="00D5267B" w:rsidP="0033378F">
            <w:pPr>
              <w:suppressAutoHyphens/>
              <w:jc w:val="center"/>
              <w:rPr>
                <w:sz w:val="26"/>
                <w:szCs w:val="26"/>
              </w:rPr>
            </w:pPr>
            <w:r>
              <w:rPr>
                <w:sz w:val="26"/>
                <w:szCs w:val="26"/>
              </w:rPr>
              <w:br w:type="page"/>
            </w:r>
            <w:r>
              <w:rPr>
                <w:noProof/>
                <w:sz w:val="26"/>
                <w:szCs w:val="26"/>
              </w:rPr>
              <w:drawing>
                <wp:inline distT="0" distB="0" distL="0" distR="0">
                  <wp:extent cx="723900" cy="838200"/>
                  <wp:effectExtent l="0" t="0" r="0" b="0"/>
                  <wp:docPr id="3"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tc>
      </w:tr>
      <w:tr w:rsidR="00D5267B" w:rsidTr="0033378F">
        <w:trPr>
          <w:trHeight w:val="927"/>
        </w:trPr>
        <w:tc>
          <w:tcPr>
            <w:tcW w:w="4500" w:type="dxa"/>
          </w:tcPr>
          <w:p w:rsidR="00D5267B" w:rsidRDefault="00D5267B" w:rsidP="0033378F">
            <w:pPr>
              <w:jc w:val="center"/>
              <w:rPr>
                <w:b/>
                <w:bCs/>
                <w:sz w:val="26"/>
                <w:szCs w:val="26"/>
              </w:rPr>
            </w:pPr>
            <w:r>
              <w:rPr>
                <w:b/>
                <w:bCs/>
                <w:sz w:val="26"/>
                <w:szCs w:val="26"/>
              </w:rPr>
              <w:t>МАРИЙ ЭЛ РЕСПУБЛИКЫН</w:t>
            </w:r>
          </w:p>
          <w:p w:rsidR="00D5267B" w:rsidRDefault="00D5267B" w:rsidP="0033378F">
            <w:pPr>
              <w:jc w:val="center"/>
              <w:rPr>
                <w:b/>
                <w:bCs/>
                <w:sz w:val="26"/>
                <w:szCs w:val="26"/>
              </w:rPr>
            </w:pPr>
            <w:r>
              <w:rPr>
                <w:b/>
                <w:bCs/>
                <w:sz w:val="26"/>
                <w:szCs w:val="26"/>
              </w:rPr>
              <w:t xml:space="preserve">ОРШАНКЕ </w:t>
            </w:r>
          </w:p>
          <w:p w:rsidR="00D5267B" w:rsidRDefault="00D5267B" w:rsidP="0033378F">
            <w:pPr>
              <w:jc w:val="center"/>
              <w:rPr>
                <w:b/>
                <w:bCs/>
                <w:sz w:val="26"/>
                <w:szCs w:val="26"/>
              </w:rPr>
            </w:pPr>
            <w:r>
              <w:rPr>
                <w:b/>
                <w:bCs/>
                <w:sz w:val="26"/>
                <w:szCs w:val="26"/>
              </w:rPr>
              <w:t xml:space="preserve">МУНИЦИПАЛЬНЫЙ РАЙОНЫН </w:t>
            </w:r>
          </w:p>
          <w:p w:rsidR="00D5267B" w:rsidRDefault="00D5267B" w:rsidP="0033378F">
            <w:pPr>
              <w:jc w:val="center"/>
              <w:rPr>
                <w:b/>
                <w:bCs/>
                <w:sz w:val="26"/>
                <w:szCs w:val="26"/>
              </w:rPr>
            </w:pPr>
            <w:r>
              <w:rPr>
                <w:b/>
                <w:bCs/>
                <w:sz w:val="26"/>
                <w:szCs w:val="26"/>
              </w:rPr>
              <w:t>АДМИНИСТРАЦИЙЖЕ</w:t>
            </w:r>
          </w:p>
          <w:p w:rsidR="00D5267B" w:rsidRDefault="00D5267B" w:rsidP="0033378F">
            <w:pPr>
              <w:rPr>
                <w:b/>
                <w:bCs/>
                <w:sz w:val="26"/>
                <w:szCs w:val="26"/>
              </w:rPr>
            </w:pPr>
          </w:p>
          <w:p w:rsidR="00D5267B" w:rsidRDefault="00D5267B" w:rsidP="0033378F">
            <w:pPr>
              <w:jc w:val="center"/>
              <w:rPr>
                <w:noProof/>
                <w:sz w:val="26"/>
                <w:szCs w:val="26"/>
              </w:rPr>
            </w:pPr>
            <w:r>
              <w:rPr>
                <w:b/>
                <w:bCs/>
                <w:sz w:val="26"/>
                <w:szCs w:val="26"/>
              </w:rPr>
              <w:t>ПУНЧАЛ</w:t>
            </w:r>
          </w:p>
        </w:tc>
        <w:tc>
          <w:tcPr>
            <w:tcW w:w="4500" w:type="dxa"/>
          </w:tcPr>
          <w:p w:rsidR="00D5267B" w:rsidRDefault="00D5267B" w:rsidP="0033378F">
            <w:pPr>
              <w:jc w:val="center"/>
              <w:rPr>
                <w:b/>
                <w:bCs/>
                <w:sz w:val="26"/>
                <w:szCs w:val="26"/>
              </w:rPr>
            </w:pPr>
            <w:r>
              <w:rPr>
                <w:b/>
                <w:bCs/>
                <w:sz w:val="26"/>
                <w:szCs w:val="26"/>
              </w:rPr>
              <w:t>АДМИНИСТРАЦИЯ</w:t>
            </w:r>
          </w:p>
          <w:p w:rsidR="00D5267B" w:rsidRDefault="00D5267B" w:rsidP="0033378F">
            <w:pPr>
              <w:jc w:val="center"/>
              <w:rPr>
                <w:b/>
                <w:bCs/>
                <w:sz w:val="26"/>
                <w:szCs w:val="26"/>
              </w:rPr>
            </w:pPr>
            <w:r>
              <w:rPr>
                <w:b/>
                <w:bCs/>
                <w:sz w:val="26"/>
                <w:szCs w:val="26"/>
              </w:rPr>
              <w:t xml:space="preserve">ОРШАНСКОГО </w:t>
            </w:r>
          </w:p>
          <w:p w:rsidR="00D5267B" w:rsidRDefault="00D5267B" w:rsidP="0033378F">
            <w:pPr>
              <w:jc w:val="center"/>
              <w:rPr>
                <w:b/>
                <w:bCs/>
                <w:sz w:val="26"/>
                <w:szCs w:val="26"/>
              </w:rPr>
            </w:pPr>
            <w:r>
              <w:rPr>
                <w:b/>
                <w:bCs/>
                <w:sz w:val="26"/>
                <w:szCs w:val="26"/>
              </w:rPr>
              <w:t>МУНИЦИПАЛЬНОГО РАЙОНА</w:t>
            </w:r>
            <w:r>
              <w:rPr>
                <w:b/>
                <w:bCs/>
                <w:sz w:val="26"/>
                <w:szCs w:val="26"/>
              </w:rPr>
              <w:br/>
              <w:t>РЕСПУБЛИКИ МАРИЙ ЭЛ</w:t>
            </w:r>
          </w:p>
          <w:p w:rsidR="00D5267B" w:rsidRDefault="00D5267B" w:rsidP="0033378F">
            <w:pPr>
              <w:jc w:val="center"/>
              <w:rPr>
                <w:b/>
                <w:bCs/>
                <w:sz w:val="26"/>
                <w:szCs w:val="26"/>
              </w:rPr>
            </w:pPr>
          </w:p>
          <w:p w:rsidR="00D5267B" w:rsidRDefault="00D5267B" w:rsidP="0033378F">
            <w:pPr>
              <w:jc w:val="center"/>
              <w:rPr>
                <w:spacing w:val="20"/>
                <w:sz w:val="26"/>
                <w:szCs w:val="26"/>
              </w:rPr>
            </w:pPr>
            <w:r>
              <w:rPr>
                <w:b/>
                <w:bCs/>
                <w:sz w:val="26"/>
                <w:szCs w:val="26"/>
              </w:rPr>
              <w:t>ПОСТАНОВЛЕНИЕ</w:t>
            </w:r>
          </w:p>
        </w:tc>
      </w:tr>
    </w:tbl>
    <w:p w:rsidR="0054795B" w:rsidRDefault="0054795B" w:rsidP="00D5267B">
      <w:pPr>
        <w:jc w:val="both"/>
        <w:rPr>
          <w:sz w:val="28"/>
          <w:szCs w:val="28"/>
        </w:rPr>
      </w:pPr>
    </w:p>
    <w:p w:rsidR="00D5267B" w:rsidRDefault="00D5267B" w:rsidP="00D5267B">
      <w:pPr>
        <w:jc w:val="both"/>
        <w:rPr>
          <w:sz w:val="28"/>
          <w:szCs w:val="28"/>
        </w:rPr>
      </w:pPr>
    </w:p>
    <w:p w:rsidR="00D5267B" w:rsidRPr="00870D9E" w:rsidRDefault="00D5267B" w:rsidP="00D5267B">
      <w:pPr>
        <w:pStyle w:val="a9"/>
        <w:jc w:val="center"/>
        <w:rPr>
          <w:sz w:val="28"/>
        </w:rPr>
      </w:pPr>
      <w:r w:rsidRPr="00870D9E">
        <w:rPr>
          <w:sz w:val="28"/>
        </w:rPr>
        <w:t xml:space="preserve">от </w:t>
      </w:r>
      <w:r>
        <w:rPr>
          <w:sz w:val="28"/>
        </w:rPr>
        <w:t>20</w:t>
      </w:r>
      <w:r w:rsidRPr="00870D9E">
        <w:rPr>
          <w:sz w:val="28"/>
        </w:rPr>
        <w:t xml:space="preserve"> января 2023</w:t>
      </w:r>
      <w:r>
        <w:rPr>
          <w:sz w:val="28"/>
        </w:rPr>
        <w:t xml:space="preserve"> г.</w:t>
      </w:r>
      <w:r w:rsidRPr="00870D9E">
        <w:rPr>
          <w:sz w:val="28"/>
        </w:rPr>
        <w:t xml:space="preserve"> №</w:t>
      </w:r>
      <w:r>
        <w:rPr>
          <w:sz w:val="28"/>
        </w:rPr>
        <w:t xml:space="preserve"> 14</w:t>
      </w:r>
    </w:p>
    <w:p w:rsidR="00D5267B" w:rsidRDefault="00D5267B" w:rsidP="00D5267B">
      <w:pPr>
        <w:jc w:val="both"/>
        <w:rPr>
          <w:sz w:val="28"/>
          <w:szCs w:val="28"/>
        </w:rPr>
      </w:pPr>
    </w:p>
    <w:p w:rsidR="00D5267B" w:rsidRDefault="00D5267B" w:rsidP="00D5267B">
      <w:pPr>
        <w:jc w:val="both"/>
        <w:rPr>
          <w:sz w:val="28"/>
          <w:szCs w:val="28"/>
        </w:rPr>
      </w:pPr>
    </w:p>
    <w:p w:rsidR="00D5267B" w:rsidRPr="00DD2553" w:rsidRDefault="00D5267B" w:rsidP="00D5267B">
      <w:pPr>
        <w:jc w:val="center"/>
        <w:rPr>
          <w:b/>
          <w:sz w:val="28"/>
          <w:szCs w:val="28"/>
        </w:rPr>
      </w:pPr>
      <w:r w:rsidRPr="00DD2553">
        <w:rPr>
          <w:b/>
          <w:bCs/>
          <w:sz w:val="28"/>
          <w:szCs w:val="28"/>
        </w:rPr>
        <w:t xml:space="preserve">О внесении изменений в постановление </w:t>
      </w:r>
      <w:r w:rsidRPr="00DD2553">
        <w:rPr>
          <w:b/>
          <w:sz w:val="28"/>
          <w:szCs w:val="28"/>
        </w:rPr>
        <w:t>администрации</w:t>
      </w:r>
    </w:p>
    <w:p w:rsidR="00D5267B" w:rsidRPr="00DD2553" w:rsidRDefault="00D5267B" w:rsidP="00D5267B">
      <w:pPr>
        <w:pStyle w:val="6"/>
        <w:rPr>
          <w:sz w:val="28"/>
          <w:szCs w:val="28"/>
        </w:rPr>
      </w:pPr>
      <w:r w:rsidRPr="00DD2553">
        <w:rPr>
          <w:sz w:val="28"/>
          <w:szCs w:val="28"/>
        </w:rPr>
        <w:t>Оршанско</w:t>
      </w:r>
      <w:r w:rsidR="002643F6">
        <w:rPr>
          <w:sz w:val="28"/>
          <w:szCs w:val="28"/>
        </w:rPr>
        <w:t xml:space="preserve">го муниципального района от </w:t>
      </w:r>
      <w:r w:rsidRPr="00DD2553">
        <w:rPr>
          <w:sz w:val="28"/>
          <w:szCs w:val="28"/>
        </w:rPr>
        <w:t>1 декабря 2016 г. № 354</w:t>
      </w:r>
    </w:p>
    <w:p w:rsidR="00D5267B" w:rsidRPr="00DD2553" w:rsidRDefault="00D5267B" w:rsidP="00D5267B">
      <w:pPr>
        <w:autoSpaceDE w:val="0"/>
        <w:autoSpaceDN w:val="0"/>
        <w:adjustRightInd w:val="0"/>
        <w:jc w:val="center"/>
        <w:rPr>
          <w:b/>
          <w:bCs/>
          <w:sz w:val="28"/>
          <w:szCs w:val="28"/>
        </w:rPr>
      </w:pPr>
      <w:r w:rsidRPr="00DD2553">
        <w:rPr>
          <w:b/>
          <w:bCs/>
          <w:sz w:val="28"/>
          <w:szCs w:val="28"/>
        </w:rPr>
        <w:t xml:space="preserve">«Об утверждении муниципальной программы «Развитие образования </w:t>
      </w:r>
    </w:p>
    <w:p w:rsidR="00D5267B" w:rsidRPr="00DD2553" w:rsidRDefault="00D5267B" w:rsidP="00D5267B">
      <w:pPr>
        <w:autoSpaceDE w:val="0"/>
        <w:autoSpaceDN w:val="0"/>
        <w:adjustRightInd w:val="0"/>
        <w:jc w:val="center"/>
        <w:rPr>
          <w:b/>
          <w:bCs/>
          <w:sz w:val="28"/>
          <w:szCs w:val="28"/>
        </w:rPr>
      </w:pPr>
      <w:r w:rsidRPr="00DD2553">
        <w:rPr>
          <w:b/>
          <w:bCs/>
          <w:sz w:val="28"/>
          <w:szCs w:val="28"/>
        </w:rPr>
        <w:t xml:space="preserve">в Оршанском муниципальном районе Республики Марий Эл </w:t>
      </w:r>
    </w:p>
    <w:p w:rsidR="00D5267B" w:rsidRPr="00DD2553" w:rsidRDefault="00D5267B" w:rsidP="00D5267B">
      <w:pPr>
        <w:autoSpaceDE w:val="0"/>
        <w:autoSpaceDN w:val="0"/>
        <w:adjustRightInd w:val="0"/>
        <w:jc w:val="center"/>
        <w:rPr>
          <w:b/>
          <w:sz w:val="28"/>
          <w:szCs w:val="28"/>
        </w:rPr>
      </w:pPr>
      <w:r w:rsidRPr="00DD2553">
        <w:rPr>
          <w:b/>
          <w:bCs/>
          <w:sz w:val="28"/>
          <w:szCs w:val="28"/>
        </w:rPr>
        <w:t>на 2016-2025 годы»</w:t>
      </w:r>
    </w:p>
    <w:p w:rsidR="00D5267B" w:rsidRPr="00D5267B" w:rsidRDefault="00D5267B" w:rsidP="00D5267B">
      <w:pPr>
        <w:autoSpaceDE w:val="0"/>
        <w:autoSpaceDN w:val="0"/>
        <w:adjustRightInd w:val="0"/>
        <w:jc w:val="center"/>
        <w:rPr>
          <w:bCs/>
          <w:sz w:val="28"/>
          <w:szCs w:val="28"/>
        </w:rPr>
      </w:pPr>
    </w:p>
    <w:p w:rsidR="00D5267B" w:rsidRPr="00D5267B" w:rsidRDefault="00D5267B" w:rsidP="00D5267B">
      <w:pPr>
        <w:autoSpaceDE w:val="0"/>
        <w:autoSpaceDN w:val="0"/>
        <w:adjustRightInd w:val="0"/>
        <w:jc w:val="center"/>
        <w:rPr>
          <w:bCs/>
          <w:sz w:val="28"/>
          <w:szCs w:val="28"/>
        </w:rPr>
      </w:pPr>
    </w:p>
    <w:p w:rsidR="00D5267B" w:rsidRPr="00DD2553" w:rsidRDefault="00D5267B" w:rsidP="00D5267B">
      <w:pPr>
        <w:autoSpaceDE w:val="0"/>
        <w:autoSpaceDN w:val="0"/>
        <w:adjustRightInd w:val="0"/>
        <w:ind w:firstLine="709"/>
        <w:jc w:val="both"/>
        <w:outlineLvl w:val="0"/>
        <w:rPr>
          <w:sz w:val="28"/>
          <w:szCs w:val="28"/>
        </w:rPr>
      </w:pPr>
      <w:r w:rsidRPr="00DD2553">
        <w:rPr>
          <w:sz w:val="28"/>
          <w:szCs w:val="28"/>
        </w:rPr>
        <w:t>В целях эффективного расходования бюджетных средств бюджета Оршанского муниципального района</w:t>
      </w:r>
      <w:r w:rsidRPr="00DD2553">
        <w:rPr>
          <w:bCs/>
          <w:sz w:val="28"/>
          <w:szCs w:val="28"/>
        </w:rPr>
        <w:t xml:space="preserve"> администрация </w:t>
      </w:r>
      <w:r w:rsidRPr="00DD2553">
        <w:rPr>
          <w:sz w:val="28"/>
          <w:szCs w:val="28"/>
        </w:rPr>
        <w:t xml:space="preserve">Оршанского муниципального района Республики Марий Эл </w:t>
      </w:r>
    </w:p>
    <w:p w:rsidR="00D5267B" w:rsidRPr="00DD2553" w:rsidRDefault="00D5267B" w:rsidP="00D5267B">
      <w:pPr>
        <w:autoSpaceDE w:val="0"/>
        <w:autoSpaceDN w:val="0"/>
        <w:adjustRightInd w:val="0"/>
        <w:jc w:val="center"/>
        <w:outlineLvl w:val="0"/>
        <w:rPr>
          <w:sz w:val="28"/>
          <w:szCs w:val="28"/>
        </w:rPr>
      </w:pPr>
      <w:proofErr w:type="spellStart"/>
      <w:proofErr w:type="gramStart"/>
      <w:r w:rsidRPr="00DD2553">
        <w:rPr>
          <w:sz w:val="28"/>
          <w:szCs w:val="28"/>
        </w:rPr>
        <w:t>п</w:t>
      </w:r>
      <w:proofErr w:type="spellEnd"/>
      <w:proofErr w:type="gramEnd"/>
      <w:r w:rsidRPr="00DD2553">
        <w:rPr>
          <w:sz w:val="28"/>
          <w:szCs w:val="28"/>
        </w:rPr>
        <w:t xml:space="preserve"> о с т а </w:t>
      </w:r>
      <w:proofErr w:type="spellStart"/>
      <w:r w:rsidRPr="00DD2553">
        <w:rPr>
          <w:sz w:val="28"/>
          <w:szCs w:val="28"/>
        </w:rPr>
        <w:t>н</w:t>
      </w:r>
      <w:proofErr w:type="spellEnd"/>
      <w:r w:rsidRPr="00DD2553">
        <w:rPr>
          <w:sz w:val="28"/>
          <w:szCs w:val="28"/>
        </w:rPr>
        <w:t xml:space="preserve"> о в л я е т:</w:t>
      </w:r>
    </w:p>
    <w:p w:rsidR="00D5267B" w:rsidRPr="00DD2553" w:rsidRDefault="00D5267B" w:rsidP="00D5267B">
      <w:pPr>
        <w:autoSpaceDE w:val="0"/>
        <w:autoSpaceDN w:val="0"/>
        <w:adjustRightInd w:val="0"/>
        <w:ind w:firstLine="709"/>
        <w:jc w:val="both"/>
        <w:rPr>
          <w:sz w:val="28"/>
          <w:szCs w:val="28"/>
        </w:rPr>
      </w:pPr>
      <w:r w:rsidRPr="00DD2553">
        <w:rPr>
          <w:sz w:val="28"/>
          <w:szCs w:val="28"/>
        </w:rPr>
        <w:t>1. Внести в п</w:t>
      </w:r>
      <w:r w:rsidRPr="00DD2553">
        <w:rPr>
          <w:bCs/>
          <w:sz w:val="28"/>
          <w:szCs w:val="28"/>
        </w:rPr>
        <w:t xml:space="preserve">остановление администрации Оршанского муниципального района </w:t>
      </w:r>
      <w:r w:rsidR="002643F6">
        <w:rPr>
          <w:sz w:val="28"/>
          <w:szCs w:val="28"/>
        </w:rPr>
        <w:t xml:space="preserve">от </w:t>
      </w:r>
      <w:r w:rsidRPr="00DD2553">
        <w:rPr>
          <w:sz w:val="28"/>
          <w:szCs w:val="28"/>
        </w:rPr>
        <w:t xml:space="preserve">1 декабря 2016 г. № 354 «Об утверждении муниципальной программы </w:t>
      </w:r>
      <w:r w:rsidRPr="00DD2553">
        <w:rPr>
          <w:bCs/>
          <w:sz w:val="28"/>
          <w:szCs w:val="28"/>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муниципальн</w:t>
      </w:r>
      <w:r w:rsidR="002643F6">
        <w:rPr>
          <w:bCs/>
          <w:sz w:val="28"/>
          <w:szCs w:val="28"/>
        </w:rPr>
        <w:t xml:space="preserve">ого района Республики Марий Эл </w:t>
      </w:r>
      <w:r w:rsidRPr="00DD2553">
        <w:rPr>
          <w:bCs/>
          <w:sz w:val="28"/>
          <w:szCs w:val="28"/>
        </w:rPr>
        <w:t xml:space="preserve">от </w:t>
      </w:r>
      <w:r>
        <w:rPr>
          <w:bCs/>
          <w:sz w:val="28"/>
          <w:szCs w:val="28"/>
        </w:rPr>
        <w:t>29 декабря 2022</w:t>
      </w:r>
      <w:r w:rsidRPr="00DD2553">
        <w:rPr>
          <w:bCs/>
          <w:sz w:val="28"/>
          <w:szCs w:val="28"/>
        </w:rPr>
        <w:t xml:space="preserve"> г. № </w:t>
      </w:r>
      <w:r>
        <w:rPr>
          <w:bCs/>
          <w:sz w:val="28"/>
          <w:szCs w:val="28"/>
        </w:rPr>
        <w:t>793</w:t>
      </w:r>
      <w:r w:rsidRPr="00DD2553">
        <w:rPr>
          <w:bCs/>
          <w:sz w:val="28"/>
          <w:szCs w:val="28"/>
        </w:rPr>
        <w:t xml:space="preserve">) (далее - муниципальная программа) </w:t>
      </w:r>
      <w:r w:rsidRPr="00DD2553">
        <w:rPr>
          <w:sz w:val="28"/>
          <w:szCs w:val="28"/>
        </w:rPr>
        <w:t>следующие изменения:</w:t>
      </w:r>
    </w:p>
    <w:p w:rsidR="00D5267B" w:rsidRPr="00D10178" w:rsidRDefault="00D5267B" w:rsidP="00D5267B">
      <w:pPr>
        <w:autoSpaceDE w:val="0"/>
        <w:autoSpaceDN w:val="0"/>
        <w:adjustRightInd w:val="0"/>
        <w:ind w:firstLine="709"/>
        <w:jc w:val="both"/>
        <w:rPr>
          <w:sz w:val="28"/>
          <w:szCs w:val="28"/>
        </w:rPr>
      </w:pPr>
      <w:r w:rsidRPr="00D10178">
        <w:rPr>
          <w:sz w:val="28"/>
          <w:szCs w:val="28"/>
        </w:rPr>
        <w:t xml:space="preserve">а) </w:t>
      </w:r>
      <w:r>
        <w:rPr>
          <w:sz w:val="28"/>
          <w:szCs w:val="28"/>
        </w:rPr>
        <w:t xml:space="preserve">в паспорте муниципальной программы позицию, касающуюся </w:t>
      </w:r>
      <w:r w:rsidRPr="00D10178">
        <w:rPr>
          <w:sz w:val="28"/>
          <w:szCs w:val="28"/>
        </w:rPr>
        <w:t>объемов финансирования изложить в новой редакции:</w:t>
      </w:r>
    </w:p>
    <w:tbl>
      <w:tblPr>
        <w:tblW w:w="0" w:type="auto"/>
        <w:tblLook w:val="04A0"/>
      </w:tblPr>
      <w:tblGrid>
        <w:gridCol w:w="2376"/>
        <w:gridCol w:w="7194"/>
      </w:tblGrid>
      <w:tr w:rsidR="00D5267B" w:rsidRPr="00FA2499" w:rsidTr="0033378F">
        <w:tc>
          <w:tcPr>
            <w:tcW w:w="2376" w:type="dxa"/>
          </w:tcPr>
          <w:p w:rsidR="00D5267B" w:rsidRPr="00FA2499" w:rsidRDefault="00D5267B" w:rsidP="0033378F">
            <w:pPr>
              <w:pStyle w:val="ConsPlusCel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финансирования       Муниципальной программы      </w:t>
            </w:r>
          </w:p>
        </w:tc>
        <w:tc>
          <w:tcPr>
            <w:tcW w:w="7194" w:type="dxa"/>
          </w:tcPr>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2 355 250,6</w:t>
            </w:r>
            <w:r w:rsidRPr="00FA2499">
              <w:rPr>
                <w:rFonts w:ascii="Times New Roman" w:hAnsi="Times New Roman" w:cs="Times New Roman"/>
                <w:sz w:val="28"/>
                <w:szCs w:val="28"/>
              </w:rPr>
              <w:t xml:space="preserve"> тыс. рублей, в том числе:</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153 415,0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170 040,9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191 468,9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213 020,7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223 883,0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262 225,7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283 570,4</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384 748,6</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 xml:space="preserve">2024 год – </w:t>
            </w:r>
            <w:r>
              <w:rPr>
                <w:rFonts w:ascii="Times New Roman" w:hAnsi="Times New Roman" w:cs="Times New Roman"/>
                <w:sz w:val="28"/>
                <w:szCs w:val="28"/>
              </w:rPr>
              <w:t>235 330,3</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237 547,1</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 том числе за счет средств:</w:t>
            </w:r>
          </w:p>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689 877,9</w:t>
            </w:r>
            <w:r w:rsidRPr="00FA2499">
              <w:rPr>
                <w:rFonts w:ascii="Times New Roman" w:hAnsi="Times New Roman" w:cs="Times New Roman"/>
                <w:sz w:val="28"/>
                <w:szCs w:val="28"/>
              </w:rPr>
              <w:t xml:space="preserve"> тыс. рублей, в том числе:</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41 743,2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41 166,9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47 035,0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74 527,1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70 557,0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77 110,7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w:t>
            </w:r>
            <w:r>
              <w:rPr>
                <w:rFonts w:ascii="Times New Roman" w:hAnsi="Times New Roman" w:cs="Times New Roman"/>
                <w:sz w:val="28"/>
                <w:szCs w:val="28"/>
              </w:rPr>
              <w:t xml:space="preserve"> 90 652,1 </w:t>
            </w:r>
            <w:r w:rsidRPr="00FA2499">
              <w:rPr>
                <w:rFonts w:ascii="Times New Roman" w:hAnsi="Times New Roman" w:cs="Times New Roman"/>
                <w:sz w:val="28"/>
                <w:szCs w:val="28"/>
              </w:rPr>
              <w:t xml:space="preserve">тыс. рублей </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88 697,4</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78 695,0</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79 693,5</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jc w:val="both"/>
              <w:rPr>
                <w:rFonts w:ascii="Times New Roman" w:hAnsi="Times New Roman" w:cs="Times New Roman"/>
                <w:color w:val="000000"/>
                <w:sz w:val="28"/>
                <w:szCs w:val="28"/>
              </w:rPr>
            </w:pPr>
            <w:r w:rsidRPr="00FA2499">
              <w:rPr>
                <w:rFonts w:ascii="Times New Roman" w:hAnsi="Times New Roman" w:cs="Times New Roman"/>
                <w:color w:val="000000"/>
                <w:sz w:val="28"/>
                <w:szCs w:val="28"/>
              </w:rPr>
              <w:t xml:space="preserve">республиканского бюджета Республики Марий Эл </w:t>
            </w:r>
            <w:r w:rsidRPr="00FA2499">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1 278 232,00</w:t>
            </w:r>
            <w:r w:rsidRPr="00FA2499">
              <w:rPr>
                <w:rFonts w:ascii="Times New Roman" w:hAnsi="Times New Roman" w:cs="Times New Roman"/>
                <w:color w:val="000000"/>
                <w:sz w:val="28"/>
                <w:szCs w:val="28"/>
              </w:rPr>
              <w:t xml:space="preserve"> тыс. рублей, в том числе:</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94 876,4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108 580,5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122 596,8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120 663,3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133 539,4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137 626,8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154 994,9</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 xml:space="preserve">150 449,3 </w:t>
            </w:r>
            <w:r w:rsidRPr="00FA2499">
              <w:rPr>
                <w:rFonts w:ascii="Times New Roman" w:hAnsi="Times New Roman" w:cs="Times New Roman"/>
                <w:sz w:val="28"/>
                <w:szCs w:val="28"/>
              </w:rPr>
              <w:t>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127 378,4</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федерального бюджета </w:t>
            </w:r>
            <w:r w:rsidRPr="00FA2499">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FA2499">
              <w:rPr>
                <w:rFonts w:ascii="Times New Roman" w:hAnsi="Times New Roman" w:cs="Times New Roman"/>
                <w:sz w:val="28"/>
                <w:szCs w:val="28"/>
              </w:rPr>
              <w:t xml:space="preserve"> –</w:t>
            </w:r>
            <w:r>
              <w:rPr>
                <w:rFonts w:ascii="Times New Roman" w:hAnsi="Times New Roman" w:cs="Times New Roman"/>
                <w:sz w:val="28"/>
                <w:szCs w:val="28"/>
              </w:rPr>
              <w:t xml:space="preserve"> 235 083,4 </w:t>
            </w:r>
            <w:r w:rsidRPr="00FA2499">
              <w:rPr>
                <w:rFonts w:ascii="Times New Roman" w:hAnsi="Times New Roman" w:cs="Times New Roman"/>
                <w:sz w:val="28"/>
                <w:szCs w:val="28"/>
              </w:rPr>
              <w:t>тыс. рублей, в том числе:</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2 281,7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3 658,9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4 431,7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404,5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8 439,6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33 120,3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23 560,4</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130 602,0</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FA2499">
              <w:rPr>
                <w:rFonts w:ascii="Times New Roman" w:hAnsi="Times New Roman" w:cs="Times New Roman"/>
                <w:sz w:val="28"/>
                <w:szCs w:val="28"/>
              </w:rPr>
              <w:t xml:space="preserve">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FA2499">
              <w:rPr>
                <w:rFonts w:ascii="Times New Roman" w:hAnsi="Times New Roman" w:cs="Times New Roman"/>
                <w:sz w:val="28"/>
                <w:szCs w:val="28"/>
              </w:rPr>
              <w:t>тыс. рублей</w:t>
            </w:r>
          </w:p>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внебюджетных источников – 152 057,4 тыс. рублей, в том числе:</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14 513,7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16 634,6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2018 год – 17 405,4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17 425,8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11 347,0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14 367,9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 14 363,0 тыс. рублей</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15 000,0 тыс. рублей </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15 000,0 тыс. рублей </w:t>
            </w:r>
          </w:p>
          <w:p w:rsidR="00D5267B" w:rsidRPr="00FA2499" w:rsidRDefault="00D5267B" w:rsidP="0033378F">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2025 год – 16 000,0 тыс. рублей.</w:t>
            </w:r>
          </w:p>
          <w:p w:rsidR="00D5267B" w:rsidRPr="00FA2499" w:rsidRDefault="00D5267B" w:rsidP="0033378F">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sidRPr="00FA2499">
              <w:rPr>
                <w:rFonts w:ascii="Times New Roman" w:hAnsi="Times New Roman" w:cs="Times New Roman"/>
                <w:color w:val="000000"/>
                <w:sz w:val="28"/>
                <w:szCs w:val="28"/>
              </w:rPr>
              <w:t xml:space="preserve">муниципального района Республики Марий Эл </w:t>
            </w:r>
            <w:r w:rsidRPr="00FA2499">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D5267B" w:rsidRPr="00D10178" w:rsidRDefault="00D5267B" w:rsidP="00D5267B">
      <w:pPr>
        <w:autoSpaceDE w:val="0"/>
        <w:autoSpaceDN w:val="0"/>
        <w:adjustRightInd w:val="0"/>
        <w:ind w:firstLine="709"/>
        <w:jc w:val="both"/>
        <w:rPr>
          <w:sz w:val="28"/>
          <w:szCs w:val="28"/>
        </w:rPr>
      </w:pPr>
      <w:r>
        <w:rPr>
          <w:sz w:val="28"/>
          <w:szCs w:val="28"/>
        </w:rPr>
        <w:lastRenderedPageBreak/>
        <w:t xml:space="preserve">б) </w:t>
      </w:r>
      <w:r w:rsidRPr="00D10178">
        <w:rPr>
          <w:sz w:val="28"/>
          <w:szCs w:val="28"/>
        </w:rPr>
        <w:t>в паспорте подпрограммы «Обеспечение функционирования системы образования и реализации молодежной политики»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D5267B" w:rsidRPr="002E42C6" w:rsidTr="0033378F">
        <w:tc>
          <w:tcPr>
            <w:tcW w:w="2376" w:type="dxa"/>
          </w:tcPr>
          <w:p w:rsidR="00D5267B" w:rsidRPr="002E42C6" w:rsidRDefault="00D5267B" w:rsidP="0033378F">
            <w:pPr>
              <w:pStyle w:val="ConsPlusCell"/>
              <w:jc w:val="both"/>
              <w:rPr>
                <w:rFonts w:ascii="Times New Roman" w:hAnsi="Times New Roman" w:cs="Times New Roman"/>
                <w:sz w:val="28"/>
                <w:szCs w:val="28"/>
              </w:rPr>
            </w:pPr>
            <w:r w:rsidRPr="002E42C6">
              <w:rPr>
                <w:rFonts w:ascii="Times New Roman" w:hAnsi="Times New Roman" w:cs="Times New Roman"/>
                <w:sz w:val="28"/>
                <w:szCs w:val="28"/>
              </w:rPr>
              <w:t>Объемы финансирования       подпрограммы</w:t>
            </w:r>
          </w:p>
        </w:tc>
        <w:tc>
          <w:tcPr>
            <w:tcW w:w="7194" w:type="dxa"/>
          </w:tcPr>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2 028 987,8</w:t>
            </w:r>
            <w:r w:rsidRPr="002E42C6">
              <w:rPr>
                <w:rFonts w:ascii="Times New Roman" w:hAnsi="Times New Roman" w:cs="Times New Roman"/>
                <w:sz w:val="28"/>
                <w:szCs w:val="28"/>
              </w:rPr>
              <w:t xml:space="preserve"> тыс. рублей, в том числе:</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136 286,2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148 808,3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168 515,0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200 889,5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207 595,2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2021 год – 246 975,5 тыс. рублей </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253 044,7</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241 746,1</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212 110,</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213 017,0</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 том числе за счет средств:</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му</w:t>
            </w:r>
            <w:r>
              <w:rPr>
                <w:rFonts w:ascii="Times New Roman" w:hAnsi="Times New Roman" w:cs="Times New Roman"/>
                <w:sz w:val="28"/>
                <w:szCs w:val="28"/>
              </w:rPr>
              <w:t>ниципального бюджета – 521 960,4</w:t>
            </w:r>
            <w:r w:rsidRPr="002E42C6">
              <w:rPr>
                <w:rFonts w:ascii="Times New Roman" w:hAnsi="Times New Roman" w:cs="Times New Roman"/>
                <w:sz w:val="28"/>
                <w:szCs w:val="28"/>
              </w:rPr>
              <w:t xml:space="preserve"> тыс. рублей, в том числе:</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30 182,1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28 921,3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32 533,5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63 198,4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58 259,2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62 697,2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70 815,8</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64 062,9</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55 800,8</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55 489,2</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республиканского бюджета Республики Марий Эл </w:t>
            </w:r>
            <w:r w:rsidRPr="002E42C6">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sidRPr="002E42C6">
              <w:rPr>
                <w:rFonts w:ascii="Times New Roman" w:hAnsi="Times New Roman" w:cs="Times New Roman"/>
                <w:sz w:val="28"/>
                <w:szCs w:val="28"/>
              </w:rPr>
              <w:t xml:space="preserve"> – </w:t>
            </w:r>
            <w:r>
              <w:rPr>
                <w:rFonts w:ascii="Times New Roman" w:hAnsi="Times New Roman" w:cs="Times New Roman"/>
                <w:sz w:val="28"/>
                <w:szCs w:val="28"/>
              </w:rPr>
              <w:t>1 258 982,0</w:t>
            </w:r>
            <w:r w:rsidRPr="002E42C6">
              <w:rPr>
                <w:rFonts w:ascii="Times New Roman" w:hAnsi="Times New Roman" w:cs="Times New Roman"/>
                <w:sz w:val="28"/>
                <w:szCs w:val="28"/>
              </w:rPr>
              <w:t xml:space="preserve"> тыс. рублей, в том числе:</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91 332,2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lastRenderedPageBreak/>
              <w:t>2017 год – 103 105,2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118 408,0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119 887,0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132 968,1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136 790,1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153 812,1</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148 426,3</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127 52,6</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127 200,4  </w:t>
            </w:r>
            <w:r w:rsidRPr="002E42C6">
              <w:rPr>
                <w:rFonts w:ascii="Times New Roman" w:hAnsi="Times New Roman" w:cs="Times New Roman"/>
                <w:sz w:val="28"/>
                <w:szCs w:val="28"/>
              </w:rPr>
              <w:t>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федерального бюджета </w:t>
            </w:r>
            <w:r w:rsidRPr="002E42C6">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2E42C6">
              <w:rPr>
                <w:rFonts w:ascii="Times New Roman" w:hAnsi="Times New Roman" w:cs="Times New Roman"/>
                <w:sz w:val="28"/>
                <w:szCs w:val="28"/>
              </w:rPr>
              <w:t xml:space="preserve">– </w:t>
            </w:r>
            <w:r>
              <w:rPr>
                <w:rFonts w:ascii="Times New Roman" w:hAnsi="Times New Roman" w:cs="Times New Roman"/>
                <w:sz w:val="28"/>
                <w:szCs w:val="28"/>
              </w:rPr>
              <w:t>95 988,0</w:t>
            </w:r>
            <w:r w:rsidRPr="002E42C6">
              <w:rPr>
                <w:rFonts w:ascii="Times New Roman" w:hAnsi="Times New Roman" w:cs="Times New Roman"/>
                <w:sz w:val="28"/>
                <w:szCs w:val="28"/>
              </w:rPr>
              <w:t xml:space="preserve"> тыс. рублей, в том числе:</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258,2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147,2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168,1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378,3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5 020,9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33 120,3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14 053,8</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D5267B" w:rsidRPr="002E42C6"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2E42C6">
              <w:rPr>
                <w:rFonts w:ascii="Times New Roman" w:hAnsi="Times New Roman" w:cs="Times New Roman"/>
                <w:sz w:val="28"/>
                <w:szCs w:val="28"/>
              </w:rPr>
              <w:t>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внебюджетных источников – 152 057,4 тыс. рублей, в том числе:</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14 513,7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16 634,6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17 405,4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17 425,8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11 347,0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14 367,9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2022 год – 14 363,0 тыс. рублей</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15 000,0 тыс. рублей </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15 000,0 тыс. рублей </w:t>
            </w:r>
          </w:p>
          <w:p w:rsidR="00D5267B" w:rsidRPr="002E42C6" w:rsidRDefault="00D5267B" w:rsidP="0033378F">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2025 год – 16 000,0 тыс. рублей</w:t>
            </w:r>
          </w:p>
          <w:p w:rsidR="00D5267B" w:rsidRPr="002E42C6" w:rsidRDefault="00D5267B" w:rsidP="0033378F">
            <w:pPr>
              <w:rPr>
                <w:spacing w:val="2"/>
                <w:sz w:val="28"/>
                <w:szCs w:val="28"/>
                <w:shd w:val="clear" w:color="auto" w:fill="FFFFFF"/>
              </w:rPr>
            </w:pPr>
            <w:r w:rsidRPr="002E42C6">
              <w:rPr>
                <w:sz w:val="28"/>
                <w:szCs w:val="28"/>
              </w:rPr>
              <w:t xml:space="preserve">Объемы бюджетных ассигнований уточняются ежегодно при формировании бюджета Оршанского муниципального района </w:t>
            </w:r>
            <w:r w:rsidRPr="002E42C6">
              <w:rPr>
                <w:spacing w:val="2"/>
                <w:sz w:val="28"/>
                <w:szCs w:val="28"/>
                <w:shd w:val="clear" w:color="auto" w:fill="FFFFFF"/>
              </w:rPr>
              <w:t>Республики Марий Эл на очередной финансовый год и на плановый период</w:t>
            </w:r>
          </w:p>
        </w:tc>
      </w:tr>
    </w:tbl>
    <w:p w:rsidR="00D5267B" w:rsidRDefault="00D5267B" w:rsidP="00D5267B">
      <w:pPr>
        <w:autoSpaceDE w:val="0"/>
        <w:autoSpaceDN w:val="0"/>
        <w:adjustRightInd w:val="0"/>
        <w:ind w:firstLine="709"/>
        <w:jc w:val="both"/>
        <w:rPr>
          <w:sz w:val="28"/>
          <w:szCs w:val="28"/>
        </w:rPr>
      </w:pPr>
    </w:p>
    <w:p w:rsidR="00D5267B" w:rsidRPr="00D10178" w:rsidRDefault="00D5267B" w:rsidP="00D5267B">
      <w:pPr>
        <w:autoSpaceDE w:val="0"/>
        <w:autoSpaceDN w:val="0"/>
        <w:adjustRightInd w:val="0"/>
        <w:ind w:firstLine="709"/>
        <w:jc w:val="both"/>
        <w:rPr>
          <w:sz w:val="28"/>
          <w:szCs w:val="28"/>
        </w:rPr>
      </w:pPr>
      <w:r w:rsidRPr="00D10178">
        <w:rPr>
          <w:sz w:val="28"/>
          <w:szCs w:val="28"/>
        </w:rPr>
        <w:t>в) в паспорте подпрограммы «Государственная поддержка развития системы образования»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D5267B" w:rsidRPr="000E1297" w:rsidTr="0033378F">
        <w:tc>
          <w:tcPr>
            <w:tcW w:w="2376" w:type="dxa"/>
          </w:tcPr>
          <w:p w:rsidR="00D5267B" w:rsidRPr="000E1297" w:rsidRDefault="00D5267B" w:rsidP="0033378F">
            <w:pPr>
              <w:pStyle w:val="ConsPlusCell"/>
              <w:jc w:val="both"/>
              <w:rPr>
                <w:rFonts w:ascii="Times New Roman" w:hAnsi="Times New Roman" w:cs="Times New Roman"/>
                <w:sz w:val="28"/>
                <w:szCs w:val="28"/>
              </w:rPr>
            </w:pPr>
            <w:r w:rsidRPr="000E1297">
              <w:rPr>
                <w:rFonts w:ascii="Times New Roman" w:hAnsi="Times New Roman" w:cs="Times New Roman"/>
                <w:sz w:val="28"/>
                <w:szCs w:val="28"/>
              </w:rPr>
              <w:t>Объемы финансирования       подпрограммы</w:t>
            </w:r>
          </w:p>
        </w:tc>
        <w:tc>
          <w:tcPr>
            <w:tcW w:w="7195" w:type="dxa"/>
          </w:tcPr>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165 929,9</w:t>
            </w:r>
            <w:r w:rsidRPr="000E1297">
              <w:rPr>
                <w:rFonts w:ascii="Times New Roman" w:hAnsi="Times New Roman" w:cs="Times New Roman"/>
                <w:sz w:val="28"/>
                <w:szCs w:val="28"/>
              </w:rPr>
              <w:t xml:space="preserve"> тыс. рублей, в том числе:</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2017 год –      713,7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2 506,9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498,9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3 634,3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2 444,0тыс. рублей</w:t>
            </w:r>
          </w:p>
          <w:p w:rsidR="00D5267B" w:rsidRPr="000E1297"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124 797,9</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7 119,8</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7 432,7 </w:t>
            </w:r>
            <w:r w:rsidRPr="000E1297">
              <w:rPr>
                <w:rFonts w:ascii="Times New Roman" w:hAnsi="Times New Roman" w:cs="Times New Roman"/>
                <w:sz w:val="28"/>
                <w:szCs w:val="28"/>
              </w:rPr>
              <w:t>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 том числе за счет средств:</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м</w:t>
            </w:r>
            <w:r>
              <w:rPr>
                <w:rFonts w:ascii="Times New Roman" w:hAnsi="Times New Roman" w:cs="Times New Roman"/>
                <w:sz w:val="28"/>
                <w:szCs w:val="28"/>
              </w:rPr>
              <w:t>униципального бюджета – 28 755,5</w:t>
            </w:r>
            <w:r w:rsidRPr="000E1297">
              <w:rPr>
                <w:rFonts w:ascii="Times New Roman" w:hAnsi="Times New Roman" w:cs="Times New Roman"/>
                <w:sz w:val="28"/>
                <w:szCs w:val="28"/>
              </w:rPr>
              <w:t xml:space="preserve"> тыс. рублей, в том числе:</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71,6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24,0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34,8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1 960,3 тыс. рублей</w:t>
            </w:r>
          </w:p>
          <w:p w:rsidR="00D5267B" w:rsidRPr="000E1297"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6 761,8</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6 794,0</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7 106,9 </w:t>
            </w:r>
            <w:r w:rsidRPr="000E1297">
              <w:rPr>
                <w:rFonts w:ascii="Times New Roman" w:hAnsi="Times New Roman" w:cs="Times New Roman"/>
                <w:sz w:val="28"/>
                <w:szCs w:val="28"/>
              </w:rPr>
              <w:t>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республиканского бюджета Республики Марий Эл </w:t>
            </w:r>
            <w:r w:rsidRPr="000E1297">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0E1297">
              <w:rPr>
                <w:rFonts w:ascii="Times New Roman" w:hAnsi="Times New Roman" w:cs="Times New Roman"/>
                <w:sz w:val="28"/>
                <w:szCs w:val="28"/>
              </w:rPr>
              <w:t xml:space="preserve">– </w:t>
            </w:r>
            <w:r>
              <w:rPr>
                <w:rFonts w:ascii="Times New Roman" w:hAnsi="Times New Roman" w:cs="Times New Roman"/>
                <w:sz w:val="28"/>
                <w:szCs w:val="28"/>
              </w:rPr>
              <w:t>6 076,5</w:t>
            </w:r>
            <w:r w:rsidRPr="000E1297">
              <w:rPr>
                <w:rFonts w:ascii="Times New Roman" w:hAnsi="Times New Roman" w:cs="Times New Roman"/>
                <w:sz w:val="28"/>
                <w:szCs w:val="28"/>
              </w:rPr>
              <w:t xml:space="preserve"> тыс. рублей, в том числе:</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595,3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474,9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193,3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483,7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643A13">
              <w:rPr>
                <w:rFonts w:ascii="Times New Roman" w:hAnsi="Times New Roman" w:cs="Times New Roman"/>
                <w:sz w:val="28"/>
                <w:szCs w:val="28"/>
              </w:rPr>
              <w:t>696,8 тыс</w:t>
            </w:r>
            <w:r w:rsidRPr="000E1297">
              <w:rPr>
                <w:rFonts w:ascii="Times New Roman" w:hAnsi="Times New Roman" w:cs="Times New Roman"/>
                <w:sz w:val="28"/>
                <w:szCs w:val="28"/>
              </w:rPr>
              <w:t>.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1 691,0</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2025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федерального бюджета </w:t>
            </w:r>
            <w:r w:rsidRPr="000E1297">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0E1297">
              <w:rPr>
                <w:rFonts w:ascii="Times New Roman" w:hAnsi="Times New Roman" w:cs="Times New Roman"/>
                <w:sz w:val="28"/>
                <w:szCs w:val="28"/>
              </w:rPr>
              <w:t xml:space="preserve"> – </w:t>
            </w:r>
            <w:r>
              <w:rPr>
                <w:rFonts w:ascii="Times New Roman" w:hAnsi="Times New Roman" w:cs="Times New Roman"/>
                <w:sz w:val="28"/>
                <w:szCs w:val="28"/>
              </w:rPr>
              <w:t>131 097,9</w:t>
            </w:r>
            <w:r w:rsidRPr="000E1297">
              <w:rPr>
                <w:rFonts w:ascii="Times New Roman" w:hAnsi="Times New Roman" w:cs="Times New Roman"/>
                <w:sz w:val="28"/>
                <w:szCs w:val="28"/>
              </w:rPr>
              <w:t xml:space="preserve"> тыс. рублей, в том числе:</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1 840,0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3 406,2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842F39">
              <w:rPr>
                <w:rFonts w:ascii="Times New Roman" w:hAnsi="Times New Roman" w:cs="Times New Roman"/>
                <w:sz w:val="28"/>
                <w:szCs w:val="28"/>
              </w:rPr>
              <w:t>9 506,5</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 xml:space="preserve">2023 год – </w:t>
            </w:r>
            <w:r>
              <w:rPr>
                <w:rFonts w:ascii="Times New Roman" w:hAnsi="Times New Roman" w:cs="Times New Roman"/>
                <w:sz w:val="28"/>
                <w:szCs w:val="28"/>
              </w:rPr>
              <w:t>116 345,1</w:t>
            </w:r>
            <w:r w:rsidRPr="000E1297">
              <w:rPr>
                <w:rFonts w:ascii="Times New Roman" w:hAnsi="Times New Roman" w:cs="Times New Roman"/>
                <w:sz w:val="28"/>
                <w:szCs w:val="28"/>
              </w:rPr>
              <w:t xml:space="preserve">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внебюджетных источников – 0,0 тыс. рублей, в том числе:</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2022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2023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D5267B" w:rsidRPr="000E1297" w:rsidRDefault="00D5267B" w:rsidP="0033378F">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D5267B" w:rsidRPr="00AE7190" w:rsidRDefault="00D5267B" w:rsidP="0033378F">
            <w:pPr>
              <w:rPr>
                <w:spacing w:val="2"/>
                <w:sz w:val="28"/>
                <w:szCs w:val="28"/>
                <w:shd w:val="clear" w:color="auto" w:fill="FFFFFF"/>
              </w:rPr>
            </w:pPr>
            <w:r w:rsidRPr="000E1297">
              <w:rPr>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0E1297">
              <w:rPr>
                <w:spacing w:val="2"/>
                <w:sz w:val="28"/>
                <w:szCs w:val="28"/>
                <w:shd w:val="clear" w:color="auto" w:fill="FFFFFF"/>
              </w:rPr>
              <w:t>на очередной финансовый год и на плановый период</w:t>
            </w:r>
          </w:p>
        </w:tc>
      </w:tr>
    </w:tbl>
    <w:p w:rsidR="00D5267B" w:rsidRDefault="00D5267B" w:rsidP="00D5267B">
      <w:pPr>
        <w:autoSpaceDE w:val="0"/>
        <w:autoSpaceDN w:val="0"/>
        <w:adjustRightInd w:val="0"/>
        <w:ind w:firstLine="709"/>
        <w:jc w:val="both"/>
        <w:rPr>
          <w:sz w:val="28"/>
          <w:szCs w:val="28"/>
        </w:rPr>
      </w:pPr>
    </w:p>
    <w:p w:rsidR="00D5267B" w:rsidRPr="00D10178" w:rsidRDefault="00D5267B" w:rsidP="00D5267B">
      <w:pPr>
        <w:autoSpaceDE w:val="0"/>
        <w:autoSpaceDN w:val="0"/>
        <w:adjustRightInd w:val="0"/>
        <w:ind w:firstLine="709"/>
        <w:jc w:val="both"/>
        <w:rPr>
          <w:sz w:val="28"/>
          <w:szCs w:val="28"/>
        </w:rPr>
      </w:pPr>
      <w:r>
        <w:rPr>
          <w:sz w:val="28"/>
          <w:szCs w:val="28"/>
        </w:rPr>
        <w:t xml:space="preserve">г) </w:t>
      </w:r>
      <w:r w:rsidRPr="00D10178">
        <w:rPr>
          <w:sz w:val="28"/>
          <w:szCs w:val="28"/>
        </w:rPr>
        <w:t>в паспорте подпрограммы «Обеспечение реализации муниципальной программы «Развитие образования в Оршанском муниципальном районе Республики Марий Эл на 2016 - 2025 годы»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D5267B" w:rsidRPr="0056645B" w:rsidTr="0033378F">
        <w:tc>
          <w:tcPr>
            <w:tcW w:w="2376" w:type="dxa"/>
          </w:tcPr>
          <w:p w:rsidR="00D5267B" w:rsidRPr="0056645B" w:rsidRDefault="00D5267B" w:rsidP="0033378F">
            <w:pPr>
              <w:pStyle w:val="ConsPlusCell"/>
              <w:jc w:val="both"/>
              <w:rPr>
                <w:rFonts w:ascii="Times New Roman" w:hAnsi="Times New Roman" w:cs="Times New Roman"/>
                <w:sz w:val="28"/>
                <w:szCs w:val="28"/>
              </w:rPr>
            </w:pPr>
            <w:r w:rsidRPr="0056645B">
              <w:rPr>
                <w:rFonts w:ascii="Times New Roman" w:hAnsi="Times New Roman" w:cs="Times New Roman"/>
                <w:sz w:val="28"/>
                <w:szCs w:val="28"/>
              </w:rPr>
              <w:t>Объемы финансирования подпрограммы</w:t>
            </w:r>
          </w:p>
        </w:tc>
        <w:tc>
          <w:tcPr>
            <w:tcW w:w="7194" w:type="dxa"/>
          </w:tcPr>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141 725,8</w:t>
            </w:r>
            <w:r w:rsidRPr="0056645B">
              <w:rPr>
                <w:rFonts w:ascii="Times New Roman" w:hAnsi="Times New Roman" w:cs="Times New Roman"/>
                <w:sz w:val="28"/>
                <w:szCs w:val="28"/>
              </w:rPr>
              <w:t xml:space="preserve"> тыс. рублей, в том числе:</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11 707,9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12 514,6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14 698,9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11 627,3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12 648,5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2021 год – 12 806,2 тыс. рублей </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14 320,1</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18 204,6</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 том числе за счет средств:</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139 014,7</w:t>
            </w:r>
            <w:r w:rsidRPr="0056645B">
              <w:rPr>
                <w:rFonts w:ascii="Times New Roman" w:hAnsi="Times New Roman" w:cs="Times New Roman"/>
                <w:sz w:val="28"/>
                <w:szCs w:val="28"/>
              </w:rPr>
              <w:t xml:space="preserve"> тыс. рублей, в том числе:</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11 433,9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12 240,6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14 424,9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11 299,7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12 258,0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12 453,2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lastRenderedPageBreak/>
              <w:t xml:space="preserve">2022 год – </w:t>
            </w:r>
            <w:r>
              <w:rPr>
                <w:rFonts w:ascii="Times New Roman" w:hAnsi="Times New Roman" w:cs="Times New Roman"/>
                <w:sz w:val="28"/>
                <w:szCs w:val="28"/>
              </w:rPr>
              <w:t>13 834,1</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17 872,6</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республиканского бюджета Республики Марий Эл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56645B">
              <w:rPr>
                <w:rFonts w:ascii="Times New Roman" w:hAnsi="Times New Roman" w:cs="Times New Roman"/>
                <w:sz w:val="28"/>
                <w:szCs w:val="28"/>
              </w:rPr>
              <w:t xml:space="preserve">– </w:t>
            </w:r>
            <w:r>
              <w:rPr>
                <w:rFonts w:ascii="Times New Roman" w:hAnsi="Times New Roman" w:cs="Times New Roman"/>
                <w:sz w:val="28"/>
                <w:szCs w:val="28"/>
              </w:rPr>
              <w:t>2 672,4</w:t>
            </w:r>
            <w:r w:rsidRPr="0056645B">
              <w:rPr>
                <w:rFonts w:ascii="Times New Roman" w:hAnsi="Times New Roman" w:cs="Times New Roman"/>
                <w:sz w:val="28"/>
                <w:szCs w:val="28"/>
              </w:rPr>
              <w:t xml:space="preserve"> тыс. рублей, в том числе:</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274,0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274,0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274,0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301,4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378,0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353,0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486,0</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332,0</w:t>
            </w:r>
            <w:r w:rsidRPr="0056645B">
              <w:rPr>
                <w:rFonts w:ascii="Times New Roman" w:hAnsi="Times New Roman" w:cs="Times New Roman"/>
                <w:sz w:val="28"/>
                <w:szCs w:val="28"/>
              </w:rPr>
              <w:t xml:space="preserve"> тыс. рублей</w:t>
            </w:r>
          </w:p>
          <w:p w:rsidR="00D5267B" w:rsidRPr="0056645B" w:rsidRDefault="00D5267B" w:rsidP="0033378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w:t>
            </w:r>
            <w:r w:rsidRPr="0056645B">
              <w:rPr>
                <w:rFonts w:ascii="Times New Roman" w:hAnsi="Times New Roman" w:cs="Times New Roman"/>
                <w:sz w:val="28"/>
                <w:szCs w:val="28"/>
              </w:rPr>
              <w:t>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 xml:space="preserve">0,0 </w:t>
            </w:r>
            <w:r w:rsidRPr="0056645B">
              <w:rPr>
                <w:rFonts w:ascii="Times New Roman" w:hAnsi="Times New Roman" w:cs="Times New Roman"/>
                <w:sz w:val="28"/>
                <w:szCs w:val="28"/>
              </w:rPr>
              <w:t>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федерального бюджета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56645B">
              <w:rPr>
                <w:rFonts w:ascii="Times New Roman" w:hAnsi="Times New Roman" w:cs="Times New Roman"/>
                <w:sz w:val="28"/>
                <w:szCs w:val="28"/>
              </w:rPr>
              <w:t>– 38,7 тыс. рублей, в том числе:</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26,2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12,5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внебюджетных источников – 0,0 тыс. рублей, в том числе:</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D5267B" w:rsidRPr="0056645B" w:rsidRDefault="00D5267B" w:rsidP="0033378F">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D5267B" w:rsidRPr="0056645B" w:rsidRDefault="00D5267B" w:rsidP="0033378F">
            <w:pPr>
              <w:rPr>
                <w:spacing w:val="2"/>
                <w:sz w:val="28"/>
                <w:szCs w:val="28"/>
                <w:shd w:val="clear" w:color="auto" w:fill="FFFFFF"/>
              </w:rPr>
            </w:pPr>
            <w:r w:rsidRPr="0056645B">
              <w:rPr>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56645B">
              <w:rPr>
                <w:spacing w:val="2"/>
                <w:sz w:val="28"/>
                <w:szCs w:val="28"/>
                <w:shd w:val="clear" w:color="auto" w:fill="FFFFFF"/>
              </w:rPr>
              <w:t xml:space="preserve">на </w:t>
            </w:r>
            <w:r w:rsidRPr="0056645B">
              <w:rPr>
                <w:spacing w:val="2"/>
                <w:sz w:val="28"/>
                <w:szCs w:val="28"/>
                <w:shd w:val="clear" w:color="auto" w:fill="FFFFFF"/>
              </w:rPr>
              <w:lastRenderedPageBreak/>
              <w:t>очередной финансовый год и на плановый период</w:t>
            </w:r>
          </w:p>
          <w:p w:rsidR="00D5267B" w:rsidRPr="0056645B" w:rsidRDefault="00D5267B" w:rsidP="0033378F">
            <w:pPr>
              <w:rPr>
                <w:sz w:val="28"/>
                <w:szCs w:val="28"/>
              </w:rPr>
            </w:pPr>
          </w:p>
        </w:tc>
      </w:tr>
    </w:tbl>
    <w:p w:rsidR="00D5267B" w:rsidRPr="001553E4" w:rsidRDefault="002643F6" w:rsidP="00D5267B">
      <w:pPr>
        <w:autoSpaceDE w:val="0"/>
        <w:autoSpaceDN w:val="0"/>
        <w:adjustRightInd w:val="0"/>
        <w:ind w:firstLine="709"/>
        <w:jc w:val="both"/>
        <w:rPr>
          <w:sz w:val="28"/>
          <w:szCs w:val="28"/>
        </w:rPr>
      </w:pPr>
      <w:proofErr w:type="spellStart"/>
      <w:r>
        <w:rPr>
          <w:sz w:val="28"/>
          <w:szCs w:val="28"/>
        </w:rPr>
        <w:lastRenderedPageBreak/>
        <w:t>д</w:t>
      </w:r>
      <w:proofErr w:type="spellEnd"/>
      <w:r w:rsidR="00D5267B">
        <w:rPr>
          <w:sz w:val="28"/>
          <w:szCs w:val="28"/>
        </w:rPr>
        <w:t xml:space="preserve">) </w:t>
      </w:r>
      <w:r w:rsidR="00D5267B" w:rsidRPr="001553E4">
        <w:rPr>
          <w:sz w:val="28"/>
          <w:szCs w:val="28"/>
        </w:rPr>
        <w:t>Приложения №</w:t>
      </w:r>
      <w:r w:rsidR="00900E88">
        <w:rPr>
          <w:sz w:val="28"/>
          <w:szCs w:val="28"/>
        </w:rPr>
        <w:t>№</w:t>
      </w:r>
      <w:r w:rsidR="00D5267B" w:rsidRPr="001553E4">
        <w:rPr>
          <w:sz w:val="28"/>
          <w:szCs w:val="28"/>
        </w:rPr>
        <w:t xml:space="preserve"> 3, 4, 5 к </w:t>
      </w:r>
      <w:r w:rsidR="00D5267B" w:rsidRPr="001553E4">
        <w:rPr>
          <w:bCs/>
          <w:sz w:val="28"/>
          <w:szCs w:val="28"/>
        </w:rPr>
        <w:t xml:space="preserve">Муниципальной программе изложить в новой редакции </w:t>
      </w:r>
      <w:r w:rsidR="00D5267B" w:rsidRPr="001553E4">
        <w:rPr>
          <w:sz w:val="28"/>
          <w:szCs w:val="28"/>
        </w:rPr>
        <w:t>(</w:t>
      </w:r>
      <w:r w:rsidR="00D5267B">
        <w:rPr>
          <w:sz w:val="28"/>
          <w:szCs w:val="28"/>
        </w:rPr>
        <w:t xml:space="preserve">прилагаются). </w:t>
      </w:r>
    </w:p>
    <w:p w:rsidR="00D5267B" w:rsidRDefault="00D5267B" w:rsidP="00D5267B">
      <w:pPr>
        <w:autoSpaceDE w:val="0"/>
        <w:autoSpaceDN w:val="0"/>
        <w:adjustRightInd w:val="0"/>
        <w:ind w:firstLine="709"/>
        <w:jc w:val="both"/>
        <w:rPr>
          <w:sz w:val="28"/>
          <w:szCs w:val="28"/>
        </w:rPr>
      </w:pPr>
      <w:r w:rsidRPr="001553E4">
        <w:rPr>
          <w:sz w:val="28"/>
          <w:szCs w:val="28"/>
        </w:rPr>
        <w:t xml:space="preserve">2. </w:t>
      </w:r>
      <w:proofErr w:type="gramStart"/>
      <w:r w:rsidRPr="001553E4">
        <w:rPr>
          <w:sz w:val="28"/>
          <w:szCs w:val="28"/>
        </w:rPr>
        <w:t>Контроль за</w:t>
      </w:r>
      <w:proofErr w:type="gramEnd"/>
      <w:r w:rsidRPr="001553E4">
        <w:rPr>
          <w:sz w:val="28"/>
          <w:szCs w:val="28"/>
        </w:rPr>
        <w:t xml:space="preserve"> исполнением настоящего постановл</w:t>
      </w:r>
      <w:r w:rsidR="002643F6">
        <w:rPr>
          <w:sz w:val="28"/>
          <w:szCs w:val="28"/>
        </w:rPr>
        <w:t>ения возложить на руководителя о</w:t>
      </w:r>
      <w:r w:rsidRPr="001553E4">
        <w:rPr>
          <w:sz w:val="28"/>
          <w:szCs w:val="28"/>
        </w:rPr>
        <w:t xml:space="preserve">тдела образования администрации Оршанского муниципального района </w:t>
      </w:r>
      <w:r w:rsidR="002643F6">
        <w:rPr>
          <w:sz w:val="28"/>
          <w:szCs w:val="28"/>
        </w:rPr>
        <w:t xml:space="preserve">Республики Марий Эл </w:t>
      </w:r>
      <w:r w:rsidRPr="001553E4">
        <w:rPr>
          <w:sz w:val="28"/>
          <w:szCs w:val="28"/>
        </w:rPr>
        <w:t xml:space="preserve">Москвину Н.С. </w:t>
      </w:r>
    </w:p>
    <w:p w:rsidR="00D5267B" w:rsidRPr="00DD2553" w:rsidRDefault="00D5267B" w:rsidP="00D5267B">
      <w:pPr>
        <w:autoSpaceDE w:val="0"/>
        <w:autoSpaceDN w:val="0"/>
        <w:adjustRightInd w:val="0"/>
        <w:ind w:firstLine="709"/>
        <w:jc w:val="both"/>
        <w:rPr>
          <w:sz w:val="28"/>
          <w:szCs w:val="28"/>
        </w:rPr>
      </w:pPr>
      <w:r w:rsidRPr="001553E4">
        <w:rPr>
          <w:sz w:val="28"/>
          <w:szCs w:val="28"/>
        </w:rPr>
        <w:t xml:space="preserve">3. Настоящее постановление вступает в силу со дня его </w:t>
      </w:r>
      <w:r w:rsidR="002643F6">
        <w:rPr>
          <w:sz w:val="28"/>
          <w:szCs w:val="28"/>
        </w:rPr>
        <w:t>обнародования.</w:t>
      </w:r>
    </w:p>
    <w:p w:rsidR="00D5267B" w:rsidRPr="002643F6" w:rsidRDefault="00D5267B" w:rsidP="00D5267B">
      <w:pPr>
        <w:pStyle w:val="3"/>
        <w:suppressAutoHyphens/>
        <w:rPr>
          <w:szCs w:val="28"/>
        </w:rPr>
      </w:pPr>
    </w:p>
    <w:p w:rsidR="00D5267B" w:rsidRPr="002643F6" w:rsidRDefault="00D5267B" w:rsidP="00D5267B">
      <w:pPr>
        <w:rPr>
          <w:sz w:val="28"/>
          <w:szCs w:val="28"/>
        </w:rPr>
      </w:pPr>
    </w:p>
    <w:p w:rsidR="00D5267B" w:rsidRPr="002643F6" w:rsidRDefault="00D5267B" w:rsidP="00D5267B">
      <w:pPr>
        <w:rPr>
          <w:sz w:val="28"/>
          <w:szCs w:val="28"/>
        </w:rPr>
      </w:pPr>
    </w:p>
    <w:p w:rsidR="00D5267B" w:rsidRPr="00DD2553" w:rsidRDefault="00D5267B" w:rsidP="00D5267B">
      <w:pPr>
        <w:jc w:val="both"/>
        <w:rPr>
          <w:sz w:val="28"/>
          <w:szCs w:val="28"/>
        </w:rPr>
      </w:pPr>
      <w:r w:rsidRPr="00DD2553">
        <w:rPr>
          <w:sz w:val="28"/>
          <w:szCs w:val="28"/>
        </w:rPr>
        <w:t xml:space="preserve">Глава администрации </w:t>
      </w:r>
    </w:p>
    <w:p w:rsidR="00D5267B" w:rsidRPr="00DD2553" w:rsidRDefault="00D5267B" w:rsidP="00D5267B">
      <w:pPr>
        <w:jc w:val="both"/>
        <w:rPr>
          <w:sz w:val="28"/>
          <w:szCs w:val="28"/>
        </w:rPr>
      </w:pPr>
      <w:r w:rsidRPr="00DD2553">
        <w:rPr>
          <w:sz w:val="28"/>
          <w:szCs w:val="28"/>
        </w:rPr>
        <w:t xml:space="preserve">      Оршанского </w:t>
      </w:r>
    </w:p>
    <w:p w:rsidR="00D5267B" w:rsidRPr="00DD2553" w:rsidRDefault="00D5267B" w:rsidP="00D5267B">
      <w:pPr>
        <w:jc w:val="both"/>
      </w:pPr>
      <w:r w:rsidRPr="00DD2553">
        <w:rPr>
          <w:sz w:val="28"/>
          <w:szCs w:val="28"/>
        </w:rPr>
        <w:t xml:space="preserve">муниципального района                                                               </w:t>
      </w:r>
      <w:r w:rsidR="002643F6">
        <w:rPr>
          <w:sz w:val="28"/>
          <w:szCs w:val="28"/>
        </w:rPr>
        <w:t xml:space="preserve">      </w:t>
      </w:r>
      <w:r w:rsidRPr="00DD2553">
        <w:rPr>
          <w:sz w:val="28"/>
          <w:szCs w:val="28"/>
        </w:rPr>
        <w:t>А.Плотников</w:t>
      </w:r>
    </w:p>
    <w:p w:rsidR="00D5267B" w:rsidRPr="00DD2553" w:rsidRDefault="00D5267B" w:rsidP="00D5267B">
      <w:pPr>
        <w:jc w:val="both"/>
      </w:pPr>
    </w:p>
    <w:p w:rsidR="00D5267B" w:rsidRPr="00D5267B" w:rsidRDefault="00D5267B" w:rsidP="00D5267B">
      <w:pPr>
        <w:jc w:val="both"/>
        <w:rPr>
          <w:sz w:val="28"/>
          <w:szCs w:val="28"/>
        </w:rPr>
      </w:pPr>
    </w:p>
    <w:sectPr w:rsidR="00D5267B" w:rsidRPr="00D5267B"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5267B"/>
    <w:rsid w:val="002643F6"/>
    <w:rsid w:val="002C231F"/>
    <w:rsid w:val="00357BE4"/>
    <w:rsid w:val="0054795B"/>
    <w:rsid w:val="00900E88"/>
    <w:rsid w:val="00C021B4"/>
    <w:rsid w:val="00CB6244"/>
    <w:rsid w:val="00D35956"/>
    <w:rsid w:val="00D5267B"/>
    <w:rsid w:val="00EA7C43"/>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7B"/>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widowControl/>
      <w:spacing w:before="100" w:beforeAutospacing="1" w:after="100" w:afterAutospacing="1"/>
      <w:outlineLvl w:val="0"/>
    </w:pPr>
    <w:rPr>
      <w:b/>
      <w:bCs/>
      <w:color w:val="auto"/>
      <w:kern w:val="36"/>
      <w:sz w:val="48"/>
      <w:szCs w:val="48"/>
    </w:rPr>
  </w:style>
  <w:style w:type="paragraph" w:styleId="2">
    <w:name w:val="heading 2"/>
    <w:basedOn w:val="a"/>
    <w:next w:val="a"/>
    <w:link w:val="20"/>
    <w:uiPriority w:val="9"/>
    <w:semiHidden/>
    <w:unhideWhenUsed/>
    <w:qFormat/>
    <w:rsid w:val="00CB6244"/>
    <w:pPr>
      <w:keepNext/>
      <w:keepLines/>
      <w:widowControl/>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D5267B"/>
    <w:pPr>
      <w:keepNext/>
      <w:widowControl/>
      <w:jc w:val="both"/>
      <w:outlineLvl w:val="2"/>
    </w:pPr>
    <w:rPr>
      <w:color w:val="auto"/>
      <w:sz w:val="28"/>
    </w:rPr>
  </w:style>
  <w:style w:type="paragraph" w:styleId="6">
    <w:name w:val="heading 6"/>
    <w:basedOn w:val="a"/>
    <w:next w:val="a"/>
    <w:link w:val="60"/>
    <w:qFormat/>
    <w:rsid w:val="00D5267B"/>
    <w:pPr>
      <w:keepNext/>
      <w:widowControl/>
      <w:jc w:val="center"/>
      <w:outlineLvl w:val="5"/>
    </w:pPr>
    <w:rPr>
      <w:b/>
      <w:color w:val="auto"/>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widowControl/>
      <w:spacing w:before="100" w:beforeAutospacing="1" w:after="100" w:afterAutospacing="1"/>
    </w:pPr>
    <w:rPr>
      <w:color w:val="auto"/>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5267B"/>
    <w:rPr>
      <w:rFonts w:ascii="Tahoma" w:hAnsi="Tahoma" w:cs="Tahoma"/>
      <w:sz w:val="16"/>
      <w:szCs w:val="16"/>
    </w:rPr>
  </w:style>
  <w:style w:type="character" w:customStyle="1" w:styleId="a8">
    <w:name w:val="Текст выноски Знак"/>
    <w:basedOn w:val="a0"/>
    <w:link w:val="a7"/>
    <w:uiPriority w:val="99"/>
    <w:semiHidden/>
    <w:rsid w:val="00D5267B"/>
    <w:rPr>
      <w:rFonts w:ascii="Tahoma" w:eastAsia="Times New Roman" w:hAnsi="Tahoma" w:cs="Tahoma"/>
      <w:color w:val="000000"/>
      <w:sz w:val="16"/>
      <w:szCs w:val="16"/>
      <w:lang w:eastAsia="ru-RU"/>
    </w:rPr>
  </w:style>
  <w:style w:type="paragraph" w:styleId="a9">
    <w:name w:val="header"/>
    <w:basedOn w:val="a"/>
    <w:link w:val="aa"/>
    <w:uiPriority w:val="99"/>
    <w:rsid w:val="00D5267B"/>
    <w:pPr>
      <w:widowControl/>
      <w:tabs>
        <w:tab w:val="center" w:pos="4677"/>
        <w:tab w:val="right" w:pos="9355"/>
      </w:tabs>
    </w:pPr>
    <w:rPr>
      <w:color w:val="auto"/>
    </w:rPr>
  </w:style>
  <w:style w:type="character" w:customStyle="1" w:styleId="aa">
    <w:name w:val="Верхний колонтитул Знак"/>
    <w:basedOn w:val="a0"/>
    <w:link w:val="a9"/>
    <w:uiPriority w:val="99"/>
    <w:rsid w:val="00D5267B"/>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D5267B"/>
    <w:rPr>
      <w:rFonts w:ascii="Times New Roman" w:eastAsia="Times New Roman" w:hAnsi="Times New Roman" w:cs="Times New Roman"/>
      <w:sz w:val="28"/>
      <w:szCs w:val="20"/>
    </w:rPr>
  </w:style>
  <w:style w:type="character" w:customStyle="1" w:styleId="60">
    <w:name w:val="Заголовок 6 Знак"/>
    <w:basedOn w:val="a0"/>
    <w:link w:val="6"/>
    <w:rsid w:val="00D5267B"/>
    <w:rPr>
      <w:rFonts w:ascii="Times New Roman" w:eastAsia="Times New Roman" w:hAnsi="Times New Roman" w:cs="Times New Roman"/>
      <w:b/>
      <w:szCs w:val="20"/>
      <w:lang w:eastAsia="ru-RU"/>
    </w:rPr>
  </w:style>
  <w:style w:type="paragraph" w:customStyle="1" w:styleId="ConsPlusNormal">
    <w:name w:val="ConsPlusNormal"/>
    <w:next w:val="a"/>
    <w:rsid w:val="00D526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D5267B"/>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1696</Words>
  <Characters>9672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4</cp:revision>
  <dcterms:created xsi:type="dcterms:W3CDTF">2023-02-01T11:26:00Z</dcterms:created>
  <dcterms:modified xsi:type="dcterms:W3CDTF">2023-02-03T06:09:00Z</dcterms:modified>
</cp:coreProperties>
</file>