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F0" w:rsidRDefault="009243FC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>
        <w:object w:dxaOrig="12598" w:dyaOrig="16033">
          <v:shape id="ole_rId2" o:spid="_x0000_i1025" style="width:54pt;height:69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PhotoEd.3" ShapeID="ole_rId2" DrawAspect="Content" ObjectID="_1752501653" r:id="rId6"/>
        </w:object>
      </w:r>
    </w:p>
    <w:tbl>
      <w:tblPr>
        <w:tblW w:w="9003" w:type="dxa"/>
        <w:tblLook w:val="0000" w:firstRow="0" w:lastRow="0" w:firstColumn="0" w:lastColumn="0" w:noHBand="0" w:noVBand="0"/>
      </w:tblPr>
      <w:tblGrid>
        <w:gridCol w:w="4502"/>
        <w:gridCol w:w="283"/>
        <w:gridCol w:w="4218"/>
      </w:tblGrid>
      <w:tr w:rsidR="00000BF0">
        <w:tc>
          <w:tcPr>
            <w:tcW w:w="4502" w:type="dxa"/>
            <w:shd w:val="clear" w:color="auto" w:fill="auto"/>
          </w:tcPr>
          <w:p w:rsidR="00000BF0" w:rsidRDefault="009243FC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000BF0" w:rsidRDefault="00000BF0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00BF0" w:rsidRDefault="00000BF0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000BF0" w:rsidRDefault="009243FC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000BF0" w:rsidRDefault="009243FC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000BF0" w:rsidRDefault="00000BF0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000BF0" w:rsidRDefault="00000BF0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000BF0">
        <w:tc>
          <w:tcPr>
            <w:tcW w:w="4502" w:type="dxa"/>
            <w:shd w:val="clear" w:color="auto" w:fill="auto"/>
          </w:tcPr>
          <w:p w:rsidR="00000BF0" w:rsidRDefault="009243FC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shd w:val="clear" w:color="auto" w:fill="auto"/>
          </w:tcPr>
          <w:p w:rsidR="00000BF0" w:rsidRDefault="00000BF0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000BF0" w:rsidRDefault="009243FC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000BF0" w:rsidRDefault="00000BF0">
      <w:pPr>
        <w:rPr>
          <w:bCs/>
          <w:color w:val="000000"/>
          <w:sz w:val="28"/>
          <w:szCs w:val="20"/>
        </w:rPr>
      </w:pPr>
    </w:p>
    <w:p w:rsidR="00000BF0" w:rsidRDefault="009243FC">
      <w:pPr>
        <w:jc w:val="center"/>
      </w:pPr>
      <w:r>
        <w:rPr>
          <w:bCs/>
          <w:color w:val="000000"/>
          <w:sz w:val="28"/>
          <w:szCs w:val="28"/>
        </w:rPr>
        <w:t xml:space="preserve">от </w:t>
      </w:r>
      <w:r w:rsidR="00397B1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.0</w:t>
      </w:r>
      <w:r w:rsidR="00397B16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.202</w:t>
      </w:r>
      <w:r w:rsidR="00355457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года           </w:t>
      </w:r>
      <w:r w:rsidR="00545D2E">
        <w:rPr>
          <w:bCs/>
          <w:color w:val="000000"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 xml:space="preserve">   № </w:t>
      </w:r>
      <w:r w:rsidR="00397B16">
        <w:rPr>
          <w:bCs/>
          <w:color w:val="000000"/>
          <w:sz w:val="28"/>
          <w:szCs w:val="28"/>
        </w:rPr>
        <w:t>9</w:t>
      </w:r>
      <w:r w:rsidR="00355457">
        <w:rPr>
          <w:bCs/>
          <w:color w:val="000000"/>
          <w:sz w:val="28"/>
          <w:szCs w:val="28"/>
        </w:rPr>
        <w:t xml:space="preserve"> </w:t>
      </w:r>
    </w:p>
    <w:p w:rsidR="00000BF0" w:rsidRDefault="00000BF0">
      <w:pPr>
        <w:jc w:val="center"/>
        <w:rPr>
          <w:sz w:val="28"/>
          <w:szCs w:val="28"/>
        </w:rPr>
      </w:pPr>
    </w:p>
    <w:p w:rsidR="00991ADD" w:rsidRPr="00BD1B4B" w:rsidRDefault="00991ADD" w:rsidP="00991ADD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991ADD" w:rsidRPr="00BD1B4B" w:rsidRDefault="00991ADD" w:rsidP="00991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проектам решений</w:t>
      </w:r>
      <w:r w:rsidRPr="00BD1B4B">
        <w:rPr>
          <w:b/>
          <w:sz w:val="28"/>
          <w:szCs w:val="28"/>
        </w:rPr>
        <w:t xml:space="preserve"> Собрания депутатов </w:t>
      </w:r>
    </w:p>
    <w:p w:rsidR="00991ADD" w:rsidRDefault="00991ADD" w:rsidP="00991ADD">
      <w:pPr>
        <w:jc w:val="center"/>
        <w:rPr>
          <w:sz w:val="28"/>
          <w:szCs w:val="28"/>
        </w:rPr>
      </w:pPr>
      <w:proofErr w:type="spellStart"/>
      <w:r w:rsidRPr="00BD1B4B">
        <w:rPr>
          <w:b/>
          <w:sz w:val="28"/>
          <w:szCs w:val="28"/>
        </w:rPr>
        <w:t>Килемарского</w:t>
      </w:r>
      <w:proofErr w:type="spellEnd"/>
      <w:r w:rsidRPr="00BD1B4B">
        <w:rPr>
          <w:b/>
          <w:sz w:val="28"/>
          <w:szCs w:val="28"/>
        </w:rPr>
        <w:t xml:space="preserve"> муниципального района</w:t>
      </w:r>
    </w:p>
    <w:p w:rsidR="00991ADD" w:rsidRDefault="00991ADD" w:rsidP="00991ADD">
      <w:pPr>
        <w:jc w:val="center"/>
        <w:rPr>
          <w:sz w:val="28"/>
          <w:szCs w:val="28"/>
        </w:rPr>
      </w:pPr>
    </w:p>
    <w:p w:rsidR="00991ADD" w:rsidRDefault="00991ADD" w:rsidP="00991ADD">
      <w:pPr>
        <w:tabs>
          <w:tab w:val="left" w:pos="75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о публичных слушаниях </w:t>
      </w:r>
      <w:r w:rsidR="003419C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Килемарском</w:t>
      </w:r>
      <w:proofErr w:type="spellEnd"/>
      <w:r>
        <w:rPr>
          <w:sz w:val="28"/>
          <w:szCs w:val="28"/>
        </w:rPr>
        <w:t xml:space="preserve"> муниципальном районе, в целях выявления общественного мнения по проектам решений Собрания депутатов муниципального района:</w:t>
      </w:r>
    </w:p>
    <w:p w:rsidR="00991ADD" w:rsidRPr="00B1671E" w:rsidRDefault="00991ADD" w:rsidP="00991ADD">
      <w:pPr>
        <w:tabs>
          <w:tab w:val="left" w:pos="7509"/>
        </w:tabs>
        <w:jc w:val="both"/>
        <w:rPr>
          <w:bCs/>
          <w:sz w:val="28"/>
          <w:szCs w:val="28"/>
        </w:rPr>
      </w:pPr>
    </w:p>
    <w:p w:rsidR="00316AA9" w:rsidRPr="00397B16" w:rsidRDefault="00EF0048" w:rsidP="00397B16">
      <w:pPr>
        <w:tabs>
          <w:tab w:val="left" w:pos="7509"/>
        </w:tabs>
        <w:ind w:left="851"/>
        <w:jc w:val="both"/>
        <w:rPr>
          <w:b/>
          <w:sz w:val="28"/>
          <w:szCs w:val="28"/>
        </w:rPr>
      </w:pPr>
      <w:r w:rsidRPr="00397B16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397B16">
        <w:rPr>
          <w:b/>
          <w:bCs/>
          <w:sz w:val="28"/>
          <w:szCs w:val="28"/>
        </w:rPr>
        <w:t>Килемарского</w:t>
      </w:r>
      <w:proofErr w:type="spellEnd"/>
      <w:r w:rsidRPr="00397B16">
        <w:rPr>
          <w:b/>
          <w:bCs/>
          <w:sz w:val="28"/>
          <w:szCs w:val="28"/>
        </w:rPr>
        <w:t xml:space="preserve"> муниципального района Республики Марий Эл.</w:t>
      </w:r>
    </w:p>
    <w:p w:rsidR="00EF0048" w:rsidRPr="00397B16" w:rsidRDefault="00EF0048" w:rsidP="00397B16">
      <w:pPr>
        <w:tabs>
          <w:tab w:val="left" w:pos="7509"/>
        </w:tabs>
        <w:jc w:val="both"/>
        <w:rPr>
          <w:sz w:val="28"/>
          <w:szCs w:val="28"/>
        </w:rPr>
      </w:pP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</w:t>
      </w:r>
      <w:r w:rsidRPr="003419C3">
        <w:rPr>
          <w:sz w:val="28"/>
          <w:szCs w:val="28"/>
        </w:rPr>
        <w:t xml:space="preserve">на </w:t>
      </w:r>
      <w:r w:rsidR="00397B16">
        <w:rPr>
          <w:sz w:val="28"/>
          <w:szCs w:val="28"/>
        </w:rPr>
        <w:t>11</w:t>
      </w:r>
      <w:r w:rsidRPr="003419C3">
        <w:rPr>
          <w:sz w:val="28"/>
          <w:szCs w:val="28"/>
        </w:rPr>
        <w:t>.0</w:t>
      </w:r>
      <w:r w:rsidR="00397B16">
        <w:rPr>
          <w:sz w:val="28"/>
          <w:szCs w:val="28"/>
        </w:rPr>
        <w:t>9</w:t>
      </w:r>
      <w:r w:rsidRPr="003419C3">
        <w:rPr>
          <w:sz w:val="28"/>
          <w:szCs w:val="28"/>
        </w:rPr>
        <w:t>.202</w:t>
      </w:r>
      <w:r w:rsidR="00355457" w:rsidRPr="003419C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10 часов 30 минут, по адресу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Килемары</w:t>
      </w:r>
      <w:proofErr w:type="spellEnd"/>
      <w:r>
        <w:rPr>
          <w:sz w:val="28"/>
          <w:szCs w:val="28"/>
        </w:rPr>
        <w:t>, ул. Садовая, 55, актовый зал администрации района;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публичных слушаний создать оргкомитет </w:t>
      </w:r>
      <w:r w:rsidR="003419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количестве 5 человек в следующем составе: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Сорокин Н.В. – глава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района,   </w:t>
      </w:r>
      <w:proofErr w:type="gramEnd"/>
      <w:r>
        <w:rPr>
          <w:sz w:val="28"/>
          <w:szCs w:val="28"/>
        </w:rPr>
        <w:t>председатель оргкомитета, председатель публичных слушаний;</w:t>
      </w:r>
    </w:p>
    <w:p w:rsidR="00991ADD" w:rsidRDefault="00355457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Куклина</w:t>
      </w:r>
      <w:r w:rsidR="00991ADD">
        <w:rPr>
          <w:sz w:val="28"/>
          <w:szCs w:val="28"/>
        </w:rPr>
        <w:t xml:space="preserve"> Е.</w:t>
      </w:r>
      <w:r>
        <w:rPr>
          <w:sz w:val="28"/>
          <w:szCs w:val="28"/>
        </w:rPr>
        <w:t>В</w:t>
      </w:r>
      <w:r w:rsidR="00991ADD">
        <w:rPr>
          <w:sz w:val="28"/>
          <w:szCs w:val="28"/>
        </w:rPr>
        <w:t xml:space="preserve">. – руководитель аппарата администрации </w:t>
      </w:r>
      <w:proofErr w:type="spellStart"/>
      <w:r w:rsidR="00991ADD">
        <w:rPr>
          <w:sz w:val="28"/>
          <w:szCs w:val="28"/>
        </w:rPr>
        <w:t>Килемарского</w:t>
      </w:r>
      <w:proofErr w:type="spellEnd"/>
      <w:r w:rsidR="00991ADD">
        <w:rPr>
          <w:sz w:val="28"/>
          <w:szCs w:val="28"/>
        </w:rPr>
        <w:t xml:space="preserve"> муниципального района (по согласованию);</w:t>
      </w:r>
    </w:p>
    <w:p w:rsidR="00991ADD" w:rsidRDefault="00355457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Баева М.В</w:t>
      </w:r>
      <w:r w:rsidR="00991ADD">
        <w:rPr>
          <w:sz w:val="28"/>
          <w:szCs w:val="28"/>
        </w:rPr>
        <w:t>.– председатель постоянной комиссии по социальной политике и законности;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Скворцов В.В. – председатель постоянной комиссии </w:t>
      </w:r>
      <w:r w:rsidR="003419C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 экономической политик и бюджету.</w:t>
      </w:r>
    </w:p>
    <w:p w:rsidR="00991ADD" w:rsidRDefault="00991ADD" w:rsidP="00991ADD">
      <w:pPr>
        <w:ind w:firstLine="708"/>
        <w:jc w:val="both"/>
        <w:rPr>
          <w:sz w:val="28"/>
          <w:szCs w:val="28"/>
        </w:rPr>
      </w:pP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жителей района по данным проектам принимаются в письменной форме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Килемары</w:t>
      </w:r>
      <w:proofErr w:type="spellEnd"/>
      <w:r>
        <w:rPr>
          <w:sz w:val="28"/>
          <w:szCs w:val="28"/>
        </w:rPr>
        <w:t xml:space="preserve">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3419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36.</w:t>
      </w:r>
    </w:p>
    <w:p w:rsidR="00991ADD" w:rsidRDefault="003419C3" w:rsidP="00991A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91ADD">
        <w:rPr>
          <w:sz w:val="28"/>
          <w:szCs w:val="28"/>
        </w:rPr>
        <w:t xml:space="preserve">Проекты решений для ознакомления обнародовать </w:t>
      </w:r>
      <w:r>
        <w:rPr>
          <w:sz w:val="28"/>
          <w:szCs w:val="28"/>
        </w:rPr>
        <w:t xml:space="preserve">                            </w:t>
      </w:r>
      <w:r w:rsidR="00991ADD">
        <w:rPr>
          <w:sz w:val="28"/>
          <w:szCs w:val="28"/>
        </w:rPr>
        <w:t>на   инфор</w:t>
      </w:r>
      <w:r w:rsidR="00397B16">
        <w:rPr>
          <w:sz w:val="28"/>
          <w:szCs w:val="28"/>
        </w:rPr>
        <w:t>мационном стенде администрации,</w:t>
      </w:r>
      <w:r w:rsidR="00991ADD">
        <w:rPr>
          <w:sz w:val="28"/>
          <w:szCs w:val="28"/>
        </w:rPr>
        <w:t xml:space="preserve"> официальном сайте </w:t>
      </w:r>
      <w:proofErr w:type="spellStart"/>
      <w:r w:rsidR="00991ADD">
        <w:rPr>
          <w:sz w:val="28"/>
          <w:szCs w:val="28"/>
        </w:rPr>
        <w:t>Килемарского</w:t>
      </w:r>
      <w:proofErr w:type="spellEnd"/>
      <w:r w:rsidR="00991ADD">
        <w:rPr>
          <w:sz w:val="28"/>
          <w:szCs w:val="28"/>
        </w:rPr>
        <w:t xml:space="preserve"> муниципального района</w:t>
      </w:r>
      <w:r w:rsidR="00397B16">
        <w:rPr>
          <w:sz w:val="28"/>
          <w:szCs w:val="28"/>
        </w:rPr>
        <w:t xml:space="preserve"> и районной газете «Восход»</w:t>
      </w:r>
      <w:r w:rsidR="00991ADD">
        <w:rPr>
          <w:sz w:val="28"/>
          <w:szCs w:val="28"/>
        </w:rPr>
        <w:t>.</w:t>
      </w:r>
    </w:p>
    <w:p w:rsidR="00991ADD" w:rsidRDefault="00991ADD" w:rsidP="00991ADD">
      <w:pPr>
        <w:jc w:val="both"/>
        <w:rPr>
          <w:sz w:val="28"/>
          <w:szCs w:val="28"/>
        </w:rPr>
      </w:pPr>
    </w:p>
    <w:p w:rsidR="00991ADD" w:rsidRDefault="00991ADD" w:rsidP="00991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распоряжение вступает в силу с момента его подписания.</w:t>
      </w:r>
    </w:p>
    <w:p w:rsidR="00976BC8" w:rsidRPr="00976BC8" w:rsidRDefault="00976BC8" w:rsidP="00976BC8">
      <w:pPr>
        <w:tabs>
          <w:tab w:val="left" w:pos="7509"/>
        </w:tabs>
        <w:ind w:firstLine="426"/>
        <w:jc w:val="both"/>
        <w:rPr>
          <w:sz w:val="28"/>
          <w:szCs w:val="28"/>
        </w:rPr>
      </w:pPr>
    </w:p>
    <w:p w:rsidR="00000BF0" w:rsidRDefault="00000BF0">
      <w:pPr>
        <w:pStyle w:val="aa"/>
        <w:ind w:left="1060"/>
        <w:jc w:val="both"/>
        <w:rPr>
          <w:sz w:val="28"/>
          <w:szCs w:val="28"/>
        </w:rPr>
      </w:pPr>
    </w:p>
    <w:p w:rsidR="00000BF0" w:rsidRDefault="00000BF0">
      <w:pPr>
        <w:pStyle w:val="aa"/>
        <w:ind w:left="1060"/>
        <w:jc w:val="both"/>
        <w:rPr>
          <w:sz w:val="28"/>
          <w:szCs w:val="28"/>
        </w:rPr>
      </w:pPr>
    </w:p>
    <w:p w:rsidR="00000BF0" w:rsidRDefault="00924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Килемарского</w:t>
      </w:r>
      <w:proofErr w:type="spellEnd"/>
    </w:p>
    <w:p w:rsidR="00000BF0" w:rsidRDefault="009243FC">
      <w:pPr>
        <w:jc w:val="both"/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000BF0">
      <w:pgSz w:w="11906" w:h="16838"/>
      <w:pgMar w:top="454" w:right="1134" w:bottom="1134" w:left="1985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3CD"/>
    <w:multiLevelType w:val="multilevel"/>
    <w:tmpl w:val="E0D02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87799B"/>
    <w:multiLevelType w:val="multilevel"/>
    <w:tmpl w:val="1708D4C6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</w:lvl>
    <w:lvl w:ilvl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2" w15:restartNumberingAfterBreak="0">
    <w:nsid w:val="79A04C1C"/>
    <w:multiLevelType w:val="hybridMultilevel"/>
    <w:tmpl w:val="A380D656"/>
    <w:lvl w:ilvl="0" w:tplc="26FAC9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0"/>
    <w:rsid w:val="00000BF0"/>
    <w:rsid w:val="00316AA9"/>
    <w:rsid w:val="003419C3"/>
    <w:rsid w:val="00355457"/>
    <w:rsid w:val="00397B16"/>
    <w:rsid w:val="00545D2E"/>
    <w:rsid w:val="00840158"/>
    <w:rsid w:val="009243FC"/>
    <w:rsid w:val="00976BC8"/>
    <w:rsid w:val="00991ADD"/>
    <w:rsid w:val="00D9318C"/>
    <w:rsid w:val="00E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E76D"/>
  <w15:docId w15:val="{91559448-E472-4604-9D76-307B4944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Balloon Text"/>
    <w:basedOn w:val="a"/>
    <w:semiHidden/>
    <w:qFormat/>
    <w:rsid w:val="001139E0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qFormat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A3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2023-08-02T14:14:00Z</cp:lastPrinted>
  <dcterms:created xsi:type="dcterms:W3CDTF">2023-08-02T14:14:00Z</dcterms:created>
  <dcterms:modified xsi:type="dcterms:W3CDTF">2023-08-02T14:14:00Z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