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outlineLvl w:val="0"/>
        <w:rPr>
          <w:b/>
          <w:szCs w:val="28"/>
        </w:rPr>
      </w:pPr>
      <w:r w:rsidRPr="00925C0A">
        <w:rPr>
          <w:b/>
          <w:szCs w:val="28"/>
        </w:rPr>
        <w:t>РЕШЕНИЕ</w:t>
      </w:r>
    </w:p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rPr>
          <w:b/>
          <w:szCs w:val="28"/>
        </w:rPr>
      </w:pPr>
      <w:r w:rsidRPr="00925C0A">
        <w:rPr>
          <w:b/>
          <w:szCs w:val="28"/>
        </w:rPr>
        <w:t>Собрания депутатов</w:t>
      </w:r>
    </w:p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rPr>
          <w:b/>
          <w:szCs w:val="28"/>
        </w:rPr>
      </w:pPr>
      <w:r w:rsidRPr="00925C0A">
        <w:rPr>
          <w:b/>
          <w:szCs w:val="28"/>
        </w:rPr>
        <w:t>Васильевского сельского поселения</w:t>
      </w:r>
    </w:p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outlineLvl w:val="0"/>
        <w:rPr>
          <w:b/>
          <w:szCs w:val="28"/>
        </w:rPr>
      </w:pPr>
      <w:proofErr w:type="spellStart"/>
      <w:r w:rsidRPr="00925C0A">
        <w:rPr>
          <w:b/>
          <w:szCs w:val="28"/>
        </w:rPr>
        <w:t>Юринского</w:t>
      </w:r>
      <w:proofErr w:type="spellEnd"/>
      <w:r w:rsidRPr="00925C0A">
        <w:rPr>
          <w:b/>
          <w:szCs w:val="28"/>
        </w:rPr>
        <w:t xml:space="preserve"> муниципального района</w:t>
      </w:r>
    </w:p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outlineLvl w:val="0"/>
        <w:rPr>
          <w:b/>
          <w:szCs w:val="28"/>
        </w:rPr>
      </w:pPr>
      <w:r w:rsidRPr="00925C0A">
        <w:rPr>
          <w:b/>
          <w:szCs w:val="28"/>
        </w:rPr>
        <w:t xml:space="preserve">Республики Марий Эл </w:t>
      </w:r>
    </w:p>
    <w:p w:rsidR="001C0267" w:rsidRPr="00925C0A" w:rsidRDefault="001C0267" w:rsidP="001C0267">
      <w:pPr>
        <w:pStyle w:val="a4"/>
        <w:tabs>
          <w:tab w:val="left" w:pos="708"/>
        </w:tabs>
        <w:contextualSpacing/>
        <w:jc w:val="center"/>
        <w:outlineLvl w:val="0"/>
        <w:rPr>
          <w:b/>
          <w:szCs w:val="28"/>
        </w:rPr>
      </w:pPr>
      <w:r w:rsidRPr="00925C0A">
        <w:rPr>
          <w:b/>
          <w:szCs w:val="28"/>
        </w:rPr>
        <w:t>четвертого созыва</w:t>
      </w:r>
    </w:p>
    <w:p w:rsidR="001C0267" w:rsidRPr="00925C0A" w:rsidRDefault="001C0267" w:rsidP="00925C0A">
      <w:pPr>
        <w:pStyle w:val="a4"/>
        <w:tabs>
          <w:tab w:val="left" w:pos="708"/>
        </w:tabs>
        <w:contextualSpacing/>
        <w:jc w:val="center"/>
        <w:outlineLvl w:val="0"/>
        <w:rPr>
          <w:b/>
          <w:szCs w:val="28"/>
        </w:rPr>
      </w:pPr>
    </w:p>
    <w:p w:rsidR="001C0267" w:rsidRPr="00925C0A" w:rsidRDefault="001C0267" w:rsidP="00925C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25C0A">
        <w:rPr>
          <w:rFonts w:ascii="Times New Roman" w:hAnsi="Times New Roman" w:cs="Times New Roman"/>
          <w:sz w:val="28"/>
          <w:szCs w:val="28"/>
        </w:rPr>
        <w:t xml:space="preserve">№  </w:t>
      </w:r>
      <w:r w:rsidR="00925C0A" w:rsidRPr="00925C0A">
        <w:rPr>
          <w:rFonts w:ascii="Times New Roman" w:hAnsi="Times New Roman" w:cs="Times New Roman"/>
          <w:sz w:val="28"/>
          <w:szCs w:val="28"/>
        </w:rPr>
        <w:t>216</w:t>
      </w:r>
      <w:r w:rsidR="00FF0E5A" w:rsidRPr="00925C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5C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5C0A">
        <w:rPr>
          <w:rFonts w:ascii="Times New Roman" w:hAnsi="Times New Roman" w:cs="Times New Roman"/>
          <w:sz w:val="28"/>
          <w:szCs w:val="28"/>
        </w:rPr>
        <w:t xml:space="preserve">от </w:t>
      </w:r>
      <w:r w:rsidR="00925C0A" w:rsidRPr="00925C0A">
        <w:rPr>
          <w:rFonts w:ascii="Times New Roman" w:hAnsi="Times New Roman" w:cs="Times New Roman"/>
          <w:sz w:val="28"/>
          <w:szCs w:val="28"/>
        </w:rPr>
        <w:t xml:space="preserve">22 февраля 2024 </w:t>
      </w:r>
      <w:r w:rsidRPr="00925C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0267" w:rsidRPr="00925C0A" w:rsidRDefault="001C0267" w:rsidP="00925C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0A" w:rsidRDefault="001C0267" w:rsidP="00925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Порядок определения размера арендной платы </w:t>
      </w:r>
    </w:p>
    <w:p w:rsidR="00925C0A" w:rsidRDefault="001C0267" w:rsidP="00925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собственности Васильевского сельского поселения, и предоставленные в аренду без проведения торгов, утвержденный решением Собрания депутатов Васильевского сельского поселения </w:t>
      </w:r>
      <w:proofErr w:type="spellStart"/>
      <w:r w:rsidRPr="00925C0A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925C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Республики Марий Эл </w:t>
      </w:r>
    </w:p>
    <w:p w:rsidR="001C0267" w:rsidRPr="00925C0A" w:rsidRDefault="001C0267" w:rsidP="00925C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>от 29 октября 2021 года № 108</w:t>
      </w:r>
    </w:p>
    <w:p w:rsidR="001C0267" w:rsidRPr="00925C0A" w:rsidRDefault="001C0267" w:rsidP="00925C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267" w:rsidRPr="00925C0A" w:rsidRDefault="001C0267" w:rsidP="00925C0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tab/>
      </w:r>
      <w:r w:rsidR="0036294E" w:rsidRPr="00925C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25C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0E5A" w:rsidRPr="00925C0A">
        <w:rPr>
          <w:rFonts w:ascii="Times New Roman" w:hAnsi="Times New Roman" w:cs="Times New Roman"/>
          <w:sz w:val="28"/>
          <w:szCs w:val="28"/>
        </w:rPr>
        <w:t xml:space="preserve"> изменениями в </w:t>
      </w:r>
      <w:hyperlink r:id="rId5" w:history="1">
        <w:r w:rsidRPr="00925C0A">
          <w:rPr>
            <w:rStyle w:val="a3"/>
            <w:rFonts w:ascii="Times New Roman" w:hAnsi="Times New Roman" w:cs="Times New Roman"/>
            <w:sz w:val="28"/>
            <w:szCs w:val="28"/>
          </w:rPr>
          <w:t>Земельн</w:t>
        </w:r>
        <w:r w:rsidR="0036294E" w:rsidRPr="00925C0A">
          <w:rPr>
            <w:rStyle w:val="a3"/>
            <w:rFonts w:ascii="Times New Roman" w:hAnsi="Times New Roman" w:cs="Times New Roman"/>
            <w:sz w:val="28"/>
            <w:szCs w:val="28"/>
          </w:rPr>
          <w:t>ый кодекс</w:t>
        </w:r>
        <w:r w:rsidRPr="00925C0A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Российской Федерации</w:t>
        </w:r>
      </w:hyperlink>
      <w:r w:rsidRPr="00925C0A">
        <w:rPr>
          <w:rFonts w:ascii="Times New Roman" w:hAnsi="Times New Roman" w:cs="Times New Roman"/>
          <w:sz w:val="28"/>
          <w:szCs w:val="28"/>
        </w:rPr>
        <w:t>, Постановлением Правительства РФ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 w:rsidRPr="0092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C0A">
        <w:rPr>
          <w:rFonts w:ascii="Times New Roman" w:hAnsi="Times New Roman" w:cs="Times New Roman"/>
          <w:sz w:val="28"/>
          <w:szCs w:val="28"/>
        </w:rPr>
        <w:t>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</w:t>
      </w:r>
      <w:proofErr w:type="gramEnd"/>
      <w:r w:rsidRPr="00925C0A">
        <w:rPr>
          <w:rFonts w:ascii="Times New Roman" w:hAnsi="Times New Roman" w:cs="Times New Roman"/>
          <w:sz w:val="28"/>
          <w:szCs w:val="28"/>
        </w:rPr>
        <w:t xml:space="preserve"> некоторых решений Правительства Республики Марий Эл», </w:t>
      </w:r>
      <w:hyperlink r:id="rId6" w:tgtFrame="Logical" w:history="1">
        <w:r w:rsidRPr="00925C0A"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5C0A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</w:t>
      </w:r>
      <w:proofErr w:type="spellStart"/>
      <w:r w:rsidRPr="00925C0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25C0A">
        <w:rPr>
          <w:rFonts w:ascii="Times New Roman" w:hAnsi="Times New Roman" w:cs="Times New Roman"/>
          <w:sz w:val="28"/>
          <w:szCs w:val="28"/>
        </w:rPr>
        <w:t xml:space="preserve"> муниципального района Собрание депутатов Васильевского сельского поселения </w:t>
      </w:r>
      <w:proofErr w:type="spellStart"/>
      <w:r w:rsidRPr="00925C0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25C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25C0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925C0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25C0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25C0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25C0A">
        <w:rPr>
          <w:rFonts w:ascii="Times New Roman" w:hAnsi="Times New Roman" w:cs="Times New Roman"/>
          <w:b/>
          <w:sz w:val="28"/>
          <w:szCs w:val="28"/>
        </w:rPr>
        <w:t xml:space="preserve"> и л о </w:t>
      </w:r>
      <w:r w:rsidRPr="00925C0A">
        <w:rPr>
          <w:rFonts w:ascii="Times New Roman" w:hAnsi="Times New Roman" w:cs="Times New Roman"/>
          <w:sz w:val="28"/>
          <w:szCs w:val="28"/>
        </w:rPr>
        <w:t>:</w:t>
      </w:r>
    </w:p>
    <w:p w:rsidR="001C0267" w:rsidRPr="00925C0A" w:rsidRDefault="001C0267" w:rsidP="00925C0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267" w:rsidRPr="00925C0A" w:rsidRDefault="001C0267" w:rsidP="00925C0A">
      <w:pPr>
        <w:spacing w:line="240" w:lineRule="auto"/>
        <w:ind w:left="-42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t xml:space="preserve">1. Внести в Ставки арендной платы за земельные участки, находящиеся </w:t>
      </w:r>
      <w:proofErr w:type="gramStart"/>
      <w:r w:rsidRPr="0092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C0A">
        <w:rPr>
          <w:rFonts w:ascii="Times New Roman" w:hAnsi="Times New Roman" w:cs="Times New Roman"/>
          <w:sz w:val="28"/>
          <w:szCs w:val="28"/>
        </w:rPr>
        <w:t xml:space="preserve">собственности Васильевского сельского поселения, являющиеся приложением к Порядку определения размера арендной платы за земельные участки, находящиеся в собственности Васильевского сельского поселения, и предоставленные в аренду без проведения торгов, утвержденному решением Собрания депутатов Васильевского сельского поселения </w:t>
      </w:r>
      <w:proofErr w:type="spellStart"/>
      <w:r w:rsidRPr="00925C0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25C0A">
        <w:rPr>
          <w:rFonts w:ascii="Times New Roman" w:hAnsi="Times New Roman" w:cs="Times New Roman"/>
          <w:sz w:val="28"/>
          <w:szCs w:val="28"/>
        </w:rPr>
        <w:t xml:space="preserve"> муниципального район Республики Марий Эл от 29 октября 2021 года № 108, следующее изменение:</w:t>
      </w:r>
      <w:proofErr w:type="gramEnd"/>
    </w:p>
    <w:p w:rsidR="001C0267" w:rsidRPr="00925C0A" w:rsidRDefault="0036294E" w:rsidP="00925C0A">
      <w:pPr>
        <w:pStyle w:val="a6"/>
        <w:numPr>
          <w:ilvl w:val="1"/>
          <w:numId w:val="1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t xml:space="preserve"> </w:t>
      </w:r>
      <w:r w:rsidR="00837E8D" w:rsidRPr="00925C0A">
        <w:rPr>
          <w:rFonts w:ascii="Times New Roman" w:hAnsi="Times New Roman" w:cs="Times New Roman"/>
          <w:sz w:val="28"/>
          <w:szCs w:val="28"/>
        </w:rPr>
        <w:t>пункт 5 дополнить  абзацем 2 следующего содержания</w:t>
      </w:r>
    </w:p>
    <w:p w:rsidR="00837E8D" w:rsidRPr="00925C0A" w:rsidRDefault="00837E8D" w:rsidP="00925C0A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 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7" w:anchor="dst1267" w:history="1">
        <w:r w:rsidRPr="00925C0A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подпунктом 2 статьи 49</w:t>
        </w:r>
      </w:hyperlink>
      <w:r w:rsidRPr="009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Земельного Кодекса Российской Федерации</w:t>
      </w:r>
      <w:proofErr w:type="gramStart"/>
      <w:r w:rsidRPr="009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25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собственности.»</w:t>
      </w:r>
    </w:p>
    <w:p w:rsidR="00837E8D" w:rsidRPr="00925C0A" w:rsidRDefault="00837E8D" w:rsidP="00925C0A">
      <w:pPr>
        <w:pStyle w:val="a6"/>
        <w:numPr>
          <w:ilvl w:val="1"/>
          <w:numId w:val="1"/>
        </w:num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lastRenderedPageBreak/>
        <w:t xml:space="preserve">пункт 11 </w:t>
      </w:r>
      <w:r w:rsidR="0036294E" w:rsidRPr="00925C0A">
        <w:rPr>
          <w:rFonts w:ascii="Times New Roman" w:hAnsi="Times New Roman" w:cs="Times New Roman"/>
          <w:sz w:val="28"/>
          <w:szCs w:val="28"/>
        </w:rPr>
        <w:t>изложит</w:t>
      </w:r>
      <w:r w:rsidRPr="00925C0A">
        <w:rPr>
          <w:rFonts w:ascii="Times New Roman" w:hAnsi="Times New Roman" w:cs="Times New Roman"/>
          <w:sz w:val="28"/>
          <w:szCs w:val="28"/>
        </w:rPr>
        <w:t>ь в новой редакции</w:t>
      </w:r>
    </w:p>
    <w:p w:rsidR="00837E8D" w:rsidRPr="00925C0A" w:rsidRDefault="00837E8D" w:rsidP="00925C0A">
      <w:pPr>
        <w:shd w:val="clear" w:color="auto" w:fill="FFFFFF" w:themeFill="background1"/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925C0A">
        <w:rPr>
          <w:rFonts w:ascii="Times New Roman" w:hAnsi="Times New Roman" w:cs="Times New Roman"/>
          <w:sz w:val="28"/>
          <w:szCs w:val="28"/>
        </w:rPr>
        <w:t xml:space="preserve">      «11.</w:t>
      </w:r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При заключении договора аренды земельного участка с юридическим лицом в соответствии с подпунктом 3 пункта 2 статьи 39.6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 (пункт с изменениями на 17 ноября 2023 года, - </w:t>
      </w:r>
      <w:proofErr w:type="gramStart"/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см</w:t>
      </w:r>
      <w:proofErr w:type="gramEnd"/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. предыдущую редакцию):</w:t>
      </w:r>
    </w:p>
    <w:p w:rsidR="00837E8D" w:rsidRPr="00925C0A" w:rsidRDefault="00837E8D" w:rsidP="00925C0A">
      <w:pPr>
        <w:shd w:val="clear" w:color="auto" w:fill="FFFFFF" w:themeFill="background1"/>
        <w:spacing w:line="240" w:lineRule="auto"/>
        <w:ind w:left="-425" w:firstLine="56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        в случае размещения объектов социально-культурного и коммунально-бытового назначения на первые три года аренды;</w:t>
      </w:r>
    </w:p>
    <w:p w:rsidR="00837E8D" w:rsidRPr="00925C0A" w:rsidRDefault="00837E8D" w:rsidP="00925C0A">
      <w:pPr>
        <w:shd w:val="clear" w:color="auto" w:fill="FFFFFF" w:themeFill="background1"/>
        <w:spacing w:line="240" w:lineRule="auto"/>
        <w:ind w:left="-425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       </w:t>
      </w:r>
      <w:proofErr w:type="gramStart"/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Законом Республики Марий Эл «О регулировании земельных отношений в Республике Марий Эл</w:t>
      </w:r>
      <w:proofErr w:type="gramEnd"/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», но не более чем на 10 лет.</w:t>
      </w:r>
    </w:p>
    <w:p w:rsidR="00837E8D" w:rsidRPr="00925C0A" w:rsidRDefault="00837E8D" w:rsidP="00925C0A">
      <w:pPr>
        <w:pStyle w:val="a6"/>
        <w:numPr>
          <w:ilvl w:val="1"/>
          <w:numId w:val="1"/>
        </w:numPr>
        <w:shd w:val="clear" w:color="auto" w:fill="FFFFFF" w:themeFill="background1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t>пунк</w:t>
      </w:r>
      <w:r w:rsidR="0036294E" w:rsidRPr="00925C0A">
        <w:rPr>
          <w:rFonts w:ascii="Times New Roman" w:hAnsi="Times New Roman" w:cs="Times New Roman"/>
          <w:sz w:val="28"/>
          <w:szCs w:val="28"/>
        </w:rPr>
        <w:t>т</w:t>
      </w:r>
      <w:r w:rsidRPr="00925C0A">
        <w:rPr>
          <w:rFonts w:ascii="Times New Roman" w:hAnsi="Times New Roman" w:cs="Times New Roman"/>
          <w:sz w:val="28"/>
          <w:szCs w:val="28"/>
        </w:rPr>
        <w:t xml:space="preserve"> 12 дополнить подпунктом 12.2 следующего содержания</w:t>
      </w:r>
    </w:p>
    <w:p w:rsidR="001C0267" w:rsidRPr="00925C0A" w:rsidRDefault="00837E8D" w:rsidP="00925C0A">
      <w:pPr>
        <w:shd w:val="clear" w:color="auto" w:fill="FFFFFF" w:themeFill="background1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sz w:val="28"/>
          <w:szCs w:val="28"/>
        </w:rPr>
        <w:t>«12.2</w:t>
      </w:r>
      <w:proofErr w:type="gramStart"/>
      <w:r w:rsidRPr="00925C0A">
        <w:rPr>
          <w:rFonts w:ascii="Times New Roman" w:hAnsi="Times New Roman" w:cs="Times New Roman"/>
          <w:sz w:val="28"/>
          <w:szCs w:val="28"/>
        </w:rPr>
        <w:t xml:space="preserve">  </w:t>
      </w:r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П</w:t>
      </w:r>
      <w:proofErr w:type="gramEnd"/>
      <w:r w:rsidRPr="00925C0A">
        <w:rPr>
          <w:rFonts w:ascii="Times New Roman" w:hAnsi="Times New Roman" w:cs="Times New Roman"/>
          <w:sz w:val="28"/>
          <w:szCs w:val="28"/>
          <w:shd w:val="clear" w:color="auto" w:fill="F1F1F1"/>
        </w:rPr>
        <w:t>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Положением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 1729, размер арендной платы за земельный участок, определенный в соответствии с настоящим Порядком, уменьшается на 50 процентов</w:t>
      </w:r>
    </w:p>
    <w:p w:rsidR="001C0267" w:rsidRPr="00925C0A" w:rsidRDefault="001C0267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C0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</w:t>
      </w:r>
      <w:r w:rsidRPr="00925C0A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1C0267" w:rsidRPr="00925C0A" w:rsidRDefault="001C0267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267" w:rsidRPr="00925C0A" w:rsidRDefault="00BC4388" w:rsidP="00BC4388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94E" w:rsidRPr="0092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294E" w:rsidRPr="00925C0A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1C0267" w:rsidRPr="0092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267" w:rsidRPr="00925C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="001C0267" w:rsidRPr="00925C0A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1C0267" w:rsidRPr="00925C0A" w:rsidRDefault="001C0267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94E" w:rsidRPr="00925C0A" w:rsidRDefault="0036294E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0267" w:rsidRPr="00925C0A" w:rsidRDefault="001C0267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gramStart"/>
      <w:r w:rsidRPr="00925C0A">
        <w:rPr>
          <w:rFonts w:ascii="Times New Roman" w:hAnsi="Times New Roman" w:cs="Times New Roman"/>
          <w:b/>
          <w:sz w:val="28"/>
          <w:szCs w:val="28"/>
        </w:rPr>
        <w:t>Васильевского</w:t>
      </w:r>
      <w:proofErr w:type="gramEnd"/>
      <w:r w:rsidRPr="00925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267" w:rsidRPr="00925C0A" w:rsidRDefault="001C0267" w:rsidP="00925C0A">
      <w:pPr>
        <w:spacing w:line="240" w:lineRule="auto"/>
        <w:ind w:left="-426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0A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Н.Н.Шестов</w:t>
      </w:r>
    </w:p>
    <w:p w:rsidR="00BB54C2" w:rsidRPr="00925C0A" w:rsidRDefault="00BB54C2" w:rsidP="00925C0A">
      <w:pPr>
        <w:ind w:left="-426" w:firstLine="568"/>
        <w:rPr>
          <w:sz w:val="28"/>
          <w:szCs w:val="28"/>
        </w:rPr>
      </w:pPr>
    </w:p>
    <w:sectPr w:rsidR="00BB54C2" w:rsidRPr="00925C0A" w:rsidSect="00925C0A">
      <w:pgSz w:w="11906" w:h="16838"/>
      <w:pgMar w:top="567" w:right="566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7FC"/>
    <w:multiLevelType w:val="multilevel"/>
    <w:tmpl w:val="AB8488E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267"/>
    <w:rsid w:val="00165DC0"/>
    <w:rsid w:val="001C0267"/>
    <w:rsid w:val="001E06DB"/>
    <w:rsid w:val="0036294E"/>
    <w:rsid w:val="00837E8D"/>
    <w:rsid w:val="00925C0A"/>
    <w:rsid w:val="00BB54C2"/>
    <w:rsid w:val="00BC4388"/>
    <w:rsid w:val="00D55DFE"/>
    <w:rsid w:val="00D733E1"/>
    <w:rsid w:val="00EB66DB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0267"/>
    <w:rPr>
      <w:strike w:val="0"/>
      <w:dstrike w:val="0"/>
      <w:color w:val="0000FF"/>
      <w:u w:val="none"/>
      <w:effect w:val="none"/>
    </w:rPr>
  </w:style>
  <w:style w:type="paragraph" w:styleId="a4">
    <w:name w:val="footer"/>
    <w:basedOn w:val="a"/>
    <w:link w:val="a5"/>
    <w:semiHidden/>
    <w:unhideWhenUsed/>
    <w:rsid w:val="001C02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1C026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7E8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3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787/a2d44013e12a0ad5697ee11f08686b38a6587e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11</cp:revision>
  <dcterms:created xsi:type="dcterms:W3CDTF">2024-01-29T10:11:00Z</dcterms:created>
  <dcterms:modified xsi:type="dcterms:W3CDTF">2024-02-22T07:06:00Z</dcterms:modified>
</cp:coreProperties>
</file>