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Pr="00672E54" w:rsidRDefault="007F7EAF" w:rsidP="00672E54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72E54" w:rsidRDefault="00294A07" w:rsidP="00672E54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</w:t>
      </w:r>
      <w:r w:rsidR="00672E54" w:rsidRPr="00672E54">
        <w:rPr>
          <w:rFonts w:ascii="Times New Roman" w:hAnsi="Times New Roman" w:cs="Times New Roman"/>
          <w:b/>
          <w:sz w:val="28"/>
          <w:szCs w:val="28"/>
        </w:rPr>
        <w:t xml:space="preserve"> прием заявок на предоставление субсидий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92C78" w:rsidRPr="00092C78">
        <w:rPr>
          <w:rFonts w:ascii="Times New Roman" w:hAnsi="Times New Roman" w:cs="Times New Roman"/>
          <w:b/>
          <w:sz w:val="28"/>
          <w:szCs w:val="28"/>
        </w:rPr>
        <w:t xml:space="preserve">поддержку </w:t>
      </w:r>
      <w:r w:rsidR="00092C78">
        <w:rPr>
          <w:rFonts w:ascii="Times New Roman" w:hAnsi="Times New Roman" w:cs="Times New Roman"/>
          <w:b/>
          <w:sz w:val="28"/>
          <w:szCs w:val="28"/>
        </w:rPr>
        <w:br/>
      </w:r>
      <w:r w:rsidR="00092C78" w:rsidRPr="00092C78">
        <w:rPr>
          <w:rFonts w:ascii="Times New Roman" w:hAnsi="Times New Roman" w:cs="Times New Roman"/>
          <w:b/>
          <w:sz w:val="28"/>
          <w:szCs w:val="28"/>
        </w:rPr>
        <w:t xml:space="preserve">и продвижение мероприятий, направленных на развитие туризма </w:t>
      </w:r>
      <w:r w:rsidR="00092C78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092C78" w:rsidRPr="00092C78">
        <w:rPr>
          <w:rFonts w:ascii="Times New Roman" w:hAnsi="Times New Roman" w:cs="Times New Roman"/>
          <w:b/>
          <w:sz w:val="28"/>
          <w:szCs w:val="28"/>
        </w:rPr>
        <w:t>в Республике Марий Эл</w:t>
      </w:r>
    </w:p>
    <w:p w:rsidR="00294A07" w:rsidRPr="00672E54" w:rsidRDefault="00294A07" w:rsidP="00672E54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>Событийных мероприятий в Марий Эл станет больше.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 xml:space="preserve">Министерство спорта и туризма объявляет о сборе заявок на участие в конкурсе по предоставлению субсидий на поддержку и продвижение мероприятий, направленных на развитие туризма в Республике Марий Эл. 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 xml:space="preserve">Получить субсидии может городской округ, реализующий или планирующий реализовать на территории муниципального образования событийное мероприятие. 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 xml:space="preserve">В последние годы в России все популярнее становится событийный туризм. Регионы организуют </w:t>
      </w:r>
      <w:proofErr w:type="spellStart"/>
      <w:r w:rsidRPr="00092C78">
        <w:rPr>
          <w:sz w:val="28"/>
          <w:szCs w:val="28"/>
        </w:rPr>
        <w:t>гастро</w:t>
      </w:r>
      <w:proofErr w:type="spellEnd"/>
      <w:r w:rsidRPr="00092C78">
        <w:rPr>
          <w:sz w:val="28"/>
          <w:szCs w:val="28"/>
        </w:rPr>
        <w:t xml:space="preserve">- и кинофестивали, концерты, театральные постановки, выставки современного искусства. 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>«Республика Марий Эл идет в ногу с вызовами туриста и активно развивает событийный туризм. Туристический календарь нашего региона насыщен спортивными мероприятиями, гастрономическими и театральными фестивалями, народными праздниками.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 xml:space="preserve">Мы заинтересованы в развитии существующих и создании новых мероприятий, которые будут привлекать в Марий Эл еще больше гостей из других регионов, знакомить их с нашими традициями, культурой и, что наверно самое главное, жителями республики, чье гостеприимство никого не оставит равнодушным», - поделилась своим мнением министр спорта и туризма Марий Эл Лидия </w:t>
      </w:r>
      <w:proofErr w:type="spellStart"/>
      <w:r w:rsidRPr="00092C78">
        <w:rPr>
          <w:sz w:val="28"/>
          <w:szCs w:val="28"/>
        </w:rPr>
        <w:t>Батюкова</w:t>
      </w:r>
      <w:proofErr w:type="spellEnd"/>
      <w:r w:rsidRPr="00092C78">
        <w:rPr>
          <w:sz w:val="28"/>
          <w:szCs w:val="28"/>
        </w:rPr>
        <w:t>.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>Заявки принимаются до 14 мая.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 xml:space="preserve">Адрес места приема заявок (почтовый адрес): 424001, Республика Марий Эл, г. Йошкар-Ола, ул. Успенская, д. 38, </w:t>
      </w:r>
      <w:proofErr w:type="spellStart"/>
      <w:r w:rsidRPr="00092C78">
        <w:rPr>
          <w:sz w:val="28"/>
          <w:szCs w:val="28"/>
        </w:rPr>
        <w:t>каб</w:t>
      </w:r>
      <w:proofErr w:type="spellEnd"/>
      <w:r w:rsidRPr="00092C78">
        <w:rPr>
          <w:sz w:val="28"/>
          <w:szCs w:val="28"/>
        </w:rPr>
        <w:t>. 302.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>Номер контактного телефона: 8(8362) 23-27-94 (отдела организации и координации туристической деятельности Министерства).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lastRenderedPageBreak/>
        <w:t>Работа по расширению событийных мероприятий в регионе ведется в рамках достижения целей национального проекта «Туризм и индустрия гостеприимства».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 xml:space="preserve">Адрес электронной почты: </w:t>
      </w:r>
      <w:hyperlink r:id="rId8" w:history="1">
        <w:r w:rsidRPr="00092C78">
          <w:rPr>
            <w:sz w:val="28"/>
            <w:szCs w:val="28"/>
          </w:rPr>
          <w:t>mari-tourism@mail.ru</w:t>
        </w:r>
      </w:hyperlink>
      <w:r w:rsidRPr="00092C78">
        <w:rPr>
          <w:sz w:val="28"/>
          <w:szCs w:val="28"/>
        </w:rPr>
        <w:t>.</w:t>
      </w: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</w:p>
    <w:p w:rsidR="00092C78" w:rsidRPr="00092C78" w:rsidRDefault="00092C78" w:rsidP="00092C78">
      <w:pPr>
        <w:ind w:firstLine="709"/>
        <w:jc w:val="both"/>
        <w:rPr>
          <w:sz w:val="28"/>
          <w:szCs w:val="28"/>
        </w:rPr>
      </w:pPr>
      <w:r w:rsidRPr="00092C78">
        <w:rPr>
          <w:sz w:val="28"/>
          <w:szCs w:val="28"/>
        </w:rPr>
        <w:t>#туризм #туризм12 #нацпроект #</w:t>
      </w:r>
      <w:proofErr w:type="spellStart"/>
      <w:r w:rsidRPr="00092C78">
        <w:rPr>
          <w:sz w:val="28"/>
          <w:szCs w:val="28"/>
        </w:rPr>
        <w:t>нацпроекттуризм</w:t>
      </w:r>
      <w:proofErr w:type="spellEnd"/>
    </w:p>
    <w:p w:rsidR="00672E54" w:rsidRPr="00092C78" w:rsidRDefault="00672E54" w:rsidP="00092C78">
      <w:pPr>
        <w:ind w:firstLine="709"/>
        <w:jc w:val="both"/>
        <w:rPr>
          <w:sz w:val="28"/>
          <w:szCs w:val="28"/>
        </w:rPr>
      </w:pPr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Ind w:w="2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CD58C2" w:rsidTr="00CD58C2">
        <w:trPr>
          <w:cantSplit/>
          <w:trHeight w:val="1134"/>
        </w:trPr>
        <w:tc>
          <w:tcPr>
            <w:tcW w:w="5353" w:type="dxa"/>
          </w:tcPr>
          <w:p w:rsidR="00CD58C2" w:rsidRDefault="0097625A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</w:t>
            </w:r>
            <w:r w:rsidR="00CD58C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CD58C2" w:rsidRDefault="0097625A" w:rsidP="008D0DDF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89276842048</w:t>
            </w: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294A07" w:rsidRPr="00294A07" w:rsidRDefault="00B515E9" w:rsidP="00A22E43">
      <w:pPr>
        <w:jc w:val="center"/>
        <w:textAlignment w:val="baseline"/>
        <w:rPr>
          <w:sz w:val="28"/>
          <w:szCs w:val="28"/>
        </w:rPr>
      </w:pPr>
      <w:r w:rsidRPr="003B332C">
        <w:rPr>
          <w:color w:val="000000"/>
        </w:rPr>
        <w:t>________________</w:t>
      </w:r>
    </w:p>
    <w:p w:rsidR="00294A07" w:rsidRPr="005E76A6" w:rsidRDefault="00294A07" w:rsidP="008D0DDF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294A07" w:rsidRPr="005E76A6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55" w:rsidRDefault="003E7A55" w:rsidP="00110388">
      <w:r>
        <w:separator/>
      </w:r>
    </w:p>
  </w:endnote>
  <w:endnote w:type="continuationSeparator" w:id="0">
    <w:p w:rsidR="003E7A55" w:rsidRDefault="003E7A55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55" w:rsidRDefault="003E7A55" w:rsidP="00110388">
      <w:r>
        <w:separator/>
      </w:r>
    </w:p>
  </w:footnote>
  <w:footnote w:type="continuationSeparator" w:id="0">
    <w:p w:rsidR="003E7A55" w:rsidRDefault="003E7A55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092C78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67" type="#_x0000_t75" alt="🏊‍♂" style="width:12pt;height:12pt;visibility:visible;mso-wrap-style:square" o:bullet="t">
        <v:imagedata r:id="rId2" o:title="🏊‍♂"/>
      </v:shape>
    </w:pict>
  </w:numPicBullet>
  <w:abstractNum w:abstractNumId="0" w15:restartNumberingAfterBreak="0">
    <w:nsid w:val="0F04519E"/>
    <w:multiLevelType w:val="hybridMultilevel"/>
    <w:tmpl w:val="E690DEB0"/>
    <w:lvl w:ilvl="0" w:tplc="C712A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44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EC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8E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AE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29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E8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D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008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F43D7B"/>
    <w:multiLevelType w:val="hybridMultilevel"/>
    <w:tmpl w:val="A216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336B5"/>
    <w:multiLevelType w:val="hybridMultilevel"/>
    <w:tmpl w:val="11845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B0908"/>
    <w:multiLevelType w:val="hybridMultilevel"/>
    <w:tmpl w:val="42F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0B0843"/>
    <w:multiLevelType w:val="hybridMultilevel"/>
    <w:tmpl w:val="5CA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92C78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94A07"/>
    <w:rsid w:val="00295F44"/>
    <w:rsid w:val="002B5C88"/>
    <w:rsid w:val="002F58A1"/>
    <w:rsid w:val="00300E46"/>
    <w:rsid w:val="00315FBB"/>
    <w:rsid w:val="0032373C"/>
    <w:rsid w:val="003503CD"/>
    <w:rsid w:val="00385150"/>
    <w:rsid w:val="003B332C"/>
    <w:rsid w:val="003E7A55"/>
    <w:rsid w:val="00453DCB"/>
    <w:rsid w:val="00457E23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72E54"/>
    <w:rsid w:val="006B5BA2"/>
    <w:rsid w:val="006C5123"/>
    <w:rsid w:val="006D60E9"/>
    <w:rsid w:val="006E0C00"/>
    <w:rsid w:val="00775312"/>
    <w:rsid w:val="007863EA"/>
    <w:rsid w:val="007F7D5C"/>
    <w:rsid w:val="007F7EAF"/>
    <w:rsid w:val="008309FB"/>
    <w:rsid w:val="00851335"/>
    <w:rsid w:val="00854044"/>
    <w:rsid w:val="0088042B"/>
    <w:rsid w:val="008D0DDF"/>
    <w:rsid w:val="00911765"/>
    <w:rsid w:val="0091451E"/>
    <w:rsid w:val="009357F2"/>
    <w:rsid w:val="00963233"/>
    <w:rsid w:val="0097625A"/>
    <w:rsid w:val="00A1055E"/>
    <w:rsid w:val="00A2088D"/>
    <w:rsid w:val="00A22A3F"/>
    <w:rsid w:val="00A22E43"/>
    <w:rsid w:val="00A37B59"/>
    <w:rsid w:val="00A604B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28CF"/>
    <w:rsid w:val="00CA7856"/>
    <w:rsid w:val="00CD58C2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24FF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CD58C2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CD5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basedOn w:val="a"/>
    <w:rsid w:val="00294A07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E0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-touris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2022-09-15T09:26:00Z</cp:lastPrinted>
  <dcterms:created xsi:type="dcterms:W3CDTF">2024-04-25T13:46:00Z</dcterms:created>
  <dcterms:modified xsi:type="dcterms:W3CDTF">2024-04-25T13:46:00Z</dcterms:modified>
</cp:coreProperties>
</file>