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56" w:rsidRDefault="003C4FF8" w:rsidP="003C4FF8">
      <w:pPr>
        <w:ind w:firstLine="0"/>
        <w:jc w:val="center"/>
      </w:pPr>
      <w:r>
        <w:t>Информация о проведении проверки</w:t>
      </w:r>
    </w:p>
    <w:p w:rsidR="003C4FF8" w:rsidRDefault="003C4FF8" w:rsidP="003C4FF8">
      <w:pPr>
        <w:ind w:firstLine="0"/>
        <w:jc w:val="center"/>
      </w:pPr>
    </w:p>
    <w:p w:rsidR="000A56D3" w:rsidRDefault="000A56D3" w:rsidP="003C4FF8">
      <w:pPr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планом </w:t>
      </w:r>
      <w:r>
        <w:rPr>
          <w:szCs w:val="28"/>
        </w:rPr>
        <w:t xml:space="preserve">выездных и документарных </w:t>
      </w:r>
      <w:r>
        <w:rPr>
          <w:bCs/>
          <w:szCs w:val="28"/>
        </w:rPr>
        <w:t xml:space="preserve">проверок Департамента труда и занятости населения Республики Марий Эл на 2022 год </w:t>
      </w:r>
      <w:r>
        <w:rPr>
          <w:bCs/>
          <w:szCs w:val="28"/>
        </w:rPr>
        <w:br/>
      </w:r>
      <w:r>
        <w:t xml:space="preserve">в период с 27 июня 2022 г. по 15 июля 2022 г. была проведена плановая выездная проверка </w:t>
      </w:r>
      <w:r>
        <w:rPr>
          <w:bCs/>
          <w:szCs w:val="28"/>
        </w:rPr>
        <w:t xml:space="preserve">с целью надзора и контроля за обеспечением государственных гарантий в области содействия занятости населения </w:t>
      </w:r>
      <w:r>
        <w:rPr>
          <w:bCs/>
          <w:szCs w:val="28"/>
        </w:rPr>
        <w:br/>
        <w:t xml:space="preserve">в государственном казенном учреждении Республики Марий Эл </w:t>
      </w:r>
      <w:r>
        <w:rPr>
          <w:bCs/>
          <w:szCs w:val="28"/>
        </w:rPr>
        <w:br/>
        <w:t xml:space="preserve">«Центр занятости населения города Волжска и Волжского района». </w:t>
      </w:r>
      <w:r>
        <w:rPr>
          <w:bCs/>
          <w:szCs w:val="28"/>
        </w:rPr>
        <w:br/>
        <w:t>По результатам проведенной проверки 25 июля 2022 г. составлен акт.</w:t>
      </w:r>
    </w:p>
    <w:p w:rsidR="000A56D3" w:rsidRDefault="000A56D3" w:rsidP="003C4FF8">
      <w:pPr>
        <w:jc w:val="both"/>
      </w:pPr>
      <w:r>
        <w:rPr>
          <w:bCs/>
          <w:szCs w:val="28"/>
        </w:rPr>
        <w:br/>
      </w:r>
    </w:p>
    <w:sectPr w:rsidR="000A56D3" w:rsidSect="008D5E2F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FF8"/>
    <w:rsid w:val="00024E03"/>
    <w:rsid w:val="00041DC9"/>
    <w:rsid w:val="000A56D3"/>
    <w:rsid w:val="000A7188"/>
    <w:rsid w:val="001C78B7"/>
    <w:rsid w:val="00377A3C"/>
    <w:rsid w:val="003C4FF8"/>
    <w:rsid w:val="006716DD"/>
    <w:rsid w:val="00693BD5"/>
    <w:rsid w:val="00714F3C"/>
    <w:rsid w:val="008D5E2F"/>
    <w:rsid w:val="00940980"/>
    <w:rsid w:val="00971CAA"/>
    <w:rsid w:val="00AD5056"/>
    <w:rsid w:val="00AF605D"/>
    <w:rsid w:val="00B46596"/>
    <w:rsid w:val="00C64932"/>
    <w:rsid w:val="00E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 12</cp:lastModifiedBy>
  <cp:revision>1</cp:revision>
  <dcterms:created xsi:type="dcterms:W3CDTF">2022-07-28T08:53:00Z</dcterms:created>
  <dcterms:modified xsi:type="dcterms:W3CDTF">2022-07-28T09:21:00Z</dcterms:modified>
</cp:coreProperties>
</file>