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Default="00787276" w:rsidP="00787276">
      <w:pPr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ПРОТОКОЛ</w:t>
      </w:r>
    </w:p>
    <w:p w:rsidR="00A2012B" w:rsidRPr="002D776B" w:rsidRDefault="00A2012B" w:rsidP="00B017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pacing w:val="-6"/>
          <w:sz w:val="24"/>
          <w:szCs w:val="24"/>
        </w:rPr>
        <w:t xml:space="preserve">заседания </w:t>
      </w:r>
      <w:r w:rsidRPr="002D776B">
        <w:rPr>
          <w:sz w:val="24"/>
          <w:szCs w:val="24"/>
        </w:rPr>
        <w:t>комиссии по проведению электронных аукционов</w:t>
      </w:r>
    </w:p>
    <w:p w:rsidR="00A2012B" w:rsidRDefault="00A2012B" w:rsidP="00A201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z w:val="24"/>
          <w:szCs w:val="24"/>
        </w:rPr>
        <w:t xml:space="preserve">по продаже земельных участков, государственная собственность на которые </w:t>
      </w:r>
      <w:r>
        <w:rPr>
          <w:sz w:val="24"/>
          <w:szCs w:val="24"/>
        </w:rPr>
        <w:t xml:space="preserve">                    </w:t>
      </w:r>
      <w:r w:rsidRPr="002D776B">
        <w:rPr>
          <w:sz w:val="24"/>
          <w:szCs w:val="24"/>
        </w:rPr>
        <w:t xml:space="preserve">не разграничена,  расположенных на территории сельских поселений, входящих   </w:t>
      </w:r>
      <w:r>
        <w:rPr>
          <w:sz w:val="24"/>
          <w:szCs w:val="24"/>
        </w:rPr>
        <w:t xml:space="preserve">                 </w:t>
      </w:r>
      <w:r w:rsidRPr="002D776B">
        <w:rPr>
          <w:sz w:val="24"/>
          <w:szCs w:val="24"/>
        </w:rPr>
        <w:t xml:space="preserve">в состав Моркинского муниципального района или находящихся в муниципальной собственности Моркинского муниципального района, или аукционов на право заключения договоров аренды земельных участков, государственная собственность на которые не разграничена,  расположенных на территории сельских поселений, входящих в состав Моркинского муниципального района или находящихся </w:t>
      </w:r>
      <w:r>
        <w:rPr>
          <w:sz w:val="24"/>
          <w:szCs w:val="24"/>
        </w:rPr>
        <w:t xml:space="preserve">                       </w:t>
      </w:r>
      <w:r w:rsidRPr="002D776B">
        <w:rPr>
          <w:sz w:val="24"/>
          <w:szCs w:val="24"/>
        </w:rPr>
        <w:t>в муниципальной собственности Моркинского муниципального района</w:t>
      </w:r>
    </w:p>
    <w:p w:rsidR="00710753" w:rsidRDefault="00710753" w:rsidP="00A201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699"/>
        <w:gridCol w:w="2694"/>
        <w:gridCol w:w="1998"/>
      </w:tblGrid>
      <w:tr w:rsidR="00710753" w:rsidTr="004D4E73">
        <w:tc>
          <w:tcPr>
            <w:tcW w:w="3964" w:type="dxa"/>
            <w:gridSpan w:val="2"/>
          </w:tcPr>
          <w:p w:rsidR="00710753" w:rsidRDefault="00710753" w:rsidP="00710753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пгт</w:t>
            </w:r>
            <w:proofErr w:type="spellEnd"/>
            <w:r>
              <w:rPr>
                <w:spacing w:val="-6"/>
                <w:sz w:val="24"/>
                <w:szCs w:val="24"/>
              </w:rPr>
              <w:t>. Морки</w:t>
            </w:r>
          </w:p>
          <w:p w:rsidR="00710753" w:rsidRDefault="00710753" w:rsidP="00A20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710753" w:rsidRDefault="00710753" w:rsidP="00710753">
            <w:pPr>
              <w:jc w:val="righ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 января 2024 г</w:t>
            </w:r>
            <w:r>
              <w:rPr>
                <w:spacing w:val="-6"/>
                <w:sz w:val="24"/>
                <w:szCs w:val="24"/>
              </w:rPr>
              <w:t>ода</w:t>
            </w:r>
          </w:p>
          <w:p w:rsidR="00710753" w:rsidRDefault="00710753" w:rsidP="00A201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0753" w:rsidTr="004D4E73">
        <w:tc>
          <w:tcPr>
            <w:tcW w:w="2265" w:type="dxa"/>
          </w:tcPr>
          <w:p w:rsidR="00710753" w:rsidRDefault="00710753" w:rsidP="0071075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Время начала торгов</w:t>
            </w:r>
          </w:p>
        </w:tc>
        <w:tc>
          <w:tcPr>
            <w:tcW w:w="1699" w:type="dxa"/>
          </w:tcPr>
          <w:p w:rsidR="00710753" w:rsidRDefault="004D4E73" w:rsidP="004D4E7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 час.00 мин.</w:t>
            </w:r>
          </w:p>
        </w:tc>
        <w:tc>
          <w:tcPr>
            <w:tcW w:w="2694" w:type="dxa"/>
          </w:tcPr>
          <w:p w:rsidR="00710753" w:rsidRDefault="00710753" w:rsidP="00710753">
            <w:pPr>
              <w:jc w:val="righ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Время окончания торгов</w:t>
            </w:r>
          </w:p>
        </w:tc>
        <w:tc>
          <w:tcPr>
            <w:tcW w:w="1998" w:type="dxa"/>
          </w:tcPr>
          <w:p w:rsidR="00710753" w:rsidRDefault="004D4E73" w:rsidP="004D4E7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 час.</w:t>
            </w:r>
            <w:r>
              <w:rPr>
                <w:spacing w:val="-6"/>
                <w:sz w:val="24"/>
                <w:szCs w:val="24"/>
              </w:rPr>
              <w:t>25</w:t>
            </w:r>
            <w:r>
              <w:rPr>
                <w:spacing w:val="-6"/>
                <w:sz w:val="24"/>
                <w:szCs w:val="24"/>
              </w:rPr>
              <w:t xml:space="preserve"> мин.</w:t>
            </w:r>
          </w:p>
        </w:tc>
      </w:tr>
    </w:tbl>
    <w:p w:rsidR="00710753" w:rsidRDefault="00710753" w:rsidP="00A201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753" w:rsidRPr="002D776B" w:rsidRDefault="00710753" w:rsidP="00A201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8664" w:type="dxa"/>
        <w:jc w:val="center"/>
        <w:tblLook w:val="04A0" w:firstRow="1" w:lastRow="0" w:firstColumn="1" w:lastColumn="0" w:noHBand="0" w:noVBand="1"/>
      </w:tblPr>
      <w:tblGrid>
        <w:gridCol w:w="2263"/>
        <w:gridCol w:w="6401"/>
      </w:tblGrid>
      <w:tr w:rsidR="00787276" w:rsidTr="004D4E73">
        <w:trPr>
          <w:trHeight w:val="233"/>
          <w:jc w:val="center"/>
        </w:trPr>
        <w:tc>
          <w:tcPr>
            <w:tcW w:w="2263" w:type="dxa"/>
          </w:tcPr>
          <w:p w:rsidR="00A2012B" w:rsidRDefault="00A2012B" w:rsidP="00A2012B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Присутствовали:</w:t>
            </w:r>
          </w:p>
        </w:tc>
        <w:tc>
          <w:tcPr>
            <w:tcW w:w="6401" w:type="dxa"/>
          </w:tcPr>
          <w:p w:rsidR="00787276" w:rsidRDefault="0078727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A2012B" w:rsidRDefault="00787276" w:rsidP="00710753">
            <w:p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172239" w:rsidRDefault="00172239" w:rsidP="00787276">
      <w:pPr>
        <w:ind w:right="-388"/>
        <w:jc w:val="right"/>
        <w:rPr>
          <w:spacing w:val="-6"/>
          <w:sz w:val="24"/>
          <w:szCs w:val="24"/>
        </w:rPr>
      </w:pPr>
    </w:p>
    <w:tbl>
      <w:tblPr>
        <w:tblW w:w="8647" w:type="dxa"/>
        <w:tblInd w:w="-5" w:type="dxa"/>
        <w:tblLook w:val="0000" w:firstRow="0" w:lastRow="0" w:firstColumn="0" w:lastColumn="0" w:noHBand="0" w:noVBand="0"/>
      </w:tblPr>
      <w:tblGrid>
        <w:gridCol w:w="2268"/>
        <w:gridCol w:w="6379"/>
      </w:tblGrid>
      <w:tr w:rsidR="00A2012B" w:rsidRPr="00A67703" w:rsidTr="004D4E73">
        <w:trPr>
          <w:trHeight w:val="423"/>
        </w:trPr>
        <w:tc>
          <w:tcPr>
            <w:tcW w:w="2268" w:type="dxa"/>
          </w:tcPr>
          <w:p w:rsidR="00A2012B" w:rsidRPr="00A67703" w:rsidRDefault="00A2012B" w:rsidP="00B01714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4D4E73">
        <w:trPr>
          <w:trHeight w:val="423"/>
        </w:trPr>
        <w:tc>
          <w:tcPr>
            <w:tcW w:w="226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Галкин Сергей </w:t>
            </w:r>
          </w:p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Руководитель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заместитель председателя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4D4E73">
        <w:trPr>
          <w:trHeight w:val="423"/>
        </w:trPr>
        <w:tc>
          <w:tcPr>
            <w:tcW w:w="226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Советник</w:t>
            </w:r>
            <w:r w:rsidRPr="00A67703">
              <w:rPr>
                <w:spacing w:val="-6"/>
                <w:sz w:val="22"/>
                <w:szCs w:val="22"/>
              </w:rPr>
              <w:t xml:space="preserve">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секретарь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4D4E73">
        <w:trPr>
          <w:trHeight w:val="423"/>
        </w:trPr>
        <w:tc>
          <w:tcPr>
            <w:tcW w:w="226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Никифорова Анна Леонидовна</w:t>
            </w:r>
          </w:p>
        </w:tc>
        <w:tc>
          <w:tcPr>
            <w:tcW w:w="6379" w:type="dxa"/>
          </w:tcPr>
          <w:p w:rsidR="00A2012B" w:rsidRDefault="00A2012B" w:rsidP="0042219C">
            <w:pPr>
              <w:ind w:right="-10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Консультант </w:t>
            </w:r>
            <w:r w:rsidRPr="00A67703">
              <w:rPr>
                <w:spacing w:val="-6"/>
                <w:sz w:val="22"/>
                <w:szCs w:val="22"/>
              </w:rPr>
              <w:t xml:space="preserve">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член комиссии</w:t>
            </w:r>
            <w:r w:rsidR="0042219C">
              <w:rPr>
                <w:sz w:val="22"/>
                <w:szCs w:val="22"/>
              </w:rPr>
              <w:t>.</w:t>
            </w:r>
          </w:p>
        </w:tc>
      </w:tr>
    </w:tbl>
    <w:p w:rsidR="00787276" w:rsidRDefault="00787276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8910F7" w:rsidRDefault="008910F7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</w:p>
    <w:p w:rsidR="00787276" w:rsidRDefault="009D00D9" w:rsidP="00787276">
      <w:pPr>
        <w:pStyle w:val="ConsPlusNormal"/>
        <w:ind w:right="-388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Подведение итогов</w:t>
      </w:r>
      <w:r w:rsidR="007872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A30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электронного </w:t>
      </w:r>
      <w:r w:rsidR="00787276">
        <w:rPr>
          <w:rFonts w:ascii="Times New Roman" w:hAnsi="Times New Roman" w:cs="Times New Roman"/>
          <w:b/>
          <w:spacing w:val="-6"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787276">
        <w:rPr>
          <w:b/>
          <w:spacing w:val="-6"/>
          <w:sz w:val="24"/>
          <w:szCs w:val="24"/>
        </w:rPr>
        <w:t xml:space="preserve"> </w:t>
      </w:r>
      <w:r w:rsidR="00787276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</w:p>
    <w:p w:rsidR="00787276" w:rsidRPr="009D00D9" w:rsidRDefault="00787276" w:rsidP="00F64B70">
      <w:pPr>
        <w:ind w:right="-388"/>
        <w:jc w:val="center"/>
        <w:rPr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договоров аренды земельных участков</w:t>
      </w:r>
      <w:r>
        <w:rPr>
          <w:b/>
          <w:spacing w:val="-6"/>
          <w:sz w:val="24"/>
          <w:szCs w:val="24"/>
        </w:rPr>
        <w:t>.</w:t>
      </w:r>
      <w:r w:rsidRPr="009D00D9">
        <w:rPr>
          <w:spacing w:val="-6"/>
          <w:sz w:val="24"/>
          <w:szCs w:val="24"/>
        </w:rPr>
        <w:t xml:space="preserve"> __________________________________________________________________</w:t>
      </w:r>
    </w:p>
    <w:p w:rsidR="00787276" w:rsidRDefault="00787276" w:rsidP="00787276">
      <w:pPr>
        <w:spacing w:after="60"/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</w:t>
      </w:r>
      <w:r w:rsidR="00F64B70">
        <w:rPr>
          <w:spacing w:val="-6"/>
          <w:sz w:val="24"/>
          <w:szCs w:val="24"/>
        </w:rPr>
        <w:t>Тихонова А.М</w:t>
      </w:r>
      <w:r w:rsidR="008910F7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)</w:t>
      </w:r>
    </w:p>
    <w:p w:rsidR="003954E8" w:rsidRDefault="003954E8" w:rsidP="003954E8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Pr="006F73B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954E8" w:rsidRPr="002D776B" w:rsidRDefault="003954E8" w:rsidP="003954E8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лет (Десяти) лет, на земельный участок с кадастровым номером 12:13:0620102:485, категория земель – земли населенных пунктов, разрешенное использование – предпринимательство, площадью 1619 кв. м.,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Коркатовское</w:t>
      </w:r>
      <w:proofErr w:type="spellEnd"/>
      <w:r w:rsidRPr="002D776B">
        <w:rPr>
          <w:sz w:val="24"/>
          <w:szCs w:val="24"/>
        </w:rPr>
        <w:t xml:space="preserve"> сельское поселение, в границах, соответствующих описанию </w:t>
      </w:r>
      <w:r w:rsidR="005801BE">
        <w:rPr>
          <w:sz w:val="24"/>
          <w:szCs w:val="24"/>
        </w:rPr>
        <w:t xml:space="preserve">                       </w:t>
      </w:r>
      <w:r w:rsidRPr="002D776B">
        <w:rPr>
          <w:sz w:val="24"/>
          <w:szCs w:val="24"/>
        </w:rPr>
        <w:t xml:space="preserve">в сведениях единого государственного реестра недвижимости (далее – земельный участок). </w:t>
      </w:r>
    </w:p>
    <w:p w:rsidR="003954E8" w:rsidRPr="002D776B" w:rsidRDefault="003954E8" w:rsidP="003954E8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3954E8" w:rsidRPr="00F1591C" w:rsidRDefault="003954E8" w:rsidP="003954E8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F1591C">
        <w:rPr>
          <w:rFonts w:ascii="Times New Roman" w:hAnsi="Times New Roman"/>
          <w:sz w:val="24"/>
          <w:szCs w:val="24"/>
        </w:rPr>
        <w:t>Начальная цена предмета аукциона – 96 000 рублей.</w:t>
      </w:r>
    </w:p>
    <w:p w:rsidR="003954E8" w:rsidRPr="00F1591C" w:rsidRDefault="003954E8" w:rsidP="003954E8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F1591C">
        <w:rPr>
          <w:rFonts w:ascii="Times New Roman" w:hAnsi="Times New Roman"/>
          <w:sz w:val="24"/>
          <w:szCs w:val="24"/>
        </w:rPr>
        <w:t>Шаг аукциона –2880 рублей.</w:t>
      </w:r>
    </w:p>
    <w:p w:rsidR="003954E8" w:rsidRPr="00F1591C" w:rsidRDefault="003954E8" w:rsidP="003954E8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F1591C">
        <w:rPr>
          <w:rFonts w:ascii="Times New Roman" w:hAnsi="Times New Roman"/>
          <w:sz w:val="24"/>
          <w:szCs w:val="24"/>
        </w:rPr>
        <w:t>Размер задатка – 19 200 рублей.</w:t>
      </w:r>
    </w:p>
    <w:p w:rsidR="003954E8" w:rsidRPr="00F1591C" w:rsidRDefault="003954E8" w:rsidP="003954E8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F1591C">
        <w:rPr>
          <w:rFonts w:ascii="Times New Roman" w:hAnsi="Times New Roman"/>
          <w:sz w:val="24"/>
          <w:szCs w:val="24"/>
        </w:rPr>
        <w:t>Ограничения (обременения): данные отсутствуют.</w:t>
      </w:r>
    </w:p>
    <w:p w:rsidR="003954E8" w:rsidRDefault="003954E8" w:rsidP="003954E8">
      <w:pPr>
        <w:pStyle w:val="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646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 xml:space="preserve">электронном </w:t>
      </w:r>
      <w:r w:rsidRPr="00FC0646">
        <w:rPr>
          <w:rFonts w:ascii="Times New Roman" w:hAnsi="Times New Roman"/>
          <w:sz w:val="24"/>
          <w:szCs w:val="24"/>
        </w:rPr>
        <w:t xml:space="preserve">аукционе </w:t>
      </w:r>
      <w:r w:rsidRPr="00FC0646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 по лоту №</w:t>
      </w:r>
      <w:r w:rsidR="00F1591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в личный кабинет в периоде от часа до начала торгов </w:t>
      </w:r>
      <w:r w:rsidR="00F1591C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до окончания торгов </w:t>
      </w:r>
      <w:r w:rsidR="00AC1BAB">
        <w:rPr>
          <w:rFonts w:ascii="Times New Roman" w:hAnsi="Times New Roman"/>
          <w:bCs/>
          <w:sz w:val="24"/>
          <w:szCs w:val="24"/>
        </w:rPr>
        <w:t xml:space="preserve">не вошел ни один </w:t>
      </w:r>
      <w:r>
        <w:rPr>
          <w:rFonts w:ascii="Times New Roman" w:hAnsi="Times New Roman"/>
          <w:bCs/>
          <w:sz w:val="24"/>
          <w:szCs w:val="24"/>
        </w:rPr>
        <w:t>участник</w:t>
      </w:r>
      <w:r w:rsidR="00AC1BAB">
        <w:rPr>
          <w:rFonts w:ascii="Times New Roman" w:hAnsi="Times New Roman"/>
          <w:bCs/>
          <w:sz w:val="24"/>
          <w:szCs w:val="24"/>
        </w:rPr>
        <w:t>.</w:t>
      </w:r>
    </w:p>
    <w:p w:rsidR="00F1591C" w:rsidRDefault="00F1591C" w:rsidP="003954E8">
      <w:pPr>
        <w:pStyle w:val="6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1BCC" w:rsidRPr="00F1591C" w:rsidRDefault="00FC0646" w:rsidP="00F1591C">
      <w:pPr>
        <w:jc w:val="center"/>
        <w:rPr>
          <w:b/>
          <w:sz w:val="24"/>
          <w:szCs w:val="24"/>
        </w:rPr>
      </w:pPr>
      <w:r w:rsidRPr="00F1591C">
        <w:rPr>
          <w:b/>
          <w:sz w:val="24"/>
          <w:szCs w:val="24"/>
        </w:rPr>
        <w:t xml:space="preserve">ТОРГИ ПО </w:t>
      </w:r>
      <w:r w:rsidR="00741BCC" w:rsidRPr="00F1591C">
        <w:rPr>
          <w:b/>
          <w:sz w:val="24"/>
          <w:szCs w:val="24"/>
        </w:rPr>
        <w:t>ЛОТ</w:t>
      </w:r>
      <w:r w:rsidRPr="00F1591C">
        <w:rPr>
          <w:b/>
          <w:sz w:val="24"/>
          <w:szCs w:val="24"/>
        </w:rPr>
        <w:t>У</w:t>
      </w:r>
      <w:r w:rsidR="00741BCC" w:rsidRPr="00F1591C">
        <w:rPr>
          <w:b/>
          <w:sz w:val="24"/>
          <w:szCs w:val="24"/>
        </w:rPr>
        <w:t xml:space="preserve"> № </w:t>
      </w:r>
      <w:r w:rsidR="00F1591C" w:rsidRPr="00F1591C">
        <w:rPr>
          <w:b/>
          <w:sz w:val="24"/>
          <w:szCs w:val="24"/>
        </w:rPr>
        <w:t>2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12:13:0170502:256; категория земель – земли сельскохозяйственного назначения, разрешенное использование – сельскохозяйственное использование, площадью 16028 кв. м, местоположение: Республика Марий Эл, Моркинский район, </w:t>
      </w:r>
      <w:proofErr w:type="spellStart"/>
      <w:r w:rsidRPr="00F1591C">
        <w:rPr>
          <w:color w:val="000000"/>
          <w:sz w:val="24"/>
          <w:szCs w:val="24"/>
          <w:shd w:val="clear" w:color="auto" w:fill="FFFFFF"/>
        </w:rPr>
        <w:t>Коркатовское</w:t>
      </w:r>
      <w:proofErr w:type="spellEnd"/>
      <w:r w:rsidRPr="00F1591C">
        <w:rPr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Pr="00F1591C">
        <w:rPr>
          <w:sz w:val="24"/>
          <w:szCs w:val="24"/>
        </w:rPr>
        <w:t xml:space="preserve">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>Земельный участок находится в неразграниченной собственности.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>Начальная цена предмета аукциона –14 200 рублей.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>Шаг аукциона – 426 рублей.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>Размер задатка – 2 840 рублей.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</w:t>
      </w:r>
      <w:r w:rsidR="005801BE">
        <w:rPr>
          <w:sz w:val="24"/>
          <w:szCs w:val="24"/>
        </w:rPr>
        <w:t xml:space="preserve">                              </w:t>
      </w:r>
      <w:r w:rsidRPr="00F1591C">
        <w:rPr>
          <w:sz w:val="24"/>
          <w:szCs w:val="24"/>
        </w:rPr>
        <w:t>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30.12.2019; реквизиты документа-основания: приказ от 17.05.2018 № 287 выдан: Министерство природных ресурсов, экологии и охраны окружающей среды Республики Марий Эл.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17.05.2018 № 287 выдан: Министерство природных ресурсов, экологии и охраны окружающей среды Республики Марий Эл; Содержание ограничения (обременения): Водный кодекс РФ от 03.06.2006 N 74-ФЗ ст.65. п. 15.</w:t>
      </w:r>
    </w:p>
    <w:p w:rsidR="00F1591C" w:rsidRPr="00F1591C" w:rsidRDefault="00F1591C" w:rsidP="00F1591C">
      <w:pPr>
        <w:ind w:firstLine="709"/>
        <w:jc w:val="both"/>
        <w:rPr>
          <w:sz w:val="24"/>
          <w:szCs w:val="24"/>
        </w:rPr>
      </w:pPr>
      <w:r w:rsidRPr="00F1591C">
        <w:rPr>
          <w:sz w:val="24"/>
          <w:szCs w:val="24"/>
        </w:rPr>
        <w:t xml:space="preserve">Реестровый номер границы: 12:13-6.246; Вид объекта реестра границ: Зона </w:t>
      </w:r>
      <w:r w:rsidR="005801BE">
        <w:rPr>
          <w:sz w:val="24"/>
          <w:szCs w:val="24"/>
        </w:rPr>
        <w:t xml:space="preserve">              </w:t>
      </w:r>
      <w:r w:rsidRPr="00F1591C">
        <w:rPr>
          <w:sz w:val="24"/>
          <w:szCs w:val="24"/>
        </w:rPr>
        <w:t xml:space="preserve">с особыми условиями использования территории; Вид зоны по документу: </w:t>
      </w:r>
      <w:proofErr w:type="spellStart"/>
      <w:r w:rsidRPr="00F1591C">
        <w:rPr>
          <w:sz w:val="24"/>
          <w:szCs w:val="24"/>
        </w:rPr>
        <w:t>Водоохранная</w:t>
      </w:r>
      <w:proofErr w:type="spellEnd"/>
      <w:r w:rsidRPr="00F1591C">
        <w:rPr>
          <w:sz w:val="24"/>
          <w:szCs w:val="24"/>
        </w:rPr>
        <w:t xml:space="preserve"> зона реки </w:t>
      </w:r>
      <w:proofErr w:type="spellStart"/>
      <w:r w:rsidRPr="00F1591C">
        <w:rPr>
          <w:sz w:val="24"/>
          <w:szCs w:val="24"/>
        </w:rPr>
        <w:t>Малонмаш</w:t>
      </w:r>
      <w:proofErr w:type="spellEnd"/>
      <w:r w:rsidRPr="00F1591C">
        <w:rPr>
          <w:sz w:val="24"/>
          <w:szCs w:val="24"/>
        </w:rPr>
        <w:t xml:space="preserve"> в границах Республики Марий Эл; Тип зоны: </w:t>
      </w:r>
      <w:proofErr w:type="spellStart"/>
      <w:r w:rsidRPr="00F1591C">
        <w:rPr>
          <w:sz w:val="24"/>
          <w:szCs w:val="24"/>
        </w:rPr>
        <w:t>Водоохранная</w:t>
      </w:r>
      <w:proofErr w:type="spellEnd"/>
      <w:r w:rsidRPr="00F1591C">
        <w:rPr>
          <w:sz w:val="24"/>
          <w:szCs w:val="24"/>
        </w:rPr>
        <w:t xml:space="preserve"> зона; Номер: 1.</w:t>
      </w:r>
    </w:p>
    <w:p w:rsidR="00CA306A" w:rsidRPr="00F1591C" w:rsidRDefault="00FC0646" w:rsidP="004F795B">
      <w:pPr>
        <w:ind w:firstLine="709"/>
        <w:jc w:val="both"/>
        <w:rPr>
          <w:bCs/>
          <w:sz w:val="24"/>
          <w:szCs w:val="24"/>
        </w:rPr>
      </w:pPr>
      <w:r w:rsidRPr="00F1591C">
        <w:rPr>
          <w:sz w:val="24"/>
          <w:szCs w:val="24"/>
        </w:rPr>
        <w:t xml:space="preserve">В </w:t>
      </w:r>
      <w:r w:rsidR="00CA306A" w:rsidRPr="00F1591C">
        <w:rPr>
          <w:sz w:val="24"/>
          <w:szCs w:val="24"/>
        </w:rPr>
        <w:t xml:space="preserve">электронном </w:t>
      </w:r>
      <w:r w:rsidRPr="00F1591C">
        <w:rPr>
          <w:sz w:val="24"/>
          <w:szCs w:val="24"/>
        </w:rPr>
        <w:t xml:space="preserve">аукционе </w:t>
      </w:r>
      <w:r w:rsidRPr="00F1591C">
        <w:rPr>
          <w:bCs/>
          <w:sz w:val="24"/>
          <w:szCs w:val="24"/>
        </w:rPr>
        <w:t>на право заключения договоров аренды земельных участков по лоту №</w:t>
      </w:r>
      <w:r w:rsidR="00F1591C">
        <w:rPr>
          <w:bCs/>
          <w:sz w:val="24"/>
          <w:szCs w:val="24"/>
        </w:rPr>
        <w:t>2</w:t>
      </w:r>
      <w:r w:rsidRPr="00F1591C">
        <w:rPr>
          <w:bCs/>
          <w:sz w:val="24"/>
          <w:szCs w:val="24"/>
        </w:rPr>
        <w:t xml:space="preserve"> </w:t>
      </w:r>
      <w:r w:rsidR="00CA306A" w:rsidRPr="00F1591C">
        <w:rPr>
          <w:bCs/>
          <w:sz w:val="24"/>
          <w:szCs w:val="24"/>
        </w:rPr>
        <w:t xml:space="preserve">в личный кабинет в периоде от часа до начала торгов </w:t>
      </w:r>
      <w:r w:rsidR="005801BE">
        <w:rPr>
          <w:bCs/>
          <w:sz w:val="24"/>
          <w:szCs w:val="24"/>
        </w:rPr>
        <w:t xml:space="preserve">                                </w:t>
      </w:r>
      <w:r w:rsidR="00CA306A" w:rsidRPr="00F1591C">
        <w:rPr>
          <w:bCs/>
          <w:sz w:val="24"/>
          <w:szCs w:val="24"/>
        </w:rPr>
        <w:t>до окончания торгов вошли следующие участники:</w:t>
      </w:r>
    </w:p>
    <w:p w:rsidR="00CA306A" w:rsidRDefault="00F1591C" w:rsidP="004F795B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401059">
        <w:rPr>
          <w:spacing w:val="-6"/>
          <w:sz w:val="24"/>
          <w:szCs w:val="24"/>
        </w:rPr>
        <w:t>Гумерова</w:t>
      </w:r>
      <w:proofErr w:type="spellEnd"/>
      <w:r w:rsidRPr="00401059">
        <w:rPr>
          <w:spacing w:val="-6"/>
          <w:sz w:val="24"/>
          <w:szCs w:val="24"/>
        </w:rPr>
        <w:t xml:space="preserve"> Марселя </w:t>
      </w:r>
      <w:proofErr w:type="spellStart"/>
      <w:r w:rsidRPr="00401059">
        <w:rPr>
          <w:spacing w:val="-6"/>
          <w:sz w:val="24"/>
          <w:szCs w:val="24"/>
        </w:rPr>
        <w:t>Ириковна</w:t>
      </w:r>
      <w:proofErr w:type="spellEnd"/>
      <w:r w:rsidRPr="00401059">
        <w:rPr>
          <w:spacing w:val="-6"/>
          <w:sz w:val="24"/>
          <w:szCs w:val="24"/>
        </w:rPr>
        <w:t>, зарегистрированная по адресу: Республика Татарстан, г. Елабуга.</w:t>
      </w:r>
      <w:r w:rsidR="00CA306A" w:rsidRPr="00153A07">
        <w:rPr>
          <w:spacing w:val="-6"/>
          <w:sz w:val="24"/>
          <w:szCs w:val="24"/>
        </w:rPr>
        <w:t xml:space="preserve"> Номер заявки </w:t>
      </w:r>
      <w:r w:rsidRPr="00401059">
        <w:rPr>
          <w:spacing w:val="-6"/>
          <w:sz w:val="24"/>
          <w:szCs w:val="24"/>
        </w:rPr>
        <w:t>4951</w:t>
      </w:r>
      <w:r w:rsidR="00CA306A" w:rsidRPr="00153A07">
        <w:rPr>
          <w:spacing w:val="-6"/>
          <w:sz w:val="24"/>
          <w:szCs w:val="24"/>
        </w:rPr>
        <w:t>.</w:t>
      </w:r>
    </w:p>
    <w:p w:rsidR="00F1591C" w:rsidRPr="00401059" w:rsidRDefault="00F1591C" w:rsidP="004F795B">
      <w:pPr>
        <w:ind w:firstLine="709"/>
        <w:jc w:val="both"/>
        <w:rPr>
          <w:spacing w:val="-6"/>
          <w:sz w:val="24"/>
          <w:szCs w:val="24"/>
        </w:rPr>
      </w:pPr>
      <w:proofErr w:type="spellStart"/>
      <w:r w:rsidRPr="00401059">
        <w:rPr>
          <w:spacing w:val="-6"/>
          <w:sz w:val="24"/>
          <w:szCs w:val="24"/>
        </w:rPr>
        <w:t>Зинатуллин</w:t>
      </w:r>
      <w:proofErr w:type="spellEnd"/>
      <w:r w:rsidRPr="00401059">
        <w:rPr>
          <w:spacing w:val="-6"/>
          <w:sz w:val="24"/>
          <w:szCs w:val="24"/>
        </w:rPr>
        <w:t xml:space="preserve"> Хайдар </w:t>
      </w:r>
      <w:proofErr w:type="spellStart"/>
      <w:r w:rsidRPr="00401059">
        <w:rPr>
          <w:spacing w:val="-6"/>
          <w:sz w:val="24"/>
          <w:szCs w:val="24"/>
        </w:rPr>
        <w:t>Хафизович</w:t>
      </w:r>
      <w:proofErr w:type="spellEnd"/>
      <w:r w:rsidRPr="00401059">
        <w:rPr>
          <w:spacing w:val="-6"/>
          <w:sz w:val="24"/>
          <w:szCs w:val="24"/>
        </w:rPr>
        <w:t xml:space="preserve">, зарегистрированный по адресу: </w:t>
      </w:r>
    </w:p>
    <w:p w:rsidR="00F1591C" w:rsidRPr="00153A07" w:rsidRDefault="00F1591C" w:rsidP="004F795B">
      <w:pPr>
        <w:ind w:right="-2"/>
        <w:jc w:val="both"/>
        <w:rPr>
          <w:spacing w:val="-6"/>
          <w:sz w:val="24"/>
          <w:szCs w:val="24"/>
        </w:rPr>
      </w:pPr>
      <w:r w:rsidRPr="00401059">
        <w:rPr>
          <w:spacing w:val="-6"/>
          <w:sz w:val="24"/>
          <w:szCs w:val="24"/>
        </w:rPr>
        <w:t>Республика Марий Эл, Моркинский район.</w:t>
      </w:r>
      <w:r>
        <w:rPr>
          <w:spacing w:val="-6"/>
          <w:sz w:val="24"/>
          <w:szCs w:val="24"/>
        </w:rPr>
        <w:t xml:space="preserve"> </w:t>
      </w:r>
      <w:r w:rsidRPr="00401059">
        <w:rPr>
          <w:spacing w:val="-6"/>
          <w:sz w:val="24"/>
          <w:szCs w:val="24"/>
        </w:rPr>
        <w:t>Номер заявки 7538.</w:t>
      </w:r>
    </w:p>
    <w:p w:rsidR="001F0B75" w:rsidRPr="005801BE" w:rsidRDefault="001F0B75" w:rsidP="005801BE">
      <w:pPr>
        <w:ind w:firstLine="709"/>
        <w:jc w:val="both"/>
        <w:rPr>
          <w:spacing w:val="-6"/>
          <w:sz w:val="24"/>
          <w:szCs w:val="24"/>
        </w:rPr>
      </w:pPr>
      <w:r w:rsidRPr="005801BE">
        <w:rPr>
          <w:spacing w:val="-6"/>
          <w:sz w:val="24"/>
          <w:szCs w:val="24"/>
        </w:rPr>
        <w:t xml:space="preserve">Лучшее предложение о цене предмета аукциона сделал </w:t>
      </w:r>
      <w:proofErr w:type="spellStart"/>
      <w:r w:rsidR="005801BE" w:rsidRPr="005801BE">
        <w:rPr>
          <w:spacing w:val="-6"/>
          <w:sz w:val="24"/>
          <w:szCs w:val="24"/>
        </w:rPr>
        <w:t>Зинатуллин</w:t>
      </w:r>
      <w:proofErr w:type="spellEnd"/>
      <w:r w:rsidR="005801BE" w:rsidRPr="005801BE">
        <w:rPr>
          <w:spacing w:val="-6"/>
          <w:sz w:val="24"/>
          <w:szCs w:val="24"/>
        </w:rPr>
        <w:t xml:space="preserve"> Хайдар </w:t>
      </w:r>
      <w:proofErr w:type="spellStart"/>
      <w:r w:rsidR="005801BE" w:rsidRPr="005801BE">
        <w:rPr>
          <w:spacing w:val="-6"/>
          <w:sz w:val="24"/>
          <w:szCs w:val="24"/>
        </w:rPr>
        <w:t>Хафизович</w:t>
      </w:r>
      <w:proofErr w:type="spellEnd"/>
      <w:r w:rsidR="005801BE" w:rsidRPr="005801BE">
        <w:rPr>
          <w:spacing w:val="-6"/>
          <w:sz w:val="24"/>
          <w:szCs w:val="24"/>
        </w:rPr>
        <w:t xml:space="preserve">, зарегистрированный по адресу: Республика Марий Эл, Моркинский </w:t>
      </w:r>
      <w:proofErr w:type="gramStart"/>
      <w:r w:rsidR="005801BE" w:rsidRPr="005801BE">
        <w:rPr>
          <w:spacing w:val="-6"/>
          <w:sz w:val="24"/>
          <w:szCs w:val="24"/>
        </w:rPr>
        <w:t>район</w:t>
      </w:r>
      <w:r w:rsidR="007C07E9" w:rsidRPr="005801BE">
        <w:rPr>
          <w:spacing w:val="-6"/>
          <w:sz w:val="24"/>
          <w:szCs w:val="24"/>
        </w:rPr>
        <w:t xml:space="preserve">, </w:t>
      </w:r>
      <w:r w:rsidR="005801BE" w:rsidRPr="005801BE">
        <w:rPr>
          <w:spacing w:val="-6"/>
          <w:sz w:val="24"/>
          <w:szCs w:val="24"/>
        </w:rPr>
        <w:t xml:space="preserve">  </w:t>
      </w:r>
      <w:proofErr w:type="gramEnd"/>
      <w:r w:rsidR="005801BE" w:rsidRPr="005801BE">
        <w:rPr>
          <w:spacing w:val="-6"/>
          <w:sz w:val="24"/>
          <w:szCs w:val="24"/>
        </w:rPr>
        <w:t xml:space="preserve">                </w:t>
      </w:r>
      <w:r w:rsidRPr="005801BE">
        <w:rPr>
          <w:spacing w:val="-6"/>
          <w:sz w:val="24"/>
          <w:szCs w:val="24"/>
        </w:rPr>
        <w:t xml:space="preserve">в размере </w:t>
      </w:r>
      <w:r w:rsidR="005801BE" w:rsidRPr="005801BE">
        <w:rPr>
          <w:spacing w:val="-6"/>
          <w:sz w:val="24"/>
          <w:szCs w:val="24"/>
        </w:rPr>
        <w:t>15904</w:t>
      </w:r>
      <w:r w:rsidR="00C96295" w:rsidRPr="005801BE">
        <w:rPr>
          <w:spacing w:val="-6"/>
          <w:sz w:val="24"/>
          <w:szCs w:val="24"/>
        </w:rPr>
        <w:t xml:space="preserve"> </w:t>
      </w:r>
      <w:r w:rsidRPr="005801BE">
        <w:rPr>
          <w:sz w:val="24"/>
          <w:szCs w:val="24"/>
        </w:rPr>
        <w:t>-</w:t>
      </w:r>
      <w:r w:rsidR="00C96295" w:rsidRPr="005801BE">
        <w:rPr>
          <w:sz w:val="24"/>
          <w:szCs w:val="24"/>
        </w:rPr>
        <w:t xml:space="preserve"> </w:t>
      </w:r>
      <w:r w:rsidRPr="005801BE">
        <w:rPr>
          <w:sz w:val="24"/>
          <w:szCs w:val="24"/>
        </w:rPr>
        <w:t>00</w:t>
      </w:r>
      <w:r w:rsidRPr="005801BE">
        <w:rPr>
          <w:spacing w:val="-6"/>
          <w:sz w:val="24"/>
          <w:szCs w:val="24"/>
        </w:rPr>
        <w:t xml:space="preserve"> (</w:t>
      </w:r>
      <w:r w:rsidR="005801BE" w:rsidRPr="005801BE">
        <w:rPr>
          <w:spacing w:val="-6"/>
          <w:sz w:val="24"/>
          <w:szCs w:val="24"/>
        </w:rPr>
        <w:t>Пятнадцать</w:t>
      </w:r>
      <w:r w:rsidR="00C96295" w:rsidRPr="005801BE">
        <w:rPr>
          <w:spacing w:val="-6"/>
          <w:sz w:val="24"/>
          <w:szCs w:val="24"/>
        </w:rPr>
        <w:t xml:space="preserve"> </w:t>
      </w:r>
      <w:r w:rsidRPr="005801BE">
        <w:rPr>
          <w:spacing w:val="-6"/>
          <w:sz w:val="24"/>
          <w:szCs w:val="24"/>
        </w:rPr>
        <w:t xml:space="preserve">тысяч </w:t>
      </w:r>
      <w:r w:rsidR="005801BE" w:rsidRPr="005801BE">
        <w:rPr>
          <w:spacing w:val="-6"/>
          <w:sz w:val="24"/>
          <w:szCs w:val="24"/>
        </w:rPr>
        <w:t>девятьсот четыре</w:t>
      </w:r>
      <w:r w:rsidRPr="005801BE">
        <w:rPr>
          <w:spacing w:val="-6"/>
          <w:sz w:val="24"/>
          <w:szCs w:val="24"/>
        </w:rPr>
        <w:t>) рубл</w:t>
      </w:r>
      <w:r w:rsidR="005801BE" w:rsidRPr="005801BE">
        <w:rPr>
          <w:spacing w:val="-6"/>
          <w:sz w:val="24"/>
          <w:szCs w:val="24"/>
        </w:rPr>
        <w:t>я</w:t>
      </w:r>
      <w:r w:rsidRPr="005801BE">
        <w:rPr>
          <w:spacing w:val="-6"/>
          <w:sz w:val="24"/>
          <w:szCs w:val="24"/>
        </w:rPr>
        <w:t xml:space="preserve"> 00 копеек.</w:t>
      </w:r>
    </w:p>
    <w:p w:rsidR="00036426" w:rsidRDefault="00036426" w:rsidP="004F795B">
      <w:pPr>
        <w:ind w:right="-2" w:firstLine="709"/>
        <w:jc w:val="both"/>
        <w:rPr>
          <w:spacing w:val="-6"/>
          <w:sz w:val="24"/>
          <w:szCs w:val="24"/>
        </w:rPr>
      </w:pPr>
      <w:r w:rsidRPr="005801BE">
        <w:rPr>
          <w:spacing w:val="-6"/>
          <w:sz w:val="24"/>
          <w:szCs w:val="24"/>
        </w:rPr>
        <w:t>Предпоследнее предложение о цене предмета аукциона сделал</w:t>
      </w:r>
      <w:r w:rsidR="005801BE" w:rsidRPr="005801BE">
        <w:rPr>
          <w:spacing w:val="-6"/>
          <w:sz w:val="24"/>
          <w:szCs w:val="24"/>
        </w:rPr>
        <w:t>а</w:t>
      </w:r>
      <w:r w:rsidRPr="005801BE">
        <w:rPr>
          <w:spacing w:val="-6"/>
          <w:sz w:val="24"/>
          <w:szCs w:val="24"/>
        </w:rPr>
        <w:t xml:space="preserve"> </w:t>
      </w:r>
      <w:proofErr w:type="spellStart"/>
      <w:r w:rsidR="005801BE" w:rsidRPr="005801BE">
        <w:rPr>
          <w:spacing w:val="-6"/>
          <w:sz w:val="24"/>
          <w:szCs w:val="24"/>
        </w:rPr>
        <w:t>Гумерова</w:t>
      </w:r>
      <w:proofErr w:type="spellEnd"/>
      <w:r w:rsidR="005801BE" w:rsidRPr="005801BE">
        <w:rPr>
          <w:spacing w:val="-6"/>
          <w:sz w:val="24"/>
          <w:szCs w:val="24"/>
        </w:rPr>
        <w:t xml:space="preserve"> Марселя </w:t>
      </w:r>
      <w:proofErr w:type="spellStart"/>
      <w:r w:rsidR="005801BE" w:rsidRPr="005801BE">
        <w:rPr>
          <w:spacing w:val="-6"/>
          <w:sz w:val="24"/>
          <w:szCs w:val="24"/>
        </w:rPr>
        <w:t>Ириковна</w:t>
      </w:r>
      <w:proofErr w:type="spellEnd"/>
      <w:r w:rsidR="005801BE" w:rsidRPr="005801BE">
        <w:rPr>
          <w:spacing w:val="-6"/>
          <w:sz w:val="24"/>
          <w:szCs w:val="24"/>
        </w:rPr>
        <w:t xml:space="preserve">, зарегистрированная по адресу: Республика Татарстан, г. </w:t>
      </w:r>
      <w:proofErr w:type="gramStart"/>
      <w:r w:rsidR="005801BE" w:rsidRPr="005801BE">
        <w:rPr>
          <w:spacing w:val="-6"/>
          <w:sz w:val="24"/>
          <w:szCs w:val="24"/>
        </w:rPr>
        <w:t>Елабуга</w:t>
      </w:r>
      <w:r w:rsidR="007C07E9" w:rsidRPr="005801BE">
        <w:rPr>
          <w:spacing w:val="-6"/>
          <w:sz w:val="24"/>
          <w:szCs w:val="24"/>
        </w:rPr>
        <w:t xml:space="preserve">, </w:t>
      </w:r>
      <w:r w:rsidR="005801BE" w:rsidRPr="005801BE">
        <w:rPr>
          <w:spacing w:val="-6"/>
          <w:sz w:val="24"/>
          <w:szCs w:val="24"/>
        </w:rPr>
        <w:t xml:space="preserve">  </w:t>
      </w:r>
      <w:proofErr w:type="gramEnd"/>
      <w:r w:rsidR="005801BE" w:rsidRPr="005801BE">
        <w:rPr>
          <w:spacing w:val="-6"/>
          <w:sz w:val="24"/>
          <w:szCs w:val="24"/>
        </w:rPr>
        <w:t xml:space="preserve">                </w:t>
      </w:r>
      <w:r w:rsidRPr="005801BE">
        <w:rPr>
          <w:spacing w:val="-6"/>
          <w:sz w:val="24"/>
          <w:szCs w:val="24"/>
        </w:rPr>
        <w:t xml:space="preserve">в размере </w:t>
      </w:r>
      <w:r w:rsidR="005801BE" w:rsidRPr="005801BE">
        <w:rPr>
          <w:spacing w:val="-6"/>
          <w:sz w:val="24"/>
          <w:szCs w:val="24"/>
        </w:rPr>
        <w:t>15478</w:t>
      </w:r>
      <w:r w:rsidRPr="005801BE">
        <w:rPr>
          <w:sz w:val="24"/>
          <w:szCs w:val="24"/>
        </w:rPr>
        <w:t>-00</w:t>
      </w:r>
      <w:r w:rsidRPr="005801BE">
        <w:rPr>
          <w:spacing w:val="-6"/>
          <w:sz w:val="24"/>
          <w:szCs w:val="24"/>
        </w:rPr>
        <w:t xml:space="preserve"> (Пят</w:t>
      </w:r>
      <w:r w:rsidR="005801BE" w:rsidRPr="005801BE">
        <w:rPr>
          <w:spacing w:val="-6"/>
          <w:sz w:val="24"/>
          <w:szCs w:val="24"/>
        </w:rPr>
        <w:t xml:space="preserve">надцать </w:t>
      </w:r>
      <w:r w:rsidRPr="005801BE">
        <w:rPr>
          <w:spacing w:val="-6"/>
          <w:sz w:val="24"/>
          <w:szCs w:val="24"/>
        </w:rPr>
        <w:t xml:space="preserve">тысяч </w:t>
      </w:r>
      <w:r w:rsidR="005801BE" w:rsidRPr="005801BE">
        <w:rPr>
          <w:spacing w:val="-6"/>
          <w:sz w:val="24"/>
          <w:szCs w:val="24"/>
        </w:rPr>
        <w:t>четыреста семьдесят восемь</w:t>
      </w:r>
      <w:r w:rsidRPr="005801BE">
        <w:rPr>
          <w:spacing w:val="-6"/>
          <w:sz w:val="24"/>
          <w:szCs w:val="24"/>
        </w:rPr>
        <w:t>) рублей 00 копеек.</w:t>
      </w:r>
    </w:p>
    <w:p w:rsidR="001F0B75" w:rsidRDefault="00036426" w:rsidP="00036426">
      <w:pPr>
        <w:ind w:right="-2" w:firstLine="709"/>
        <w:jc w:val="both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</w:t>
      </w:r>
    </w:p>
    <w:p w:rsidR="001F0B75" w:rsidRDefault="00787276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4"/>
          <w:szCs w:val="24"/>
        </w:rPr>
      </w:pPr>
      <w:r w:rsidRPr="00741BCC">
        <w:rPr>
          <w:b/>
          <w:spacing w:val="-6"/>
          <w:sz w:val="24"/>
          <w:szCs w:val="24"/>
        </w:rPr>
        <w:t>РЕШИЛИ:</w:t>
      </w:r>
    </w:p>
    <w:p w:rsidR="00787276" w:rsidRPr="00741BCC" w:rsidRDefault="001F0B75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4"/>
          <w:szCs w:val="24"/>
        </w:rPr>
      </w:pPr>
      <w:r w:rsidRPr="00451E90">
        <w:rPr>
          <w:b/>
          <w:spacing w:val="-6"/>
          <w:sz w:val="24"/>
          <w:szCs w:val="24"/>
          <w:u w:val="single"/>
        </w:rPr>
        <w:t>Торги по лоту №1</w:t>
      </w:r>
      <w:r w:rsidRPr="00451E90">
        <w:rPr>
          <w:b/>
          <w:spacing w:val="-6"/>
          <w:sz w:val="24"/>
          <w:szCs w:val="24"/>
        </w:rPr>
        <w:t xml:space="preserve"> </w:t>
      </w:r>
      <w:r w:rsidRPr="00451E90">
        <w:rPr>
          <w:spacing w:val="-6"/>
          <w:sz w:val="24"/>
          <w:szCs w:val="24"/>
        </w:rPr>
        <w:t>признать несостоявшимися</w:t>
      </w:r>
      <w:r w:rsidRPr="00451E90">
        <w:rPr>
          <w:b/>
          <w:spacing w:val="-6"/>
          <w:sz w:val="24"/>
          <w:szCs w:val="24"/>
        </w:rPr>
        <w:t xml:space="preserve"> </w:t>
      </w:r>
      <w:r w:rsidR="00451E90" w:rsidRPr="00451E90">
        <w:rPr>
          <w:sz w:val="24"/>
          <w:szCs w:val="24"/>
        </w:rPr>
        <w:t>по причине отсутствия</w:t>
      </w:r>
      <w:r w:rsidR="00451E90" w:rsidRPr="00451E90">
        <w:rPr>
          <w:color w:val="000000"/>
          <w:spacing w:val="-8"/>
        </w:rPr>
        <w:t> </w:t>
      </w:r>
      <w:r w:rsidR="00451E90" w:rsidRPr="00451E90">
        <w:rPr>
          <w:sz w:val="24"/>
          <w:szCs w:val="24"/>
        </w:rPr>
        <w:t>подачи предложений участников о цене предмета аукциона.</w:t>
      </w:r>
      <w:r w:rsidR="00787276" w:rsidRPr="00741BCC">
        <w:rPr>
          <w:b/>
          <w:spacing w:val="-6"/>
          <w:sz w:val="24"/>
          <w:szCs w:val="24"/>
        </w:rPr>
        <w:tab/>
      </w:r>
    </w:p>
    <w:p w:rsidR="00787276" w:rsidRPr="00741BCC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D5B16">
        <w:rPr>
          <w:b/>
          <w:sz w:val="24"/>
          <w:szCs w:val="24"/>
          <w:u w:val="single"/>
        </w:rPr>
        <w:lastRenderedPageBreak/>
        <w:t>По лоту №</w:t>
      </w:r>
      <w:r w:rsidR="00F1591C">
        <w:rPr>
          <w:b/>
          <w:sz w:val="24"/>
          <w:szCs w:val="24"/>
          <w:u w:val="single"/>
        </w:rPr>
        <w:t>2</w:t>
      </w:r>
      <w:r w:rsidRPr="00FD5B16">
        <w:rPr>
          <w:sz w:val="24"/>
          <w:szCs w:val="24"/>
        </w:rPr>
        <w:t xml:space="preserve"> </w:t>
      </w:r>
      <w:r w:rsidRPr="00710753">
        <w:rPr>
          <w:sz w:val="24"/>
          <w:szCs w:val="24"/>
        </w:rPr>
        <w:t xml:space="preserve">признать </w:t>
      </w:r>
      <w:r w:rsidR="00690123" w:rsidRPr="00710753">
        <w:rPr>
          <w:sz w:val="24"/>
          <w:szCs w:val="24"/>
        </w:rPr>
        <w:t xml:space="preserve">участника </w:t>
      </w:r>
      <w:proofErr w:type="spellStart"/>
      <w:r w:rsidR="00710753" w:rsidRPr="00710753">
        <w:rPr>
          <w:spacing w:val="-6"/>
          <w:sz w:val="24"/>
          <w:szCs w:val="24"/>
        </w:rPr>
        <w:t>Зинатуллин</w:t>
      </w:r>
      <w:r w:rsidR="00710753" w:rsidRPr="00710753">
        <w:rPr>
          <w:spacing w:val="-6"/>
          <w:sz w:val="24"/>
          <w:szCs w:val="24"/>
        </w:rPr>
        <w:t>а</w:t>
      </w:r>
      <w:proofErr w:type="spellEnd"/>
      <w:r w:rsidR="00710753" w:rsidRPr="00710753">
        <w:rPr>
          <w:spacing w:val="-6"/>
          <w:sz w:val="24"/>
          <w:szCs w:val="24"/>
        </w:rPr>
        <w:t xml:space="preserve"> Хайдар</w:t>
      </w:r>
      <w:r w:rsidR="00710753" w:rsidRPr="00710753">
        <w:rPr>
          <w:spacing w:val="-6"/>
          <w:sz w:val="24"/>
          <w:szCs w:val="24"/>
        </w:rPr>
        <w:t>а</w:t>
      </w:r>
      <w:r w:rsidR="00710753" w:rsidRPr="00710753">
        <w:rPr>
          <w:spacing w:val="-6"/>
          <w:sz w:val="24"/>
          <w:szCs w:val="24"/>
        </w:rPr>
        <w:t xml:space="preserve"> </w:t>
      </w:r>
      <w:proofErr w:type="spellStart"/>
      <w:r w:rsidR="00710753" w:rsidRPr="00710753">
        <w:rPr>
          <w:spacing w:val="-6"/>
          <w:sz w:val="24"/>
          <w:szCs w:val="24"/>
        </w:rPr>
        <w:t>Хафизович</w:t>
      </w:r>
      <w:r w:rsidR="00710753" w:rsidRPr="00710753">
        <w:rPr>
          <w:spacing w:val="-6"/>
          <w:sz w:val="24"/>
          <w:szCs w:val="24"/>
        </w:rPr>
        <w:t>а</w:t>
      </w:r>
      <w:proofErr w:type="spellEnd"/>
      <w:r w:rsidR="00710753" w:rsidRPr="00710753">
        <w:rPr>
          <w:spacing w:val="-6"/>
          <w:sz w:val="24"/>
          <w:szCs w:val="24"/>
        </w:rPr>
        <w:t>, зарегистрированн</w:t>
      </w:r>
      <w:r w:rsidR="00710753" w:rsidRPr="00710753">
        <w:rPr>
          <w:spacing w:val="-6"/>
          <w:sz w:val="24"/>
          <w:szCs w:val="24"/>
        </w:rPr>
        <w:t>ого</w:t>
      </w:r>
      <w:r w:rsidR="00710753" w:rsidRPr="00710753">
        <w:rPr>
          <w:spacing w:val="-6"/>
          <w:sz w:val="24"/>
          <w:szCs w:val="24"/>
        </w:rPr>
        <w:t xml:space="preserve"> по адресу: Республика Марий Эл, Моркинский район</w:t>
      </w:r>
      <w:r w:rsidR="00EE24BA" w:rsidRPr="00710753">
        <w:rPr>
          <w:spacing w:val="-6"/>
          <w:sz w:val="24"/>
          <w:szCs w:val="24"/>
        </w:rPr>
        <w:t xml:space="preserve">, </w:t>
      </w:r>
      <w:r w:rsidR="00FF0098" w:rsidRPr="00710753">
        <w:rPr>
          <w:spacing w:val="-6"/>
          <w:sz w:val="24"/>
          <w:szCs w:val="24"/>
        </w:rPr>
        <w:t>п</w:t>
      </w:r>
      <w:r w:rsidR="00CA23C7" w:rsidRPr="00710753">
        <w:rPr>
          <w:spacing w:val="-6"/>
          <w:sz w:val="24"/>
          <w:szCs w:val="24"/>
        </w:rPr>
        <w:t>обедителем</w:t>
      </w:r>
      <w:r w:rsidRPr="00710753">
        <w:rPr>
          <w:sz w:val="24"/>
          <w:szCs w:val="24"/>
        </w:rPr>
        <w:t xml:space="preserve"> аукциона.</w:t>
      </w:r>
    </w:p>
    <w:p w:rsidR="00622879" w:rsidRPr="00CA23C7" w:rsidRDefault="00622879" w:rsidP="00622879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CA23C7">
        <w:rPr>
          <w:color w:val="000000"/>
          <w:sz w:val="24"/>
          <w:szCs w:val="24"/>
          <w:shd w:val="clear" w:color="auto" w:fill="FFFFFF"/>
        </w:rPr>
        <w:t xml:space="preserve">Не допускается заключение договора </w:t>
      </w:r>
      <w:r>
        <w:rPr>
          <w:color w:val="000000"/>
          <w:sz w:val="24"/>
          <w:szCs w:val="24"/>
          <w:shd w:val="clear" w:color="auto" w:fill="FFFFFF"/>
        </w:rPr>
        <w:t xml:space="preserve">аренды земельного участка </w:t>
      </w:r>
      <w:r w:rsidRPr="00CA23C7">
        <w:rPr>
          <w:color w:val="000000"/>
          <w:sz w:val="24"/>
          <w:szCs w:val="24"/>
          <w:shd w:val="clear" w:color="auto" w:fill="FFFFFF"/>
        </w:rPr>
        <w:t>ранее чем через десять дней со дня размещения информации о результатах</w:t>
      </w:r>
      <w:r w:rsidRPr="001F0B7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электронного </w:t>
      </w:r>
      <w:r w:rsidRPr="00CA23C7">
        <w:rPr>
          <w:color w:val="000000"/>
          <w:sz w:val="24"/>
          <w:szCs w:val="24"/>
          <w:shd w:val="clear" w:color="auto" w:fill="FFFFFF"/>
        </w:rPr>
        <w:t>аукциона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A23C7">
        <w:rPr>
          <w:color w:val="000000"/>
          <w:sz w:val="24"/>
          <w:szCs w:val="24"/>
          <w:shd w:val="clear" w:color="auto" w:fill="FFFFFF"/>
        </w:rPr>
        <w:t>на официальном сайте.</w:t>
      </w:r>
    </w:p>
    <w:p w:rsidR="00622879" w:rsidRDefault="00622879" w:rsidP="00622879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22879">
        <w:rPr>
          <w:sz w:val="24"/>
          <w:szCs w:val="24"/>
        </w:rPr>
        <w:t xml:space="preserve">Направить </w:t>
      </w:r>
      <w:r w:rsidR="00036426">
        <w:rPr>
          <w:sz w:val="24"/>
          <w:szCs w:val="24"/>
        </w:rPr>
        <w:t>п</w:t>
      </w:r>
      <w:r w:rsidRPr="00622879">
        <w:rPr>
          <w:color w:val="000000"/>
          <w:sz w:val="24"/>
          <w:szCs w:val="24"/>
          <w:shd w:val="clear" w:color="auto" w:fill="FFFFFF"/>
        </w:rPr>
        <w:t>обедителю электронного аукциона, подписанный проект договора аренды земельного участка в</w:t>
      </w:r>
      <w:r w:rsidRPr="00622879">
        <w:rPr>
          <w:color w:val="000000"/>
          <w:sz w:val="24"/>
          <w:szCs w:val="24"/>
        </w:rPr>
        <w:t xml:space="preserve"> течение пяти дней со дня истечения срока, предусмотренного пунктом 11 статьи 39.13 Земельного кодекса Российской Федерации.</w:t>
      </w:r>
    </w:p>
    <w:p w:rsidR="00036426" w:rsidRDefault="00036426" w:rsidP="00622879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</w:p>
    <w:p w:rsidR="00710753" w:rsidRPr="00622879" w:rsidRDefault="00710753" w:rsidP="00622879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8D5FA6" w:rsidRPr="00741BCC" w:rsidTr="00A06FAC">
        <w:trPr>
          <w:trHeight w:val="44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А.М.Тихонова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D5FA6" w:rsidRPr="00741BCC" w:rsidTr="00A06FAC">
        <w:trPr>
          <w:trHeight w:val="56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Заместитель пр</w:t>
            </w:r>
            <w:r w:rsidRPr="00741BCC">
              <w:rPr>
                <w:spacing w:val="-6"/>
                <w:sz w:val="24"/>
                <w:szCs w:val="24"/>
              </w:rPr>
              <w:t>едседател</w:t>
            </w:r>
            <w:r>
              <w:rPr>
                <w:spacing w:val="-6"/>
                <w:sz w:val="24"/>
                <w:szCs w:val="24"/>
              </w:rPr>
              <w:t>я</w:t>
            </w:r>
            <w:r w:rsidRPr="00741BCC">
              <w:rPr>
                <w:spacing w:val="-6"/>
                <w:sz w:val="24"/>
                <w:szCs w:val="24"/>
              </w:rPr>
              <w:t xml:space="preserve">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710753" w:rsidRDefault="00710753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С.В.Галкин</w:t>
            </w:r>
            <w:proofErr w:type="spellEnd"/>
          </w:p>
        </w:tc>
      </w:tr>
      <w:tr w:rsidR="008D5FA6" w:rsidRPr="00741BCC" w:rsidTr="00A06FAC">
        <w:trPr>
          <w:trHeight w:val="543"/>
        </w:trPr>
        <w:tc>
          <w:tcPr>
            <w:tcW w:w="3471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r w:rsidRPr="00741BCC"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10753" w:rsidRDefault="00710753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Н.Н.Ведерникова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1F0B75" w:rsidRPr="00741BCC" w:rsidTr="00A06FAC">
        <w:trPr>
          <w:trHeight w:val="543"/>
        </w:trPr>
        <w:tc>
          <w:tcPr>
            <w:tcW w:w="3471" w:type="dxa"/>
            <w:shd w:val="clear" w:color="auto" w:fill="auto"/>
          </w:tcPr>
          <w:p w:rsidR="001F0B75" w:rsidRPr="00741BCC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F0B75" w:rsidRPr="00741BCC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F0B75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А.Л.Никифорова</w:t>
            </w:r>
            <w:proofErr w:type="spellEnd"/>
          </w:p>
        </w:tc>
      </w:tr>
    </w:tbl>
    <w:p w:rsidR="00D64EAB" w:rsidRDefault="00D64EAB" w:rsidP="00D64EAB">
      <w:pPr>
        <w:rPr>
          <w:sz w:val="24"/>
          <w:szCs w:val="24"/>
        </w:rPr>
      </w:pPr>
    </w:p>
    <w:sectPr w:rsidR="00D64EAB" w:rsidSect="0042219C">
      <w:pgSz w:w="11906" w:h="16838"/>
      <w:pgMar w:top="1276" w:right="1440" w:bottom="70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E"/>
    <w:rsid w:val="000335B2"/>
    <w:rsid w:val="00033B6E"/>
    <w:rsid w:val="00036426"/>
    <w:rsid w:val="00043E51"/>
    <w:rsid w:val="00050FB1"/>
    <w:rsid w:val="00054646"/>
    <w:rsid w:val="000848A0"/>
    <w:rsid w:val="0009339D"/>
    <w:rsid w:val="00126495"/>
    <w:rsid w:val="00153A07"/>
    <w:rsid w:val="0016678D"/>
    <w:rsid w:val="00172239"/>
    <w:rsid w:val="001F0B75"/>
    <w:rsid w:val="002B491D"/>
    <w:rsid w:val="002B6096"/>
    <w:rsid w:val="002E7D68"/>
    <w:rsid w:val="00320479"/>
    <w:rsid w:val="0033783B"/>
    <w:rsid w:val="00366F7C"/>
    <w:rsid w:val="003954E8"/>
    <w:rsid w:val="003E503C"/>
    <w:rsid w:val="003F2215"/>
    <w:rsid w:val="0042037E"/>
    <w:rsid w:val="0042219C"/>
    <w:rsid w:val="00451E90"/>
    <w:rsid w:val="004554F7"/>
    <w:rsid w:val="004D4E73"/>
    <w:rsid w:val="004F5654"/>
    <w:rsid w:val="004F795B"/>
    <w:rsid w:val="00562E1F"/>
    <w:rsid w:val="00572672"/>
    <w:rsid w:val="005801BE"/>
    <w:rsid w:val="0059298C"/>
    <w:rsid w:val="005B1C3A"/>
    <w:rsid w:val="00601F01"/>
    <w:rsid w:val="00616218"/>
    <w:rsid w:val="00622879"/>
    <w:rsid w:val="006422C6"/>
    <w:rsid w:val="00690123"/>
    <w:rsid w:val="006E362E"/>
    <w:rsid w:val="006F73BB"/>
    <w:rsid w:val="00710753"/>
    <w:rsid w:val="00741BCC"/>
    <w:rsid w:val="00774A83"/>
    <w:rsid w:val="00787276"/>
    <w:rsid w:val="007B660E"/>
    <w:rsid w:val="007C07E9"/>
    <w:rsid w:val="00833BFA"/>
    <w:rsid w:val="008910F7"/>
    <w:rsid w:val="008B03FD"/>
    <w:rsid w:val="008D5FA6"/>
    <w:rsid w:val="008F179B"/>
    <w:rsid w:val="008F34A3"/>
    <w:rsid w:val="00945944"/>
    <w:rsid w:val="0096355C"/>
    <w:rsid w:val="00980E89"/>
    <w:rsid w:val="009942E4"/>
    <w:rsid w:val="009B49C3"/>
    <w:rsid w:val="009D00D9"/>
    <w:rsid w:val="00A06FAC"/>
    <w:rsid w:val="00A1031F"/>
    <w:rsid w:val="00A2012B"/>
    <w:rsid w:val="00A2765C"/>
    <w:rsid w:val="00A35AA7"/>
    <w:rsid w:val="00A37B72"/>
    <w:rsid w:val="00AC1BAB"/>
    <w:rsid w:val="00B01714"/>
    <w:rsid w:val="00B06DE5"/>
    <w:rsid w:val="00B3212C"/>
    <w:rsid w:val="00B65AC0"/>
    <w:rsid w:val="00B83EEF"/>
    <w:rsid w:val="00BD07CB"/>
    <w:rsid w:val="00C04EF4"/>
    <w:rsid w:val="00C44987"/>
    <w:rsid w:val="00C81785"/>
    <w:rsid w:val="00C96295"/>
    <w:rsid w:val="00CA23C7"/>
    <w:rsid w:val="00CA306A"/>
    <w:rsid w:val="00D31AA6"/>
    <w:rsid w:val="00D346B8"/>
    <w:rsid w:val="00D64EAB"/>
    <w:rsid w:val="00E24BBD"/>
    <w:rsid w:val="00EE24BA"/>
    <w:rsid w:val="00F1591C"/>
    <w:rsid w:val="00F22066"/>
    <w:rsid w:val="00F401AB"/>
    <w:rsid w:val="00F5607C"/>
    <w:rsid w:val="00F64B70"/>
    <w:rsid w:val="00FC0646"/>
    <w:rsid w:val="00FD5B16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0653-7112-4C80-9DCE-E33AC2CB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3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64B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6">
    <w:name w:val="Обычный6"/>
    <w:rsid w:val="00CA306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Normal">
    <w:name w:val="Normal"/>
    <w:rsid w:val="00F1591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597B-5B94-49BD-92DE-07402551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2024-01-16T08:00:00Z</cp:lastPrinted>
  <dcterms:created xsi:type="dcterms:W3CDTF">2024-01-16T07:29:00Z</dcterms:created>
  <dcterms:modified xsi:type="dcterms:W3CDTF">2024-01-16T08:02:00Z</dcterms:modified>
</cp:coreProperties>
</file>