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Default="00787276" w:rsidP="00787276">
      <w:pPr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ПРОТОКОЛ</w:t>
      </w:r>
    </w:p>
    <w:p w:rsidR="00A2012B" w:rsidRPr="002D776B" w:rsidRDefault="00A2012B" w:rsidP="00B017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pacing w:val="-6"/>
          <w:sz w:val="24"/>
          <w:szCs w:val="24"/>
        </w:rPr>
        <w:t xml:space="preserve">заседания </w:t>
      </w:r>
      <w:r w:rsidRPr="002D776B">
        <w:rPr>
          <w:sz w:val="24"/>
          <w:szCs w:val="24"/>
        </w:rPr>
        <w:t>комиссии по проведению электронных аукционов</w:t>
      </w:r>
    </w:p>
    <w:p w:rsidR="00A2012B" w:rsidRPr="002D776B" w:rsidRDefault="00A2012B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z w:val="24"/>
          <w:szCs w:val="24"/>
        </w:rPr>
        <w:t xml:space="preserve">по продаже земельных участков, государственная собственность на которые </w:t>
      </w:r>
      <w:r>
        <w:rPr>
          <w:sz w:val="24"/>
          <w:szCs w:val="24"/>
        </w:rPr>
        <w:t xml:space="preserve">                    </w:t>
      </w:r>
      <w:r w:rsidRPr="002D776B">
        <w:rPr>
          <w:sz w:val="24"/>
          <w:szCs w:val="24"/>
        </w:rPr>
        <w:t xml:space="preserve">не разграничена,  расположенных на территории сельских поселений, входящих   </w:t>
      </w:r>
      <w:r>
        <w:rPr>
          <w:sz w:val="24"/>
          <w:szCs w:val="24"/>
        </w:rPr>
        <w:t xml:space="preserve">                 </w:t>
      </w:r>
      <w:r w:rsidRPr="002D776B">
        <w:rPr>
          <w:sz w:val="24"/>
          <w:szCs w:val="24"/>
        </w:rPr>
        <w:t xml:space="preserve">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поселений, входящих в состав Моркинского муниципального района или находящихся </w:t>
      </w:r>
      <w:r>
        <w:rPr>
          <w:sz w:val="24"/>
          <w:szCs w:val="24"/>
        </w:rPr>
        <w:t xml:space="preserve">                       </w:t>
      </w:r>
      <w:r w:rsidRPr="002D776B">
        <w:rPr>
          <w:sz w:val="24"/>
          <w:szCs w:val="24"/>
        </w:rPr>
        <w:t>в муниципальной собственности Моркинского муниципального района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Tr="00A2012B">
        <w:trPr>
          <w:jc w:val="center"/>
        </w:trPr>
        <w:tc>
          <w:tcPr>
            <w:tcW w:w="4501" w:type="dxa"/>
          </w:tcPr>
          <w:p w:rsidR="00787276" w:rsidRDefault="00787276">
            <w:pPr>
              <w:rPr>
                <w:b/>
                <w:spacing w:val="-6"/>
                <w:sz w:val="24"/>
                <w:szCs w:val="24"/>
              </w:rPr>
            </w:pPr>
          </w:p>
          <w:p w:rsidR="00787276" w:rsidRDefault="00787276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пгт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  <w:r w:rsidR="00B65AC0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Морки</w:t>
            </w: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Присутствовали:</w:t>
            </w:r>
          </w:p>
        </w:tc>
        <w:tc>
          <w:tcPr>
            <w:tcW w:w="5287" w:type="dxa"/>
          </w:tcPr>
          <w:p w:rsidR="00787276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787276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</w:t>
            </w:r>
            <w:r w:rsidR="00A2012B">
              <w:rPr>
                <w:spacing w:val="-6"/>
                <w:sz w:val="24"/>
                <w:szCs w:val="24"/>
              </w:rPr>
              <w:t>17 октября</w:t>
            </w:r>
            <w:r>
              <w:rPr>
                <w:spacing w:val="-6"/>
                <w:sz w:val="24"/>
                <w:szCs w:val="24"/>
              </w:rPr>
              <w:t xml:space="preserve"> 202</w:t>
            </w:r>
            <w:r w:rsidR="00A2012B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 xml:space="preserve"> г.</w:t>
            </w:r>
          </w:p>
          <w:p w:rsidR="00787276" w:rsidRDefault="00787276" w:rsidP="00C4498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1</w:t>
            </w:r>
            <w:r w:rsidR="009D00D9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 xml:space="preserve"> час. 00 мин.</w:t>
            </w:r>
          </w:p>
          <w:p w:rsidR="00A2012B" w:rsidRDefault="00A2012B" w:rsidP="00C44987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172239" w:rsidRDefault="00172239" w:rsidP="00787276">
      <w:pPr>
        <w:ind w:right="-388"/>
        <w:jc w:val="right"/>
        <w:rPr>
          <w:spacing w:val="-6"/>
          <w:sz w:val="24"/>
          <w:szCs w:val="24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Советник</w:t>
            </w:r>
            <w:r w:rsidRPr="00A67703">
              <w:rPr>
                <w:spacing w:val="-6"/>
                <w:sz w:val="22"/>
                <w:szCs w:val="22"/>
              </w:rPr>
              <w:t xml:space="preserve">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Никифорова Анна Леонидовна</w:t>
            </w:r>
          </w:p>
        </w:tc>
        <w:tc>
          <w:tcPr>
            <w:tcW w:w="6379" w:type="dxa"/>
          </w:tcPr>
          <w:p w:rsidR="00A2012B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Консультант </w:t>
            </w:r>
            <w:r w:rsidRPr="00A67703">
              <w:rPr>
                <w:spacing w:val="-6"/>
                <w:sz w:val="22"/>
                <w:szCs w:val="22"/>
              </w:rPr>
              <w:t xml:space="preserve">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Ахмерова</w:t>
            </w:r>
            <w:proofErr w:type="spellEnd"/>
            <w:r w:rsidRPr="00A67703">
              <w:rPr>
                <w:spacing w:val="-6"/>
                <w:sz w:val="22"/>
                <w:szCs w:val="22"/>
              </w:rPr>
              <w:t xml:space="preserve"> Оксана </w:t>
            </w:r>
          </w:p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Раилевна</w:t>
            </w:r>
            <w:proofErr w:type="spellEnd"/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Главный специалист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72239" w:rsidTr="008910F7">
        <w:trPr>
          <w:trHeight w:val="423"/>
        </w:trPr>
        <w:tc>
          <w:tcPr>
            <w:tcW w:w="2418" w:type="dxa"/>
          </w:tcPr>
          <w:p w:rsidR="00A2012B" w:rsidRDefault="00A2012B" w:rsidP="00172239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</w:p>
          <w:p w:rsidR="00A2012B" w:rsidRDefault="00A2012B" w:rsidP="00172239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</w:tc>
      </w:tr>
    </w:tbl>
    <w:p w:rsidR="00787276" w:rsidRDefault="00787276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8910F7" w:rsidRDefault="008910F7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</w:p>
    <w:p w:rsidR="00787276" w:rsidRDefault="009D00D9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Подведение итогов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A30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электронного 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787276">
        <w:rPr>
          <w:b/>
          <w:spacing w:val="-6"/>
          <w:sz w:val="24"/>
          <w:szCs w:val="24"/>
        </w:rPr>
        <w:t xml:space="preserve"> </w:t>
      </w:r>
      <w:r w:rsidR="00787276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787276" w:rsidRPr="009D00D9" w:rsidRDefault="00787276" w:rsidP="00F64B70">
      <w:pPr>
        <w:ind w:right="-388"/>
        <w:jc w:val="center"/>
        <w:rPr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договоров аренды земельных участков</w:t>
      </w:r>
      <w:r>
        <w:rPr>
          <w:b/>
          <w:spacing w:val="-6"/>
          <w:sz w:val="24"/>
          <w:szCs w:val="24"/>
        </w:rPr>
        <w:t>.</w:t>
      </w:r>
      <w:r w:rsidRPr="009D00D9">
        <w:rPr>
          <w:spacing w:val="-6"/>
          <w:sz w:val="24"/>
          <w:szCs w:val="24"/>
        </w:rPr>
        <w:t xml:space="preserve"> __________________________________________________________________</w:t>
      </w:r>
    </w:p>
    <w:p w:rsidR="00787276" w:rsidRDefault="00787276" w:rsidP="00787276">
      <w:pPr>
        <w:spacing w:after="60"/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F64B70">
        <w:rPr>
          <w:spacing w:val="-6"/>
          <w:sz w:val="24"/>
          <w:szCs w:val="24"/>
        </w:rPr>
        <w:t>Тихонова А.М</w:t>
      </w:r>
      <w:r w:rsidR="008910F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)</w:t>
      </w:r>
    </w:p>
    <w:p w:rsidR="00C81785" w:rsidRDefault="009D00D9" w:rsidP="007872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</w:t>
      </w:r>
      <w:r w:rsidR="00A2012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87276" w:rsidRPr="006F73BB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</w:t>
      </w:r>
      <w:r w:rsidR="00787276" w:rsidRPr="006F73BB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="00787276" w:rsidRPr="006F73BB">
        <w:rPr>
          <w:rFonts w:ascii="Times New Roman" w:hAnsi="Times New Roman" w:cs="Times New Roman"/>
          <w:sz w:val="24"/>
          <w:szCs w:val="24"/>
        </w:rPr>
        <w:t>, назначенн</w:t>
      </w:r>
      <w:r w:rsidR="00A2012B">
        <w:rPr>
          <w:rFonts w:ascii="Times New Roman" w:hAnsi="Times New Roman" w:cs="Times New Roman"/>
          <w:sz w:val="24"/>
          <w:szCs w:val="24"/>
        </w:rPr>
        <w:t>ом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на </w:t>
      </w:r>
      <w:r w:rsidR="00A2012B">
        <w:rPr>
          <w:rFonts w:ascii="Times New Roman" w:hAnsi="Times New Roman" w:cs="Times New Roman"/>
          <w:sz w:val="24"/>
          <w:szCs w:val="24"/>
        </w:rPr>
        <w:t>17 октября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202</w:t>
      </w:r>
      <w:r w:rsidR="00A2012B">
        <w:rPr>
          <w:rFonts w:ascii="Times New Roman" w:hAnsi="Times New Roman" w:cs="Times New Roman"/>
          <w:sz w:val="24"/>
          <w:szCs w:val="24"/>
        </w:rPr>
        <w:t>3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 г., </w:t>
      </w:r>
      <w:r>
        <w:rPr>
          <w:rFonts w:ascii="Times New Roman" w:hAnsi="Times New Roman" w:cs="Times New Roman"/>
          <w:sz w:val="24"/>
          <w:szCs w:val="24"/>
        </w:rPr>
        <w:t>торги состоялись в отношении лотов</w:t>
      </w:r>
      <w:r w:rsidR="00FC0646">
        <w:rPr>
          <w:rFonts w:ascii="Times New Roman" w:hAnsi="Times New Roman" w:cs="Times New Roman"/>
          <w:sz w:val="24"/>
          <w:szCs w:val="24"/>
        </w:rPr>
        <w:t xml:space="preserve"> под №№</w:t>
      </w:r>
      <w:r w:rsidR="00CA306A">
        <w:rPr>
          <w:rFonts w:ascii="Times New Roman" w:hAnsi="Times New Roman" w:cs="Times New Roman"/>
          <w:sz w:val="24"/>
          <w:szCs w:val="24"/>
        </w:rPr>
        <w:t>3</w:t>
      </w:r>
      <w:r w:rsidR="00F64B70">
        <w:rPr>
          <w:rFonts w:ascii="Times New Roman" w:hAnsi="Times New Roman" w:cs="Times New Roman"/>
          <w:sz w:val="24"/>
          <w:szCs w:val="24"/>
        </w:rPr>
        <w:t>,</w:t>
      </w:r>
      <w:r w:rsidR="00CA306A">
        <w:rPr>
          <w:rFonts w:ascii="Times New Roman" w:hAnsi="Times New Roman" w:cs="Times New Roman"/>
          <w:sz w:val="24"/>
          <w:szCs w:val="24"/>
        </w:rPr>
        <w:t>5</w:t>
      </w:r>
      <w:r w:rsidR="00FC0646">
        <w:rPr>
          <w:rFonts w:ascii="Times New Roman" w:hAnsi="Times New Roman" w:cs="Times New Roman"/>
          <w:sz w:val="24"/>
          <w:szCs w:val="24"/>
        </w:rPr>
        <w:t>.</w:t>
      </w:r>
      <w:r w:rsidR="00CA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E8" w:rsidRDefault="003954E8" w:rsidP="003954E8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Pr="006F73B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954E8" w:rsidRPr="002D776B" w:rsidRDefault="003954E8" w:rsidP="003954E8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Коркатовское</w:t>
      </w:r>
      <w:proofErr w:type="spellEnd"/>
      <w:r w:rsidRPr="002D776B">
        <w:rPr>
          <w:sz w:val="24"/>
          <w:szCs w:val="24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3954E8" w:rsidRPr="002D776B" w:rsidRDefault="003954E8" w:rsidP="003954E8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lastRenderedPageBreak/>
        <w:t>Земельный участок находится в неразграниченной собственности.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 96 000 рублей.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–2880 рублей.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19 200 рублей.</w:t>
      </w:r>
    </w:p>
    <w:p w:rsidR="003954E8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3954E8" w:rsidRDefault="003954E8" w:rsidP="003954E8">
      <w:pPr>
        <w:pStyle w:val="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FC0646">
        <w:rPr>
          <w:rFonts w:ascii="Times New Roman" w:hAnsi="Times New Roman"/>
          <w:sz w:val="24"/>
          <w:szCs w:val="24"/>
        </w:rPr>
        <w:t xml:space="preserve">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№3 в личный кабинет в периоде от часа до начала торгов до окончания торгов вошли следующие участники:</w:t>
      </w:r>
    </w:p>
    <w:p w:rsidR="003954E8" w:rsidRDefault="003954E8" w:rsidP="003954E8">
      <w:pPr>
        <w:pStyle w:val="6"/>
        <w:ind w:firstLine="709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</w:t>
      </w:r>
      <w:r>
        <w:rPr>
          <w:spacing w:val="-6"/>
          <w:sz w:val="24"/>
          <w:szCs w:val="24"/>
        </w:rPr>
        <w:t xml:space="preserve"> Номер заявки 4618.</w:t>
      </w:r>
    </w:p>
    <w:p w:rsidR="003954E8" w:rsidRPr="00153A07" w:rsidRDefault="00153A07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3A07">
        <w:rPr>
          <w:color w:val="000000"/>
          <w:sz w:val="24"/>
          <w:szCs w:val="24"/>
          <w:shd w:val="clear" w:color="auto" w:fill="FFFFFF"/>
        </w:rPr>
        <w:t>П</w:t>
      </w:r>
      <w:r w:rsidRPr="00153A07">
        <w:rPr>
          <w:color w:val="000000"/>
          <w:sz w:val="24"/>
          <w:szCs w:val="24"/>
          <w:shd w:val="clear" w:color="auto" w:fill="FFFFFF"/>
        </w:rPr>
        <w:t>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51E90" w:rsidRPr="006F73BB" w:rsidRDefault="00451E90" w:rsidP="007872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1BCC" w:rsidRPr="006F73BB" w:rsidRDefault="00FC0646" w:rsidP="00741BCC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741BCC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741BCC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CA306A">
        <w:rPr>
          <w:rFonts w:ascii="Times New Roman" w:hAnsi="Times New Roman"/>
          <w:b/>
          <w:sz w:val="24"/>
          <w:szCs w:val="24"/>
        </w:rPr>
        <w:t>3</w:t>
      </w:r>
    </w:p>
    <w:p w:rsidR="00CA306A" w:rsidRPr="002D776B" w:rsidRDefault="00CA306A" w:rsidP="00CA306A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12:13:1310101:538, категория земель – земли населенных пунктов, разрешенное использование - предпринимательство, площадью 356 кв. м,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Себеусадское</w:t>
      </w:r>
      <w:proofErr w:type="spellEnd"/>
      <w:r w:rsidRPr="002D776B">
        <w:rPr>
          <w:sz w:val="24"/>
          <w:szCs w:val="24"/>
        </w:rPr>
        <w:t xml:space="preserve"> сельское поселение, </w:t>
      </w:r>
      <w:proofErr w:type="spellStart"/>
      <w:r w:rsidRPr="002D776B">
        <w:rPr>
          <w:sz w:val="24"/>
          <w:szCs w:val="24"/>
        </w:rPr>
        <w:t>д.Себеусад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ул.Колхозная</w:t>
      </w:r>
      <w:proofErr w:type="spellEnd"/>
      <w:r w:rsidRPr="002D776B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CA306A" w:rsidRPr="002D776B" w:rsidRDefault="00CA306A" w:rsidP="00CA306A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–31 200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–936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6 240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CA306A" w:rsidRDefault="00FC0646" w:rsidP="001F0B75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t xml:space="preserve">В </w:t>
      </w:r>
      <w:r w:rsidR="00CA306A">
        <w:rPr>
          <w:rFonts w:ascii="Times New Roman" w:hAnsi="Times New Roman"/>
          <w:sz w:val="24"/>
          <w:szCs w:val="24"/>
        </w:rPr>
        <w:t xml:space="preserve">электронном </w:t>
      </w:r>
      <w:r w:rsidRPr="00FC0646">
        <w:rPr>
          <w:rFonts w:ascii="Times New Roman" w:hAnsi="Times New Roman"/>
          <w:sz w:val="24"/>
          <w:szCs w:val="24"/>
        </w:rPr>
        <w:t xml:space="preserve">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CA306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06A">
        <w:rPr>
          <w:rFonts w:ascii="Times New Roman" w:hAnsi="Times New Roman"/>
          <w:bCs/>
          <w:sz w:val="24"/>
          <w:szCs w:val="24"/>
        </w:rPr>
        <w:t>в личный кабинет в периоде от часа до начала торгов до окончания торгов вошли следующие участники:</w:t>
      </w:r>
    </w:p>
    <w:p w:rsidR="00CA306A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153A07">
        <w:rPr>
          <w:spacing w:val="-6"/>
          <w:sz w:val="24"/>
          <w:szCs w:val="24"/>
        </w:rPr>
        <w:t>Гильфанов</w:t>
      </w:r>
      <w:proofErr w:type="spellEnd"/>
      <w:r w:rsidRPr="00153A07">
        <w:rPr>
          <w:spacing w:val="-6"/>
          <w:sz w:val="24"/>
          <w:szCs w:val="24"/>
        </w:rPr>
        <w:t xml:space="preserve"> Дмитрий Игоревич. Номер заявки 2524.</w:t>
      </w:r>
    </w:p>
    <w:p w:rsidR="00CA306A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spacing w:val="-6"/>
          <w:sz w:val="24"/>
          <w:szCs w:val="24"/>
        </w:rPr>
        <w:t>Гришин Михаил Григорьевич. Номер заявки 4041.</w:t>
      </w:r>
    </w:p>
    <w:p w:rsidR="00CA306A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spacing w:val="-6"/>
          <w:sz w:val="24"/>
          <w:szCs w:val="24"/>
        </w:rPr>
        <w:t>Соколов Евгений Юрьевич. Номер заявки 9436.</w:t>
      </w:r>
    </w:p>
    <w:p w:rsidR="00153A07" w:rsidRPr="00153A07" w:rsidRDefault="00153A07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color w:val="000000"/>
          <w:sz w:val="24"/>
          <w:szCs w:val="24"/>
          <w:shd w:val="clear" w:color="auto" w:fill="FFFFFF"/>
        </w:rPr>
        <w:t>В</w:t>
      </w:r>
      <w:r w:rsidRPr="00153A07">
        <w:rPr>
          <w:color w:val="000000"/>
          <w:sz w:val="24"/>
          <w:szCs w:val="24"/>
          <w:shd w:val="clear" w:color="auto" w:fill="FFFFFF"/>
        </w:rPr>
        <w:t xml:space="preserve"> </w:t>
      </w:r>
      <w:r w:rsidRPr="00153A07">
        <w:rPr>
          <w:color w:val="000000"/>
          <w:sz w:val="24"/>
          <w:szCs w:val="24"/>
          <w:shd w:val="clear" w:color="auto" w:fill="FFFFFF"/>
        </w:rPr>
        <w:t>электронном аукционе по лоту №3</w:t>
      </w:r>
      <w:r w:rsidRPr="00153A07">
        <w:rPr>
          <w:color w:val="000000"/>
          <w:sz w:val="24"/>
          <w:szCs w:val="24"/>
          <w:shd w:val="clear" w:color="auto" w:fill="FFFFFF"/>
        </w:rPr>
        <w:t xml:space="preserve"> участвовал только один участник</w:t>
      </w:r>
      <w:r w:rsidRPr="00153A07">
        <w:rPr>
          <w:spacing w:val="-6"/>
          <w:sz w:val="24"/>
          <w:szCs w:val="24"/>
        </w:rPr>
        <w:t xml:space="preserve"> </w:t>
      </w:r>
      <w:r w:rsidRPr="00153A07">
        <w:rPr>
          <w:spacing w:val="-6"/>
          <w:sz w:val="24"/>
          <w:szCs w:val="24"/>
        </w:rPr>
        <w:t>Соколов Евгений Юрьевич (номер заявки 9436)</w:t>
      </w:r>
      <w:r w:rsidRPr="00153A07">
        <w:rPr>
          <w:spacing w:val="-6"/>
          <w:sz w:val="24"/>
          <w:szCs w:val="24"/>
        </w:rPr>
        <w:t>.</w:t>
      </w:r>
    </w:p>
    <w:p w:rsidR="00FC0646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spacing w:val="-6"/>
          <w:sz w:val="24"/>
          <w:szCs w:val="24"/>
        </w:rPr>
        <w:t xml:space="preserve">Лучшее </w:t>
      </w:r>
      <w:r w:rsidR="00FC0646" w:rsidRPr="00153A07">
        <w:rPr>
          <w:spacing w:val="-6"/>
          <w:sz w:val="24"/>
          <w:szCs w:val="24"/>
        </w:rPr>
        <w:t xml:space="preserve">предложение о цене предмета аукциона сделал </w:t>
      </w:r>
      <w:r w:rsidRPr="00153A07">
        <w:rPr>
          <w:spacing w:val="-6"/>
          <w:sz w:val="24"/>
          <w:szCs w:val="24"/>
        </w:rPr>
        <w:t>Соколов Евгений Юрьевич</w:t>
      </w:r>
      <w:r w:rsidR="001F0B75" w:rsidRPr="00153A07">
        <w:rPr>
          <w:spacing w:val="-6"/>
          <w:sz w:val="24"/>
          <w:szCs w:val="24"/>
        </w:rPr>
        <w:t xml:space="preserve"> (номер заявки 9436)</w:t>
      </w:r>
      <w:r w:rsidR="007C07E9">
        <w:rPr>
          <w:spacing w:val="-6"/>
          <w:sz w:val="24"/>
          <w:szCs w:val="24"/>
        </w:rPr>
        <w:t xml:space="preserve">, </w:t>
      </w:r>
      <w:bookmarkStart w:id="0" w:name="_GoBack"/>
      <w:bookmarkEnd w:id="0"/>
      <w:r w:rsidR="007C07E9">
        <w:rPr>
          <w:spacing w:val="-6"/>
          <w:sz w:val="24"/>
          <w:szCs w:val="24"/>
        </w:rPr>
        <w:t xml:space="preserve">место жительства: Республика Марий Эл, Моркинский район, </w:t>
      </w:r>
      <w:proofErr w:type="spellStart"/>
      <w:r w:rsidR="007C07E9">
        <w:rPr>
          <w:spacing w:val="-6"/>
          <w:sz w:val="24"/>
          <w:szCs w:val="24"/>
        </w:rPr>
        <w:t>д.Себеусад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="0033783B" w:rsidRPr="00153A07">
        <w:rPr>
          <w:spacing w:val="-6"/>
          <w:sz w:val="24"/>
          <w:szCs w:val="24"/>
        </w:rPr>
        <w:t xml:space="preserve">в размере </w:t>
      </w:r>
      <w:r w:rsidR="001F0B75" w:rsidRPr="00153A07">
        <w:rPr>
          <w:spacing w:val="-6"/>
          <w:sz w:val="24"/>
          <w:szCs w:val="24"/>
        </w:rPr>
        <w:t>32 136</w:t>
      </w:r>
      <w:r w:rsidR="00FF0098" w:rsidRPr="00153A07">
        <w:rPr>
          <w:sz w:val="24"/>
          <w:szCs w:val="24"/>
        </w:rPr>
        <w:t>-00</w:t>
      </w:r>
      <w:r w:rsidR="00FF0098" w:rsidRPr="00153A07">
        <w:rPr>
          <w:spacing w:val="-6"/>
          <w:sz w:val="24"/>
          <w:szCs w:val="24"/>
        </w:rPr>
        <w:t xml:space="preserve"> </w:t>
      </w:r>
      <w:r w:rsidR="0033783B" w:rsidRPr="00153A07">
        <w:rPr>
          <w:spacing w:val="-6"/>
          <w:sz w:val="24"/>
          <w:szCs w:val="24"/>
        </w:rPr>
        <w:t>(</w:t>
      </w:r>
      <w:r w:rsidR="001F0B75" w:rsidRPr="00153A07">
        <w:rPr>
          <w:spacing w:val="-6"/>
          <w:sz w:val="24"/>
          <w:szCs w:val="24"/>
        </w:rPr>
        <w:t>Тридцать две</w:t>
      </w:r>
      <w:r w:rsidR="00FF0098" w:rsidRPr="00153A07">
        <w:rPr>
          <w:spacing w:val="-6"/>
          <w:sz w:val="24"/>
          <w:szCs w:val="24"/>
        </w:rPr>
        <w:t xml:space="preserve"> ты</w:t>
      </w:r>
      <w:r w:rsidR="0033783B" w:rsidRPr="00153A07">
        <w:rPr>
          <w:spacing w:val="-6"/>
          <w:sz w:val="24"/>
          <w:szCs w:val="24"/>
        </w:rPr>
        <w:t>сяч</w:t>
      </w:r>
      <w:r w:rsidR="001F0B75" w:rsidRPr="00153A07">
        <w:rPr>
          <w:spacing w:val="-6"/>
          <w:sz w:val="24"/>
          <w:szCs w:val="24"/>
        </w:rPr>
        <w:t>и</w:t>
      </w:r>
      <w:r w:rsidR="0033783B" w:rsidRPr="00153A07">
        <w:rPr>
          <w:spacing w:val="-6"/>
          <w:sz w:val="24"/>
          <w:szCs w:val="24"/>
        </w:rPr>
        <w:t xml:space="preserve"> </w:t>
      </w:r>
      <w:r w:rsidR="001F0B75" w:rsidRPr="00153A07">
        <w:rPr>
          <w:spacing w:val="-6"/>
          <w:sz w:val="24"/>
          <w:szCs w:val="24"/>
        </w:rPr>
        <w:t>сто тридцать шесть</w:t>
      </w:r>
      <w:r w:rsidR="00FF0098" w:rsidRPr="00153A07">
        <w:rPr>
          <w:spacing w:val="-6"/>
          <w:sz w:val="24"/>
          <w:szCs w:val="24"/>
        </w:rPr>
        <w:t>)</w:t>
      </w:r>
      <w:r w:rsidR="0033783B" w:rsidRPr="00153A07">
        <w:rPr>
          <w:spacing w:val="-6"/>
          <w:sz w:val="24"/>
          <w:szCs w:val="24"/>
        </w:rPr>
        <w:t xml:space="preserve"> рубл</w:t>
      </w:r>
      <w:r w:rsidR="00FF0098" w:rsidRPr="00153A07">
        <w:rPr>
          <w:spacing w:val="-6"/>
          <w:sz w:val="24"/>
          <w:szCs w:val="24"/>
        </w:rPr>
        <w:t>ей</w:t>
      </w:r>
      <w:r w:rsidR="0033783B" w:rsidRPr="00153A07">
        <w:rPr>
          <w:spacing w:val="-6"/>
          <w:sz w:val="24"/>
          <w:szCs w:val="24"/>
        </w:rPr>
        <w:t xml:space="preserve"> 00 копеек.</w:t>
      </w:r>
    </w:p>
    <w:p w:rsidR="003F2215" w:rsidRPr="006F73BB" w:rsidRDefault="00FC0646" w:rsidP="003F2215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3F2215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3F2215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CA306A">
        <w:rPr>
          <w:rFonts w:ascii="Times New Roman" w:hAnsi="Times New Roman"/>
          <w:b/>
          <w:sz w:val="24"/>
          <w:szCs w:val="24"/>
        </w:rPr>
        <w:t>5</w:t>
      </w:r>
    </w:p>
    <w:p w:rsidR="001F0B75" w:rsidRPr="002D776B" w:rsidRDefault="001F0B75" w:rsidP="001F0B75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(Сорк девять) лет, на земельный участок с кадастровым номером 12:13:0050104:2, категория земель – земли сельскохозяйственного назначения, разрешенное использование – сельскохозяйственное использование, площадью 183934 кв. м, местоположение установлено относительно ориентира, расположенного за пределами участка. Ориентир жилой дом. Участок находится примерно в 980 м, по направлению на юг от ориентира. Почтовый адрес ориентира: Республика Марий Эл, р–н Моркинский, </w:t>
      </w:r>
      <w:proofErr w:type="spellStart"/>
      <w:r w:rsidRPr="002D776B">
        <w:rPr>
          <w:sz w:val="24"/>
          <w:szCs w:val="24"/>
        </w:rPr>
        <w:t>д.Шордур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ул.Молодежная</w:t>
      </w:r>
      <w:proofErr w:type="spellEnd"/>
      <w:r w:rsidRPr="002D776B">
        <w:rPr>
          <w:sz w:val="24"/>
          <w:szCs w:val="24"/>
        </w:rPr>
        <w:t xml:space="preserve">, д.7,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1F0B75" w:rsidRPr="002D776B" w:rsidRDefault="001F0B75" w:rsidP="001F0B75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–15 100 рублей.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lastRenderedPageBreak/>
        <w:t>Шаг аукциона –</w:t>
      </w:r>
      <w:r w:rsidR="00B01714">
        <w:rPr>
          <w:rFonts w:ascii="Times New Roman" w:hAnsi="Times New Roman"/>
          <w:b/>
          <w:sz w:val="24"/>
          <w:szCs w:val="24"/>
        </w:rPr>
        <w:t xml:space="preserve"> </w:t>
      </w:r>
      <w:r w:rsidRPr="002D776B">
        <w:rPr>
          <w:rFonts w:ascii="Times New Roman" w:hAnsi="Times New Roman"/>
          <w:b/>
          <w:sz w:val="24"/>
          <w:szCs w:val="24"/>
        </w:rPr>
        <w:t>453 рубля.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3 020 рублей.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09.06.1995 № 578 выдан: Правительство Российской Федерации; Содержание ограничения (обременения): Ограничения использования объектов недвижимости в границах зоны с особыми условиями использования земель согласно: «Правилам охраны линий и сооружений связи и линий и сооружений радиофикации», утвержденным Постановлением Правительства РФ №578 от 09.06.1995 г. Правила предусматривают необходимость получения разрешения для осуществления различного рода работ в охранной зоне. Письменное согласие должно быть получено также на строительные, ремонтные и другие работы. В пределах охранных зон без письменного согласия и присутствия представителей предприятий, эксплуатирующих линии связи и линии радиофикации, любым юридическим и физическим лицам, (в том числе и земельным собственникам) запрещается: осуществлять всякого рода строительные, монтажные и взрывные работы и земляные работы (за исключением вспашки на глубину не более 0,3 м);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2D776B">
        <w:rPr>
          <w:rFonts w:ascii="Times New Roman" w:hAnsi="Times New Roman"/>
          <w:sz w:val="24"/>
          <w:szCs w:val="24"/>
        </w:rPr>
        <w:t>шурфованием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взятием проб грунта, осуществлением взрывных работ;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устраивать проезды и стоянки автотранспорта, тракторов и механизмов и т.д. Запрещено также производить всякого рода действия, которые могут нарушить нормальную работу линий связи и линий радиофикации; устраивать причалы для стоянки судов, барж и плавучих кранов, производить погрузочно-разгрузочные, </w:t>
      </w:r>
      <w:proofErr w:type="spellStart"/>
      <w:r w:rsidRPr="002D776B">
        <w:rPr>
          <w:rFonts w:ascii="Times New Roman" w:hAnsi="Times New Roman"/>
          <w:sz w:val="24"/>
          <w:szCs w:val="24"/>
        </w:rPr>
        <w:t>подводнотехнические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производить защиту подземных коммуникаций от коррозии без учета проходящих подземных кабельных линий связи.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сооружения;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</w:t>
      </w:r>
      <w:r w:rsidRPr="002D776B">
        <w:rPr>
          <w:rFonts w:ascii="Times New Roman" w:hAnsi="Times New Roman"/>
          <w:sz w:val="24"/>
          <w:szCs w:val="24"/>
        </w:rPr>
        <w:lastRenderedPageBreak/>
        <w:t xml:space="preserve">огораживать трассы линий связи, препятствуя свободному доступу к ним технического персонала; самовольно подключаться к абонентской телефонной линии и линии радиофикации в целях пользования услугами связи;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12:00-6.544; Вид объекта реестра границ: Зона с особыми условиями использования территории; Вид зоны по документу: Охранная зона "Волоконно-оптическая линия передачи Параньга-Морки в РМЭ, местоположение: Республика Марий Эл, </w:t>
      </w:r>
      <w:proofErr w:type="spellStart"/>
      <w:r w:rsidRPr="002D776B">
        <w:rPr>
          <w:rFonts w:ascii="Times New Roman" w:hAnsi="Times New Roman"/>
          <w:sz w:val="24"/>
          <w:szCs w:val="24"/>
        </w:rPr>
        <w:t>Параньгинский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76B">
        <w:rPr>
          <w:rFonts w:ascii="Times New Roman" w:hAnsi="Times New Roman"/>
          <w:sz w:val="24"/>
          <w:szCs w:val="24"/>
        </w:rPr>
        <w:t>Куженерский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Моркинский районы, от границы </w:t>
      </w:r>
      <w:r w:rsidR="00036426">
        <w:rPr>
          <w:rFonts w:ascii="Times New Roman" w:hAnsi="Times New Roman"/>
          <w:sz w:val="24"/>
          <w:szCs w:val="24"/>
        </w:rPr>
        <w:t xml:space="preserve">                          </w:t>
      </w:r>
      <w:r w:rsidRPr="002D776B">
        <w:rPr>
          <w:rFonts w:ascii="Times New Roman" w:hAnsi="Times New Roman"/>
          <w:sz w:val="24"/>
          <w:szCs w:val="24"/>
        </w:rPr>
        <w:t>п. Параньга до границы п. Морки"; Тип зоны: Охранная зона линий и сооружений связи и линий и сооружений радиофикации.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sz w:val="24"/>
          <w:szCs w:val="24"/>
        </w:rPr>
        <w:t>Земельный участок предоставляется без права возведения объектов капитального строительства.</w:t>
      </w:r>
    </w:p>
    <w:p w:rsidR="001F0B75" w:rsidRPr="00050FB1" w:rsidRDefault="001F0B75" w:rsidP="001F0B75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FB1">
        <w:rPr>
          <w:rFonts w:ascii="Times New Roman" w:hAnsi="Times New Roman"/>
          <w:sz w:val="24"/>
          <w:szCs w:val="24"/>
        </w:rPr>
        <w:t xml:space="preserve">В электронном аукционе </w:t>
      </w:r>
      <w:r w:rsidRPr="00050FB1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 по лоту №5 в личный кабинет в периоде от часа до начала торгов до окончания торгов вошли следующие участники:</w:t>
      </w:r>
    </w:p>
    <w:p w:rsidR="001F0B75" w:rsidRPr="00050FB1" w:rsidRDefault="001F0B75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Гильфанов</w:t>
      </w:r>
      <w:proofErr w:type="spellEnd"/>
      <w:r w:rsidRPr="00050FB1">
        <w:rPr>
          <w:spacing w:val="-6"/>
          <w:sz w:val="24"/>
          <w:szCs w:val="24"/>
        </w:rPr>
        <w:t xml:space="preserve"> Дмитрий Игоревич. Номер заявки </w:t>
      </w:r>
      <w:r w:rsidR="00690123" w:rsidRPr="00050FB1">
        <w:rPr>
          <w:spacing w:val="-6"/>
          <w:sz w:val="24"/>
          <w:szCs w:val="24"/>
        </w:rPr>
        <w:t>8247</w:t>
      </w:r>
      <w:r w:rsidRPr="00050FB1">
        <w:rPr>
          <w:spacing w:val="-6"/>
          <w:sz w:val="24"/>
          <w:szCs w:val="24"/>
        </w:rPr>
        <w:t>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Стрельникова Елена Васильевна. Номер заявки 2734.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Шкурина</w:t>
      </w:r>
      <w:proofErr w:type="spellEnd"/>
      <w:r w:rsidRPr="00050FB1">
        <w:rPr>
          <w:spacing w:val="-6"/>
          <w:sz w:val="24"/>
          <w:szCs w:val="24"/>
        </w:rPr>
        <w:t xml:space="preserve"> Ирина Анатольевна. Номер заявки 917.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Новикова Татьяна Васильевна. Номер заявки 7050.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Рышталовский</w:t>
      </w:r>
      <w:proofErr w:type="spellEnd"/>
      <w:r w:rsidRPr="00050FB1">
        <w:rPr>
          <w:spacing w:val="-6"/>
          <w:sz w:val="24"/>
          <w:szCs w:val="24"/>
        </w:rPr>
        <w:t xml:space="preserve"> Евгений Владимирович. Номер заявки 4813.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Дятлов Роман Сергеевич. Номер заявки 7943.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Аширов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Махамад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Собиржонович</w:t>
      </w:r>
      <w:proofErr w:type="spellEnd"/>
      <w:r w:rsidRPr="00050FB1">
        <w:rPr>
          <w:spacing w:val="-6"/>
          <w:sz w:val="24"/>
          <w:szCs w:val="24"/>
        </w:rPr>
        <w:t>. Номер заявки 2956.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Кожуховский Евгений Юрьевич. Номер заявки 2961.</w:t>
      </w:r>
    </w:p>
    <w:p w:rsidR="001F0B75" w:rsidRPr="00050FB1" w:rsidRDefault="001F0B75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 xml:space="preserve">Гришин Михаил Григорьевич. Номер заявки </w:t>
      </w:r>
      <w:r w:rsidR="00690123" w:rsidRPr="00050FB1">
        <w:rPr>
          <w:spacing w:val="-6"/>
          <w:sz w:val="24"/>
          <w:szCs w:val="24"/>
        </w:rPr>
        <w:t>2392</w:t>
      </w:r>
      <w:r w:rsidRPr="00050FB1">
        <w:rPr>
          <w:spacing w:val="-6"/>
          <w:sz w:val="24"/>
          <w:szCs w:val="24"/>
        </w:rPr>
        <w:t>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Курышев Дмитрий Витальевич. Номер заявки 3455.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Багиров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Вугар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Тофиг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оглы</w:t>
      </w:r>
      <w:proofErr w:type="spellEnd"/>
      <w:r w:rsidRPr="00050FB1">
        <w:rPr>
          <w:spacing w:val="-6"/>
          <w:sz w:val="24"/>
          <w:szCs w:val="24"/>
        </w:rPr>
        <w:t>. Номер заявки</w:t>
      </w:r>
      <w:r w:rsidR="00562E1F" w:rsidRPr="00050FB1">
        <w:rPr>
          <w:spacing w:val="-6"/>
          <w:sz w:val="24"/>
          <w:szCs w:val="24"/>
        </w:rPr>
        <w:t xml:space="preserve"> 4888.</w:t>
      </w:r>
    </w:p>
    <w:p w:rsidR="00562E1F" w:rsidRPr="00050FB1" w:rsidRDefault="00562E1F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Лазарев Сергей Владимирович. Номер заявки 2119.</w:t>
      </w:r>
    </w:p>
    <w:p w:rsidR="00562E1F" w:rsidRPr="00050FB1" w:rsidRDefault="00562E1F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Костыгов Лев Олегович. Номер заявки 9024.</w:t>
      </w:r>
    </w:p>
    <w:p w:rsidR="00562E1F" w:rsidRPr="00050FB1" w:rsidRDefault="00562E1F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Каменюка</w:t>
      </w:r>
      <w:proofErr w:type="spellEnd"/>
      <w:r w:rsidRPr="00050FB1">
        <w:rPr>
          <w:spacing w:val="-6"/>
          <w:sz w:val="24"/>
          <w:szCs w:val="24"/>
        </w:rPr>
        <w:t xml:space="preserve"> Максим Анатольевич. Номер заявки </w:t>
      </w:r>
      <w:r w:rsidR="002E7D68" w:rsidRPr="00050FB1">
        <w:rPr>
          <w:spacing w:val="-6"/>
          <w:sz w:val="24"/>
          <w:szCs w:val="24"/>
        </w:rPr>
        <w:t>5954.</w:t>
      </w:r>
    </w:p>
    <w:p w:rsidR="001F0B75" w:rsidRDefault="001F0B75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36426">
        <w:rPr>
          <w:spacing w:val="-6"/>
          <w:sz w:val="24"/>
          <w:szCs w:val="24"/>
        </w:rPr>
        <w:t xml:space="preserve">Лучшее предложение о цене предмета аукциона сделал </w:t>
      </w:r>
      <w:proofErr w:type="spellStart"/>
      <w:r w:rsidR="00050FB1" w:rsidRPr="00036426">
        <w:rPr>
          <w:spacing w:val="-6"/>
          <w:sz w:val="24"/>
          <w:szCs w:val="24"/>
        </w:rPr>
        <w:t>Багиров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Вугар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Тофиг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оглы</w:t>
      </w:r>
      <w:proofErr w:type="spellEnd"/>
      <w:r w:rsidRPr="00036426">
        <w:rPr>
          <w:spacing w:val="-6"/>
          <w:sz w:val="24"/>
          <w:szCs w:val="24"/>
        </w:rPr>
        <w:t xml:space="preserve"> (номер заявки </w:t>
      </w:r>
      <w:r w:rsidR="00050FB1" w:rsidRPr="00036426">
        <w:rPr>
          <w:spacing w:val="-6"/>
          <w:sz w:val="24"/>
          <w:szCs w:val="24"/>
        </w:rPr>
        <w:t>4888</w:t>
      </w:r>
      <w:r w:rsidRPr="00036426">
        <w:rPr>
          <w:spacing w:val="-6"/>
          <w:sz w:val="24"/>
          <w:szCs w:val="24"/>
        </w:rPr>
        <w:t>)</w:t>
      </w:r>
      <w:r w:rsidR="007C07E9">
        <w:rPr>
          <w:spacing w:val="-6"/>
          <w:sz w:val="24"/>
          <w:szCs w:val="24"/>
        </w:rPr>
        <w:t>,</w:t>
      </w:r>
      <w:r w:rsidRPr="00036426">
        <w:rPr>
          <w:spacing w:val="-6"/>
          <w:sz w:val="24"/>
          <w:szCs w:val="24"/>
        </w:rPr>
        <w:t xml:space="preserve"> </w:t>
      </w:r>
      <w:r w:rsidR="007C07E9">
        <w:rPr>
          <w:spacing w:val="-6"/>
          <w:sz w:val="24"/>
          <w:szCs w:val="24"/>
        </w:rPr>
        <w:t xml:space="preserve">место жительства: Республика Марий Эл, Моркинский район, </w:t>
      </w:r>
      <w:proofErr w:type="spellStart"/>
      <w:r w:rsidR="007C07E9">
        <w:rPr>
          <w:spacing w:val="-6"/>
          <w:sz w:val="24"/>
          <w:szCs w:val="24"/>
        </w:rPr>
        <w:t>пгт.Морки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Pr="00036426">
        <w:rPr>
          <w:spacing w:val="-6"/>
          <w:sz w:val="24"/>
          <w:szCs w:val="24"/>
        </w:rPr>
        <w:t xml:space="preserve">в размере </w:t>
      </w:r>
      <w:r w:rsidR="00050FB1" w:rsidRPr="00036426">
        <w:rPr>
          <w:spacing w:val="-6"/>
          <w:sz w:val="24"/>
          <w:szCs w:val="24"/>
        </w:rPr>
        <w:t>54 058</w:t>
      </w:r>
      <w:r w:rsidRPr="00036426">
        <w:rPr>
          <w:sz w:val="24"/>
          <w:szCs w:val="24"/>
        </w:rPr>
        <w:t>-00</w:t>
      </w:r>
      <w:r w:rsidRPr="00036426">
        <w:rPr>
          <w:spacing w:val="-6"/>
          <w:sz w:val="24"/>
          <w:szCs w:val="24"/>
        </w:rPr>
        <w:t xml:space="preserve"> (</w:t>
      </w:r>
      <w:r w:rsidR="00F401AB" w:rsidRPr="00036426">
        <w:rPr>
          <w:spacing w:val="-6"/>
          <w:sz w:val="24"/>
          <w:szCs w:val="24"/>
        </w:rPr>
        <w:t xml:space="preserve">Пятьдесят четыре </w:t>
      </w:r>
      <w:r w:rsidRPr="00036426">
        <w:rPr>
          <w:spacing w:val="-6"/>
          <w:sz w:val="24"/>
          <w:szCs w:val="24"/>
        </w:rPr>
        <w:t xml:space="preserve">тысячи </w:t>
      </w:r>
      <w:r w:rsidR="00F401AB" w:rsidRPr="00036426">
        <w:rPr>
          <w:spacing w:val="-6"/>
          <w:sz w:val="24"/>
          <w:szCs w:val="24"/>
        </w:rPr>
        <w:t>пятьдесят восемь</w:t>
      </w:r>
      <w:r w:rsidRPr="00036426">
        <w:rPr>
          <w:spacing w:val="-6"/>
          <w:sz w:val="24"/>
          <w:szCs w:val="24"/>
        </w:rPr>
        <w:t>) рублей 00 копеек.</w:t>
      </w:r>
    </w:p>
    <w:p w:rsidR="00036426" w:rsidRDefault="00036426" w:rsidP="00036426">
      <w:pPr>
        <w:ind w:right="-2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Предпоследнее предложение </w:t>
      </w:r>
      <w:r w:rsidRPr="00036426">
        <w:rPr>
          <w:spacing w:val="-6"/>
          <w:sz w:val="24"/>
          <w:szCs w:val="24"/>
        </w:rPr>
        <w:t xml:space="preserve">о цене предмета аукциона сделал </w:t>
      </w:r>
      <w:r w:rsidRPr="00050FB1">
        <w:rPr>
          <w:spacing w:val="-6"/>
          <w:sz w:val="24"/>
          <w:szCs w:val="24"/>
        </w:rPr>
        <w:t>Лазарев Сергей Владимирович</w:t>
      </w:r>
      <w:r>
        <w:rPr>
          <w:spacing w:val="-6"/>
          <w:sz w:val="24"/>
          <w:szCs w:val="24"/>
        </w:rPr>
        <w:t xml:space="preserve"> (номер заявки </w:t>
      </w:r>
      <w:r w:rsidRPr="00050FB1">
        <w:rPr>
          <w:spacing w:val="-6"/>
          <w:sz w:val="24"/>
          <w:szCs w:val="24"/>
        </w:rPr>
        <w:t>2119</w:t>
      </w:r>
      <w:r>
        <w:rPr>
          <w:spacing w:val="-6"/>
          <w:sz w:val="24"/>
          <w:szCs w:val="24"/>
        </w:rPr>
        <w:t xml:space="preserve">) </w:t>
      </w:r>
      <w:r w:rsidR="007C07E9">
        <w:rPr>
          <w:spacing w:val="-6"/>
          <w:sz w:val="24"/>
          <w:szCs w:val="24"/>
        </w:rPr>
        <w:t xml:space="preserve">место жительства: </w:t>
      </w:r>
      <w:r w:rsidR="007C07E9">
        <w:rPr>
          <w:spacing w:val="-6"/>
          <w:sz w:val="24"/>
          <w:szCs w:val="24"/>
        </w:rPr>
        <w:t xml:space="preserve">Республика Адыгея (Адыгея), </w:t>
      </w:r>
      <w:proofErr w:type="spellStart"/>
      <w:r w:rsidR="007C07E9">
        <w:rPr>
          <w:spacing w:val="-6"/>
          <w:sz w:val="24"/>
          <w:szCs w:val="24"/>
        </w:rPr>
        <w:t>г.Майкоп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Pr="00036426">
        <w:rPr>
          <w:spacing w:val="-6"/>
          <w:sz w:val="24"/>
          <w:szCs w:val="24"/>
        </w:rPr>
        <w:t>в размере 5</w:t>
      </w:r>
      <w:r>
        <w:rPr>
          <w:spacing w:val="-6"/>
          <w:sz w:val="24"/>
          <w:szCs w:val="24"/>
        </w:rPr>
        <w:t>3</w:t>
      </w:r>
      <w:r w:rsidRPr="0003642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605</w:t>
      </w:r>
      <w:r w:rsidRPr="00036426">
        <w:rPr>
          <w:sz w:val="24"/>
          <w:szCs w:val="24"/>
        </w:rPr>
        <w:t>-00</w:t>
      </w:r>
      <w:r w:rsidRPr="00036426">
        <w:rPr>
          <w:spacing w:val="-6"/>
          <w:sz w:val="24"/>
          <w:szCs w:val="24"/>
        </w:rPr>
        <w:t xml:space="preserve"> (Пятьдесят </w:t>
      </w:r>
      <w:r>
        <w:rPr>
          <w:spacing w:val="-6"/>
          <w:sz w:val="24"/>
          <w:szCs w:val="24"/>
        </w:rPr>
        <w:t>три</w:t>
      </w:r>
      <w:r w:rsidRPr="00036426">
        <w:rPr>
          <w:spacing w:val="-6"/>
          <w:sz w:val="24"/>
          <w:szCs w:val="24"/>
        </w:rPr>
        <w:t xml:space="preserve"> тысячи </w:t>
      </w:r>
      <w:r>
        <w:rPr>
          <w:spacing w:val="-6"/>
          <w:sz w:val="24"/>
          <w:szCs w:val="24"/>
        </w:rPr>
        <w:t>шестьсот пять</w:t>
      </w:r>
      <w:r w:rsidRPr="00036426">
        <w:rPr>
          <w:spacing w:val="-6"/>
          <w:sz w:val="24"/>
          <w:szCs w:val="24"/>
        </w:rPr>
        <w:t>) рублей 00 копеек.</w:t>
      </w:r>
    </w:p>
    <w:p w:rsidR="001F0B75" w:rsidRDefault="00036426" w:rsidP="00036426">
      <w:pPr>
        <w:ind w:right="-2" w:firstLine="709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</w:p>
    <w:p w:rsidR="001F0B75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741BCC">
        <w:rPr>
          <w:b/>
          <w:spacing w:val="-6"/>
          <w:sz w:val="24"/>
          <w:szCs w:val="24"/>
        </w:rPr>
        <w:t>РЕШИЛИ:</w:t>
      </w:r>
    </w:p>
    <w:p w:rsidR="00787276" w:rsidRPr="00741BCC" w:rsidRDefault="001F0B75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451E90">
        <w:rPr>
          <w:b/>
          <w:spacing w:val="-6"/>
          <w:sz w:val="24"/>
          <w:szCs w:val="24"/>
          <w:u w:val="single"/>
        </w:rPr>
        <w:t>Торги по лоту №1</w:t>
      </w:r>
      <w:r w:rsidRPr="00451E90">
        <w:rPr>
          <w:b/>
          <w:spacing w:val="-6"/>
          <w:sz w:val="24"/>
          <w:szCs w:val="24"/>
        </w:rPr>
        <w:t xml:space="preserve"> </w:t>
      </w:r>
      <w:r w:rsidRPr="00451E90">
        <w:rPr>
          <w:spacing w:val="-6"/>
          <w:sz w:val="24"/>
          <w:szCs w:val="24"/>
        </w:rPr>
        <w:t>признать несостоявшимися</w:t>
      </w:r>
      <w:r w:rsidRPr="00451E90">
        <w:rPr>
          <w:b/>
          <w:spacing w:val="-6"/>
          <w:sz w:val="24"/>
          <w:szCs w:val="24"/>
        </w:rPr>
        <w:t xml:space="preserve"> </w:t>
      </w:r>
      <w:r w:rsidR="00451E90" w:rsidRPr="00451E90">
        <w:rPr>
          <w:sz w:val="24"/>
          <w:szCs w:val="24"/>
        </w:rPr>
        <w:t>по причине отсутствия</w:t>
      </w:r>
      <w:r w:rsidR="00451E90" w:rsidRPr="00451E90">
        <w:rPr>
          <w:color w:val="000000"/>
          <w:spacing w:val="-8"/>
        </w:rPr>
        <w:t> </w:t>
      </w:r>
      <w:r w:rsidR="00451E90" w:rsidRPr="00451E90">
        <w:rPr>
          <w:sz w:val="24"/>
          <w:szCs w:val="24"/>
        </w:rPr>
        <w:t>подачи предложений участников о цене предмета аукциона.</w:t>
      </w:r>
      <w:r w:rsidR="00787276" w:rsidRPr="00741BCC">
        <w:rPr>
          <w:b/>
          <w:spacing w:val="-6"/>
          <w:sz w:val="24"/>
          <w:szCs w:val="24"/>
        </w:rPr>
        <w:tab/>
      </w:r>
    </w:p>
    <w:p w:rsidR="00787276" w:rsidRPr="00FD5B16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b/>
          <w:sz w:val="24"/>
          <w:szCs w:val="24"/>
          <w:u w:val="single"/>
        </w:rPr>
        <w:t>По лоту №</w:t>
      </w:r>
      <w:r w:rsidR="001F0B75" w:rsidRPr="00FD5B16">
        <w:rPr>
          <w:b/>
          <w:sz w:val="24"/>
          <w:szCs w:val="24"/>
          <w:u w:val="single"/>
        </w:rPr>
        <w:t>3</w:t>
      </w:r>
      <w:r w:rsidRPr="00FD5B16">
        <w:rPr>
          <w:sz w:val="24"/>
          <w:szCs w:val="24"/>
        </w:rPr>
        <w:t xml:space="preserve"> признать</w:t>
      </w:r>
      <w:r w:rsidR="004554F7" w:rsidRPr="00FD5B16">
        <w:rPr>
          <w:spacing w:val="-6"/>
          <w:sz w:val="24"/>
          <w:szCs w:val="24"/>
        </w:rPr>
        <w:t xml:space="preserve"> несостоявшимися </w:t>
      </w:r>
      <w:r w:rsidR="00B3212C" w:rsidRPr="00FD5B16">
        <w:rPr>
          <w:spacing w:val="-6"/>
          <w:sz w:val="24"/>
          <w:szCs w:val="24"/>
        </w:rPr>
        <w:t xml:space="preserve">в связи с тем, что </w:t>
      </w:r>
      <w:r w:rsidR="00B3212C" w:rsidRPr="00FD5B16">
        <w:rPr>
          <w:color w:val="000000"/>
          <w:sz w:val="24"/>
          <w:szCs w:val="24"/>
          <w:shd w:val="clear" w:color="auto" w:fill="FFFFFF"/>
        </w:rPr>
        <w:t xml:space="preserve">в </w:t>
      </w:r>
      <w:r w:rsidR="00B3212C" w:rsidRPr="00FD5B16">
        <w:rPr>
          <w:color w:val="000000"/>
          <w:sz w:val="24"/>
          <w:szCs w:val="24"/>
          <w:shd w:val="clear" w:color="auto" w:fill="FFFFFF"/>
        </w:rPr>
        <w:t xml:space="preserve">электронном </w:t>
      </w:r>
      <w:r w:rsidR="00B3212C" w:rsidRPr="00FD5B16">
        <w:rPr>
          <w:color w:val="000000"/>
          <w:sz w:val="24"/>
          <w:szCs w:val="24"/>
          <w:shd w:val="clear" w:color="auto" w:fill="FFFFFF"/>
        </w:rPr>
        <w:t>аукционе участвовал только один участник</w:t>
      </w:r>
      <w:r w:rsidR="00B3212C" w:rsidRPr="00FD5B16">
        <w:rPr>
          <w:sz w:val="24"/>
          <w:szCs w:val="24"/>
        </w:rPr>
        <w:t xml:space="preserve"> </w:t>
      </w:r>
      <w:r w:rsidR="001F0B75" w:rsidRPr="00FD5B16">
        <w:rPr>
          <w:spacing w:val="-6"/>
          <w:sz w:val="24"/>
          <w:szCs w:val="24"/>
        </w:rPr>
        <w:t>Соколов Евгени</w:t>
      </w:r>
      <w:r w:rsidR="00B3212C" w:rsidRPr="00FD5B16">
        <w:rPr>
          <w:spacing w:val="-6"/>
          <w:sz w:val="24"/>
          <w:szCs w:val="24"/>
        </w:rPr>
        <w:t>й</w:t>
      </w:r>
      <w:r w:rsidR="001F0B75" w:rsidRPr="00FD5B16">
        <w:rPr>
          <w:spacing w:val="-6"/>
          <w:sz w:val="24"/>
          <w:szCs w:val="24"/>
        </w:rPr>
        <w:t xml:space="preserve"> Юрьевич (номер заявки 9436)</w:t>
      </w:r>
      <w:r w:rsidRPr="00FD5B16">
        <w:rPr>
          <w:sz w:val="24"/>
          <w:szCs w:val="24"/>
        </w:rPr>
        <w:t>.</w:t>
      </w:r>
    </w:p>
    <w:p w:rsidR="0009339D" w:rsidRPr="00FD5B16" w:rsidRDefault="0009339D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sz w:val="24"/>
          <w:szCs w:val="24"/>
        </w:rPr>
        <w:t xml:space="preserve">Признать </w:t>
      </w:r>
      <w:r w:rsidRPr="00FD5B16">
        <w:rPr>
          <w:spacing w:val="-6"/>
          <w:sz w:val="24"/>
          <w:szCs w:val="24"/>
        </w:rPr>
        <w:t>Соколов</w:t>
      </w:r>
      <w:r w:rsidRPr="00FD5B16">
        <w:rPr>
          <w:spacing w:val="-6"/>
          <w:sz w:val="24"/>
          <w:szCs w:val="24"/>
        </w:rPr>
        <w:t>а</w:t>
      </w:r>
      <w:r w:rsidRPr="00FD5B16">
        <w:rPr>
          <w:spacing w:val="-6"/>
          <w:sz w:val="24"/>
          <w:szCs w:val="24"/>
        </w:rPr>
        <w:t xml:space="preserve"> Евгени</w:t>
      </w:r>
      <w:r w:rsidRPr="00FD5B16">
        <w:rPr>
          <w:spacing w:val="-6"/>
          <w:sz w:val="24"/>
          <w:szCs w:val="24"/>
        </w:rPr>
        <w:t>я</w:t>
      </w:r>
      <w:r w:rsidRPr="00FD5B16">
        <w:rPr>
          <w:spacing w:val="-6"/>
          <w:sz w:val="24"/>
          <w:szCs w:val="24"/>
        </w:rPr>
        <w:t xml:space="preserve"> Юрьевич</w:t>
      </w:r>
      <w:r w:rsidRPr="00FD5B16">
        <w:rPr>
          <w:spacing w:val="-6"/>
          <w:sz w:val="24"/>
          <w:szCs w:val="24"/>
        </w:rPr>
        <w:t>а</w:t>
      </w:r>
      <w:r w:rsidRPr="00FD5B16">
        <w:rPr>
          <w:spacing w:val="-6"/>
          <w:sz w:val="24"/>
          <w:szCs w:val="24"/>
        </w:rPr>
        <w:t xml:space="preserve"> (номер заявки 9436)</w:t>
      </w:r>
      <w:r w:rsidR="00EE24BA">
        <w:rPr>
          <w:spacing w:val="-6"/>
          <w:sz w:val="24"/>
          <w:szCs w:val="24"/>
        </w:rPr>
        <w:t xml:space="preserve">, место жительства: Республика Марий Эл, Моркинский район, </w:t>
      </w:r>
      <w:proofErr w:type="spellStart"/>
      <w:r w:rsidR="00EE24BA">
        <w:rPr>
          <w:spacing w:val="-6"/>
          <w:sz w:val="24"/>
          <w:szCs w:val="24"/>
        </w:rPr>
        <w:t>д.Себеусад</w:t>
      </w:r>
      <w:proofErr w:type="spellEnd"/>
      <w:r w:rsidR="00EE24BA">
        <w:rPr>
          <w:spacing w:val="-6"/>
          <w:sz w:val="24"/>
          <w:szCs w:val="24"/>
        </w:rPr>
        <w:t>,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 </w:t>
      </w:r>
      <w:r w:rsidRPr="00FD5B16">
        <w:rPr>
          <w:color w:val="000000"/>
          <w:sz w:val="24"/>
          <w:szCs w:val="24"/>
          <w:shd w:val="clear" w:color="auto" w:fill="FFFFFF"/>
        </w:rPr>
        <w:t>единственн</w:t>
      </w:r>
      <w:r w:rsidRPr="00FD5B16">
        <w:rPr>
          <w:color w:val="000000"/>
          <w:sz w:val="24"/>
          <w:szCs w:val="24"/>
          <w:shd w:val="clear" w:color="auto" w:fill="FFFFFF"/>
        </w:rPr>
        <w:t>ым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 принявш</w:t>
      </w:r>
      <w:r w:rsidRPr="00FD5B16">
        <w:rPr>
          <w:color w:val="000000"/>
          <w:sz w:val="24"/>
          <w:szCs w:val="24"/>
          <w:shd w:val="clear" w:color="auto" w:fill="FFFFFF"/>
        </w:rPr>
        <w:t>и</w:t>
      </w:r>
      <w:r w:rsidRPr="00FD5B16">
        <w:rPr>
          <w:color w:val="000000"/>
          <w:sz w:val="24"/>
          <w:szCs w:val="24"/>
          <w:shd w:val="clear" w:color="auto" w:fill="FFFFFF"/>
        </w:rPr>
        <w:t>м участие в электронном аукционе участник</w:t>
      </w:r>
      <w:r w:rsidRPr="00FD5B16">
        <w:rPr>
          <w:color w:val="000000"/>
          <w:sz w:val="24"/>
          <w:szCs w:val="24"/>
          <w:shd w:val="clear" w:color="auto" w:fill="FFFFFF"/>
        </w:rPr>
        <w:t>ом.</w:t>
      </w:r>
    </w:p>
    <w:p w:rsidR="00622879" w:rsidRPr="00FD5B16" w:rsidRDefault="00622879" w:rsidP="00622879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color w:val="000000"/>
          <w:sz w:val="24"/>
          <w:szCs w:val="24"/>
          <w:shd w:val="clear" w:color="auto" w:fill="FFFFFF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электронного аукциона на официальном сайте.</w:t>
      </w:r>
    </w:p>
    <w:p w:rsidR="00622879" w:rsidRPr="00FD5B16" w:rsidRDefault="00787276" w:rsidP="00B65AC0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FD5B16">
        <w:rPr>
          <w:sz w:val="24"/>
          <w:szCs w:val="24"/>
        </w:rPr>
        <w:t>Направить</w:t>
      </w:r>
      <w:r w:rsidR="00FC0646" w:rsidRPr="00FD5B16">
        <w:rPr>
          <w:sz w:val="24"/>
          <w:szCs w:val="24"/>
        </w:rPr>
        <w:t xml:space="preserve"> </w:t>
      </w:r>
      <w:r w:rsidR="0009339D" w:rsidRPr="00FD5B16">
        <w:rPr>
          <w:color w:val="000000"/>
          <w:sz w:val="24"/>
          <w:szCs w:val="24"/>
          <w:shd w:val="clear" w:color="auto" w:fill="FFFFFF"/>
        </w:rPr>
        <w:t xml:space="preserve">единственному принявшему участие в </w:t>
      </w:r>
      <w:r w:rsidR="0009339D" w:rsidRPr="00FD5B16">
        <w:rPr>
          <w:color w:val="000000"/>
          <w:sz w:val="24"/>
          <w:szCs w:val="24"/>
          <w:shd w:val="clear" w:color="auto" w:fill="FFFFFF"/>
        </w:rPr>
        <w:t xml:space="preserve">электронном </w:t>
      </w:r>
      <w:r w:rsidR="0009339D" w:rsidRPr="00FD5B16">
        <w:rPr>
          <w:color w:val="000000"/>
          <w:sz w:val="24"/>
          <w:szCs w:val="24"/>
          <w:shd w:val="clear" w:color="auto" w:fill="FFFFFF"/>
        </w:rPr>
        <w:t>аукционе</w:t>
      </w:r>
      <w:r w:rsidR="00FD5B16" w:rsidRPr="00FD5B16">
        <w:rPr>
          <w:color w:val="000000"/>
          <w:sz w:val="24"/>
          <w:szCs w:val="24"/>
          <w:shd w:val="clear" w:color="auto" w:fill="FFFFFF"/>
        </w:rPr>
        <w:t xml:space="preserve"> участнику,</w:t>
      </w:r>
      <w:r w:rsidR="0009339D" w:rsidRPr="00FD5B16">
        <w:rPr>
          <w:color w:val="000000"/>
          <w:sz w:val="24"/>
          <w:szCs w:val="24"/>
          <w:shd w:val="clear" w:color="auto" w:fill="FFFFFF"/>
        </w:rPr>
        <w:t xml:space="preserve"> </w:t>
      </w:r>
      <w:r w:rsidR="00FC0646" w:rsidRPr="00FD5B16">
        <w:rPr>
          <w:color w:val="000000"/>
          <w:sz w:val="24"/>
          <w:szCs w:val="24"/>
          <w:shd w:val="clear" w:color="auto" w:fill="FFFFFF"/>
        </w:rPr>
        <w:t>подписанн</w:t>
      </w:r>
      <w:r w:rsidR="001F0B75" w:rsidRPr="00FD5B16">
        <w:rPr>
          <w:color w:val="000000"/>
          <w:sz w:val="24"/>
          <w:szCs w:val="24"/>
          <w:shd w:val="clear" w:color="auto" w:fill="FFFFFF"/>
        </w:rPr>
        <w:t>ый</w:t>
      </w:r>
      <w:r w:rsidR="00FC0646" w:rsidRPr="00FD5B16">
        <w:rPr>
          <w:color w:val="000000"/>
          <w:sz w:val="24"/>
          <w:szCs w:val="24"/>
          <w:shd w:val="clear" w:color="auto" w:fill="FFFFFF"/>
        </w:rPr>
        <w:t xml:space="preserve"> проект договора аренды земельного </w:t>
      </w:r>
      <w:r w:rsidR="00622879" w:rsidRPr="00FD5B16">
        <w:rPr>
          <w:color w:val="000000"/>
          <w:sz w:val="24"/>
          <w:szCs w:val="24"/>
          <w:shd w:val="clear" w:color="auto" w:fill="FFFFFF"/>
        </w:rPr>
        <w:t>участка в</w:t>
      </w:r>
      <w:r w:rsidR="00622879" w:rsidRPr="00FD5B16">
        <w:rPr>
          <w:color w:val="000000"/>
          <w:sz w:val="24"/>
          <w:szCs w:val="24"/>
        </w:rPr>
        <w:t xml:space="preserve"> течение пяти </w:t>
      </w:r>
      <w:r w:rsidR="00622879" w:rsidRPr="00FD5B16">
        <w:rPr>
          <w:color w:val="000000"/>
          <w:sz w:val="24"/>
          <w:szCs w:val="24"/>
        </w:rPr>
        <w:lastRenderedPageBreak/>
        <w:t>дней со дня истечения срока, предусмотренного пунктом 11 статьи 39.13 Земельного кодекса Российской Федерации.</w:t>
      </w:r>
    </w:p>
    <w:p w:rsidR="00787276" w:rsidRPr="00741BCC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F0098">
        <w:rPr>
          <w:b/>
          <w:sz w:val="24"/>
          <w:szCs w:val="24"/>
          <w:u w:val="single"/>
        </w:rPr>
        <w:t>По лоту №</w:t>
      </w:r>
      <w:r w:rsidR="001F0B75">
        <w:rPr>
          <w:b/>
          <w:sz w:val="24"/>
          <w:szCs w:val="24"/>
          <w:u w:val="single"/>
        </w:rPr>
        <w:t>5</w:t>
      </w:r>
      <w:r w:rsidRPr="00FF0098">
        <w:rPr>
          <w:sz w:val="24"/>
          <w:szCs w:val="24"/>
        </w:rPr>
        <w:t xml:space="preserve"> признать </w:t>
      </w:r>
      <w:r w:rsidR="00690123">
        <w:rPr>
          <w:sz w:val="24"/>
          <w:szCs w:val="24"/>
        </w:rPr>
        <w:t xml:space="preserve">участника </w:t>
      </w:r>
      <w:proofErr w:type="spellStart"/>
      <w:r w:rsidR="00690123">
        <w:rPr>
          <w:sz w:val="24"/>
          <w:szCs w:val="24"/>
        </w:rPr>
        <w:t>Багирова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Вугара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Тофиг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оглы</w:t>
      </w:r>
      <w:proofErr w:type="spellEnd"/>
      <w:r w:rsidR="00FF0098" w:rsidRPr="00FF0098">
        <w:rPr>
          <w:spacing w:val="-6"/>
          <w:sz w:val="24"/>
          <w:szCs w:val="24"/>
        </w:rPr>
        <w:t xml:space="preserve"> </w:t>
      </w:r>
      <w:r w:rsidR="00690123">
        <w:rPr>
          <w:spacing w:val="-6"/>
          <w:sz w:val="24"/>
          <w:szCs w:val="24"/>
        </w:rPr>
        <w:t xml:space="preserve">(номер заявки 4888) </w:t>
      </w:r>
      <w:r w:rsidR="00EE24BA">
        <w:rPr>
          <w:spacing w:val="-6"/>
          <w:sz w:val="24"/>
          <w:szCs w:val="24"/>
        </w:rPr>
        <w:t>место жительства: Республика Марий Эл, Моркинский район,</w:t>
      </w:r>
      <w:r w:rsidR="00EE24BA">
        <w:rPr>
          <w:spacing w:val="-6"/>
          <w:sz w:val="24"/>
          <w:szCs w:val="24"/>
        </w:rPr>
        <w:t xml:space="preserve"> </w:t>
      </w:r>
      <w:proofErr w:type="spellStart"/>
      <w:r w:rsidR="00EE24BA">
        <w:rPr>
          <w:spacing w:val="-6"/>
          <w:sz w:val="24"/>
          <w:szCs w:val="24"/>
        </w:rPr>
        <w:t>пгт.Морки</w:t>
      </w:r>
      <w:proofErr w:type="spellEnd"/>
      <w:r w:rsidR="00EE24BA">
        <w:rPr>
          <w:spacing w:val="-6"/>
          <w:sz w:val="24"/>
          <w:szCs w:val="24"/>
        </w:rPr>
        <w:t xml:space="preserve">, </w:t>
      </w:r>
      <w:r w:rsidR="00FF0098" w:rsidRPr="00FF0098">
        <w:rPr>
          <w:spacing w:val="-6"/>
          <w:sz w:val="24"/>
          <w:szCs w:val="24"/>
        </w:rPr>
        <w:t>п</w:t>
      </w:r>
      <w:r w:rsidR="00CA23C7" w:rsidRPr="00FF0098">
        <w:rPr>
          <w:spacing w:val="-6"/>
          <w:sz w:val="24"/>
          <w:szCs w:val="24"/>
        </w:rPr>
        <w:t>обедителем</w:t>
      </w:r>
      <w:r w:rsidRPr="00FF0098">
        <w:rPr>
          <w:sz w:val="24"/>
          <w:szCs w:val="24"/>
        </w:rPr>
        <w:t xml:space="preserve"> аукциона.</w:t>
      </w:r>
    </w:p>
    <w:p w:rsidR="00622879" w:rsidRPr="00CA23C7" w:rsidRDefault="00622879" w:rsidP="00622879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CA23C7">
        <w:rPr>
          <w:color w:val="000000"/>
          <w:sz w:val="24"/>
          <w:szCs w:val="24"/>
          <w:shd w:val="clear" w:color="auto" w:fill="FFFFFF"/>
        </w:rPr>
        <w:t xml:space="preserve">Не допускается заключение договора </w:t>
      </w:r>
      <w:r>
        <w:rPr>
          <w:color w:val="000000"/>
          <w:sz w:val="24"/>
          <w:szCs w:val="24"/>
          <w:shd w:val="clear" w:color="auto" w:fill="FFFFFF"/>
        </w:rPr>
        <w:t xml:space="preserve">аренды земельного участка </w:t>
      </w:r>
      <w:r w:rsidRPr="00CA23C7">
        <w:rPr>
          <w:color w:val="000000"/>
          <w:sz w:val="24"/>
          <w:szCs w:val="24"/>
          <w:shd w:val="clear" w:color="auto" w:fill="FFFFFF"/>
        </w:rPr>
        <w:t>ранее чем через десять дней со дня размещения информации о результатах</w:t>
      </w:r>
      <w:r w:rsidRPr="001F0B7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электронного </w:t>
      </w:r>
      <w:r w:rsidRPr="00CA23C7">
        <w:rPr>
          <w:color w:val="000000"/>
          <w:sz w:val="24"/>
          <w:szCs w:val="24"/>
          <w:shd w:val="clear" w:color="auto" w:fill="FFFFFF"/>
        </w:rPr>
        <w:t>аукциона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A23C7">
        <w:rPr>
          <w:color w:val="000000"/>
          <w:sz w:val="24"/>
          <w:szCs w:val="24"/>
          <w:shd w:val="clear" w:color="auto" w:fill="FFFFFF"/>
        </w:rPr>
        <w:t>на официальном сайте.</w:t>
      </w:r>
    </w:p>
    <w:p w:rsidR="00622879" w:rsidRDefault="00622879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22879">
        <w:rPr>
          <w:sz w:val="24"/>
          <w:szCs w:val="24"/>
        </w:rPr>
        <w:t xml:space="preserve">Направить </w:t>
      </w:r>
      <w:r w:rsidR="00036426">
        <w:rPr>
          <w:sz w:val="24"/>
          <w:szCs w:val="24"/>
        </w:rPr>
        <w:t>п</w:t>
      </w:r>
      <w:r w:rsidRPr="00622879">
        <w:rPr>
          <w:color w:val="000000"/>
          <w:sz w:val="24"/>
          <w:szCs w:val="24"/>
          <w:shd w:val="clear" w:color="auto" w:fill="FFFFFF"/>
        </w:rPr>
        <w:t>обедителю электронного аукциона, подписанный проект договора аренды земельного участка в</w:t>
      </w:r>
      <w:r w:rsidRPr="00622879">
        <w:rPr>
          <w:color w:val="000000"/>
          <w:sz w:val="24"/>
          <w:szCs w:val="24"/>
        </w:rPr>
        <w:t xml:space="preserve"> течение пяти дней со дня истечения срока, предусмотренного пунктом 11 статьи 39.13 Земельного кодекса Российской Федерации.</w:t>
      </w:r>
    </w:p>
    <w:p w:rsidR="00036426" w:rsidRPr="00622879" w:rsidRDefault="00036426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</w:p>
    <w:p w:rsidR="00CA23C7" w:rsidRDefault="00CA23C7" w:rsidP="00CA23C7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8D5FA6" w:rsidRPr="00741BCC" w:rsidTr="001F0B75">
        <w:trPr>
          <w:trHeight w:val="44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А.М.Тихонова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1F0B75">
        <w:trPr>
          <w:trHeight w:val="56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пр</w:t>
            </w:r>
            <w:r w:rsidRPr="00741BCC">
              <w:rPr>
                <w:spacing w:val="-6"/>
                <w:sz w:val="24"/>
                <w:szCs w:val="24"/>
              </w:rPr>
              <w:t>едседател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741BCC">
              <w:rPr>
                <w:spacing w:val="-6"/>
                <w:sz w:val="24"/>
                <w:szCs w:val="24"/>
              </w:rPr>
              <w:t xml:space="preserve">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С.В.Галкин</w:t>
            </w:r>
            <w:proofErr w:type="spellEnd"/>
          </w:p>
        </w:tc>
      </w:tr>
      <w:tr w:rsidR="008D5FA6" w:rsidRPr="00741BCC" w:rsidTr="001F0B75">
        <w:trPr>
          <w:trHeight w:val="543"/>
        </w:trPr>
        <w:tc>
          <w:tcPr>
            <w:tcW w:w="3471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r w:rsidRPr="00741BCC"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Н.Н.Ведерникова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1F0B75" w:rsidRPr="00741BCC" w:rsidTr="001F0B75">
        <w:trPr>
          <w:trHeight w:val="543"/>
        </w:trPr>
        <w:tc>
          <w:tcPr>
            <w:tcW w:w="3471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F0B75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А.Л.Никифорова</w:t>
            </w:r>
            <w:proofErr w:type="spellEnd"/>
          </w:p>
        </w:tc>
      </w:tr>
      <w:tr w:rsidR="008D5FA6" w:rsidRPr="00741BCC" w:rsidTr="001F0B75">
        <w:trPr>
          <w:trHeight w:val="554"/>
        </w:trPr>
        <w:tc>
          <w:tcPr>
            <w:tcW w:w="3471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О.Р.Ахмерова</w:t>
            </w:r>
            <w:proofErr w:type="spellEnd"/>
          </w:p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D64EAB" w:rsidRDefault="00D64EAB" w:rsidP="00D64EAB">
      <w:pPr>
        <w:rPr>
          <w:sz w:val="24"/>
          <w:szCs w:val="24"/>
        </w:rPr>
      </w:pPr>
    </w:p>
    <w:sectPr w:rsidR="00D64EAB" w:rsidSect="00C44987">
      <w:pgSz w:w="11906" w:h="16838"/>
      <w:pgMar w:top="993" w:right="1440" w:bottom="993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5B2"/>
    <w:rsid w:val="00033B6E"/>
    <w:rsid w:val="00036426"/>
    <w:rsid w:val="00043E51"/>
    <w:rsid w:val="00050FB1"/>
    <w:rsid w:val="000848A0"/>
    <w:rsid w:val="0009339D"/>
    <w:rsid w:val="00126495"/>
    <w:rsid w:val="00153A07"/>
    <w:rsid w:val="0016678D"/>
    <w:rsid w:val="00172239"/>
    <w:rsid w:val="001F0B75"/>
    <w:rsid w:val="002B491D"/>
    <w:rsid w:val="002B6096"/>
    <w:rsid w:val="002E7D68"/>
    <w:rsid w:val="00320479"/>
    <w:rsid w:val="0033783B"/>
    <w:rsid w:val="00366F7C"/>
    <w:rsid w:val="003954E8"/>
    <w:rsid w:val="003E503C"/>
    <w:rsid w:val="003F2215"/>
    <w:rsid w:val="0042037E"/>
    <w:rsid w:val="00451E90"/>
    <w:rsid w:val="004554F7"/>
    <w:rsid w:val="004F5654"/>
    <w:rsid w:val="00562E1F"/>
    <w:rsid w:val="00572672"/>
    <w:rsid w:val="0059298C"/>
    <w:rsid w:val="00601F01"/>
    <w:rsid w:val="00616218"/>
    <w:rsid w:val="00622879"/>
    <w:rsid w:val="006422C6"/>
    <w:rsid w:val="00690123"/>
    <w:rsid w:val="006E362E"/>
    <w:rsid w:val="006F73BB"/>
    <w:rsid w:val="00741BCC"/>
    <w:rsid w:val="00774A83"/>
    <w:rsid w:val="00787276"/>
    <w:rsid w:val="007B660E"/>
    <w:rsid w:val="007C07E9"/>
    <w:rsid w:val="00833BFA"/>
    <w:rsid w:val="008910F7"/>
    <w:rsid w:val="008B03FD"/>
    <w:rsid w:val="008D5FA6"/>
    <w:rsid w:val="008F179B"/>
    <w:rsid w:val="008F34A3"/>
    <w:rsid w:val="0096355C"/>
    <w:rsid w:val="00980E89"/>
    <w:rsid w:val="009942E4"/>
    <w:rsid w:val="009B49C3"/>
    <w:rsid w:val="009D00D9"/>
    <w:rsid w:val="00A1031F"/>
    <w:rsid w:val="00A2012B"/>
    <w:rsid w:val="00A2765C"/>
    <w:rsid w:val="00A35AA7"/>
    <w:rsid w:val="00A37B72"/>
    <w:rsid w:val="00B01714"/>
    <w:rsid w:val="00B06DE5"/>
    <w:rsid w:val="00B3212C"/>
    <w:rsid w:val="00B65AC0"/>
    <w:rsid w:val="00B83EEF"/>
    <w:rsid w:val="00BD07CB"/>
    <w:rsid w:val="00C04EF4"/>
    <w:rsid w:val="00C44987"/>
    <w:rsid w:val="00C81785"/>
    <w:rsid w:val="00CA23C7"/>
    <w:rsid w:val="00CA306A"/>
    <w:rsid w:val="00D31AA6"/>
    <w:rsid w:val="00D64EAB"/>
    <w:rsid w:val="00E24BBD"/>
    <w:rsid w:val="00EE24BA"/>
    <w:rsid w:val="00F401AB"/>
    <w:rsid w:val="00F5607C"/>
    <w:rsid w:val="00F64B70"/>
    <w:rsid w:val="00FC0646"/>
    <w:rsid w:val="00FD5B16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0653-7112-4C80-9DCE-E33AC2CB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CA306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DFDC-1181-4899-B519-C238D28A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2022-04-19T07:45:00Z</cp:lastPrinted>
  <dcterms:created xsi:type="dcterms:W3CDTF">2022-04-18T07:08:00Z</dcterms:created>
  <dcterms:modified xsi:type="dcterms:W3CDTF">2023-10-17T13:10:00Z</dcterms:modified>
</cp:coreProperties>
</file>