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BDCE" w14:textId="2279A336" w:rsidR="00237F52" w:rsidRPr="00237F52" w:rsidRDefault="00237F52" w:rsidP="00237F52">
      <w:pPr>
        <w:ind w:firstLine="709"/>
        <w:jc w:val="center"/>
        <w:rPr>
          <w:rFonts w:ascii="Times New Roman" w:hAnsi="Times New Roman"/>
          <w:b/>
          <w:sz w:val="28"/>
        </w:rPr>
      </w:pPr>
      <w:r w:rsidRPr="00237F52">
        <w:rPr>
          <w:rFonts w:ascii="Times New Roman" w:hAnsi="Times New Roman"/>
          <w:b/>
          <w:sz w:val="28"/>
        </w:rPr>
        <w:t>В прокуратуре Килемарского района прошло Координационное совещание руководителей территориальных правоохранительных органов</w:t>
      </w:r>
    </w:p>
    <w:p w14:paraId="109E42E9" w14:textId="77777777" w:rsidR="00237F52" w:rsidRDefault="00237F52" w:rsidP="00237F52">
      <w:pPr>
        <w:ind w:firstLine="709"/>
        <w:jc w:val="both"/>
        <w:rPr>
          <w:rFonts w:ascii="Times New Roman" w:hAnsi="Times New Roman"/>
          <w:sz w:val="28"/>
        </w:rPr>
      </w:pPr>
    </w:p>
    <w:p w14:paraId="07721809" w14:textId="77777777" w:rsidR="00237F52" w:rsidRDefault="00237F52" w:rsidP="00237F52">
      <w:pPr>
        <w:ind w:firstLine="709"/>
        <w:jc w:val="both"/>
        <w:rPr>
          <w:rFonts w:ascii="Times New Roman" w:hAnsi="Times New Roman"/>
          <w:sz w:val="28"/>
        </w:rPr>
      </w:pPr>
      <w:r w:rsidRPr="00237F52">
        <w:rPr>
          <w:rFonts w:ascii="Times New Roman" w:hAnsi="Times New Roman"/>
          <w:sz w:val="28"/>
        </w:rPr>
        <w:t xml:space="preserve">22 сентября 2023 года под председательством прокурора Килемарского района Алексея Михеева прошло Координационное совещание руководителей территориальных правоохранительных органов по вопросу «О дополнительных мерах по повышению эффективности деятельности правоохранительных органов по противодействию правонарушениям и преступлениям в лесной сфере». </w:t>
      </w:r>
    </w:p>
    <w:p w14:paraId="022A7B9F" w14:textId="77777777" w:rsidR="00237F52" w:rsidRDefault="00237F52" w:rsidP="00237F52">
      <w:pPr>
        <w:ind w:firstLine="709"/>
        <w:jc w:val="both"/>
        <w:rPr>
          <w:rFonts w:ascii="Times New Roman" w:hAnsi="Times New Roman"/>
          <w:sz w:val="28"/>
        </w:rPr>
      </w:pPr>
      <w:r w:rsidRPr="00237F52">
        <w:rPr>
          <w:rFonts w:ascii="Times New Roman" w:hAnsi="Times New Roman"/>
          <w:sz w:val="28"/>
        </w:rPr>
        <w:t xml:space="preserve">В работе совещания приняли участие сотрудники территориального отдела внутренних дел, службы судебных приставов, следственного комитета, МЧС, представители лесничеств, прокурорские работники. </w:t>
      </w:r>
    </w:p>
    <w:p w14:paraId="39662A23" w14:textId="77777777" w:rsidR="00237F52" w:rsidRDefault="00237F52" w:rsidP="00237F52">
      <w:pPr>
        <w:ind w:firstLine="709"/>
        <w:jc w:val="both"/>
        <w:rPr>
          <w:rFonts w:ascii="Times New Roman" w:hAnsi="Times New Roman"/>
          <w:sz w:val="28"/>
        </w:rPr>
      </w:pPr>
      <w:r w:rsidRPr="00237F52">
        <w:rPr>
          <w:rFonts w:ascii="Times New Roman" w:hAnsi="Times New Roman"/>
          <w:sz w:val="28"/>
        </w:rPr>
        <w:t xml:space="preserve">Собравшиеся обсудили вопросы выявления и пресечения правонарушений и преступлений в лесной сфере, отметив их актуальность, имеющиеся в данной работе недостатки и меры для их устранения. По итогам обсуждения обозначенных вопросов совещания выработаны мероприятия, направленные на совершенствование и повышение эффективности деятельности правоохранительных органов в данном направлении. </w:t>
      </w:r>
    </w:p>
    <w:p w14:paraId="681B221E" w14:textId="32D53BDC" w:rsidR="00F72B37" w:rsidRPr="00237F52" w:rsidRDefault="00237F52" w:rsidP="00237F52">
      <w:pPr>
        <w:ind w:firstLine="709"/>
        <w:jc w:val="both"/>
        <w:rPr>
          <w:rFonts w:ascii="Times New Roman" w:hAnsi="Times New Roman"/>
          <w:sz w:val="28"/>
        </w:rPr>
      </w:pPr>
      <w:bookmarkStart w:id="0" w:name="_GoBack"/>
      <w:bookmarkEnd w:id="0"/>
      <w:r w:rsidRPr="00237F52">
        <w:rPr>
          <w:rFonts w:ascii="Times New Roman" w:hAnsi="Times New Roman"/>
          <w:sz w:val="28"/>
        </w:rPr>
        <w:t>По результатам обсуждения принято соответствующее постановление, направленное на повышение эффективности работы по выявлению и пресечению правонарушений и преступлений в лесной сфере</w:t>
      </w:r>
    </w:p>
    <w:sectPr w:rsidR="00F72B37" w:rsidRPr="0023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37"/>
    <w:rsid w:val="00237F52"/>
    <w:rsid w:val="00F7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2822"/>
  <w15:chartTrackingRefBased/>
  <w15:docId w15:val="{BA521D83-5892-4F27-A818-F798F70E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Прокуратура РФ</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Анна Игоревна</dc:creator>
  <cp:keywords/>
  <dc:description/>
  <cp:lastModifiedBy>Лобанова Анна Игоревна</cp:lastModifiedBy>
  <cp:revision>2</cp:revision>
  <dcterms:created xsi:type="dcterms:W3CDTF">2023-09-25T14:42:00Z</dcterms:created>
  <dcterms:modified xsi:type="dcterms:W3CDTF">2023-09-25T14:43:00Z</dcterms:modified>
</cp:coreProperties>
</file>