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BB" w:rsidRDefault="000C30BB" w:rsidP="000C30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6265" cy="675640"/>
            <wp:effectExtent l="1905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0C30BB" w:rsidRPr="00EA1056" w:rsidTr="00156FE5">
        <w:tc>
          <w:tcPr>
            <w:tcW w:w="4785" w:type="dxa"/>
          </w:tcPr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EA1056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BB" w:rsidRPr="00EA1056" w:rsidRDefault="000C30BB" w:rsidP="0015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05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0C30BB" w:rsidRPr="00EA1056" w:rsidRDefault="000C30BB" w:rsidP="000C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591" w:rsidRDefault="00327591" w:rsidP="00327591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Пятьдесят вторая сессия                         </w:t>
      </w:r>
      <w:r w:rsidR="002B59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371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7591" w:rsidRDefault="00327591" w:rsidP="00327591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21 февраля 2024 года   </w:t>
      </w:r>
    </w:p>
    <w:p w:rsidR="000C30BB" w:rsidRPr="00537534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30BB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1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7534" w:rsidRPr="00537534" w:rsidRDefault="00537534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30BB" w:rsidRPr="00BD625A" w:rsidRDefault="000C30BB" w:rsidP="000C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25A">
        <w:rPr>
          <w:rFonts w:ascii="Times New Roman" w:hAnsi="Times New Roman" w:cs="Times New Roman"/>
          <w:bCs/>
          <w:sz w:val="28"/>
          <w:szCs w:val="28"/>
        </w:rPr>
        <w:t>О</w:t>
      </w:r>
      <w:r w:rsidR="00537534">
        <w:rPr>
          <w:rFonts w:ascii="Times New Roman" w:hAnsi="Times New Roman" w:cs="Times New Roman"/>
          <w:bCs/>
          <w:sz w:val="28"/>
          <w:szCs w:val="28"/>
        </w:rPr>
        <w:t xml:space="preserve">б обращении в Государственную счетную палату </w:t>
      </w:r>
      <w:r w:rsidR="00537534">
        <w:rPr>
          <w:rFonts w:ascii="Times New Roman" w:hAnsi="Times New Roman" w:cs="Times New Roman"/>
          <w:bCs/>
          <w:sz w:val="28"/>
          <w:szCs w:val="28"/>
        </w:rPr>
        <w:br/>
        <w:t>Рес</w:t>
      </w:r>
      <w:r w:rsidRPr="00BD625A">
        <w:rPr>
          <w:rFonts w:ascii="Times New Roman" w:hAnsi="Times New Roman" w:cs="Times New Roman"/>
          <w:sz w:val="28"/>
          <w:szCs w:val="28"/>
        </w:rPr>
        <w:t>публики Марий Эл</w:t>
      </w:r>
    </w:p>
    <w:p w:rsidR="000C30BB" w:rsidRPr="00537534" w:rsidRDefault="000C30BB" w:rsidP="00537534">
      <w:pPr>
        <w:pStyle w:val="a8"/>
        <w:rPr>
          <w:rFonts w:ascii="Times New Roman" w:hAnsi="Times New Roman" w:cs="Times New Roman"/>
        </w:rPr>
      </w:pPr>
    </w:p>
    <w:p w:rsidR="000C30BB" w:rsidRPr="00537534" w:rsidRDefault="000C30BB" w:rsidP="00537534">
      <w:pPr>
        <w:pStyle w:val="a8"/>
        <w:rPr>
          <w:rFonts w:ascii="Times New Roman" w:hAnsi="Times New Roman" w:cs="Times New Roman"/>
        </w:rPr>
      </w:pPr>
    </w:p>
    <w:p w:rsidR="00CE52E3" w:rsidRDefault="00537534" w:rsidP="00CE52E3">
      <w:pPr>
        <w:pStyle w:val="a3"/>
      </w:pPr>
      <w:proofErr w:type="gramStart"/>
      <w:r w:rsidRPr="0025638F">
        <w:rPr>
          <w:color w:val="1A1A1A"/>
        </w:rPr>
        <w:t xml:space="preserve">В соответствии с </w:t>
      </w:r>
      <w:r w:rsidR="00A735A8">
        <w:rPr>
          <w:color w:val="1A1A1A"/>
        </w:rPr>
        <w:t>З</w:t>
      </w:r>
      <w:r w:rsidRPr="0025638F">
        <w:rPr>
          <w:color w:val="1A1A1A"/>
        </w:rPr>
        <w:t xml:space="preserve">аконом Республики Марий Эл от 30 декабря </w:t>
      </w:r>
      <w:r w:rsidR="00A735A8">
        <w:rPr>
          <w:color w:val="1A1A1A"/>
        </w:rPr>
        <w:br/>
      </w:r>
      <w:r w:rsidR="00EB0584">
        <w:rPr>
          <w:color w:val="1A1A1A"/>
        </w:rPr>
        <w:t>2019 г.</w:t>
      </w:r>
      <w:r w:rsidRPr="0025638F">
        <w:rPr>
          <w:color w:val="1A1A1A"/>
        </w:rPr>
        <w:t xml:space="preserve"> № 67-З «О внесении изменений в Закон Республики Марий Эл </w:t>
      </w:r>
      <w:r w:rsidR="00A735A8">
        <w:rPr>
          <w:color w:val="1A1A1A"/>
        </w:rPr>
        <w:br/>
      </w:r>
      <w:r w:rsidRPr="0025638F">
        <w:rPr>
          <w:color w:val="1A1A1A"/>
        </w:rPr>
        <w:t xml:space="preserve">«О Государственной счетной палате Республики Марий Эл», Уставом </w:t>
      </w:r>
      <w:r>
        <w:rPr>
          <w:bCs/>
        </w:rPr>
        <w:t>Новоторъяльского</w:t>
      </w:r>
      <w:r w:rsidRPr="0025638F">
        <w:rPr>
          <w:bCs/>
        </w:rPr>
        <w:t xml:space="preserve"> </w:t>
      </w:r>
      <w:r w:rsidRPr="0025638F">
        <w:rPr>
          <w:color w:val="1A1A1A"/>
        </w:rPr>
        <w:t>муниципального района Республики Марий Эл</w:t>
      </w:r>
      <w:r w:rsidR="00CE52E3">
        <w:rPr>
          <w:lang w:eastAsia="ru-RU"/>
        </w:rPr>
        <w:t xml:space="preserve"> </w:t>
      </w:r>
      <w:r w:rsidR="00CE52E3">
        <w:rPr>
          <w:lang w:eastAsia="ru-RU"/>
        </w:rPr>
        <w:br/>
        <w:t xml:space="preserve">и пунктом 6 статьи 16 </w:t>
      </w:r>
      <w:r w:rsidR="00CE52E3" w:rsidRPr="004906B0">
        <w:t>Положени</w:t>
      </w:r>
      <w:r w:rsidR="00CE52E3">
        <w:t>я</w:t>
      </w:r>
      <w:r w:rsidR="00CE52E3" w:rsidRPr="004906B0">
        <w:t xml:space="preserve"> о бюджетном процессе в Новоторъяльском муниципальном районе Республики Марий Эл, утвержденно</w:t>
      </w:r>
      <w:r w:rsidR="00CE52E3">
        <w:t>го</w:t>
      </w:r>
      <w:r w:rsidR="00CE52E3" w:rsidRPr="004906B0">
        <w:t xml:space="preserve"> решением Собрания депутатов Новоторъяльского муниципального района Республики </w:t>
      </w:r>
      <w:r w:rsidR="00EB0584">
        <w:t>Марий</w:t>
      </w:r>
      <w:proofErr w:type="gramEnd"/>
      <w:r w:rsidR="00EB0584">
        <w:t xml:space="preserve"> Эл от 25 декабря 2019 г.</w:t>
      </w:r>
      <w:r w:rsidR="00CE52E3" w:rsidRPr="004906B0">
        <w:t xml:space="preserve"> № 29</w:t>
      </w:r>
    </w:p>
    <w:p w:rsidR="000C30BB" w:rsidRPr="00BD625A" w:rsidRDefault="000C30BB" w:rsidP="00CE52E3">
      <w:pPr>
        <w:pStyle w:val="a3"/>
        <w:rPr>
          <w:b/>
        </w:rPr>
      </w:pPr>
      <w:r w:rsidRPr="00BD625A">
        <w:t>Собрание депутатов Новоторъяльского  муниципального района</w:t>
      </w:r>
    </w:p>
    <w:p w:rsidR="000C30BB" w:rsidRPr="00BD625A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5A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0C30BB" w:rsidRPr="00BD625A" w:rsidRDefault="000C30BB" w:rsidP="000C30B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625A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CE52E3" w:rsidRDefault="00537534" w:rsidP="003275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34">
        <w:rPr>
          <w:rFonts w:ascii="Times New Roman" w:hAnsi="Times New Roman" w:cs="Times New Roman"/>
          <w:bCs/>
          <w:sz w:val="28"/>
          <w:szCs w:val="28"/>
        </w:rPr>
        <w:t>1.</w:t>
      </w:r>
      <w:r w:rsidRPr="00537534">
        <w:rPr>
          <w:rFonts w:ascii="Times New Roman" w:hAnsi="Times New Roman" w:cs="Times New Roman"/>
          <w:sz w:val="28"/>
          <w:szCs w:val="28"/>
        </w:rPr>
        <w:t xml:space="preserve"> Обратиться в Государственную счетную палату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37534">
        <w:rPr>
          <w:rFonts w:ascii="Times New Roman" w:hAnsi="Times New Roman" w:cs="Times New Roman"/>
          <w:sz w:val="28"/>
          <w:szCs w:val="28"/>
        </w:rPr>
        <w:t xml:space="preserve">Марий Эл с предложением о заключении соглашения </w:t>
      </w:r>
      <w:r w:rsidR="00CE52E3">
        <w:rPr>
          <w:rFonts w:ascii="Times New Roman" w:hAnsi="Times New Roman" w:cs="Times New Roman"/>
          <w:sz w:val="28"/>
          <w:szCs w:val="28"/>
        </w:rPr>
        <w:t xml:space="preserve">Собранием депутатов Новоторъяльского муниципального района Республики Марий Эл </w:t>
      </w:r>
      <w:r w:rsidR="00D77D70">
        <w:rPr>
          <w:rFonts w:ascii="Times New Roman" w:hAnsi="Times New Roman" w:cs="Times New Roman"/>
          <w:sz w:val="28"/>
          <w:szCs w:val="28"/>
        </w:rPr>
        <w:br/>
      </w:r>
      <w:r w:rsidR="00CE52E3">
        <w:rPr>
          <w:rFonts w:ascii="Times New Roman" w:hAnsi="Times New Roman" w:cs="Times New Roman"/>
          <w:sz w:val="28"/>
          <w:szCs w:val="28"/>
        </w:rPr>
        <w:t xml:space="preserve">с </w:t>
      </w:r>
      <w:r w:rsidR="00CE52E3" w:rsidRPr="00537534">
        <w:rPr>
          <w:rFonts w:ascii="Times New Roman" w:hAnsi="Times New Roman" w:cs="Times New Roman"/>
          <w:sz w:val="28"/>
          <w:szCs w:val="28"/>
        </w:rPr>
        <w:t>Государственной счетной палат</w:t>
      </w:r>
      <w:r w:rsidR="00CE52E3">
        <w:rPr>
          <w:rFonts w:ascii="Times New Roman" w:hAnsi="Times New Roman" w:cs="Times New Roman"/>
          <w:sz w:val="28"/>
          <w:szCs w:val="28"/>
        </w:rPr>
        <w:t>ой</w:t>
      </w:r>
      <w:r w:rsidR="00CE52E3" w:rsidRPr="00537534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CE52E3">
        <w:rPr>
          <w:rFonts w:ascii="Times New Roman" w:hAnsi="Times New Roman" w:cs="Times New Roman"/>
          <w:sz w:val="28"/>
          <w:szCs w:val="28"/>
        </w:rPr>
        <w:t xml:space="preserve"> </w:t>
      </w:r>
      <w:r w:rsidRPr="00537534">
        <w:rPr>
          <w:rFonts w:ascii="Times New Roman" w:hAnsi="Times New Roman" w:cs="Times New Roman"/>
          <w:sz w:val="28"/>
          <w:szCs w:val="28"/>
        </w:rPr>
        <w:t xml:space="preserve">о передаче полномочий по осуществлению внешнего муниципального финансового контроля по внешней проверке годового отчета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</w:t>
      </w:r>
      <w:r w:rsidRPr="00537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5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E52E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EB05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37534">
        <w:rPr>
          <w:rFonts w:ascii="Times New Roman" w:hAnsi="Times New Roman" w:cs="Times New Roman"/>
          <w:sz w:val="28"/>
          <w:szCs w:val="28"/>
        </w:rPr>
        <w:t xml:space="preserve">с </w:t>
      </w:r>
      <w:r w:rsidR="00461923">
        <w:rPr>
          <w:rFonts w:ascii="Times New Roman" w:hAnsi="Times New Roman" w:cs="Times New Roman"/>
          <w:sz w:val="28"/>
          <w:szCs w:val="28"/>
        </w:rPr>
        <w:t xml:space="preserve">очередного финансового года на неопределенный срок. </w:t>
      </w:r>
      <w:bookmarkStart w:id="0" w:name="Par1"/>
      <w:bookmarkEnd w:id="0"/>
    </w:p>
    <w:p w:rsidR="00537534" w:rsidRPr="00537534" w:rsidRDefault="00537534" w:rsidP="0053753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3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 w:rsidR="00461923">
        <w:rPr>
          <w:rFonts w:ascii="Times New Roman" w:hAnsi="Times New Roman" w:cs="Times New Roman"/>
          <w:sz w:val="28"/>
          <w:szCs w:val="28"/>
        </w:rPr>
        <w:t>обнародования</w:t>
      </w:r>
      <w:r w:rsidRPr="00537534">
        <w:rPr>
          <w:rFonts w:ascii="Times New Roman" w:hAnsi="Times New Roman" w:cs="Times New Roman"/>
          <w:sz w:val="28"/>
          <w:szCs w:val="28"/>
        </w:rPr>
        <w:t>.</w:t>
      </w:r>
    </w:p>
    <w:p w:rsidR="00D77D70" w:rsidRPr="004E6BDE" w:rsidRDefault="00D77D70" w:rsidP="00D77D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6BDE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Собрания депутатов Новоторъяльского муниципального района Республики </w:t>
      </w:r>
      <w:r w:rsidRPr="004E6BDE">
        <w:rPr>
          <w:rFonts w:ascii="Times New Roman" w:hAnsi="Times New Roman" w:cs="Times New Roman"/>
          <w:sz w:val="28"/>
          <w:szCs w:val="28"/>
        </w:rPr>
        <w:lastRenderedPageBreak/>
        <w:t xml:space="preserve">Марий Эл в установленном порядке и разместить в информационно-телекоммуникационной сети «Интернет» </w:t>
      </w:r>
      <w:r w:rsidRPr="004E6BDE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E6BDE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6" w:history="1">
        <w:r w:rsidRPr="004E6BDE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Pr="004E6BDE">
        <w:rPr>
          <w:rFonts w:ascii="Times New Roman" w:hAnsi="Times New Roman" w:cs="Times New Roman"/>
          <w:sz w:val="28"/>
          <w:szCs w:val="28"/>
        </w:rPr>
        <w:t>)</w:t>
      </w:r>
      <w:r w:rsidRPr="004E6BDE">
        <w:rPr>
          <w:rFonts w:ascii="Times New Roman" w:hAnsi="Times New Roman" w:cs="Times New Roman"/>
          <w:bCs/>
          <w:sz w:val="28"/>
          <w:szCs w:val="28"/>
        </w:rPr>
        <w:t>.</w:t>
      </w:r>
      <w:r w:rsidRPr="004E6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534" w:rsidRPr="004906B0" w:rsidRDefault="00D77D70" w:rsidP="0053753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534" w:rsidRPr="005375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7534" w:rsidRPr="004906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7534" w:rsidRPr="004906B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537534" w:rsidRPr="004906B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экономическим вопросам, бюджету, налогам </w:t>
      </w:r>
      <w:r w:rsidR="00537534" w:rsidRPr="004906B0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0C30BB" w:rsidRPr="004906B0" w:rsidRDefault="000C30BB" w:rsidP="00537534">
      <w:pPr>
        <w:pStyle w:val="a8"/>
      </w:pPr>
    </w:p>
    <w:p w:rsidR="00C66FE3" w:rsidRDefault="00C66FE3" w:rsidP="00537534">
      <w:pPr>
        <w:pStyle w:val="a8"/>
      </w:pPr>
    </w:p>
    <w:p w:rsidR="00537534" w:rsidRPr="004906B0" w:rsidRDefault="00537534" w:rsidP="00537534">
      <w:pPr>
        <w:pStyle w:val="a8"/>
      </w:pPr>
    </w:p>
    <w:p w:rsidR="000C30BB" w:rsidRPr="004906B0" w:rsidRDefault="000C30BB" w:rsidP="000C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6B0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747271" w:rsidRPr="00537534" w:rsidRDefault="000C30BB" w:rsidP="00537534">
      <w:pPr>
        <w:spacing w:after="0" w:line="240" w:lineRule="auto"/>
        <w:jc w:val="both"/>
        <w:rPr>
          <w:b/>
          <w:bCs/>
          <w:sz w:val="28"/>
          <w:szCs w:val="28"/>
        </w:rPr>
      </w:pPr>
      <w:r w:rsidRPr="004906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906B0">
        <w:rPr>
          <w:rFonts w:ascii="Times New Roman" w:hAnsi="Times New Roman" w:cs="Times New Roman"/>
          <w:sz w:val="28"/>
          <w:szCs w:val="28"/>
        </w:rPr>
        <w:tab/>
      </w:r>
      <w:r w:rsidRPr="004906B0">
        <w:rPr>
          <w:rFonts w:ascii="Times New Roman" w:hAnsi="Times New Roman" w:cs="Times New Roman"/>
          <w:sz w:val="28"/>
          <w:szCs w:val="28"/>
        </w:rPr>
        <w:tab/>
      </w:r>
      <w:r w:rsidRPr="004906B0">
        <w:rPr>
          <w:rFonts w:ascii="Times New Roman" w:hAnsi="Times New Roman" w:cs="Times New Roman"/>
          <w:sz w:val="28"/>
          <w:szCs w:val="28"/>
        </w:rPr>
        <w:tab/>
      </w:r>
      <w:r w:rsidRPr="004906B0">
        <w:rPr>
          <w:rFonts w:ascii="Times New Roman" w:hAnsi="Times New Roman" w:cs="Times New Roman"/>
          <w:sz w:val="28"/>
          <w:szCs w:val="28"/>
        </w:rPr>
        <w:tab/>
      </w:r>
      <w:r w:rsidRPr="004906B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906B0">
        <w:rPr>
          <w:rFonts w:ascii="Times New Roman" w:hAnsi="Times New Roman" w:cs="Times New Roman"/>
          <w:sz w:val="28"/>
          <w:szCs w:val="28"/>
        </w:rPr>
        <w:t xml:space="preserve">   </w:t>
      </w:r>
      <w:r w:rsidR="00132573">
        <w:rPr>
          <w:rFonts w:ascii="Times New Roman" w:hAnsi="Times New Roman" w:cs="Times New Roman"/>
          <w:sz w:val="28"/>
          <w:szCs w:val="28"/>
        </w:rPr>
        <w:t xml:space="preserve"> </w:t>
      </w:r>
      <w:r w:rsidR="004906B0">
        <w:rPr>
          <w:rFonts w:ascii="Times New Roman" w:hAnsi="Times New Roman" w:cs="Times New Roman"/>
          <w:sz w:val="28"/>
          <w:szCs w:val="28"/>
        </w:rPr>
        <w:t xml:space="preserve">    </w:t>
      </w:r>
      <w:r w:rsidR="00132573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32573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  <w:r w:rsidR="004906B0">
        <w:rPr>
          <w:rFonts w:ascii="Times New Roman" w:hAnsi="Times New Roman" w:cs="Times New Roman"/>
          <w:sz w:val="28"/>
          <w:szCs w:val="28"/>
        </w:rPr>
        <w:t xml:space="preserve"> </w:t>
      </w:r>
      <w:r w:rsidRPr="004906B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47271" w:rsidRPr="00537534" w:rsidSect="00C66FE3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B11"/>
    <w:rsid w:val="000628F3"/>
    <w:rsid w:val="000C2799"/>
    <w:rsid w:val="000C30BB"/>
    <w:rsid w:val="000E5C54"/>
    <w:rsid w:val="00107BE9"/>
    <w:rsid w:val="0011161A"/>
    <w:rsid w:val="00132573"/>
    <w:rsid w:val="00156FE5"/>
    <w:rsid w:val="001A2889"/>
    <w:rsid w:val="001C3183"/>
    <w:rsid w:val="001D358A"/>
    <w:rsid w:val="001D66CD"/>
    <w:rsid w:val="00222390"/>
    <w:rsid w:val="00255EDE"/>
    <w:rsid w:val="002634A7"/>
    <w:rsid w:val="00270265"/>
    <w:rsid w:val="002A4D9A"/>
    <w:rsid w:val="002A5D38"/>
    <w:rsid w:val="002A603D"/>
    <w:rsid w:val="002B59FB"/>
    <w:rsid w:val="002C189F"/>
    <w:rsid w:val="002F6931"/>
    <w:rsid w:val="00327591"/>
    <w:rsid w:val="0037338F"/>
    <w:rsid w:val="003F38CD"/>
    <w:rsid w:val="00426028"/>
    <w:rsid w:val="00461923"/>
    <w:rsid w:val="00481248"/>
    <w:rsid w:val="00487DB8"/>
    <w:rsid w:val="004906B0"/>
    <w:rsid w:val="00537534"/>
    <w:rsid w:val="0057170A"/>
    <w:rsid w:val="0057375C"/>
    <w:rsid w:val="0058009A"/>
    <w:rsid w:val="005F56A6"/>
    <w:rsid w:val="00620F3E"/>
    <w:rsid w:val="006A2366"/>
    <w:rsid w:val="006B468F"/>
    <w:rsid w:val="006D468E"/>
    <w:rsid w:val="006F5E4C"/>
    <w:rsid w:val="00716A59"/>
    <w:rsid w:val="00717BB6"/>
    <w:rsid w:val="00723055"/>
    <w:rsid w:val="00747271"/>
    <w:rsid w:val="00753FCF"/>
    <w:rsid w:val="0077701C"/>
    <w:rsid w:val="00793365"/>
    <w:rsid w:val="00807CF1"/>
    <w:rsid w:val="00841902"/>
    <w:rsid w:val="0087720C"/>
    <w:rsid w:val="008A293E"/>
    <w:rsid w:val="008B3AE2"/>
    <w:rsid w:val="008E1400"/>
    <w:rsid w:val="008E170A"/>
    <w:rsid w:val="009C7E66"/>
    <w:rsid w:val="009E5F24"/>
    <w:rsid w:val="00A05811"/>
    <w:rsid w:val="00A07707"/>
    <w:rsid w:val="00A14955"/>
    <w:rsid w:val="00A405E1"/>
    <w:rsid w:val="00A54A3F"/>
    <w:rsid w:val="00A735A8"/>
    <w:rsid w:val="00A872BC"/>
    <w:rsid w:val="00AB2519"/>
    <w:rsid w:val="00B64EF5"/>
    <w:rsid w:val="00BA6684"/>
    <w:rsid w:val="00BD625A"/>
    <w:rsid w:val="00BD7D22"/>
    <w:rsid w:val="00BF5E24"/>
    <w:rsid w:val="00C02AA2"/>
    <w:rsid w:val="00C15790"/>
    <w:rsid w:val="00C66FE3"/>
    <w:rsid w:val="00C81C1E"/>
    <w:rsid w:val="00CB2A90"/>
    <w:rsid w:val="00CE52E3"/>
    <w:rsid w:val="00D76B11"/>
    <w:rsid w:val="00D77D70"/>
    <w:rsid w:val="00DE0B4F"/>
    <w:rsid w:val="00E01DCB"/>
    <w:rsid w:val="00E4261A"/>
    <w:rsid w:val="00E83DAD"/>
    <w:rsid w:val="00E9131B"/>
    <w:rsid w:val="00EA1056"/>
    <w:rsid w:val="00EB0584"/>
    <w:rsid w:val="00EB467C"/>
    <w:rsid w:val="00EB6A03"/>
    <w:rsid w:val="00EE13C8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BB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41902"/>
    <w:pPr>
      <w:spacing w:after="0" w:line="240" w:lineRule="auto"/>
    </w:pPr>
  </w:style>
  <w:style w:type="paragraph" w:customStyle="1" w:styleId="Heading4">
    <w:name w:val="Heading 4*"/>
    <w:basedOn w:val="a"/>
    <w:next w:val="a"/>
    <w:rsid w:val="00327591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F21E-9AEB-4DAF-96E7-5235234A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11</cp:lastModifiedBy>
  <cp:revision>15</cp:revision>
  <cp:lastPrinted>2024-02-02T06:09:00Z</cp:lastPrinted>
  <dcterms:created xsi:type="dcterms:W3CDTF">2024-01-23T05:27:00Z</dcterms:created>
  <dcterms:modified xsi:type="dcterms:W3CDTF">2024-02-19T13:30:00Z</dcterms:modified>
</cp:coreProperties>
</file>