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10" w:rsidRPr="004C7CA7" w:rsidRDefault="00D50210" w:rsidP="00D5021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C7C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66738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73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68"/>
        <w:gridCol w:w="1361"/>
        <w:gridCol w:w="4252"/>
      </w:tblGrid>
      <w:tr w:rsidR="00D50210" w:rsidRPr="004C7CA7" w:rsidTr="004D73EA">
        <w:trPr>
          <w:trHeight w:val="2284"/>
        </w:trPr>
        <w:tc>
          <w:tcPr>
            <w:tcW w:w="4168" w:type="dxa"/>
            <w:shd w:val="clear" w:color="auto" w:fill="auto"/>
          </w:tcPr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A7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РАЙОНЫН</w:t>
            </w:r>
          </w:p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A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61" w:type="dxa"/>
            <w:shd w:val="clear" w:color="auto" w:fill="auto"/>
          </w:tcPr>
          <w:p w:rsidR="00D50210" w:rsidRPr="004C7CA7" w:rsidRDefault="00D50210" w:rsidP="00763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A7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210" w:rsidRPr="004C7CA7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CA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54593" w:rsidRPr="004C7CA7" w:rsidRDefault="00354593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0210" w:rsidRPr="004C7CA7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0210" w:rsidRPr="004C7CA7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7CA7">
        <w:rPr>
          <w:rFonts w:ascii="Times New Roman" w:hAnsi="Times New Roman" w:cs="Times New Roman"/>
          <w:sz w:val="28"/>
          <w:szCs w:val="28"/>
        </w:rPr>
        <w:t xml:space="preserve">от </w:t>
      </w:r>
      <w:r w:rsidR="007E6D13" w:rsidRPr="004C7CA7">
        <w:rPr>
          <w:rFonts w:ascii="Times New Roman" w:hAnsi="Times New Roman" w:cs="Times New Roman"/>
          <w:sz w:val="28"/>
          <w:szCs w:val="28"/>
        </w:rPr>
        <w:t>22 сентября</w:t>
      </w:r>
      <w:r w:rsidRPr="004C7CA7">
        <w:rPr>
          <w:rFonts w:ascii="Times New Roman" w:hAnsi="Times New Roman" w:cs="Times New Roman"/>
          <w:sz w:val="28"/>
          <w:szCs w:val="28"/>
        </w:rPr>
        <w:t xml:space="preserve"> 2023 г.   № </w:t>
      </w:r>
      <w:r w:rsidR="007E6D13" w:rsidRPr="004C7CA7">
        <w:rPr>
          <w:rFonts w:ascii="Times New Roman" w:hAnsi="Times New Roman" w:cs="Times New Roman"/>
          <w:sz w:val="28"/>
          <w:szCs w:val="28"/>
        </w:rPr>
        <w:t>449</w:t>
      </w:r>
    </w:p>
    <w:p w:rsidR="00D50210" w:rsidRPr="004C7CA7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593" w:rsidRPr="004C7CA7" w:rsidRDefault="00354593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D50210" w:rsidRPr="004C7CA7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D50210" w:rsidRPr="004C7CA7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C7CA7">
        <w:rPr>
          <w:rFonts w:ascii="Times New Roman" w:hAnsi="Times New Roman" w:cs="Times New Roman"/>
          <w:sz w:val="28"/>
          <w:szCs w:val="24"/>
        </w:rPr>
        <w:t>О системе управления муниципальными программами</w:t>
      </w:r>
      <w:r w:rsidRPr="004C7CA7">
        <w:rPr>
          <w:rFonts w:ascii="Times New Roman" w:hAnsi="Times New Roman" w:cs="Times New Roman"/>
          <w:sz w:val="28"/>
          <w:szCs w:val="24"/>
        </w:rPr>
        <w:br/>
        <w:t>Новоторъяльского муниципального района Республики Марий Эл</w:t>
      </w:r>
    </w:p>
    <w:p w:rsidR="00D50210" w:rsidRPr="004C7CA7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D50210" w:rsidRPr="004C7CA7" w:rsidRDefault="00D50210" w:rsidP="00E74A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593" w:rsidRPr="004C7CA7" w:rsidRDefault="00354593" w:rsidP="00E74A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82D" w:rsidRPr="004C7CA7" w:rsidRDefault="00D50210" w:rsidP="00784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DB04E5" w:rsidRPr="004C7CA7">
        <w:rPr>
          <w:rFonts w:ascii="Times New Roman" w:hAnsi="Times New Roman" w:cs="Times New Roman"/>
          <w:sz w:val="28"/>
          <w:szCs w:val="28"/>
        </w:rPr>
        <w:br/>
      </w:r>
      <w:r w:rsidRPr="004C7CA7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FE4849" w:rsidRPr="004C7CA7">
        <w:rPr>
          <w:rFonts w:ascii="Times New Roman" w:hAnsi="Times New Roman" w:cs="Times New Roman"/>
          <w:sz w:val="28"/>
          <w:szCs w:val="28"/>
        </w:rPr>
        <w:t>«</w:t>
      </w:r>
      <w:r w:rsidRPr="004C7C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DB04E5" w:rsidRPr="004C7CA7">
        <w:rPr>
          <w:rFonts w:ascii="Times New Roman" w:hAnsi="Times New Roman" w:cs="Times New Roman"/>
          <w:sz w:val="28"/>
          <w:szCs w:val="28"/>
        </w:rPr>
        <w:br/>
      </w:r>
      <w:r w:rsidRPr="004C7CA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E4849" w:rsidRPr="004C7CA7">
        <w:rPr>
          <w:rFonts w:ascii="Times New Roman" w:hAnsi="Times New Roman" w:cs="Times New Roman"/>
          <w:sz w:val="28"/>
          <w:szCs w:val="28"/>
        </w:rPr>
        <w:t>»</w:t>
      </w:r>
      <w:r w:rsidRPr="004C7CA7">
        <w:rPr>
          <w:rFonts w:ascii="Times New Roman" w:hAnsi="Times New Roman" w:cs="Times New Roman"/>
          <w:sz w:val="28"/>
          <w:szCs w:val="28"/>
        </w:rPr>
        <w:t>,</w:t>
      </w:r>
      <w:r w:rsidR="00C839C0" w:rsidRPr="004C7CA7">
        <w:rPr>
          <w:rFonts w:ascii="Times New Roman" w:hAnsi="Times New Roman" w:cs="Times New Roman"/>
          <w:sz w:val="28"/>
          <w:szCs w:val="28"/>
        </w:rPr>
        <w:t xml:space="preserve"> </w:t>
      </w:r>
      <w:r w:rsidR="006F12DA" w:rsidRPr="004C7C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C7C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от 21 июня 2023 г. № 277 </w:t>
      </w:r>
      <w:r w:rsidR="00FE4849" w:rsidRPr="004C7CA7">
        <w:rPr>
          <w:rFonts w:ascii="Times New Roman" w:hAnsi="Times New Roman" w:cs="Times New Roman"/>
          <w:sz w:val="28"/>
          <w:szCs w:val="28"/>
        </w:rPr>
        <w:t>«</w:t>
      </w:r>
      <w:r w:rsidRPr="004C7CA7">
        <w:rPr>
          <w:rFonts w:ascii="Times New Roman" w:hAnsi="Times New Roman" w:cs="Times New Roman"/>
          <w:sz w:val="28"/>
          <w:szCs w:val="28"/>
        </w:rPr>
        <w:t>О системе управления государственными программами Республики Марий Эл</w:t>
      </w:r>
      <w:r w:rsidR="00FE4849" w:rsidRPr="004C7CA7">
        <w:rPr>
          <w:rFonts w:ascii="Times New Roman" w:hAnsi="Times New Roman" w:cs="Times New Roman"/>
          <w:sz w:val="28"/>
          <w:szCs w:val="28"/>
        </w:rPr>
        <w:t>»</w:t>
      </w:r>
      <w:r w:rsidR="00524373" w:rsidRPr="004C7CA7">
        <w:rPr>
          <w:rFonts w:ascii="Times New Roman" w:hAnsi="Times New Roman" w:cs="Times New Roman"/>
          <w:sz w:val="28"/>
          <w:szCs w:val="28"/>
        </w:rPr>
        <w:t>, администрация Новоторъяльского муниципального района</w:t>
      </w:r>
      <w:r w:rsidR="00630BB1" w:rsidRPr="004C7CA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0E3DAF" w:rsidRPr="004C7CA7" w:rsidRDefault="000E3DAF" w:rsidP="007E6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C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210" w:rsidRPr="004C7CA7" w:rsidRDefault="00D50210" w:rsidP="000E3DAF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1B64" w:rsidRPr="004C7CA7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C7CA7">
        <w:rPr>
          <w:rFonts w:ascii="Times New Roman" w:hAnsi="Times New Roman" w:cs="Times New Roman"/>
          <w:sz w:val="28"/>
          <w:szCs w:val="28"/>
        </w:rPr>
        <w:t>Положение о системе управления муниципальными программами Новоторъяльского муниципального района Республ</w:t>
      </w:r>
      <w:r w:rsidR="00AE1B64" w:rsidRPr="004C7CA7">
        <w:rPr>
          <w:rFonts w:ascii="Times New Roman" w:hAnsi="Times New Roman" w:cs="Times New Roman"/>
          <w:sz w:val="28"/>
          <w:szCs w:val="28"/>
        </w:rPr>
        <w:t>ики Марий Эл</w:t>
      </w:r>
      <w:r w:rsidRPr="004C7CA7">
        <w:rPr>
          <w:rFonts w:ascii="Times New Roman" w:hAnsi="Times New Roman" w:cs="Times New Roman"/>
          <w:sz w:val="28"/>
          <w:szCs w:val="28"/>
        </w:rPr>
        <w:t>.</w:t>
      </w:r>
    </w:p>
    <w:p w:rsidR="00D50210" w:rsidRPr="004C7CA7" w:rsidRDefault="00D50210" w:rsidP="00D50210">
      <w:pPr>
        <w:pStyle w:val="1"/>
        <w:numPr>
          <w:ilvl w:val="0"/>
          <w:numId w:val="1"/>
        </w:numPr>
        <w:tabs>
          <w:tab w:val="left" w:pos="1028"/>
        </w:tabs>
        <w:spacing w:line="240" w:lineRule="auto"/>
        <w:ind w:firstLine="80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 xml:space="preserve"> Установить, что реализация муниципальных программ Новоторъяльского муниципального района Республики Марий Эл</w:t>
      </w:r>
      <w:r w:rsidR="00237613" w:rsidRPr="004C7CA7">
        <w:rPr>
          <w:sz w:val="28"/>
          <w:szCs w:val="28"/>
        </w:rPr>
        <w:t>,</w:t>
      </w:r>
      <w:r w:rsidR="00311C62" w:rsidRPr="004C7CA7">
        <w:rPr>
          <w:sz w:val="28"/>
          <w:szCs w:val="28"/>
        </w:rPr>
        <w:t xml:space="preserve"> </w:t>
      </w:r>
      <w:r w:rsidRPr="004C7CA7">
        <w:rPr>
          <w:sz w:val="28"/>
          <w:szCs w:val="28"/>
        </w:rPr>
        <w:t xml:space="preserve">начиная </w:t>
      </w:r>
      <w:r w:rsidR="00DB04E5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>с 2024 года</w:t>
      </w:r>
      <w:r w:rsidR="00237613" w:rsidRPr="004C7CA7">
        <w:rPr>
          <w:sz w:val="28"/>
          <w:szCs w:val="28"/>
        </w:rPr>
        <w:t>,</w:t>
      </w:r>
      <w:r w:rsidRPr="004C7CA7">
        <w:rPr>
          <w:sz w:val="28"/>
          <w:szCs w:val="28"/>
        </w:rPr>
        <w:t xml:space="preserve"> осуществляется в соответствии с Положением, утвержденным пунктом 1 настоящего постановления.</w:t>
      </w:r>
    </w:p>
    <w:p w:rsidR="00D50210" w:rsidRPr="004C7CA7" w:rsidRDefault="00C839C0" w:rsidP="003759C3">
      <w:pPr>
        <w:pStyle w:val="1"/>
        <w:numPr>
          <w:ilvl w:val="0"/>
          <w:numId w:val="1"/>
        </w:numPr>
        <w:tabs>
          <w:tab w:val="left" w:pos="1028"/>
        </w:tabs>
        <w:spacing w:line="240" w:lineRule="auto"/>
        <w:ind w:firstLine="80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 xml:space="preserve"> Администрации </w:t>
      </w:r>
      <w:r w:rsidR="004D73EA" w:rsidRPr="004C7CA7">
        <w:rPr>
          <w:sz w:val="28"/>
          <w:szCs w:val="28"/>
        </w:rPr>
        <w:t>Новоторъяльского</w:t>
      </w:r>
      <w:r w:rsidRPr="004C7CA7">
        <w:rPr>
          <w:sz w:val="28"/>
          <w:szCs w:val="28"/>
        </w:rPr>
        <w:t xml:space="preserve"> </w:t>
      </w:r>
      <w:r w:rsidR="004D73EA" w:rsidRPr="004C7CA7">
        <w:rPr>
          <w:sz w:val="28"/>
          <w:szCs w:val="28"/>
        </w:rPr>
        <w:t>муниципального района Республики Марий Эл, структурным подразделениям администрации Новоторъяльского муниципального района Республики Марий Эл</w:t>
      </w:r>
      <w:r w:rsidR="00DB531F" w:rsidRPr="004C7CA7">
        <w:rPr>
          <w:sz w:val="28"/>
          <w:szCs w:val="28"/>
        </w:rPr>
        <w:t>,</w:t>
      </w:r>
      <w:r w:rsidR="003759C3" w:rsidRPr="004C7CA7">
        <w:rPr>
          <w:sz w:val="28"/>
          <w:szCs w:val="28"/>
        </w:rPr>
        <w:t xml:space="preserve"> иным главным распорядителям средств бюджета Новоторъяльского муниципального района Республики Марий Эл, являющимся </w:t>
      </w:r>
      <w:r w:rsidR="004D73EA" w:rsidRPr="004C7CA7">
        <w:rPr>
          <w:sz w:val="28"/>
          <w:szCs w:val="28"/>
        </w:rPr>
        <w:t>ответственн</w:t>
      </w:r>
      <w:r w:rsidR="003759C3" w:rsidRPr="004C7CA7">
        <w:rPr>
          <w:sz w:val="28"/>
          <w:szCs w:val="28"/>
        </w:rPr>
        <w:t>ыми</w:t>
      </w:r>
      <w:r w:rsidR="004D73EA" w:rsidRPr="004C7CA7">
        <w:rPr>
          <w:sz w:val="28"/>
          <w:szCs w:val="28"/>
        </w:rPr>
        <w:t xml:space="preserve"> исполнителя</w:t>
      </w:r>
      <w:r w:rsidR="003759C3" w:rsidRPr="004C7CA7">
        <w:rPr>
          <w:sz w:val="28"/>
          <w:szCs w:val="28"/>
        </w:rPr>
        <w:t>ми</w:t>
      </w:r>
      <w:r w:rsidR="004D73EA" w:rsidRPr="004C7CA7">
        <w:rPr>
          <w:sz w:val="28"/>
          <w:szCs w:val="28"/>
        </w:rPr>
        <w:t xml:space="preserve"> муниципальн</w:t>
      </w:r>
      <w:r w:rsidR="003759C3" w:rsidRPr="004C7CA7">
        <w:rPr>
          <w:sz w:val="28"/>
          <w:szCs w:val="28"/>
        </w:rPr>
        <w:t>ых программ</w:t>
      </w:r>
      <w:r w:rsidRPr="004C7CA7">
        <w:rPr>
          <w:sz w:val="28"/>
          <w:szCs w:val="28"/>
        </w:rPr>
        <w:t xml:space="preserve"> </w:t>
      </w:r>
      <w:r w:rsidR="00D50210" w:rsidRPr="004C7CA7">
        <w:rPr>
          <w:sz w:val="28"/>
          <w:szCs w:val="28"/>
        </w:rPr>
        <w:t>Новоторъяльского</w:t>
      </w:r>
      <w:r w:rsidRPr="004C7CA7">
        <w:rPr>
          <w:sz w:val="28"/>
          <w:szCs w:val="28"/>
        </w:rPr>
        <w:t xml:space="preserve"> </w:t>
      </w:r>
      <w:r w:rsidR="00D50210" w:rsidRPr="004C7CA7">
        <w:rPr>
          <w:sz w:val="28"/>
          <w:szCs w:val="28"/>
        </w:rPr>
        <w:t>муниципального района Республики Марий Эл:</w:t>
      </w:r>
    </w:p>
    <w:p w:rsidR="00D50210" w:rsidRPr="004C7CA7" w:rsidRDefault="00D50210" w:rsidP="00D50210">
      <w:pPr>
        <w:pStyle w:val="1"/>
        <w:spacing w:line="240" w:lineRule="auto"/>
        <w:ind w:firstLine="80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 xml:space="preserve">в течение 2023 года обеспечить разработку муниципальных программ </w:t>
      </w:r>
      <w:r w:rsidR="00E74AD3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 xml:space="preserve">в соответствии с Положением, утвержденным пунктом 1 настоящего </w:t>
      </w:r>
      <w:r w:rsidRPr="004C7CA7">
        <w:rPr>
          <w:sz w:val="28"/>
          <w:szCs w:val="28"/>
        </w:rPr>
        <w:lastRenderedPageBreak/>
        <w:t>постановления;</w:t>
      </w:r>
    </w:p>
    <w:p w:rsidR="00D50210" w:rsidRPr="004C7CA7" w:rsidRDefault="00D50210" w:rsidP="00D50210">
      <w:pPr>
        <w:pStyle w:val="1"/>
        <w:spacing w:line="240" w:lineRule="auto"/>
        <w:ind w:firstLine="80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 xml:space="preserve">в 2024 году обеспечить представление годовых отчетов о ходе реализации и оценке эффективности муниципальных программ </w:t>
      </w:r>
      <w:r w:rsidR="003759C3" w:rsidRPr="004C7CA7">
        <w:rPr>
          <w:sz w:val="28"/>
          <w:szCs w:val="28"/>
        </w:rPr>
        <w:t xml:space="preserve">Новоторъяльского муниципального района Республики Марий Эл </w:t>
      </w:r>
      <w:r w:rsidRPr="004C7CA7">
        <w:rPr>
          <w:sz w:val="28"/>
          <w:szCs w:val="28"/>
        </w:rPr>
        <w:t xml:space="preserve">за 2023 год </w:t>
      </w:r>
      <w:r w:rsidR="00DB04E5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Новоторъяльского муниципального района Республики Марий Эл, утвержденным постановлением администрации Новоторъяльского муниципального района Республики Марий Эл </w:t>
      </w:r>
      <w:r w:rsidR="00DB04E5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>от 24 марта 2021</w:t>
      </w:r>
      <w:r w:rsidR="00E74AD3" w:rsidRPr="004C7CA7">
        <w:rPr>
          <w:sz w:val="28"/>
          <w:szCs w:val="28"/>
        </w:rPr>
        <w:t xml:space="preserve"> </w:t>
      </w:r>
      <w:r w:rsidRPr="004C7CA7">
        <w:rPr>
          <w:sz w:val="28"/>
          <w:szCs w:val="28"/>
        </w:rPr>
        <w:t>г. № 85</w:t>
      </w:r>
      <w:r w:rsidR="00237613" w:rsidRPr="004C7CA7">
        <w:rPr>
          <w:sz w:val="28"/>
          <w:szCs w:val="28"/>
        </w:rPr>
        <w:t>.</w:t>
      </w:r>
      <w:r w:rsidRPr="004C7CA7">
        <w:rPr>
          <w:sz w:val="28"/>
          <w:szCs w:val="28"/>
        </w:rPr>
        <w:t xml:space="preserve"> </w:t>
      </w:r>
    </w:p>
    <w:p w:rsidR="00237613" w:rsidRPr="004C7CA7" w:rsidRDefault="00D50210" w:rsidP="00D50210">
      <w:pPr>
        <w:pStyle w:val="1"/>
        <w:numPr>
          <w:ilvl w:val="0"/>
          <w:numId w:val="1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 w:rsidRPr="004C7CA7">
        <w:rPr>
          <w:sz w:val="28"/>
          <w:szCs w:val="28"/>
        </w:rPr>
        <w:t xml:space="preserve">Отделу экономики и муниципальных закупок </w:t>
      </w:r>
      <w:r w:rsidR="003759C3" w:rsidRPr="004C7CA7">
        <w:rPr>
          <w:sz w:val="28"/>
          <w:szCs w:val="28"/>
        </w:rPr>
        <w:t xml:space="preserve">администрации </w:t>
      </w:r>
      <w:r w:rsidRPr="004C7CA7">
        <w:rPr>
          <w:sz w:val="28"/>
          <w:szCs w:val="28"/>
        </w:rPr>
        <w:t xml:space="preserve">Новоторъяльского муниципального района Республики Марий Эл обеспечить представление в </w:t>
      </w:r>
      <w:r w:rsidR="00EA0C96" w:rsidRPr="004C7CA7">
        <w:rPr>
          <w:sz w:val="28"/>
          <w:szCs w:val="28"/>
        </w:rPr>
        <w:t>Финансовое упра</w:t>
      </w:r>
      <w:r w:rsidR="00E74AD3" w:rsidRPr="004C7CA7">
        <w:rPr>
          <w:sz w:val="28"/>
          <w:szCs w:val="28"/>
        </w:rPr>
        <w:t>в</w:t>
      </w:r>
      <w:r w:rsidR="00EA0C96" w:rsidRPr="004C7CA7">
        <w:rPr>
          <w:sz w:val="28"/>
          <w:szCs w:val="28"/>
        </w:rPr>
        <w:t>ление</w:t>
      </w:r>
      <w:r w:rsidR="00C839C0" w:rsidRPr="004C7CA7">
        <w:rPr>
          <w:sz w:val="28"/>
          <w:szCs w:val="28"/>
        </w:rPr>
        <w:t xml:space="preserve"> </w:t>
      </w:r>
      <w:r w:rsidR="00DB04E5" w:rsidRPr="004C7CA7">
        <w:rPr>
          <w:sz w:val="28"/>
          <w:szCs w:val="28"/>
        </w:rPr>
        <w:t>администраци</w:t>
      </w:r>
      <w:r w:rsidR="00EA0C96" w:rsidRPr="004C7CA7">
        <w:rPr>
          <w:sz w:val="28"/>
          <w:szCs w:val="28"/>
        </w:rPr>
        <w:t>и</w:t>
      </w:r>
      <w:r w:rsidR="00E74AD3" w:rsidRPr="004C7CA7">
        <w:rPr>
          <w:sz w:val="28"/>
          <w:szCs w:val="28"/>
        </w:rPr>
        <w:t xml:space="preserve"> </w:t>
      </w:r>
      <w:r w:rsidR="00DB04E5" w:rsidRPr="004C7CA7">
        <w:rPr>
          <w:sz w:val="28"/>
          <w:szCs w:val="28"/>
        </w:rPr>
        <w:t>Новоторъяльского муниципального района Республики Марий Эл</w:t>
      </w:r>
      <w:r w:rsidR="00112333" w:rsidRPr="004C7CA7">
        <w:rPr>
          <w:sz w:val="28"/>
          <w:szCs w:val="28"/>
        </w:rPr>
        <w:t xml:space="preserve"> </w:t>
      </w:r>
      <w:r w:rsidR="00DB04E5" w:rsidRPr="004C7CA7">
        <w:rPr>
          <w:sz w:val="28"/>
          <w:szCs w:val="28"/>
        </w:rPr>
        <w:t xml:space="preserve">в </w:t>
      </w:r>
      <w:r w:rsidRPr="004C7CA7">
        <w:rPr>
          <w:sz w:val="28"/>
          <w:szCs w:val="28"/>
        </w:rPr>
        <w:t xml:space="preserve">2024 году сводного годового доклада о ходе реализации и оценке эффективности муниципальных программ Новоторъяльского муниципального района Республики Марий Эл за 2023 год </w:t>
      </w:r>
      <w:r w:rsidR="00112333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Новоторъяльского муниципального района Республики Марий Эл, утвержденным постановлением администрации Новоторъяльского муниципального района Республики Марий Эл от 24 марта </w:t>
      </w:r>
      <w:r w:rsidR="00112333" w:rsidRPr="004C7CA7">
        <w:rPr>
          <w:sz w:val="28"/>
          <w:szCs w:val="28"/>
        </w:rPr>
        <w:t>2</w:t>
      </w:r>
      <w:r w:rsidRPr="004C7CA7">
        <w:rPr>
          <w:sz w:val="28"/>
          <w:szCs w:val="28"/>
        </w:rPr>
        <w:t>021</w:t>
      </w:r>
      <w:r w:rsidR="00E74AD3" w:rsidRPr="004C7CA7">
        <w:rPr>
          <w:sz w:val="28"/>
          <w:szCs w:val="28"/>
        </w:rPr>
        <w:t xml:space="preserve"> </w:t>
      </w:r>
      <w:r w:rsidRPr="004C7CA7">
        <w:rPr>
          <w:sz w:val="28"/>
          <w:szCs w:val="28"/>
        </w:rPr>
        <w:t>г. № 85</w:t>
      </w:r>
      <w:r w:rsidR="00237613" w:rsidRPr="004C7CA7">
        <w:rPr>
          <w:sz w:val="28"/>
          <w:szCs w:val="28"/>
        </w:rPr>
        <w:t>.</w:t>
      </w:r>
      <w:r w:rsidR="00112333" w:rsidRPr="004C7CA7">
        <w:rPr>
          <w:sz w:val="28"/>
          <w:szCs w:val="28"/>
        </w:rPr>
        <w:t xml:space="preserve"> </w:t>
      </w:r>
    </w:p>
    <w:p w:rsidR="00D50210" w:rsidRPr="004C7CA7" w:rsidRDefault="00D50210" w:rsidP="00D50210">
      <w:pPr>
        <w:pStyle w:val="1"/>
        <w:numPr>
          <w:ilvl w:val="0"/>
          <w:numId w:val="1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 w:rsidRPr="004C7CA7">
        <w:rPr>
          <w:sz w:val="28"/>
          <w:szCs w:val="28"/>
        </w:rPr>
        <w:t>Внести в Порядок разработки, реализации и оценки эффективности муниципальных программ Новоторъяльского муниципального района Республики Марий Эл, утвержденны</w:t>
      </w:r>
      <w:r w:rsidR="003759C3" w:rsidRPr="004C7CA7">
        <w:rPr>
          <w:sz w:val="28"/>
          <w:szCs w:val="28"/>
        </w:rPr>
        <w:t>й</w:t>
      </w:r>
      <w:r w:rsidRPr="004C7CA7">
        <w:rPr>
          <w:sz w:val="28"/>
          <w:szCs w:val="28"/>
        </w:rPr>
        <w:t xml:space="preserve"> постановлением администрации Новоторъяльского муниципального района Республики Марий Эл </w:t>
      </w:r>
      <w:r w:rsidR="00DB04E5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>от 24 марта 202</w:t>
      </w:r>
      <w:r w:rsidR="00DB04E5" w:rsidRPr="004C7CA7">
        <w:rPr>
          <w:sz w:val="28"/>
          <w:szCs w:val="28"/>
        </w:rPr>
        <w:t xml:space="preserve">1 </w:t>
      </w:r>
      <w:r w:rsidRPr="004C7CA7">
        <w:rPr>
          <w:sz w:val="28"/>
          <w:szCs w:val="28"/>
        </w:rPr>
        <w:t xml:space="preserve">г. № 85 </w:t>
      </w:r>
      <w:r w:rsidR="00FE4849" w:rsidRPr="004C7CA7">
        <w:rPr>
          <w:sz w:val="28"/>
          <w:szCs w:val="28"/>
        </w:rPr>
        <w:t>«</w:t>
      </w:r>
      <w:r w:rsidRPr="004C7CA7">
        <w:rPr>
          <w:sz w:val="28"/>
          <w:szCs w:val="28"/>
        </w:rPr>
        <w:t xml:space="preserve">Об утверждении Порядка разработки, реализации </w:t>
      </w:r>
      <w:r w:rsidR="00C22AFC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>и оценки эффективности муниципальных программ Новоторъяльского муниципального района Республики Марий Эл</w:t>
      </w:r>
      <w:r w:rsidR="00FE4849" w:rsidRPr="004C7CA7">
        <w:rPr>
          <w:sz w:val="28"/>
          <w:szCs w:val="28"/>
        </w:rPr>
        <w:t>»</w:t>
      </w:r>
      <w:r w:rsidRPr="004C7CA7">
        <w:rPr>
          <w:sz w:val="28"/>
          <w:szCs w:val="28"/>
        </w:rPr>
        <w:t>, следующие изменения:</w:t>
      </w:r>
    </w:p>
    <w:p w:rsidR="00D50210" w:rsidRPr="004C7CA7" w:rsidRDefault="00D50210" w:rsidP="00D50210">
      <w:pPr>
        <w:pStyle w:val="1"/>
        <w:numPr>
          <w:ilvl w:val="0"/>
          <w:numId w:val="2"/>
        </w:numPr>
        <w:tabs>
          <w:tab w:val="left" w:pos="1062"/>
        </w:tabs>
        <w:spacing w:line="240" w:lineRule="auto"/>
        <w:ind w:firstLine="72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>пункты 1</w:t>
      </w:r>
      <w:r w:rsidR="00E74AD3" w:rsidRPr="004C7CA7">
        <w:rPr>
          <w:sz w:val="28"/>
          <w:szCs w:val="28"/>
        </w:rPr>
        <w:t xml:space="preserve"> – </w:t>
      </w:r>
      <w:r w:rsidRPr="004C7CA7">
        <w:rPr>
          <w:sz w:val="28"/>
          <w:szCs w:val="28"/>
        </w:rPr>
        <w:t>2</w:t>
      </w:r>
      <w:r w:rsidR="00E74AD3" w:rsidRPr="004C7CA7">
        <w:rPr>
          <w:sz w:val="28"/>
          <w:szCs w:val="28"/>
        </w:rPr>
        <w:t>8</w:t>
      </w:r>
      <w:r w:rsidRPr="004C7CA7">
        <w:rPr>
          <w:sz w:val="28"/>
          <w:szCs w:val="28"/>
        </w:rPr>
        <w:t xml:space="preserve"> признать утратившими силу;</w:t>
      </w:r>
    </w:p>
    <w:p w:rsidR="000C531C" w:rsidRPr="004C7CA7" w:rsidRDefault="00D50210" w:rsidP="000C531C">
      <w:pPr>
        <w:pStyle w:val="1"/>
        <w:numPr>
          <w:ilvl w:val="0"/>
          <w:numId w:val="2"/>
        </w:numPr>
        <w:tabs>
          <w:tab w:val="left" w:pos="1066"/>
        </w:tabs>
        <w:spacing w:line="240" w:lineRule="auto"/>
        <w:ind w:firstLine="72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>приложение №</w:t>
      </w:r>
      <w:r w:rsidR="00E74AD3" w:rsidRPr="004C7CA7">
        <w:rPr>
          <w:sz w:val="28"/>
          <w:szCs w:val="28"/>
        </w:rPr>
        <w:t xml:space="preserve"> </w:t>
      </w:r>
      <w:r w:rsidRPr="004C7CA7">
        <w:rPr>
          <w:sz w:val="28"/>
          <w:szCs w:val="28"/>
        </w:rPr>
        <w:t>1, таблицы 1</w:t>
      </w:r>
      <w:r w:rsidR="00E74AD3" w:rsidRPr="004C7CA7">
        <w:rPr>
          <w:sz w:val="28"/>
          <w:szCs w:val="28"/>
        </w:rPr>
        <w:t xml:space="preserve"> – </w:t>
      </w:r>
      <w:r w:rsidRPr="004C7CA7">
        <w:rPr>
          <w:sz w:val="28"/>
          <w:szCs w:val="28"/>
        </w:rPr>
        <w:t>9 приложения №</w:t>
      </w:r>
      <w:r w:rsidR="00E74AD3" w:rsidRPr="004C7CA7">
        <w:rPr>
          <w:sz w:val="28"/>
          <w:szCs w:val="28"/>
        </w:rPr>
        <w:t xml:space="preserve"> </w:t>
      </w:r>
      <w:r w:rsidRPr="004C7CA7">
        <w:rPr>
          <w:sz w:val="28"/>
          <w:szCs w:val="28"/>
        </w:rPr>
        <w:t>2 признать утратившими силу.</w:t>
      </w:r>
    </w:p>
    <w:p w:rsidR="00E74AD3" w:rsidRPr="004C7CA7" w:rsidRDefault="00E74AD3" w:rsidP="00D50210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 xml:space="preserve">Обнародовать настоящее постановление на информационном стенде администрации Новоторъяльского муниципального района Республики </w:t>
      </w:r>
      <w:r w:rsidR="00D70D28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 xml:space="preserve">Марий Эл в установленном порядке и разместить в информационно-телекоммуникационной сети </w:t>
      </w:r>
      <w:r w:rsidR="00FE4849" w:rsidRPr="004C7CA7">
        <w:rPr>
          <w:sz w:val="28"/>
          <w:szCs w:val="28"/>
        </w:rPr>
        <w:t>«</w:t>
      </w:r>
      <w:r w:rsidRPr="004C7CA7">
        <w:rPr>
          <w:sz w:val="28"/>
          <w:szCs w:val="28"/>
        </w:rPr>
        <w:t>Интернет</w:t>
      </w:r>
      <w:r w:rsidR="00FE4849" w:rsidRPr="004C7CA7">
        <w:rPr>
          <w:sz w:val="28"/>
          <w:szCs w:val="28"/>
        </w:rPr>
        <w:t>»</w:t>
      </w:r>
      <w:r w:rsidRPr="004C7CA7">
        <w:rPr>
          <w:sz w:val="28"/>
          <w:szCs w:val="28"/>
        </w:rPr>
        <w:t xml:space="preserve"> официальный интернет-портал Республики Марий Эл (адрес доступа</w:t>
      </w:r>
      <w:r w:rsidR="009744C4" w:rsidRPr="004C7CA7">
        <w:rPr>
          <w:sz w:val="28"/>
          <w:szCs w:val="28"/>
        </w:rPr>
        <w:t xml:space="preserve">: </w:t>
      </w:r>
      <w:hyperlink r:id="rId9" w:history="1">
        <w:r w:rsidR="004C45E6" w:rsidRPr="004C7CA7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="004C45E6" w:rsidRPr="004C7CA7">
          <w:rPr>
            <w:rStyle w:val="ab"/>
            <w:bCs/>
            <w:color w:val="auto"/>
            <w:sz w:val="28"/>
            <w:szCs w:val="28"/>
          </w:rPr>
          <w:t>://</w:t>
        </w:r>
        <w:r w:rsidR="004C45E6" w:rsidRPr="004C7CA7">
          <w:rPr>
            <w:rStyle w:val="ab"/>
            <w:bCs/>
            <w:color w:val="auto"/>
            <w:sz w:val="28"/>
            <w:szCs w:val="28"/>
            <w:lang w:val="en-US"/>
          </w:rPr>
          <w:t>mari</w:t>
        </w:r>
        <w:r w:rsidR="004C45E6" w:rsidRPr="004C7CA7">
          <w:rPr>
            <w:rStyle w:val="ab"/>
            <w:bCs/>
            <w:color w:val="auto"/>
            <w:sz w:val="28"/>
            <w:szCs w:val="28"/>
          </w:rPr>
          <w:t>-</w:t>
        </w:r>
        <w:r w:rsidR="004C45E6" w:rsidRPr="004C7CA7">
          <w:rPr>
            <w:rStyle w:val="ab"/>
            <w:bCs/>
            <w:color w:val="auto"/>
            <w:sz w:val="28"/>
            <w:szCs w:val="28"/>
            <w:lang w:val="en-US"/>
          </w:rPr>
          <w:t>el</w:t>
        </w:r>
        <w:r w:rsidR="004C45E6" w:rsidRPr="004C7CA7">
          <w:rPr>
            <w:rStyle w:val="ab"/>
            <w:bCs/>
            <w:color w:val="auto"/>
            <w:sz w:val="28"/>
            <w:szCs w:val="28"/>
          </w:rPr>
          <w:t>.</w:t>
        </w:r>
        <w:r w:rsidR="004C45E6" w:rsidRPr="004C7CA7">
          <w:rPr>
            <w:rStyle w:val="ab"/>
            <w:bCs/>
            <w:color w:val="auto"/>
            <w:sz w:val="28"/>
            <w:szCs w:val="28"/>
            <w:lang w:val="en-US"/>
          </w:rPr>
          <w:t>gov</w:t>
        </w:r>
        <w:r w:rsidR="004C45E6" w:rsidRPr="004C7CA7">
          <w:rPr>
            <w:rStyle w:val="ab"/>
            <w:bCs/>
            <w:color w:val="auto"/>
            <w:sz w:val="28"/>
            <w:szCs w:val="28"/>
          </w:rPr>
          <w:t>.</w:t>
        </w:r>
        <w:r w:rsidR="004C45E6" w:rsidRPr="004C7CA7">
          <w:rPr>
            <w:rStyle w:val="ab"/>
            <w:bCs/>
            <w:color w:val="auto"/>
            <w:sz w:val="28"/>
            <w:szCs w:val="28"/>
            <w:lang w:val="en-US"/>
          </w:rPr>
          <w:t>ru</w:t>
        </w:r>
        <w:r w:rsidR="004C45E6" w:rsidRPr="004C7CA7">
          <w:rPr>
            <w:rStyle w:val="ab"/>
            <w:bCs/>
            <w:color w:val="auto"/>
            <w:sz w:val="28"/>
            <w:szCs w:val="28"/>
          </w:rPr>
          <w:t>/</w:t>
        </w:r>
        <w:r w:rsidR="004C45E6" w:rsidRPr="004C7CA7">
          <w:rPr>
            <w:rStyle w:val="ab"/>
            <w:bCs/>
            <w:color w:val="auto"/>
            <w:sz w:val="28"/>
            <w:szCs w:val="28"/>
            <w:lang w:val="en-US"/>
          </w:rPr>
          <w:t>municipality</w:t>
        </w:r>
        <w:r w:rsidR="004C45E6" w:rsidRPr="004C7CA7">
          <w:rPr>
            <w:rStyle w:val="ab"/>
            <w:bCs/>
            <w:color w:val="auto"/>
            <w:sz w:val="28"/>
            <w:szCs w:val="28"/>
          </w:rPr>
          <w:t>/</w:t>
        </w:r>
        <w:r w:rsidR="004C45E6" w:rsidRPr="004C7CA7">
          <w:rPr>
            <w:rStyle w:val="ab"/>
            <w:bCs/>
            <w:color w:val="auto"/>
            <w:sz w:val="28"/>
            <w:szCs w:val="28"/>
            <w:lang w:val="en-US"/>
          </w:rPr>
          <w:t>toryal</w:t>
        </w:r>
        <w:r w:rsidR="004C45E6" w:rsidRPr="004C7CA7">
          <w:rPr>
            <w:rStyle w:val="ab"/>
            <w:bCs/>
            <w:color w:val="auto"/>
            <w:sz w:val="28"/>
            <w:szCs w:val="28"/>
          </w:rPr>
          <w:t>/</w:t>
        </w:r>
      </w:hyperlink>
      <w:r w:rsidR="009744C4" w:rsidRPr="004C7CA7">
        <w:rPr>
          <w:sz w:val="28"/>
          <w:szCs w:val="28"/>
        </w:rPr>
        <w:t>).</w:t>
      </w:r>
    </w:p>
    <w:p w:rsidR="00D50210" w:rsidRPr="004C7CA7" w:rsidRDefault="00D50210" w:rsidP="00D50210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 xml:space="preserve">Настоящее постановление вступает в силу со дня его </w:t>
      </w:r>
      <w:r w:rsidR="00237613" w:rsidRPr="004C7CA7">
        <w:rPr>
          <w:sz w:val="28"/>
          <w:szCs w:val="28"/>
        </w:rPr>
        <w:t>обнародования</w:t>
      </w:r>
      <w:r w:rsidRPr="004C7CA7">
        <w:rPr>
          <w:sz w:val="28"/>
          <w:szCs w:val="28"/>
        </w:rPr>
        <w:t xml:space="preserve">, за исключением пунктов 1 и 5 настоящего постановления, которые вступают </w:t>
      </w:r>
      <w:r w:rsidR="00237613" w:rsidRPr="004C7CA7">
        <w:rPr>
          <w:sz w:val="28"/>
          <w:szCs w:val="28"/>
        </w:rPr>
        <w:br/>
      </w:r>
      <w:r w:rsidRPr="004C7CA7">
        <w:rPr>
          <w:sz w:val="28"/>
          <w:szCs w:val="28"/>
        </w:rPr>
        <w:t>в силу с 1 января 2024 г.</w:t>
      </w:r>
    </w:p>
    <w:p w:rsidR="001F0183" w:rsidRPr="004C7CA7" w:rsidRDefault="001F0183" w:rsidP="001F0183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 w:rsidRPr="004C7CA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Pr="004C7CA7">
        <w:rPr>
          <w:sz w:val="28"/>
          <w:szCs w:val="28"/>
        </w:rPr>
        <w:br/>
        <w:t>на заместителя главы администрации Новоторъяльского муниципального района Республики Марий Эл Чернову Г.К.</w:t>
      </w:r>
    </w:p>
    <w:p w:rsidR="001F0183" w:rsidRPr="004C7CA7" w:rsidRDefault="001F0183" w:rsidP="001F0183">
      <w:pPr>
        <w:pStyle w:val="1"/>
        <w:tabs>
          <w:tab w:val="left" w:pos="103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9744C4" w:rsidRPr="004C7CA7" w:rsidRDefault="009744C4" w:rsidP="00E74AD3">
      <w:pPr>
        <w:pStyle w:val="1"/>
        <w:tabs>
          <w:tab w:val="left" w:pos="1033"/>
        </w:tabs>
        <w:spacing w:line="240" w:lineRule="auto"/>
        <w:contextualSpacing/>
        <w:jc w:val="both"/>
        <w:rPr>
          <w:sz w:val="28"/>
          <w:szCs w:val="28"/>
        </w:rPr>
      </w:pPr>
    </w:p>
    <w:p w:rsidR="00EE7A53" w:rsidRPr="004C7CA7" w:rsidRDefault="00D50210" w:rsidP="00E74AD3">
      <w:pPr>
        <w:pStyle w:val="1"/>
        <w:tabs>
          <w:tab w:val="left" w:pos="1033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 w:rsidRPr="004C7CA7">
        <w:rPr>
          <w:sz w:val="28"/>
          <w:szCs w:val="28"/>
        </w:rPr>
        <w:t>Глава администрации</w:t>
      </w:r>
    </w:p>
    <w:p w:rsidR="00AE1B64" w:rsidRPr="004C7CA7" w:rsidRDefault="00D50210" w:rsidP="00E74AD3">
      <w:pPr>
        <w:pStyle w:val="1"/>
        <w:tabs>
          <w:tab w:val="left" w:pos="1033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 w:rsidRPr="004C7CA7">
        <w:rPr>
          <w:sz w:val="28"/>
          <w:szCs w:val="28"/>
        </w:rPr>
        <w:t>Новоторъяльского муниципального района</w:t>
      </w:r>
      <w:r w:rsidR="00E74AD3" w:rsidRPr="004C7CA7">
        <w:rPr>
          <w:sz w:val="28"/>
          <w:szCs w:val="28"/>
        </w:rPr>
        <w:tab/>
      </w:r>
      <w:r w:rsidR="00E74AD3" w:rsidRPr="004C7CA7">
        <w:rPr>
          <w:sz w:val="28"/>
          <w:szCs w:val="28"/>
        </w:rPr>
        <w:tab/>
      </w:r>
      <w:r w:rsidR="00E74AD3" w:rsidRPr="004C7CA7">
        <w:rPr>
          <w:sz w:val="28"/>
          <w:szCs w:val="28"/>
        </w:rPr>
        <w:tab/>
      </w:r>
      <w:r w:rsidR="00E74AD3" w:rsidRPr="004C7CA7">
        <w:rPr>
          <w:sz w:val="28"/>
          <w:szCs w:val="28"/>
        </w:rPr>
        <w:tab/>
        <w:t xml:space="preserve">  </w:t>
      </w:r>
      <w:r w:rsidRPr="004C7CA7">
        <w:rPr>
          <w:sz w:val="28"/>
          <w:szCs w:val="28"/>
        </w:rPr>
        <w:t>Д.</w:t>
      </w:r>
      <w:r w:rsidR="00FF3FE9" w:rsidRPr="004C7CA7">
        <w:rPr>
          <w:sz w:val="28"/>
          <w:szCs w:val="28"/>
        </w:rPr>
        <w:t xml:space="preserve"> </w:t>
      </w:r>
      <w:r w:rsidRPr="004C7CA7">
        <w:rPr>
          <w:sz w:val="28"/>
          <w:szCs w:val="28"/>
        </w:rPr>
        <w:t>Таныгин</w:t>
      </w:r>
      <w:r w:rsidR="00AE1B64" w:rsidRPr="004C7CA7">
        <w:rPr>
          <w:sz w:val="28"/>
          <w:szCs w:val="28"/>
        </w:rPr>
        <w:br w:type="page"/>
      </w:r>
    </w:p>
    <w:tbl>
      <w:tblPr>
        <w:tblStyle w:val="a6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335B77" w:rsidRPr="004C7CA7" w:rsidTr="00E74AD3">
        <w:trPr>
          <w:jc w:val="center"/>
        </w:trPr>
        <w:tc>
          <w:tcPr>
            <w:tcW w:w="4786" w:type="dxa"/>
          </w:tcPr>
          <w:p w:rsidR="00335B77" w:rsidRPr="004C7CA7" w:rsidRDefault="00335B77" w:rsidP="00B36E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35B77" w:rsidRPr="004C7CA7" w:rsidRDefault="00335B77" w:rsidP="0033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35B77" w:rsidRPr="004C7CA7" w:rsidRDefault="00ED03E3" w:rsidP="007E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5B77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Новоторъяльского муниципального района Республики Марий Эл </w:t>
            </w:r>
            <w:r w:rsidR="00335B77" w:rsidRPr="004C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7E6D13" w:rsidRPr="004C7CA7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  <w:r w:rsidR="00FF6211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B77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2023 г. № </w:t>
            </w:r>
            <w:r w:rsidR="007E6D13" w:rsidRPr="004C7CA7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</w:tbl>
    <w:p w:rsidR="00D02E04" w:rsidRPr="004C7CA7" w:rsidRDefault="00D02E04" w:rsidP="00525DD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D02E04" w:rsidRPr="004C7CA7" w:rsidRDefault="00D02E04" w:rsidP="00525DD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02E04" w:rsidRPr="004C7CA7" w:rsidRDefault="00D02E04" w:rsidP="00335B77">
      <w:pPr>
        <w:pStyle w:val="ConsPlus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335B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ПОЛОЖЕНИЕ</w:t>
      </w:r>
    </w:p>
    <w:p w:rsidR="00E52481" w:rsidRPr="004C7CA7" w:rsidRDefault="00335B77" w:rsidP="00335B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 системе управления муниципальными программами </w:t>
      </w:r>
      <w:r w:rsidRPr="004C7CA7">
        <w:rPr>
          <w:rFonts w:ascii="Times New Roman" w:hAnsi="Times New Roman" w:cs="Times New Roman"/>
          <w:sz w:val="24"/>
          <w:szCs w:val="24"/>
        </w:rPr>
        <w:br/>
        <w:t>Новоторъяльского муниципального района Республики Марий Эл</w:t>
      </w:r>
    </w:p>
    <w:p w:rsidR="00E52481" w:rsidRPr="004C7CA7" w:rsidRDefault="00E52481" w:rsidP="00525D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83" w:rsidRPr="004C7CA7" w:rsidRDefault="001F0183" w:rsidP="00335B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335B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35B77" w:rsidRPr="004C7CA7" w:rsidRDefault="00335B77" w:rsidP="00B36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5B77" w:rsidRPr="004C7CA7" w:rsidRDefault="00E52481" w:rsidP="00335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</w:t>
      </w:r>
      <w:r w:rsidR="00C839C0" w:rsidRPr="004C7CA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Марий Эл от 21 июня 2023 г. № 277 </w:t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="00C839C0" w:rsidRPr="004C7CA7">
        <w:rPr>
          <w:rFonts w:ascii="Times New Roman" w:hAnsi="Times New Roman" w:cs="Times New Roman"/>
          <w:sz w:val="24"/>
          <w:szCs w:val="24"/>
        </w:rPr>
        <w:t>О системе управления государственными программами Республики Марий Эл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="00C839C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и Методическими </w:t>
      </w:r>
      <w:hyperlink r:id="rId10">
        <w:r w:rsidRPr="004C7CA7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по разработке и реализации государственных программ субъектов Российской Федерации и муниципальных программ, направленными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(от</w:t>
      </w:r>
      <w:r w:rsidR="007E018A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6</w:t>
      </w:r>
      <w:r w:rsidR="00C839C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февраля 2023 г. </w:t>
      </w:r>
      <w:r w:rsidR="00585C06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3493-ПК/Д19и </w:t>
      </w:r>
      <w:r w:rsidR="009F73AC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FE4849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26-02-06/9321) (далее </w:t>
      </w:r>
      <w:r w:rsidR="00FE4849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Методические рекомендации), и устанавливает правила разработки, реализации, мониторинга и оценки эффективности </w:t>
      </w:r>
      <w:r w:rsidR="00EB48DC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839C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B48DC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(далее </w:t>
      </w:r>
      <w:r w:rsidR="00FE4849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B48DC" w:rsidRPr="004C7CA7">
        <w:rPr>
          <w:rFonts w:ascii="Times New Roman" w:hAnsi="Times New Roman" w:cs="Times New Roman"/>
          <w:sz w:val="24"/>
          <w:szCs w:val="24"/>
        </w:rPr>
        <w:t>муниципальная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программа).</w:t>
      </w:r>
    </w:p>
    <w:p w:rsidR="00335B77" w:rsidRPr="004C7CA7" w:rsidRDefault="00E52481" w:rsidP="00335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2. </w:t>
      </w:r>
      <w:r w:rsidR="00EB48DC" w:rsidRPr="004C7CA7">
        <w:rPr>
          <w:rFonts w:ascii="Times New Roman" w:hAnsi="Times New Roman" w:cs="Times New Roman"/>
          <w:sz w:val="24"/>
          <w:szCs w:val="24"/>
        </w:rPr>
        <w:t>Муниципальная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</w:t>
      </w:r>
      <w:r w:rsidR="001F0183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инструментов </w:t>
      </w:r>
      <w:r w:rsidR="00311C6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политики, обеспечивающих достижение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приоритетов и целей </w:t>
      </w:r>
      <w:r w:rsidR="00C839C0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политики по соответствующим направлениям социально-экономического развития </w:t>
      </w:r>
      <w:r w:rsidR="00EB48DC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EB48DC" w:rsidRPr="004C7CA7" w:rsidRDefault="00EB48DC" w:rsidP="00EB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Муниципальная</w:t>
      </w:r>
      <w:r w:rsidR="00C839C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программа, предметом которой является достижение приоритетов </w:t>
      </w:r>
      <w:r w:rsidR="001F0183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и целей </w:t>
      </w:r>
      <w:r w:rsidR="00311C6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политики межотраслевого и (или) территориального характера,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в том числе национальных целей, затрагивающих сферы реализации нескольких </w:t>
      </w:r>
      <w:r w:rsidR="00C839C0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программ, является комплексной программой 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(далее </w:t>
      </w:r>
      <w:r w:rsidR="00FE4849" w:rsidRPr="004C7CA7">
        <w:rPr>
          <w:rFonts w:ascii="Times New Roman" w:hAnsi="Times New Roman" w:cs="Times New Roman"/>
          <w:sz w:val="24"/>
          <w:szCs w:val="24"/>
        </w:rPr>
        <w:t>–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комплексная программа).</w:t>
      </w:r>
    </w:p>
    <w:p w:rsidR="00EB48DC" w:rsidRPr="004C7CA7" w:rsidRDefault="00E52481" w:rsidP="00EB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3. В настоящем Положении используются следующие понятия:</w:t>
      </w:r>
    </w:p>
    <w:p w:rsidR="00EB48DC" w:rsidRPr="004C7CA7" w:rsidRDefault="00E52481" w:rsidP="00EB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национальная цель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национальная цель развития Российской Федерации, определенная </w:t>
      </w:r>
      <w:hyperlink r:id="rId11">
        <w:r w:rsidRPr="004C7CA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2020 г. </w:t>
      </w:r>
      <w:r w:rsidR="00FE4849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474 </w:t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Pr="004C7CA7">
        <w:rPr>
          <w:rFonts w:ascii="Times New Roman" w:hAnsi="Times New Roman" w:cs="Times New Roman"/>
          <w:sz w:val="24"/>
          <w:szCs w:val="24"/>
        </w:rPr>
        <w:t>О национальных целях развития Российской Федерации на период до 2030 года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EB48DC" w:rsidRPr="004C7CA7" w:rsidRDefault="00E52481" w:rsidP="00EB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целевой показатель национальной цели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>показатель, характеризующий достижение национальной цели;</w:t>
      </w:r>
    </w:p>
    <w:p w:rsidR="00EB48DC" w:rsidRPr="004C7CA7" w:rsidRDefault="00EB48DC" w:rsidP="00EB4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ц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ель </w:t>
      </w:r>
      <w:r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C839C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программы (комплексной программы)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социальный, экономический или иной общественно значимый или общественно понятный эффект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от реализации </w:t>
      </w:r>
      <w:r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на момент окончания ее реализации;</w:t>
      </w:r>
    </w:p>
    <w:p w:rsidR="00707038" w:rsidRPr="004C7CA7" w:rsidRDefault="00E52481" w:rsidP="00EF2C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EB48D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EB48DC" w:rsidRPr="004C7CA7">
        <w:rPr>
          <w:rFonts w:ascii="Times New Roman" w:hAnsi="Times New Roman" w:cs="Times New Roman"/>
          <w:sz w:val="24"/>
          <w:szCs w:val="24"/>
        </w:rPr>
        <w:t>–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B1525D" w:rsidRPr="004C7CA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892BB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B48DC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B48DC" w:rsidRPr="004C7CA7">
        <w:rPr>
          <w:rFonts w:ascii="Times New Roman" w:hAnsi="Times New Roman" w:cs="Times New Roman"/>
          <w:sz w:val="24"/>
          <w:szCs w:val="24"/>
        </w:rPr>
        <w:t>,</w:t>
      </w:r>
      <w:r w:rsidR="00892BB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F2C77" w:rsidRPr="004C7CA7">
        <w:rPr>
          <w:rFonts w:ascii="Times New Roman" w:hAnsi="Times New Roman" w:cs="Times New Roman"/>
          <w:sz w:val="24"/>
          <w:szCs w:val="24"/>
        </w:rPr>
        <w:t>либо иной</w:t>
      </w:r>
      <w:r w:rsidR="00707038" w:rsidRPr="004C7CA7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EF2C77" w:rsidRPr="004C7CA7">
        <w:rPr>
          <w:rFonts w:ascii="Times New Roman" w:hAnsi="Times New Roman" w:cs="Times New Roman"/>
          <w:sz w:val="24"/>
          <w:szCs w:val="24"/>
        </w:rPr>
        <w:t>й</w:t>
      </w:r>
      <w:r w:rsidR="00707038" w:rsidRPr="004C7CA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EF2C77" w:rsidRPr="004C7CA7">
        <w:rPr>
          <w:rFonts w:ascii="Times New Roman" w:hAnsi="Times New Roman" w:cs="Times New Roman"/>
          <w:sz w:val="24"/>
          <w:szCs w:val="24"/>
        </w:rPr>
        <w:t>ь</w:t>
      </w:r>
      <w:r w:rsidR="00707038" w:rsidRPr="004C7CA7">
        <w:rPr>
          <w:rFonts w:ascii="Times New Roman" w:hAnsi="Times New Roman" w:cs="Times New Roman"/>
          <w:sz w:val="24"/>
          <w:szCs w:val="24"/>
        </w:rPr>
        <w:t xml:space="preserve"> средств бюджета Новоторъяльского муниципального района Республики Марий Эл</w:t>
      </w:r>
      <w:r w:rsidR="00EF2C77" w:rsidRPr="004C7CA7">
        <w:rPr>
          <w:rFonts w:ascii="Times New Roman" w:hAnsi="Times New Roman" w:cs="Times New Roman"/>
          <w:sz w:val="24"/>
          <w:szCs w:val="24"/>
        </w:rPr>
        <w:t xml:space="preserve">, определенный администрацией </w:t>
      </w:r>
      <w:r w:rsidR="00EF2C77"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Новоторъяльского муниципального района Республики Марий Эл в качестве ответственного исполнителя </w:t>
      </w:r>
      <w:r w:rsidR="00707038" w:rsidRPr="004C7CA7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EF2C77" w:rsidRPr="004C7CA7">
        <w:rPr>
          <w:rFonts w:ascii="Times New Roman" w:hAnsi="Times New Roman" w:cs="Times New Roman"/>
          <w:sz w:val="24"/>
          <w:szCs w:val="24"/>
        </w:rPr>
        <w:t>ы (комплексной программы)</w:t>
      </w:r>
      <w:r w:rsidRPr="004C7CA7">
        <w:rPr>
          <w:rFonts w:ascii="Times New Roman" w:hAnsi="Times New Roman" w:cs="Times New Roman"/>
          <w:sz w:val="24"/>
          <w:szCs w:val="24"/>
        </w:rPr>
        <w:t xml:space="preserve">, отвечающего в целом </w:t>
      </w:r>
      <w:r w:rsidR="00AD54E6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за формирование и реализацию </w:t>
      </w:r>
      <w:r w:rsidR="00EF2C77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707038" w:rsidRPr="004C7CA7" w:rsidRDefault="00E52481" w:rsidP="007070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соисполнитель </w:t>
      </w:r>
      <w:r w:rsidR="00707038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B1525D" w:rsidRPr="004C7CA7">
        <w:rPr>
          <w:rFonts w:ascii="Times New Roman" w:hAnsi="Times New Roman" w:cs="Times New Roman"/>
          <w:sz w:val="24"/>
          <w:szCs w:val="24"/>
        </w:rPr>
        <w:t xml:space="preserve">местного самоуправления Новоторъяльского муниципального района Республики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="00B1525D" w:rsidRPr="004C7CA7">
        <w:rPr>
          <w:rFonts w:ascii="Times New Roman" w:hAnsi="Times New Roman" w:cs="Times New Roman"/>
          <w:sz w:val="24"/>
          <w:szCs w:val="24"/>
        </w:rPr>
        <w:t>Марий Эл</w:t>
      </w:r>
      <w:r w:rsidR="00892BB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(иной </w:t>
      </w:r>
      <w:r w:rsidR="00B1525D" w:rsidRPr="004C7CA7">
        <w:rPr>
          <w:rFonts w:ascii="Times New Roman" w:hAnsi="Times New Roman" w:cs="Times New Roman"/>
          <w:sz w:val="24"/>
          <w:szCs w:val="24"/>
        </w:rPr>
        <w:t>муниципальный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орган, организация), представитель которого определен ответственным за разработку и реализацию структурного элемента </w:t>
      </w:r>
      <w:r w:rsidR="00707038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CD2EFB" w:rsidRPr="004C7CA7" w:rsidRDefault="00B1525D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у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>орган местного самоуправления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(иной </w:t>
      </w:r>
      <w:r w:rsidRPr="004C7CA7">
        <w:rPr>
          <w:rFonts w:ascii="Times New Roman" w:hAnsi="Times New Roman" w:cs="Times New Roman"/>
          <w:sz w:val="24"/>
          <w:szCs w:val="24"/>
        </w:rPr>
        <w:t>муниципальный</w:t>
      </w:r>
      <w:r w:rsidR="00892BB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>орган, организация), участвующи</w:t>
      </w:r>
      <w:r w:rsidR="00B511F6" w:rsidRPr="004C7CA7">
        <w:rPr>
          <w:rFonts w:ascii="Times New Roman" w:hAnsi="Times New Roman" w:cs="Times New Roman"/>
          <w:sz w:val="24"/>
          <w:szCs w:val="24"/>
        </w:rPr>
        <w:t>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в реализации структурного элемента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структурный элемент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>региональный проект, ведомственный проект, комплекс процессных мероприятий;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задача структурного элемента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программы)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итог деятельности, направленный на достижение изменений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социально-экономической сфере </w:t>
      </w:r>
      <w:r w:rsidR="00CD2EFB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мероприятие (результат)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количественно измеримый итог деятельности, направленный на достижение показателей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элементов, сформулированный в виде завершенного действия по созданию (строительству, приобретению, оснащению, реконструкции) определенного количества материальных и нематериальных объектов, предоставлению определенного объема услуг, выполнению определенного объема работ с заданными характеристиками;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конечный материальный или нематериальный продукт или услуга, планируемые к приобретению и (или) получению в рамках выполнения (достижения) мероприятия (результата) структурного элемента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количественно измеримый параметр, характеризующий достижение целей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выполнение задач структурного элемента такой программы и отражающий социально-экономические и иные общественно значимые эффекты от реализации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ее структурного элемента;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прокси-показатель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дополнительный показатель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или ее структурного элемента, отражающий динамику основного показателя, но имеющий более частую периодичность расчета;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контрольная точка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документально подтверждаемое событие, отражающее факт завершения значимых действий по выполнению (достижению) мероприятия (результата) структурного элемента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(или) созданию объекта;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реализуемое в информационных системах присвоение признака связи параметров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их структурных элементов между собой, а также с параметрами других документов.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4. Перечень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устанавливается </w:t>
      </w:r>
      <w:r w:rsidR="00CD2EFB" w:rsidRPr="004C7CA7">
        <w:rPr>
          <w:rFonts w:ascii="Times New Roman" w:hAnsi="Times New Roman" w:cs="Times New Roman"/>
          <w:sz w:val="24"/>
          <w:szCs w:val="24"/>
        </w:rPr>
        <w:t xml:space="preserve">администрацией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B1525D" w:rsidRPr="004C7CA7">
        <w:rPr>
          <w:rFonts w:ascii="Times New Roman" w:hAnsi="Times New Roman" w:cs="Times New Roman"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 исходя из приоритетов социально-экономического развития </w:t>
      </w:r>
      <w:r w:rsidR="00CD2EFB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Эл. В указанный перечень включаются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муниципальные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F0183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комплексные программы, направленные на решение межотраслевых и (или) территориальных задач и затрагивающие сферы реализации нескольких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5. При разработке и реализации </w:t>
      </w:r>
      <w:r w:rsidR="00CD2EF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учитываются положения следующих правовых актов:</w:t>
      </w:r>
    </w:p>
    <w:p w:rsidR="00CD2EFB" w:rsidRPr="004C7CA7" w:rsidRDefault="006E58A5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E52481" w:rsidRPr="004C7CA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октября 2018 г. </w:t>
      </w:r>
      <w:r w:rsidR="00AE4459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1288 </w:t>
      </w:r>
      <w:r w:rsidR="00AE4459" w:rsidRPr="004C7CA7">
        <w:rPr>
          <w:rFonts w:ascii="Times New Roman" w:hAnsi="Times New Roman" w:cs="Times New Roman"/>
          <w:sz w:val="24"/>
          <w:szCs w:val="24"/>
        </w:rPr>
        <w:br/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="00E52481" w:rsidRPr="004C7CA7">
        <w:rPr>
          <w:rFonts w:ascii="Times New Roman" w:hAnsi="Times New Roman" w:cs="Times New Roman"/>
          <w:sz w:val="24"/>
          <w:szCs w:val="24"/>
        </w:rPr>
        <w:t>Об организации проектной деятельности в Правительстве Российской Федерации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AE4459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1288);</w:t>
      </w:r>
    </w:p>
    <w:p w:rsidR="00CD2EFB" w:rsidRPr="004C7CA7" w:rsidRDefault="006E58A5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="00E52481" w:rsidRPr="004C7CA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2021 г. </w:t>
      </w:r>
      <w:r w:rsidR="00AE4459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786 </w:t>
      </w:r>
      <w:r w:rsidR="00AE4459" w:rsidRPr="004C7CA7">
        <w:rPr>
          <w:rFonts w:ascii="Times New Roman" w:hAnsi="Times New Roman" w:cs="Times New Roman"/>
          <w:sz w:val="24"/>
          <w:szCs w:val="24"/>
        </w:rPr>
        <w:br/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="00E52481" w:rsidRPr="004C7CA7">
        <w:rPr>
          <w:rFonts w:ascii="Times New Roman" w:hAnsi="Times New Roman" w:cs="Times New Roman"/>
          <w:sz w:val="24"/>
          <w:szCs w:val="24"/>
        </w:rPr>
        <w:t>О системе управления государственными п</w:t>
      </w:r>
      <w:r w:rsidR="00AE4459" w:rsidRPr="004C7CA7">
        <w:rPr>
          <w:rFonts w:ascii="Times New Roman" w:hAnsi="Times New Roman" w:cs="Times New Roman"/>
          <w:sz w:val="24"/>
          <w:szCs w:val="24"/>
        </w:rPr>
        <w:t>рограммами Российской Федерации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="00E52481" w:rsidRPr="004C7CA7">
        <w:rPr>
          <w:rFonts w:ascii="Times New Roman" w:hAnsi="Times New Roman" w:cs="Times New Roman"/>
          <w:sz w:val="24"/>
          <w:szCs w:val="24"/>
        </w:rPr>
        <w:t>;</w:t>
      </w:r>
    </w:p>
    <w:p w:rsidR="00CD2EFB" w:rsidRPr="004C7CA7" w:rsidRDefault="006E58A5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E52481" w:rsidRPr="004C7CA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Правительства Республики Марий Эл от 25 декабря 2018 г. </w:t>
      </w:r>
      <w:r w:rsidR="00AE4459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487 </w:t>
      </w:r>
      <w:r w:rsidR="00AE4459" w:rsidRPr="004C7CA7">
        <w:rPr>
          <w:rFonts w:ascii="Times New Roman" w:hAnsi="Times New Roman" w:cs="Times New Roman"/>
          <w:sz w:val="24"/>
          <w:szCs w:val="24"/>
        </w:rPr>
        <w:br/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="00E52481" w:rsidRPr="004C7CA7">
        <w:rPr>
          <w:rFonts w:ascii="Times New Roman" w:hAnsi="Times New Roman" w:cs="Times New Roman"/>
          <w:sz w:val="24"/>
          <w:szCs w:val="24"/>
        </w:rPr>
        <w:t>Об организации проектной деятельности в Республике Марий Эл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="00E52481" w:rsidRPr="004C7CA7">
        <w:rPr>
          <w:rFonts w:ascii="Times New Roman" w:hAnsi="Times New Roman" w:cs="Times New Roman"/>
          <w:sz w:val="24"/>
          <w:szCs w:val="24"/>
        </w:rPr>
        <w:t>;</w:t>
      </w:r>
    </w:p>
    <w:p w:rsidR="00CD2EFB" w:rsidRPr="004C7CA7" w:rsidRDefault="006E58A5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="00E52481" w:rsidRPr="004C7CA7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от 17 августа 2021 г. </w:t>
      </w:r>
      <w:r w:rsidR="00AE4459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500 </w:t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="00E52481" w:rsidRPr="004C7CA7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и реализации государ</w:t>
      </w:r>
      <w:r w:rsidR="00CD2EFB" w:rsidRPr="004C7CA7">
        <w:rPr>
          <w:rFonts w:ascii="Times New Roman" w:hAnsi="Times New Roman" w:cs="Times New Roman"/>
          <w:sz w:val="24"/>
          <w:szCs w:val="24"/>
        </w:rPr>
        <w:t>с</w:t>
      </w:r>
      <w:r w:rsidR="00E52481" w:rsidRPr="004C7CA7">
        <w:rPr>
          <w:rFonts w:ascii="Times New Roman" w:hAnsi="Times New Roman" w:cs="Times New Roman"/>
          <w:sz w:val="24"/>
          <w:szCs w:val="24"/>
        </w:rPr>
        <w:t>твенных программ Российской Федерации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4849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AE4459" w:rsidRPr="004C7CA7">
        <w:rPr>
          <w:rFonts w:ascii="Times New Roman" w:hAnsi="Times New Roman" w:cs="Times New Roman"/>
          <w:sz w:val="24"/>
          <w:szCs w:val="24"/>
        </w:rPr>
        <w:t>№</w:t>
      </w:r>
      <w:r w:rsidR="00D4072E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>500);</w:t>
      </w:r>
    </w:p>
    <w:p w:rsidR="00CD2EFB" w:rsidRPr="004C7CA7" w:rsidRDefault="00A44D1F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е</w:t>
      </w:r>
      <w:r w:rsidR="00E52481" w:rsidRPr="004C7CA7">
        <w:rPr>
          <w:rFonts w:ascii="Times New Roman" w:hAnsi="Times New Roman" w:cs="Times New Roman"/>
          <w:sz w:val="24"/>
          <w:szCs w:val="24"/>
        </w:rPr>
        <w:t>диные методические рекомендации по подготовке и реализации национальных проектов (программ), федеральных проектов и ведомственных проектов;</w:t>
      </w:r>
    </w:p>
    <w:p w:rsidR="00CD2EFB" w:rsidRPr="004C7CA7" w:rsidRDefault="00CD2EFB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Марий Эл от 21 июня </w:t>
      </w:r>
      <w:r w:rsidR="00D4072E" w:rsidRPr="004C7CA7">
        <w:rPr>
          <w:rFonts w:ascii="Times New Roman" w:hAnsi="Times New Roman" w:cs="Times New Roman"/>
          <w:sz w:val="24"/>
          <w:szCs w:val="24"/>
        </w:rPr>
        <w:t xml:space="preserve">2023 г. </w:t>
      </w:r>
      <w:r w:rsidRPr="004C7CA7">
        <w:rPr>
          <w:rFonts w:ascii="Times New Roman" w:hAnsi="Times New Roman" w:cs="Times New Roman"/>
          <w:sz w:val="24"/>
          <w:szCs w:val="24"/>
        </w:rPr>
        <w:t xml:space="preserve">№ 277 </w:t>
      </w:r>
      <w:r w:rsidR="00721654" w:rsidRPr="004C7CA7">
        <w:rPr>
          <w:rFonts w:ascii="Times New Roman" w:hAnsi="Times New Roman" w:cs="Times New Roman"/>
          <w:sz w:val="24"/>
          <w:szCs w:val="24"/>
        </w:rPr>
        <w:br/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Pr="004C7CA7">
        <w:rPr>
          <w:rFonts w:ascii="Times New Roman" w:hAnsi="Times New Roman" w:cs="Times New Roman"/>
          <w:sz w:val="24"/>
          <w:szCs w:val="24"/>
        </w:rPr>
        <w:t>О системе управления государственными программами Республики Марий Эл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CD2EFB" w:rsidRPr="004C7CA7" w:rsidRDefault="00E52481" w:rsidP="00C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иные нормативные правовые акты (правовые акты) Правительства Российской Федерации, Правительства Республики Марий Эл, федеральных органов исполнительной власти, органов исполнительной власти Республики Марий Эл в сфере разработки </w:t>
      </w:r>
      <w:r w:rsidR="00AF57DC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реализации государственных </w:t>
      </w:r>
      <w:r w:rsidR="007E018A" w:rsidRPr="004C7CA7"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4C7CA7">
        <w:rPr>
          <w:rFonts w:ascii="Times New Roman" w:hAnsi="Times New Roman" w:cs="Times New Roman"/>
          <w:sz w:val="24"/>
          <w:szCs w:val="24"/>
        </w:rPr>
        <w:t>программ и регулирования проектной деятельности;</w:t>
      </w:r>
    </w:p>
    <w:p w:rsidR="00D727B4" w:rsidRPr="004C7CA7" w:rsidRDefault="00E52481" w:rsidP="00D72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методические указания президиума Совета при Президенте Российской Федерации по стратегическому развитию и национальным проектам, методические рекомендации, разъяснения проектного офиса Правительства Российской Федерации, методические указания Совета при Главе Республики Марий Эл по стратегическому развитию, проектной деятельности и реализации национальных проектов и программ и разъяснений регионального проектного офиса.</w:t>
      </w:r>
    </w:p>
    <w:p w:rsidR="00D727B4" w:rsidRPr="004C7CA7" w:rsidRDefault="00E52481" w:rsidP="00D72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6. Формирование и реализация комплексных программ осуществляется с учетом особенностей, установленных настоящим Положением для комплексных программ.</w:t>
      </w:r>
    </w:p>
    <w:p w:rsidR="00D727B4" w:rsidRPr="004C7CA7" w:rsidRDefault="00E52481" w:rsidP="00D72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7. В составе комплексных программ в аналитических целях отражаются соответствующие сферам (отраслям) их реализации направления деятельности, включенные в состав </w:t>
      </w:r>
      <w:r w:rsidR="00D727B4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D727B4" w:rsidRPr="004C7CA7" w:rsidRDefault="00E52481" w:rsidP="00D72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8. Разработка и реализация </w:t>
      </w:r>
      <w:r w:rsidR="00D727B4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осуществляется исходя из следующих принципов:</w:t>
      </w:r>
    </w:p>
    <w:p w:rsidR="00D727B4" w:rsidRPr="004C7CA7" w:rsidRDefault="00E52481" w:rsidP="00D72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обеспечение достижения целей и приоритетов социально-экономического развития </w:t>
      </w:r>
      <w:r w:rsidR="00D727B4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Эл, установленных документами стратегического планирования;</w:t>
      </w:r>
    </w:p>
    <w:p w:rsidR="00D727B4" w:rsidRPr="004C7CA7" w:rsidRDefault="00E52481" w:rsidP="00D72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обеспечение планирования и реализации </w:t>
      </w:r>
      <w:r w:rsidR="00D727B4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с учетом необходимости достижения национальных целей и показателей, их характеризующих, </w:t>
      </w:r>
      <w:r w:rsidR="00AF57DC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а также стратегических целей и приоритетов развития соответствующей отрасли или сферы социально-экономического развития Российской Федерации, </w:t>
      </w:r>
      <w:r w:rsidR="00AF57DC" w:rsidRPr="004C7CA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F57DC" w:rsidRPr="004C7CA7">
        <w:rPr>
          <w:rFonts w:ascii="Times New Roman" w:hAnsi="Times New Roman" w:cs="Times New Roman"/>
          <w:sz w:val="24"/>
          <w:szCs w:val="24"/>
        </w:rPr>
        <w:br/>
        <w:t xml:space="preserve">Марий Эл </w:t>
      </w:r>
      <w:r w:rsidRPr="004C7CA7">
        <w:rPr>
          <w:rFonts w:ascii="Times New Roman" w:hAnsi="Times New Roman" w:cs="Times New Roman"/>
          <w:sz w:val="24"/>
          <w:szCs w:val="24"/>
        </w:rPr>
        <w:t>установленных в государственных программах Российской Федерации</w:t>
      </w:r>
      <w:r w:rsidR="00AF57DC" w:rsidRPr="004C7CA7">
        <w:rPr>
          <w:rFonts w:ascii="Times New Roman" w:hAnsi="Times New Roman" w:cs="Times New Roman"/>
          <w:sz w:val="24"/>
          <w:szCs w:val="24"/>
        </w:rPr>
        <w:t>,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DE4779" w:rsidRPr="004C7CA7" w:rsidRDefault="00E52481" w:rsidP="00DE47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включение в состав </w:t>
      </w:r>
      <w:r w:rsidR="00D727B4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всех инструментов и мероприятий в соответствующих отрасли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тарифные, кредитные и иные инструменты);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обеспечение консолидации бюджетных ассигнований бюджета </w:t>
      </w:r>
      <w:r w:rsidR="00DE4779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в том числе межбюджетных трансфертов, предоставляемых из </w:t>
      </w:r>
      <w:r w:rsidR="00A20ACB" w:rsidRPr="004C7CA7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B2E75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B1525D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A20ACB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="00AF57DC" w:rsidRPr="004C7CA7">
        <w:rPr>
          <w:rFonts w:ascii="Times New Roman" w:hAnsi="Times New Roman" w:cs="Times New Roman"/>
          <w:sz w:val="24"/>
          <w:szCs w:val="24"/>
        </w:rPr>
        <w:t xml:space="preserve">межбюджетных трансфертов, предоставляемых из бюджетов поселений, входящих в состав  </w:t>
      </w:r>
      <w:r w:rsidR="00AF57DC" w:rsidRPr="004C7CA7">
        <w:rPr>
          <w:rFonts w:ascii="Times New Roman" w:hAnsi="Times New Roman" w:cs="Times New Roman"/>
          <w:sz w:val="24"/>
          <w:szCs w:val="24"/>
        </w:rPr>
        <w:lastRenderedPageBreak/>
        <w:t>Новоторъяльского муниципального района Республики Марий Эл, бюджету Новоторъяльского муниципального района Республики Марий Эл,</w:t>
      </w:r>
      <w:r w:rsidR="00AD54E6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а также внебюджетных источников, направленных на реализацию </w:t>
      </w:r>
      <w:r w:rsidR="006C20A1" w:rsidRPr="004C7CA7">
        <w:rPr>
          <w:rFonts w:ascii="Times New Roman" w:hAnsi="Times New Roman" w:cs="Times New Roman"/>
          <w:sz w:val="24"/>
          <w:szCs w:val="24"/>
        </w:rPr>
        <w:t>муниципаль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ной политики в соответствующих сферах и влияющих на достижение показателей, выполнение (достижение) мероприятий (результатов), запланированных в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программах (комплексных программах);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синхронизация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государственными программами </w:t>
      </w:r>
      <w:r w:rsidR="00D44F6E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C41F17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="00237613" w:rsidRPr="004C7CA7">
        <w:rPr>
          <w:rFonts w:ascii="Times New Roman" w:hAnsi="Times New Roman" w:cs="Times New Roman"/>
          <w:sz w:val="24"/>
          <w:szCs w:val="24"/>
        </w:rPr>
        <w:t>муниципальными пр</w:t>
      </w:r>
      <w:r w:rsidR="00734D9D" w:rsidRPr="004C7CA7">
        <w:rPr>
          <w:rFonts w:ascii="Times New Roman" w:hAnsi="Times New Roman" w:cs="Times New Roman"/>
          <w:sz w:val="24"/>
          <w:szCs w:val="24"/>
        </w:rPr>
        <w:t>о</w:t>
      </w:r>
      <w:r w:rsidR="00237613" w:rsidRPr="004C7CA7">
        <w:rPr>
          <w:rFonts w:ascii="Times New Roman" w:hAnsi="Times New Roman" w:cs="Times New Roman"/>
          <w:sz w:val="24"/>
          <w:szCs w:val="24"/>
        </w:rPr>
        <w:t xml:space="preserve">граммами поселений, входящих в состав </w:t>
      </w:r>
      <w:r w:rsidR="00734D9D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Эл, </w:t>
      </w:r>
      <w:r w:rsidRPr="004C7CA7">
        <w:rPr>
          <w:rFonts w:ascii="Times New Roman" w:hAnsi="Times New Roman" w:cs="Times New Roman"/>
          <w:sz w:val="24"/>
          <w:szCs w:val="24"/>
        </w:rPr>
        <w:t xml:space="preserve">влияющими на достижение показателей </w:t>
      </w:r>
      <w:r w:rsidR="00734D9D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выполнение (достижение) мероприятий (результатов)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е) учет показателей оценки эффективности деятельности </w:t>
      </w:r>
      <w:r w:rsidR="00A20ACB" w:rsidRPr="004C7CA7">
        <w:rPr>
          <w:rFonts w:ascii="Times New Roman" w:hAnsi="Times New Roman" w:cs="Times New Roman"/>
          <w:sz w:val="24"/>
          <w:szCs w:val="24"/>
        </w:rPr>
        <w:t>г</w:t>
      </w:r>
      <w:r w:rsidRPr="004C7CA7">
        <w:rPr>
          <w:rFonts w:ascii="Times New Roman" w:hAnsi="Times New Roman" w:cs="Times New Roman"/>
          <w:sz w:val="24"/>
          <w:szCs w:val="24"/>
        </w:rPr>
        <w:t xml:space="preserve">лавы </w:t>
      </w:r>
      <w:r w:rsidR="00A20ACB" w:rsidRPr="004C7CA7">
        <w:rPr>
          <w:rFonts w:ascii="Times New Roman" w:hAnsi="Times New Roman" w:cs="Times New Roman"/>
          <w:sz w:val="24"/>
          <w:szCs w:val="24"/>
        </w:rPr>
        <w:t>администрации</w:t>
      </w:r>
      <w:r w:rsidR="00C41F17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A20ACB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и деятельности органов </w:t>
      </w:r>
      <w:r w:rsidR="006A64E8" w:rsidRPr="004C7CA7">
        <w:rPr>
          <w:rFonts w:ascii="Times New Roman" w:hAnsi="Times New Roman" w:cs="Times New Roman"/>
          <w:sz w:val="24"/>
          <w:szCs w:val="24"/>
        </w:rPr>
        <w:t xml:space="preserve">местного самоуправления Новоторъяльского муниципального района Республики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="006A64E8" w:rsidRPr="004C7CA7">
        <w:rPr>
          <w:rFonts w:ascii="Times New Roman" w:hAnsi="Times New Roman" w:cs="Times New Roman"/>
          <w:sz w:val="24"/>
          <w:szCs w:val="24"/>
        </w:rPr>
        <w:t>Марий Эл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ж) выделение в структуре </w:t>
      </w:r>
      <w:r w:rsidR="00A20ACB" w:rsidRPr="004C7C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7CA7">
        <w:rPr>
          <w:rFonts w:ascii="Times New Roman" w:hAnsi="Times New Roman" w:cs="Times New Roman"/>
          <w:sz w:val="24"/>
          <w:szCs w:val="24"/>
        </w:rPr>
        <w:t>программы (комплексной программы):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проектов, направленных на получение уникальных результатов в условиях временных </w:t>
      </w:r>
      <w:r w:rsidR="00734D9D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 ресурсных ограничений</w:t>
      </w:r>
      <w:r w:rsidR="00277A9D" w:rsidRPr="004C7CA7">
        <w:rPr>
          <w:rFonts w:ascii="Times New Roman" w:hAnsi="Times New Roman" w:cs="Times New Roman"/>
          <w:sz w:val="24"/>
          <w:szCs w:val="24"/>
        </w:rPr>
        <w:t xml:space="preserve"> и определяемых, формируемых и реализуемых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="00277A9D" w:rsidRPr="004C7CA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Республики Марий Эл в сфере регулирования проектной деятельности, с учето</w:t>
      </w:r>
      <w:r w:rsidR="00FE4849" w:rsidRPr="004C7CA7">
        <w:rPr>
          <w:rFonts w:ascii="Times New Roman" w:hAnsi="Times New Roman" w:cs="Times New Roman"/>
          <w:sz w:val="24"/>
          <w:szCs w:val="24"/>
        </w:rPr>
        <w:t>м</w:t>
      </w:r>
      <w:r w:rsidR="00277A9D" w:rsidRPr="004C7CA7">
        <w:rPr>
          <w:rFonts w:ascii="Times New Roman" w:hAnsi="Times New Roman" w:cs="Times New Roman"/>
          <w:sz w:val="24"/>
          <w:szCs w:val="24"/>
        </w:rPr>
        <w:t xml:space="preserve"> постановления № 1288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процессных мероприятий, реализуемых непрерывно либо на периодической основе;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з) закрепление должностного лица, ответственного за реализацию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а также каждого структурного элемента такой программы;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и) обеспечение возможности маркировки в информационной системе, указанной </w:t>
      </w:r>
      <w:r w:rsidR="00FE484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90">
        <w:r w:rsidRPr="004C7CA7">
          <w:rPr>
            <w:rFonts w:ascii="Times New Roman" w:hAnsi="Times New Roman" w:cs="Times New Roman"/>
            <w:sz w:val="24"/>
            <w:szCs w:val="24"/>
          </w:rPr>
          <w:t>абзаце первом пункта 10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Положения, в составе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ее параметров (в том числе показателей, мероприятий (результатов), параметров финансового обеспечения), соответствующих сферам реализации государственных программ </w:t>
      </w:r>
      <w:r w:rsidR="009A1A78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C41F17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862F0" w:rsidRPr="004C7CA7">
        <w:rPr>
          <w:rFonts w:ascii="Times New Roman" w:hAnsi="Times New Roman" w:cs="Times New Roman"/>
          <w:sz w:val="24"/>
          <w:szCs w:val="24"/>
        </w:rPr>
        <w:t xml:space="preserve">, муниципальных программ поселений, входящих в состав Новоторъяльского муниципального района Республики Марий Эл, </w:t>
      </w:r>
      <w:r w:rsidRPr="004C7CA7">
        <w:rPr>
          <w:rFonts w:ascii="Times New Roman" w:hAnsi="Times New Roman" w:cs="Times New Roman"/>
          <w:sz w:val="24"/>
          <w:szCs w:val="24"/>
        </w:rPr>
        <w:t xml:space="preserve">и их структурных элементов, а также обеспечение маркировки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их структурных элементов, относящихся к реализации национальных проектов (программ) (далее </w:t>
      </w:r>
      <w:r w:rsidR="00EB2257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национальные проекты), с учетом требований </w:t>
      </w:r>
      <w:hyperlink w:anchor="P97">
        <w:r w:rsidRPr="004C7CA7">
          <w:rPr>
            <w:rFonts w:ascii="Times New Roman" w:hAnsi="Times New Roman" w:cs="Times New Roman"/>
            <w:sz w:val="24"/>
            <w:szCs w:val="24"/>
          </w:rPr>
          <w:t>пункта 14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к) однократность ввода данных при формировании, реализации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мониторинге;</w:t>
      </w:r>
    </w:p>
    <w:p w:rsidR="00A20ACB" w:rsidRPr="004C7CA7" w:rsidRDefault="00E52481" w:rsidP="00A20A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л) интеграция информационного взаимодействия и обмена данными при разработке и реализации государственных программ </w:t>
      </w:r>
      <w:r w:rsidR="009A1A78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и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программ).</w:t>
      </w:r>
    </w:p>
    <w:p w:rsidR="0027614B" w:rsidRPr="004C7CA7" w:rsidRDefault="00E52481" w:rsidP="00276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9. Разработка и реализация </w:t>
      </w:r>
      <w:r w:rsidR="00A20AC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ответственным исполнителем такой программы совместно с ее соисполнителями и участниками.</w:t>
      </w:r>
      <w:bookmarkStart w:id="1" w:name="P90"/>
      <w:bookmarkEnd w:id="1"/>
    </w:p>
    <w:p w:rsidR="00A44D1F" w:rsidRPr="004C7CA7" w:rsidRDefault="00E52481" w:rsidP="00A44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10. Формирование, представление, согласование и утверждение паспортов </w:t>
      </w:r>
      <w:r w:rsidR="0027614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паспортов структурных элементов </w:t>
      </w:r>
      <w:r w:rsidR="0027614B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запросов на изменение паспортов </w:t>
      </w:r>
      <w:r w:rsidR="0027614B" w:rsidRPr="004C7CA7">
        <w:rPr>
          <w:rFonts w:ascii="Times New Roman" w:hAnsi="Times New Roman" w:cs="Times New Roman"/>
          <w:sz w:val="24"/>
          <w:szCs w:val="24"/>
        </w:rPr>
        <w:t>муниц</w:t>
      </w:r>
      <w:r w:rsidR="00A44D1F" w:rsidRPr="004C7CA7">
        <w:rPr>
          <w:rFonts w:ascii="Times New Roman" w:hAnsi="Times New Roman" w:cs="Times New Roman"/>
          <w:sz w:val="24"/>
          <w:szCs w:val="24"/>
        </w:rPr>
        <w:t>и</w:t>
      </w:r>
      <w:r w:rsidR="0027614B" w:rsidRPr="004C7CA7">
        <w:rPr>
          <w:rFonts w:ascii="Times New Roman" w:hAnsi="Times New Roman" w:cs="Times New Roman"/>
          <w:sz w:val="24"/>
          <w:szCs w:val="24"/>
        </w:rPr>
        <w:t>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запросов на изменение паспортов структурных элементов </w:t>
      </w:r>
      <w:r w:rsidR="00A44D1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планов реализации структурных элементов </w:t>
      </w:r>
      <w:r w:rsidR="00A44D1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отчетов о ходе реализации </w:t>
      </w:r>
      <w:r w:rsidR="00A44D1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их структурных элементов, а также иных документов и</w:t>
      </w:r>
      <w:r w:rsidR="00557F1B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материалов (за исключением документов, указанных в </w:t>
      </w:r>
      <w:hyperlink w:anchor="P109">
        <w:r w:rsidRPr="004C7CA7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«</w:t>
        </w:r>
        <w:r w:rsidRPr="004C7CA7">
          <w:rPr>
            <w:rFonts w:ascii="Times New Roman" w:hAnsi="Times New Roman" w:cs="Times New Roman"/>
            <w:sz w:val="24"/>
            <w:szCs w:val="24"/>
          </w:rPr>
          <w:t>а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2">
        <w:r w:rsidR="00FE4849" w:rsidRPr="004C7CA7">
          <w:rPr>
            <w:rFonts w:ascii="Times New Roman" w:hAnsi="Times New Roman" w:cs="Times New Roman"/>
            <w:sz w:val="24"/>
            <w:szCs w:val="24"/>
          </w:rPr>
          <w:t>«</w:t>
        </w:r>
        <w:r w:rsidRPr="004C7CA7">
          <w:rPr>
            <w:rFonts w:ascii="Times New Roman" w:hAnsi="Times New Roman" w:cs="Times New Roman"/>
            <w:sz w:val="24"/>
            <w:szCs w:val="24"/>
          </w:rPr>
          <w:t>г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>
        <w:r w:rsidR="00FE4849" w:rsidRPr="004C7CA7">
          <w:rPr>
            <w:rFonts w:ascii="Times New Roman" w:hAnsi="Times New Roman" w:cs="Times New Roman"/>
            <w:sz w:val="24"/>
            <w:szCs w:val="24"/>
          </w:rPr>
          <w:t>«</w:t>
        </w:r>
        <w:r w:rsidRPr="004C7CA7">
          <w:rPr>
            <w:rFonts w:ascii="Times New Roman" w:hAnsi="Times New Roman" w:cs="Times New Roman"/>
            <w:sz w:val="24"/>
            <w:szCs w:val="24"/>
          </w:rPr>
          <w:t>и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»</w:t>
        </w:r>
        <w:r w:rsidRPr="004C7CA7">
          <w:rPr>
            <w:rFonts w:ascii="Times New Roman" w:hAnsi="Times New Roman" w:cs="Times New Roman"/>
            <w:sz w:val="24"/>
            <w:szCs w:val="24"/>
          </w:rPr>
          <w:t xml:space="preserve"> пункта 18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5">
        <w:r w:rsidR="009613D3" w:rsidRPr="004C7CA7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Положения), разрабатываемых при реализации </w:t>
      </w:r>
      <w:r w:rsidR="00A44D1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подсистеме управления </w:t>
      </w:r>
      <w:r w:rsidR="00050E45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D82BAE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программами государственной интегрированной информационной системы управления общественными финансами </w:t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Pr="004C7CA7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Pr="004C7CA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46C83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подсистема управления </w:t>
      </w:r>
      <w:r w:rsidR="00050E45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программами) по мере ввода в эксплуатацию ее компонентов и модулей.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Формирование, представление, согласование и утверждение документов, указанных в </w:t>
      </w:r>
      <w:hyperlink w:anchor="P90">
        <w:r w:rsidRPr="004C7CA7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(соисполнителя, участника) </w:t>
      </w:r>
      <w:r w:rsidR="00A44D1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До ввода в эксплуатацию соответствующих компонентов и модулей подсистемы управления </w:t>
      </w:r>
      <w:r w:rsidR="00050E45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формирование, представление, согласование и утверждение документов и информации, указанных в </w:t>
      </w:r>
      <w:hyperlink w:anchor="P90">
        <w:r w:rsidRPr="004C7CA7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пункта, осуществляется в форме документов на бумажном носителе, подписанных лицами, уполномоченными в установленном порядке действовать от имени ответственного исполнителя (соисполнителя, участника) </w:t>
      </w:r>
      <w:r w:rsidR="00A468D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Обмен документами, содержащими сведения, отнесенные к государственной тайне, </w:t>
      </w:r>
      <w:r w:rsidR="00AF57DC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 сведения конфиденциального характера, осуществляется на бумажном и электронных носителях в установленном порядке.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11. Формирование документов и материалов по </w:t>
      </w:r>
      <w:r w:rsidR="00A468DE" w:rsidRPr="004C7CA7">
        <w:rPr>
          <w:rFonts w:ascii="Times New Roman" w:hAnsi="Times New Roman" w:cs="Times New Roman"/>
          <w:sz w:val="24"/>
          <w:szCs w:val="24"/>
        </w:rPr>
        <w:t>муниципальным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 (комплексным программам) и их структурным элементам в подсистеме </w:t>
      </w:r>
      <w:r w:rsidR="00A46C83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50E45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осуществляется по формам согласно </w:t>
      </w:r>
      <w:hyperlink w:anchor="P537">
        <w:r w:rsidRPr="004C7CA7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34662" w:rsidRPr="004C7CA7">
          <w:rPr>
            <w:rFonts w:ascii="Times New Roman" w:hAnsi="Times New Roman" w:cs="Times New Roman"/>
            <w:sz w:val="24"/>
            <w:szCs w:val="24"/>
          </w:rPr>
          <w:t>№</w:t>
        </w:r>
        <w:r w:rsidRPr="004C7CA7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A46C83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hyperlink w:anchor="P2704">
        <w:r w:rsidR="009613D3" w:rsidRPr="004C7CA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 с учетом Методических </w:t>
      </w:r>
      <w:hyperlink r:id="rId16">
        <w:r w:rsidRPr="004C7CA7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и в соответствии с едиными формами, содержащимися в аналитической информационной системе обеспечения открытости деятельности органов исполнительной власти</w:t>
      </w:r>
      <w:r w:rsidR="00D07D64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размещенной в информационно-телекоммуникационной сети </w:t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Pr="004C7CA7">
        <w:rPr>
          <w:rFonts w:ascii="Times New Roman" w:hAnsi="Times New Roman" w:cs="Times New Roman"/>
          <w:sz w:val="24"/>
          <w:szCs w:val="24"/>
        </w:rPr>
        <w:t>Интернет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Pr="004C7CA7">
        <w:rPr>
          <w:rFonts w:ascii="Times New Roman" w:hAnsi="Times New Roman" w:cs="Times New Roman"/>
          <w:sz w:val="24"/>
          <w:szCs w:val="24"/>
        </w:rPr>
        <w:t xml:space="preserve"> (www.programs.gov.ru) (далее </w:t>
      </w:r>
      <w:r w:rsidR="00A46C83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>Портал государственных программ).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12. Руководители </w:t>
      </w:r>
      <w:r w:rsidR="00906F79" w:rsidRPr="004C7CA7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  <w:r w:rsidR="0003466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A468D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иных главных распорядителей средств бюджета </w:t>
      </w:r>
      <w:r w:rsidR="006A64E8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03466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являющихся ответственными исполнителями (соисполнителями, участниками) </w:t>
      </w:r>
      <w:r w:rsidR="00A468D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несут персональную ответственность</w:t>
      </w:r>
      <w:r w:rsidR="00F862F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за достоверность </w:t>
      </w:r>
      <w:r w:rsidR="00F862F0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своевременность предоставления информации, размещаемой (формируемой) ими </w:t>
      </w:r>
      <w:r w:rsidR="00F862F0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подсистеме управления </w:t>
      </w:r>
      <w:r w:rsidR="00455B1C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программами.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13. В подсистеме управления </w:t>
      </w:r>
      <w:r w:rsidR="00763715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осуществляется </w:t>
      </w:r>
      <w:r w:rsidR="00825E53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(по мере ввода в эксплуатацию ее компонентов) размещение информации о плановых </w:t>
      </w:r>
      <w:r w:rsidR="00AF57DC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фактических параметрах </w:t>
      </w:r>
      <w:r w:rsidR="00A468D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</w:t>
      </w:r>
      <w:r w:rsidR="00AF57DC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их структурных элементов, сформированных на основании данных подсистемы управления </w:t>
      </w:r>
      <w:r w:rsidR="00ED7335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программами, иной аналитической информации</w:t>
      </w:r>
      <w:r w:rsidR="00F862F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и материалов, а также обработка и анализ такой информации и данных.</w:t>
      </w:r>
      <w:bookmarkStart w:id="2" w:name="P97"/>
      <w:bookmarkEnd w:id="2"/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14. Ответственными исполнителями, соисполнителями и участниками </w:t>
      </w:r>
      <w:r w:rsidR="00A468D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в подсистеме управления </w:t>
      </w:r>
      <w:r w:rsidR="006E0B27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программами, обеспечивается маркировка параметров </w:t>
      </w:r>
      <w:r w:rsidR="00A468D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их структурных элементов, в том числе относящихся: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 сферам реализации государственных программ </w:t>
      </w:r>
      <w:r w:rsidR="006E0B27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034662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F862F0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Эл,</w:t>
      </w:r>
      <w:r w:rsidRPr="004C7CA7">
        <w:rPr>
          <w:rFonts w:ascii="Times New Roman" w:hAnsi="Times New Roman" w:cs="Times New Roman"/>
          <w:sz w:val="24"/>
          <w:szCs w:val="24"/>
        </w:rPr>
        <w:t xml:space="preserve"> и их структурных элементов;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к реализации национальных проектов.</w:t>
      </w:r>
    </w:p>
    <w:p w:rsidR="00A468DE" w:rsidRPr="004C7CA7" w:rsidRDefault="00E52481" w:rsidP="00A468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15. Параметры ресурсного обеспечения </w:t>
      </w:r>
      <w:r w:rsidR="00A468D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исходя из положений </w:t>
      </w:r>
      <w:hyperlink r:id="rId17">
        <w:r w:rsidRPr="004C7CA7">
          <w:rPr>
            <w:rFonts w:ascii="Times New Roman" w:hAnsi="Times New Roman" w:cs="Times New Roman"/>
            <w:sz w:val="24"/>
            <w:szCs w:val="24"/>
          </w:rPr>
          <w:t>статьи 174.2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Бюджетного кодекса, включают объемы бюджетных ассигнований на исполнение действующих расходных обязательств (обусловленных уже принятыми нормативными правовыми актами, заключенными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контрактами, иными аналогичными документами), а также предполагаемые объемы бюджетных ассигнований на исполнение принимаемых расходных обязательств (обусловленных законами, нормативными правовыми актами, договорами и соглашениями, предлагаемыми (планируемыми) к принятию или изменению в текущем финансовом году, </w:t>
      </w:r>
      <w:r w:rsidR="00C329D8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в очередном финансовом году или плановом периоде).</w:t>
      </w:r>
    </w:p>
    <w:p w:rsidR="00A119FB" w:rsidRPr="004C7CA7" w:rsidRDefault="00E52481" w:rsidP="00A11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мероприятий (результатов) </w:t>
      </w:r>
      <w:r w:rsidR="00A468D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определяется в рамках формирования проекта бюджета </w:t>
      </w:r>
      <w:r w:rsidR="00A468D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</w:t>
      </w:r>
      <w:r w:rsidR="00A119FB" w:rsidRPr="004C7CA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825E53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и затем в соответствующей программе.</w:t>
      </w:r>
    </w:p>
    <w:p w:rsidR="001E76D6" w:rsidRPr="004C7CA7" w:rsidRDefault="00E52481" w:rsidP="001E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16. Общественное обсуждение утверждаемой постановлением </w:t>
      </w:r>
      <w:r w:rsidR="00A119FB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части </w:t>
      </w:r>
      <w:r w:rsidR="00A119F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предусмотренной </w:t>
      </w:r>
      <w:hyperlink w:anchor="P175">
        <w:r w:rsidRPr="004C7CA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9613D3" w:rsidRPr="004C7CA7">
        <w:rPr>
          <w:rFonts w:ascii="Times New Roman" w:hAnsi="Times New Roman" w:cs="Times New Roman"/>
          <w:sz w:val="24"/>
          <w:szCs w:val="24"/>
        </w:rPr>
        <w:t>31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в соответствии с </w:t>
      </w:r>
      <w:hyperlink r:id="rId18">
        <w:r w:rsidRPr="004C7CA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документов стратегического планирования, утвержденным постановлением </w:t>
      </w:r>
      <w:r w:rsidR="00A119FB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от </w:t>
      </w:r>
      <w:r w:rsidR="00472B7D" w:rsidRPr="004C7CA7">
        <w:rPr>
          <w:rFonts w:ascii="Times New Roman" w:hAnsi="Times New Roman" w:cs="Times New Roman"/>
          <w:sz w:val="24"/>
          <w:szCs w:val="24"/>
        </w:rPr>
        <w:t>28</w:t>
      </w:r>
      <w:r w:rsidR="00A119FB" w:rsidRPr="004C7CA7">
        <w:rPr>
          <w:rFonts w:ascii="Times New Roman" w:hAnsi="Times New Roman" w:cs="Times New Roman"/>
          <w:sz w:val="24"/>
          <w:szCs w:val="24"/>
        </w:rPr>
        <w:t xml:space="preserve"> мая 2018 г. </w:t>
      </w:r>
      <w:r w:rsidR="00E2256C" w:rsidRPr="004C7CA7">
        <w:rPr>
          <w:rFonts w:ascii="Times New Roman" w:hAnsi="Times New Roman" w:cs="Times New Roman"/>
          <w:sz w:val="24"/>
          <w:szCs w:val="24"/>
        </w:rPr>
        <w:t>№</w:t>
      </w:r>
      <w:r w:rsidR="00AF57DC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472B7D" w:rsidRPr="004C7CA7">
        <w:rPr>
          <w:rFonts w:ascii="Times New Roman" w:hAnsi="Times New Roman" w:cs="Times New Roman"/>
          <w:sz w:val="24"/>
          <w:szCs w:val="24"/>
        </w:rPr>
        <w:t>367</w:t>
      </w:r>
      <w:r w:rsidR="00E2256C" w:rsidRPr="004C7CA7">
        <w:rPr>
          <w:rFonts w:ascii="Times New Roman" w:hAnsi="Times New Roman" w:cs="Times New Roman"/>
          <w:sz w:val="24"/>
          <w:szCs w:val="24"/>
        </w:rPr>
        <w:t>.</w:t>
      </w:r>
    </w:p>
    <w:p w:rsidR="00E52481" w:rsidRPr="004C7CA7" w:rsidRDefault="00E52481" w:rsidP="001E76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17. </w:t>
      </w:r>
      <w:r w:rsidR="001E76D6" w:rsidRPr="004C7CA7">
        <w:rPr>
          <w:rFonts w:ascii="Times New Roman" w:hAnsi="Times New Roman" w:cs="Times New Roman"/>
          <w:sz w:val="24"/>
          <w:szCs w:val="24"/>
        </w:rPr>
        <w:t>Муниципальная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 (комплексная программа), утвержденная постановлением </w:t>
      </w:r>
      <w:r w:rsidR="001E76D6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размещается </w:t>
      </w:r>
      <w:r w:rsidR="00AF57DC" w:rsidRPr="004C7CA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r w:rsidR="007E6D13" w:rsidRPr="004C7CA7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municipality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r w:rsidR="004C45E6" w:rsidRPr="004C7CA7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</w:hyperlink>
      <w:r w:rsidR="00AF57DC" w:rsidRPr="004C7CA7">
        <w:rPr>
          <w:rFonts w:ascii="Times New Roman" w:hAnsi="Times New Roman" w:cs="Times New Roman"/>
          <w:sz w:val="24"/>
          <w:szCs w:val="24"/>
        </w:rPr>
        <w:t>)</w:t>
      </w:r>
      <w:r w:rsidR="007C04E5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и на Портале государственных программ в течение </w:t>
      </w:r>
      <w:r w:rsidR="007E6D13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2 недель со дня </w:t>
      </w:r>
      <w:r w:rsidR="00AF57DC" w:rsidRPr="004C7CA7">
        <w:rPr>
          <w:rFonts w:ascii="Times New Roman" w:hAnsi="Times New Roman" w:cs="Times New Roman"/>
          <w:sz w:val="24"/>
          <w:szCs w:val="24"/>
        </w:rPr>
        <w:t>обнародования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указанного выше </w:t>
      </w:r>
      <w:hyperlink r:id="rId20">
        <w:r w:rsidRPr="004C7C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034662" w:rsidRPr="004C7CA7">
        <w:t xml:space="preserve"> </w:t>
      </w:r>
      <w:r w:rsidR="001E76D6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E52481" w:rsidRPr="004C7CA7" w:rsidRDefault="00E52481" w:rsidP="00B36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8441B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II. Требования к структуре </w:t>
      </w:r>
      <w:r w:rsidR="008441BB" w:rsidRPr="004C7CA7">
        <w:rPr>
          <w:rFonts w:ascii="Times New Roman" w:hAnsi="Times New Roman" w:cs="Times New Roman"/>
          <w:sz w:val="24"/>
          <w:szCs w:val="24"/>
        </w:rPr>
        <w:t>муниц</w:t>
      </w:r>
      <w:r w:rsidR="00AB09A4" w:rsidRPr="004C7CA7">
        <w:rPr>
          <w:rFonts w:ascii="Times New Roman" w:hAnsi="Times New Roman" w:cs="Times New Roman"/>
          <w:sz w:val="24"/>
          <w:szCs w:val="24"/>
        </w:rPr>
        <w:t>и</w:t>
      </w:r>
      <w:r w:rsidR="008441BB" w:rsidRPr="004C7CA7">
        <w:rPr>
          <w:rFonts w:ascii="Times New Roman" w:hAnsi="Times New Roman" w:cs="Times New Roman"/>
          <w:sz w:val="24"/>
          <w:szCs w:val="24"/>
        </w:rPr>
        <w:t>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E52481" w:rsidRPr="004C7CA7" w:rsidRDefault="00E52481" w:rsidP="00844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(комплексных программ)</w:t>
      </w:r>
    </w:p>
    <w:p w:rsidR="00E52481" w:rsidRPr="004C7CA7" w:rsidRDefault="00E52481" w:rsidP="00B36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41BB" w:rsidRPr="004C7CA7" w:rsidRDefault="00E52481" w:rsidP="0084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18. </w:t>
      </w:r>
      <w:r w:rsidR="008441BB" w:rsidRPr="004C7CA7">
        <w:rPr>
          <w:rFonts w:ascii="Times New Roman" w:hAnsi="Times New Roman" w:cs="Times New Roman"/>
          <w:sz w:val="24"/>
          <w:szCs w:val="24"/>
        </w:rPr>
        <w:t>Муниципальная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 (комплексная программа) является системой следующих документов, разрабатываемых и утверждаемых в соответствии с настоящим Положением:</w:t>
      </w:r>
      <w:bookmarkStart w:id="3" w:name="P109"/>
      <w:bookmarkEnd w:id="3"/>
    </w:p>
    <w:p w:rsidR="008441BB" w:rsidRPr="004C7CA7" w:rsidRDefault="00E52481" w:rsidP="0084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стратегические приоритеты </w:t>
      </w:r>
      <w:r w:rsidR="00825E53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приоритеты и цели </w:t>
      </w:r>
      <w:r w:rsidR="008441B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8441BB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в том числе </w:t>
      </w:r>
      <w:r w:rsidR="00825E53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с указанием связи с национальными целями и государственными программами Российской Федерации</w:t>
      </w:r>
      <w:r w:rsidR="00497468" w:rsidRPr="004C7CA7">
        <w:rPr>
          <w:rFonts w:ascii="Times New Roman" w:hAnsi="Times New Roman" w:cs="Times New Roman"/>
          <w:sz w:val="24"/>
          <w:szCs w:val="24"/>
        </w:rPr>
        <w:t>, Республики Марий Эл.</w:t>
      </w:r>
    </w:p>
    <w:p w:rsidR="008441BB" w:rsidRPr="004C7CA7" w:rsidRDefault="00E52481" w:rsidP="0084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паспорт </w:t>
      </w:r>
      <w:r w:rsidR="008441B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8441BB" w:rsidRPr="004C7CA7" w:rsidRDefault="00E52481" w:rsidP="00844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паспорта структурных элементов </w:t>
      </w:r>
      <w:r w:rsidR="008441B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включающие в том числе планы по их реализации;</w:t>
      </w:r>
      <w:bookmarkStart w:id="4" w:name="P112"/>
      <w:bookmarkEnd w:id="4"/>
    </w:p>
    <w:p w:rsidR="006A63CE" w:rsidRPr="004C7CA7" w:rsidRDefault="00E52481" w:rsidP="006A6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правила предоставления межбюджетных трансфертов </w:t>
      </w:r>
      <w:r w:rsidR="00CD5838" w:rsidRPr="004C7CA7">
        <w:rPr>
          <w:rFonts w:ascii="Times New Roman" w:hAnsi="Times New Roman" w:cs="Times New Roman"/>
          <w:sz w:val="24"/>
          <w:szCs w:val="24"/>
        </w:rPr>
        <w:t>из</w:t>
      </w:r>
      <w:r w:rsidRPr="004C7CA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D5838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бюджет</w:t>
      </w:r>
      <w:r w:rsidR="00CD5838" w:rsidRPr="004C7CA7">
        <w:rPr>
          <w:rFonts w:ascii="Times New Roman" w:hAnsi="Times New Roman" w:cs="Times New Roman"/>
          <w:sz w:val="24"/>
          <w:szCs w:val="24"/>
        </w:rPr>
        <w:t>ам поселений</w:t>
      </w:r>
      <w:r w:rsidR="006D191F" w:rsidRPr="004C7CA7">
        <w:rPr>
          <w:rFonts w:ascii="Times New Roman" w:hAnsi="Times New Roman" w:cs="Times New Roman"/>
          <w:sz w:val="24"/>
          <w:szCs w:val="24"/>
        </w:rPr>
        <w:t>,</w:t>
      </w:r>
      <w:r w:rsidR="00CD5838" w:rsidRPr="004C7CA7">
        <w:rPr>
          <w:rFonts w:ascii="Times New Roman" w:hAnsi="Times New Roman" w:cs="Times New Roman"/>
          <w:sz w:val="24"/>
          <w:szCs w:val="24"/>
        </w:rPr>
        <w:t xml:space="preserve"> входящих в состав </w:t>
      </w:r>
      <w:r w:rsidR="006A63C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</w:t>
      </w:r>
      <w:r w:rsidR="006D191F" w:rsidRPr="004C7CA7">
        <w:rPr>
          <w:rFonts w:ascii="Times New Roman" w:hAnsi="Times New Roman" w:cs="Times New Roman"/>
          <w:sz w:val="24"/>
          <w:szCs w:val="24"/>
        </w:rPr>
        <w:t>ки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Марий Эл</w:t>
      </w:r>
      <w:r w:rsidR="006D191F" w:rsidRPr="004C7CA7">
        <w:rPr>
          <w:rFonts w:ascii="Times New Roman" w:hAnsi="Times New Roman" w:cs="Times New Roman"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8441B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(в случае предоставления соответствующих межбюджетных трансфертов в рамках </w:t>
      </w:r>
      <w:r w:rsidR="00CD5838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(далее </w:t>
      </w:r>
      <w:r w:rsidR="00825E53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>правила предоставления межбюджетных трансфертов);</w:t>
      </w:r>
    </w:p>
    <w:p w:rsidR="006A63CE" w:rsidRPr="004C7CA7" w:rsidRDefault="00825E53" w:rsidP="006A6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</w:t>
      </w:r>
      <w:r w:rsidR="00E52481" w:rsidRPr="004C7CA7">
        <w:rPr>
          <w:rFonts w:ascii="Times New Roman" w:hAnsi="Times New Roman" w:cs="Times New Roman"/>
          <w:sz w:val="24"/>
          <w:szCs w:val="24"/>
        </w:rPr>
        <w:t>) правила осуществления бюджетных инвестиций;</w:t>
      </w:r>
    </w:p>
    <w:p w:rsidR="006A63CE" w:rsidRPr="004C7CA7" w:rsidRDefault="00E52481" w:rsidP="006A6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е) правила предоставления субсидий из бюджета </w:t>
      </w:r>
      <w:r w:rsidR="006A63C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юридическим лицам в рамках реализации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(в случае предоставления соответствующих субсидий в рамках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</w:t>
      </w:r>
      <w:r w:rsidR="00F862F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25E53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>правила предоставления субсидий юридическим лицам);</w:t>
      </w:r>
    </w:p>
    <w:p w:rsidR="006A63CE" w:rsidRPr="004C7CA7" w:rsidRDefault="00E52481" w:rsidP="006A6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ж) решения об осуществлении капитальных вложений в объекты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A63C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в рамках реализации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(при необходимости);</w:t>
      </w:r>
    </w:p>
    <w:p w:rsidR="006A63CE" w:rsidRPr="004C7CA7" w:rsidRDefault="00E52481" w:rsidP="006A6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з) решения о заключении от имени </w:t>
      </w:r>
      <w:r w:rsidR="006A63C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контрактов, предметом которых является выполнение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обязательств, </w:t>
      </w:r>
      <w:r w:rsidR="00F862F0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</w:t>
      </w:r>
      <w:r w:rsidR="00F862F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(при необходимости) (далее </w:t>
      </w:r>
      <w:r w:rsidR="00825E53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решение о заключении долгосрочных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контрактов);</w:t>
      </w:r>
      <w:bookmarkStart w:id="5" w:name="P117"/>
      <w:bookmarkEnd w:id="5"/>
    </w:p>
    <w:p w:rsidR="006A63CE" w:rsidRPr="004C7CA7" w:rsidRDefault="00E52481" w:rsidP="006A63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и) иные документы и материалы в сфере реализации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соответствии с нормативными правовыми актами </w:t>
      </w:r>
      <w:r w:rsidR="006A63C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(при необходимости).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19. В подсистеме управления </w:t>
      </w:r>
      <w:r w:rsidR="001B1864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03466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программами (по мере ввода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эксплуатацию ее компонентов и модулей) ответственным исполнителем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совместно с ее соисполнителями и участниками осуществляется формирование </w:t>
      </w:r>
      <w:hyperlink w:anchor="P537">
        <w:r w:rsidRPr="004C7CA7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документов, входящих в состав </w:t>
      </w:r>
      <w:r w:rsidR="006A63C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(далее </w:t>
      </w:r>
      <w:r w:rsidR="00825E53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реестр документов), по форме согласно приложению </w:t>
      </w:r>
      <w:r w:rsidR="001B474A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1 к настоящему Положению, а также обеспечивается его актуальность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 полнота.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20. В реестре документов приводится следующая информация:</w:t>
      </w:r>
      <w:bookmarkStart w:id="6" w:name="P120"/>
      <w:bookmarkEnd w:id="6"/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тип документа. В зависимости от содержания документа определяются следующие типы: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стратегические приоритеты </w:t>
      </w:r>
      <w:r w:rsidR="0093449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93449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паспорт структурного элемента </w:t>
      </w:r>
      <w:r w:rsidR="0093449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правила предоставления межбюджетных трансфертов;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правила осуществления бюджетных инвестиций;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правила предоставления субсидий юридическим лицам;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решение об осуществлении капитальных вложений в объекты </w:t>
      </w:r>
      <w:r w:rsidR="0093449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93449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Эл;</w:t>
      </w:r>
    </w:p>
    <w:p w:rsidR="0093449E" w:rsidRPr="004C7CA7" w:rsidRDefault="00E52481" w:rsidP="00934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решение о заключении долгосрочных </w:t>
      </w:r>
      <w:r w:rsidR="0093449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D66AAF" w:rsidRPr="004C7CA7" w:rsidRDefault="00E52481" w:rsidP="00D66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вид документа (постановление (распоряжение) </w:t>
      </w:r>
      <w:r w:rsidR="00D66AAF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протокол заседания </w:t>
      </w:r>
      <w:r w:rsidR="00D66AAF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8A15F6" w:rsidRPr="004C7CA7">
        <w:rPr>
          <w:rFonts w:ascii="Times New Roman" w:hAnsi="Times New Roman" w:cs="Times New Roman"/>
          <w:sz w:val="24"/>
          <w:szCs w:val="24"/>
        </w:rPr>
        <w:t xml:space="preserve"> (иной организации)</w:t>
      </w:r>
      <w:r w:rsidR="002E36A6" w:rsidRPr="004C7CA7">
        <w:rPr>
          <w:rFonts w:ascii="Times New Roman" w:hAnsi="Times New Roman" w:cs="Times New Roman"/>
          <w:sz w:val="24"/>
          <w:szCs w:val="24"/>
        </w:rPr>
        <w:t>;</w:t>
      </w:r>
    </w:p>
    <w:p w:rsidR="00D66AAF" w:rsidRPr="004C7CA7" w:rsidRDefault="00E52481" w:rsidP="00D66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наименование и реквизиты (дата и номер) утвержденного (принятого) документа;</w:t>
      </w:r>
    </w:p>
    <w:p w:rsidR="00D66AAF" w:rsidRPr="004C7CA7" w:rsidRDefault="00E52481" w:rsidP="00D66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наименование </w:t>
      </w:r>
      <w:r w:rsidR="00AF7861" w:rsidRPr="004C7CA7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</w:t>
      </w:r>
      <w:r w:rsidR="001B474A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2A2491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  <w:r w:rsidRPr="004C7CA7">
        <w:rPr>
          <w:rFonts w:ascii="Times New Roman" w:hAnsi="Times New Roman" w:cs="Times New Roman"/>
          <w:sz w:val="24"/>
          <w:szCs w:val="24"/>
        </w:rPr>
        <w:t>(иного органа, организации), ответственного за разработку документа;</w:t>
      </w:r>
    </w:p>
    <w:p w:rsidR="006B0140" w:rsidRPr="004C7CA7" w:rsidRDefault="00E52481" w:rsidP="006B0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гиперссылка на текст документа на </w:t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Pr="004C7CA7">
        <w:rPr>
          <w:rFonts w:ascii="Times New Roman" w:hAnsi="Times New Roman" w:cs="Times New Roman"/>
          <w:sz w:val="24"/>
          <w:szCs w:val="24"/>
        </w:rPr>
        <w:t>Официальном интернет-портале правовой информации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  <w:r w:rsidRPr="004C7CA7">
        <w:rPr>
          <w:rFonts w:ascii="Times New Roman" w:hAnsi="Times New Roman" w:cs="Times New Roman"/>
          <w:sz w:val="24"/>
          <w:szCs w:val="24"/>
        </w:rPr>
        <w:t xml:space="preserve"> (www.pravo.gov.ru) (в случае размещения документов).</w:t>
      </w:r>
    </w:p>
    <w:p w:rsidR="006B0140" w:rsidRPr="004C7CA7" w:rsidRDefault="00E52481" w:rsidP="006B0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 случае утверждения (принятия) документов, предусматривающих внесение изменений в ранее утвержденный (принятый) документ, такие документы также включаются в реестр документов по соответствующей </w:t>
      </w:r>
      <w:r w:rsidR="006B0140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программе (комплексной программе).</w:t>
      </w:r>
    </w:p>
    <w:p w:rsidR="006B0140" w:rsidRPr="004C7CA7" w:rsidRDefault="00E52481" w:rsidP="006B0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21. </w:t>
      </w:r>
      <w:r w:rsidR="006B0140" w:rsidRPr="004C7CA7">
        <w:rPr>
          <w:rFonts w:ascii="Times New Roman" w:hAnsi="Times New Roman" w:cs="Times New Roman"/>
          <w:sz w:val="24"/>
          <w:szCs w:val="24"/>
        </w:rPr>
        <w:t>Муниципальная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 (комплексная программа) содержит проектную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 процессную части.</w:t>
      </w:r>
    </w:p>
    <w:p w:rsidR="006B0140" w:rsidRPr="004C7CA7" w:rsidRDefault="00E52481" w:rsidP="006B0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22. В проектную часть </w:t>
      </w:r>
      <w:r w:rsidR="006B0140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включаются направления деятельности органов </w:t>
      </w:r>
      <w:r w:rsidR="001B474A" w:rsidRPr="004C7CA7">
        <w:rPr>
          <w:rFonts w:ascii="Times New Roman" w:hAnsi="Times New Roman" w:cs="Times New Roman"/>
          <w:sz w:val="24"/>
          <w:szCs w:val="24"/>
        </w:rPr>
        <w:t>местного самоуправления Новоторъяльского муниципального района</w:t>
      </w:r>
      <w:r w:rsidR="00E16DCA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Эл, предусматривающие:</w:t>
      </w:r>
    </w:p>
    <w:p w:rsidR="00CB3DE1" w:rsidRPr="004C7CA7" w:rsidRDefault="00E52481" w:rsidP="002A2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осуществление бюджетных инвестиций в форме капитальных вложений в объекты </w:t>
      </w:r>
      <w:r w:rsidR="006B0140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C0330C" w:rsidRPr="004C7CA7" w:rsidRDefault="00E52481" w:rsidP="002A2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предоставление субсидий на осуществление капитальных вложений в объекты </w:t>
      </w:r>
      <w:r w:rsidR="00E16DCA" w:rsidRPr="004C7CA7">
        <w:rPr>
          <w:rFonts w:ascii="Times New Roman" w:hAnsi="Times New Roman" w:cs="Times New Roman"/>
          <w:sz w:val="24"/>
          <w:szCs w:val="24"/>
        </w:rPr>
        <w:t>муниц</w:t>
      </w:r>
      <w:r w:rsidR="001B474A" w:rsidRPr="004C7CA7">
        <w:rPr>
          <w:rFonts w:ascii="Times New Roman" w:hAnsi="Times New Roman" w:cs="Times New Roman"/>
          <w:sz w:val="24"/>
          <w:szCs w:val="24"/>
        </w:rPr>
        <w:t>ипальной</w:t>
      </w:r>
      <w:r w:rsidR="00744AD3" w:rsidRPr="004C7CA7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C0330C" w:rsidRPr="004C7CA7" w:rsidRDefault="00E52481" w:rsidP="002A2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предоставление иных межбюджетных трансфертов из бюджета </w:t>
      </w:r>
      <w:r w:rsidR="001B474A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бюджет</w:t>
      </w:r>
      <w:r w:rsidR="001B474A" w:rsidRPr="004C7CA7">
        <w:rPr>
          <w:rFonts w:ascii="Times New Roman" w:hAnsi="Times New Roman" w:cs="Times New Roman"/>
          <w:sz w:val="24"/>
          <w:szCs w:val="24"/>
        </w:rPr>
        <w:t xml:space="preserve">ам поселений, входящих в состав </w:t>
      </w:r>
      <w:r w:rsidR="00C0330C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</w:t>
      </w:r>
      <w:r w:rsidR="00C0330C" w:rsidRPr="004C7CA7">
        <w:rPr>
          <w:rFonts w:ascii="Times New Roman" w:hAnsi="Times New Roman" w:cs="Times New Roman"/>
          <w:sz w:val="24"/>
          <w:szCs w:val="24"/>
        </w:rPr>
        <w:t>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Марий Эл (далее </w:t>
      </w:r>
      <w:r w:rsidR="00003828" w:rsidRPr="004C7CA7">
        <w:rPr>
          <w:rFonts w:ascii="Times New Roman" w:hAnsi="Times New Roman" w:cs="Times New Roman"/>
          <w:sz w:val="24"/>
          <w:szCs w:val="24"/>
        </w:rPr>
        <w:t xml:space="preserve">– </w:t>
      </w:r>
      <w:r w:rsidRPr="004C7CA7">
        <w:rPr>
          <w:rFonts w:ascii="Times New Roman" w:hAnsi="Times New Roman" w:cs="Times New Roman"/>
          <w:sz w:val="24"/>
          <w:szCs w:val="24"/>
        </w:rPr>
        <w:t>местный бюджет);</w:t>
      </w:r>
    </w:p>
    <w:p w:rsidR="00C0330C" w:rsidRPr="004C7CA7" w:rsidRDefault="00E52481" w:rsidP="002A2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г) предоставление бюджетных инвестиций и субсидий юридическим лицам;</w:t>
      </w:r>
    </w:p>
    <w:p w:rsidR="00C0330C" w:rsidRPr="004C7CA7" w:rsidRDefault="00E52481" w:rsidP="00C0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выработка предложений по совершенствованию </w:t>
      </w:r>
      <w:r w:rsidR="002A249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нормативного регулирования в сфере реализации </w:t>
      </w:r>
      <w:r w:rsidR="00C0330C" w:rsidRPr="004C7CA7">
        <w:rPr>
          <w:rFonts w:ascii="Times New Roman" w:hAnsi="Times New Roman" w:cs="Times New Roman"/>
          <w:sz w:val="24"/>
          <w:szCs w:val="24"/>
        </w:rPr>
        <w:t>мун</w:t>
      </w:r>
      <w:r w:rsidR="001B474A" w:rsidRPr="004C7CA7">
        <w:rPr>
          <w:rFonts w:ascii="Times New Roman" w:hAnsi="Times New Roman" w:cs="Times New Roman"/>
          <w:sz w:val="24"/>
          <w:szCs w:val="24"/>
        </w:rPr>
        <w:t>и</w:t>
      </w:r>
      <w:r w:rsidR="00C0330C" w:rsidRPr="004C7CA7">
        <w:rPr>
          <w:rFonts w:ascii="Times New Roman" w:hAnsi="Times New Roman" w:cs="Times New Roman"/>
          <w:sz w:val="24"/>
          <w:szCs w:val="24"/>
        </w:rPr>
        <w:t>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C0330C" w:rsidRPr="004C7CA7" w:rsidRDefault="00E52481" w:rsidP="00C0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е) осуществление стимулирующих налоговых расходов;</w:t>
      </w:r>
    </w:p>
    <w:p w:rsidR="00C0330C" w:rsidRPr="004C7CA7" w:rsidRDefault="00E52481" w:rsidP="00C0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ж) организация и проведение научно-исследовательских и опытно-конструкторских работ в сфере реализации </w:t>
      </w:r>
      <w:r w:rsidR="00C0330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C0330C" w:rsidRPr="004C7CA7" w:rsidRDefault="00E52481" w:rsidP="00C0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з) создание и развитие информационных систем;</w:t>
      </w:r>
    </w:p>
    <w:p w:rsidR="009F3ED4" w:rsidRPr="004C7CA7" w:rsidRDefault="00E52481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и) предоставление целевых субсидий </w:t>
      </w:r>
      <w:r w:rsidR="001B474A" w:rsidRPr="004C7CA7">
        <w:rPr>
          <w:rFonts w:ascii="Times New Roman" w:hAnsi="Times New Roman" w:cs="Times New Roman"/>
          <w:sz w:val="24"/>
          <w:szCs w:val="24"/>
        </w:rPr>
        <w:t>муниципальным</w:t>
      </w:r>
      <w:r w:rsidRPr="004C7CA7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96464D" w:rsidRPr="004C7CA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4C7CA7">
        <w:rPr>
          <w:rFonts w:ascii="Times New Roman" w:hAnsi="Times New Roman" w:cs="Times New Roman"/>
          <w:sz w:val="24"/>
          <w:szCs w:val="24"/>
        </w:rPr>
        <w:t>приобретения нефинансовых активов, а также реализации иных мероприятий, отвечающих критериям проектной деятельности;</w:t>
      </w:r>
    </w:p>
    <w:p w:rsidR="009F3ED4" w:rsidRPr="004C7CA7" w:rsidRDefault="00E52481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к) иные направления деятельности, отвечающие критериям проектной деятельности.</w:t>
      </w:r>
    </w:p>
    <w:p w:rsidR="009F3ED4" w:rsidRPr="004C7CA7" w:rsidRDefault="00E52481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23. В процессную часть </w:t>
      </w:r>
      <w:r w:rsidR="009F3ED4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включаются направления деятельности органов </w:t>
      </w:r>
      <w:r w:rsidR="001B474A" w:rsidRPr="004C7CA7">
        <w:rPr>
          <w:rFonts w:ascii="Times New Roman" w:hAnsi="Times New Roman" w:cs="Times New Roman"/>
          <w:sz w:val="24"/>
          <w:szCs w:val="24"/>
        </w:rPr>
        <w:t xml:space="preserve">местного самоуправления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Эл, предусматривающие:</w:t>
      </w:r>
    </w:p>
    <w:p w:rsidR="009F3ED4" w:rsidRPr="004C7CA7" w:rsidRDefault="00E52481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выполнение </w:t>
      </w:r>
      <w:r w:rsidR="00CF4CF5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CF4CF5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9F3ED4" w:rsidRPr="004C7CA7" w:rsidRDefault="004478F2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предоставление дотаций на выравнивание бюджетной обеспеченности </w:t>
      </w:r>
      <w:r w:rsidR="00003828" w:rsidRPr="004C7CA7">
        <w:rPr>
          <w:rFonts w:ascii="Times New Roman" w:hAnsi="Times New Roman" w:cs="Times New Roman"/>
          <w:sz w:val="24"/>
          <w:szCs w:val="24"/>
        </w:rPr>
        <w:t>поселений, образующих районный фонд финансовой поддержки поселений, входящих в состав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>;</w:t>
      </w:r>
    </w:p>
    <w:p w:rsidR="009F3ED4" w:rsidRPr="004C7CA7" w:rsidRDefault="004478F2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осуществление текущей деятельности </w:t>
      </w:r>
      <w:r w:rsidR="00EB5E8D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="00B96DD3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Эл;</w:t>
      </w:r>
    </w:p>
    <w:p w:rsidR="009F3ED4" w:rsidRPr="004C7CA7" w:rsidRDefault="004478F2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предоставление целевых субсидий </w:t>
      </w:r>
      <w:r w:rsidR="001B474A" w:rsidRPr="004C7CA7">
        <w:rPr>
          <w:rFonts w:ascii="Times New Roman" w:hAnsi="Times New Roman" w:cs="Times New Roman"/>
          <w:sz w:val="24"/>
          <w:szCs w:val="24"/>
        </w:rPr>
        <w:t>муниципаль</w:t>
      </w:r>
      <w:r w:rsidR="00EB5E8D" w:rsidRPr="004C7CA7">
        <w:rPr>
          <w:rFonts w:ascii="Times New Roman" w:hAnsi="Times New Roman" w:cs="Times New Roman"/>
          <w:sz w:val="24"/>
          <w:szCs w:val="24"/>
        </w:rPr>
        <w:t>н</w:t>
      </w:r>
      <w:r w:rsidR="001B474A" w:rsidRPr="004C7CA7">
        <w:rPr>
          <w:rFonts w:ascii="Times New Roman" w:hAnsi="Times New Roman" w:cs="Times New Roman"/>
          <w:sz w:val="24"/>
          <w:szCs w:val="24"/>
        </w:rPr>
        <w:t>ым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1B474A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2A249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 (за исключением субсидий, предоставляемых в рамках проектной деятельности);</w:t>
      </w:r>
    </w:p>
    <w:p w:rsidR="009F3ED4" w:rsidRPr="004C7CA7" w:rsidRDefault="004478F2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оказание мер социальной поддержки отдельным категориям населения </w:t>
      </w:r>
      <w:r w:rsidR="00003828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(за исключением случаев, когда нормативными правовыми актами установлен ограниченный период действия соответствующих мер), включая осуществление социальных налоговых расходов;</w:t>
      </w:r>
    </w:p>
    <w:p w:rsidR="009F3ED4" w:rsidRPr="004C7CA7" w:rsidRDefault="004478F2" w:rsidP="009F3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е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обслуживание </w:t>
      </w:r>
      <w:r w:rsidR="001B474A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1B474A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2A249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Эл;</w:t>
      </w:r>
    </w:p>
    <w:p w:rsidR="00B96DD3" w:rsidRPr="004C7CA7" w:rsidRDefault="004478F2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ж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предоставление субсидий в целях финансового обеспечения исполнения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услуг в социальной сфере;</w:t>
      </w:r>
    </w:p>
    <w:p w:rsidR="00E52481" w:rsidRPr="004C7CA7" w:rsidRDefault="004478F2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з</w:t>
      </w:r>
      <w:r w:rsidR="00E52481" w:rsidRPr="004C7CA7">
        <w:rPr>
          <w:rFonts w:ascii="Times New Roman" w:hAnsi="Times New Roman" w:cs="Times New Roman"/>
          <w:sz w:val="24"/>
          <w:szCs w:val="24"/>
        </w:rPr>
        <w:t>) иные направления деятельности.</w:t>
      </w:r>
    </w:p>
    <w:p w:rsidR="00B96DD3" w:rsidRPr="004C7CA7" w:rsidRDefault="00E52481" w:rsidP="00B36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24. Включаемые в состав проектной части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мероприятия (результаты) должны иметь количественно измеримые итоги их реализации. При формировании процессной части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допускается включение мероприятий (результатов), не имеющих количественно измеримых итогов их реализации.</w:t>
      </w:r>
    </w:p>
    <w:p w:rsidR="007B09C0" w:rsidRPr="004C7CA7" w:rsidRDefault="007B09C0" w:rsidP="007B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25. В проектную часть муниципальной программы (комплексной программы) </w:t>
      </w:r>
      <w:r w:rsidRPr="004C7CA7">
        <w:rPr>
          <w:rFonts w:ascii="Times New Roman" w:hAnsi="Times New Roman" w:cs="Times New Roman"/>
          <w:sz w:val="24"/>
          <w:szCs w:val="24"/>
        </w:rPr>
        <w:br/>
        <w:t xml:space="preserve">в качестве ее структурных элементов включаются мероприятия </w:t>
      </w:r>
      <w:r w:rsidR="00F862F0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проектов и ведомственных проектов.</w:t>
      </w:r>
    </w:p>
    <w:p w:rsidR="007B09C0" w:rsidRPr="004C7CA7" w:rsidRDefault="00F862F0" w:rsidP="007B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Муниципальный</w:t>
      </w:r>
      <w:r w:rsidR="007B09C0" w:rsidRPr="004C7CA7">
        <w:rPr>
          <w:rFonts w:ascii="Times New Roman" w:hAnsi="Times New Roman" w:cs="Times New Roman"/>
          <w:sz w:val="24"/>
          <w:szCs w:val="24"/>
        </w:rPr>
        <w:t xml:space="preserve"> проект обеспечивает достижение и (или) вклад в достижение целей и (или) показателей и мероприятий (результатов) федерального проекта, входящего в состав национального проекта, и (или) структурных элементов государственной программы Российской Федерации, Республики Марий Эл</w:t>
      </w:r>
      <w:r w:rsidR="00734371" w:rsidRPr="004C7CA7">
        <w:rPr>
          <w:rFonts w:ascii="Times New Roman" w:hAnsi="Times New Roman" w:cs="Times New Roman"/>
          <w:sz w:val="24"/>
          <w:szCs w:val="24"/>
        </w:rPr>
        <w:t>,</w:t>
      </w:r>
      <w:r w:rsidR="007B09C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34371" w:rsidRPr="004C7CA7">
        <w:rPr>
          <w:rFonts w:ascii="Times New Roman" w:hAnsi="Times New Roman" w:cs="Times New Roman"/>
          <w:sz w:val="24"/>
          <w:szCs w:val="24"/>
        </w:rPr>
        <w:t xml:space="preserve">муниципальных программ поселений, входящих в состав Новоторъяльского муниципального района Республики Марий Эл </w:t>
      </w:r>
      <w:r w:rsidR="007B09C0" w:rsidRPr="004C7CA7">
        <w:rPr>
          <w:rFonts w:ascii="Times New Roman" w:hAnsi="Times New Roman" w:cs="Times New Roman"/>
          <w:sz w:val="24"/>
          <w:szCs w:val="24"/>
        </w:rPr>
        <w:t>и (или) муниципальной программы (комплексной программы).</w:t>
      </w:r>
    </w:p>
    <w:p w:rsidR="007B09C0" w:rsidRPr="004C7CA7" w:rsidRDefault="007B09C0" w:rsidP="007B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26. Формируются следующие типы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проектов:</w:t>
      </w:r>
      <w:bookmarkStart w:id="7" w:name="P160"/>
      <w:bookmarkEnd w:id="7"/>
    </w:p>
    <w:p w:rsidR="007B09C0" w:rsidRPr="004C7CA7" w:rsidRDefault="007B09C0" w:rsidP="007B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проект, направленный на достижение целей, показателей и решение задач национального проекта (далее – региональный проект, направленный на достижение национального проекта), подразумевает создание отдельного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проекта, соответствующего федеральному проекту, входящему в состав национального проекта;</w:t>
      </w:r>
      <w:bookmarkStart w:id="8" w:name="P161"/>
      <w:bookmarkEnd w:id="8"/>
    </w:p>
    <w:p w:rsidR="007B09C0" w:rsidRPr="004C7CA7" w:rsidRDefault="007B09C0" w:rsidP="007B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б) иной </w:t>
      </w:r>
      <w:r w:rsidR="00734371" w:rsidRPr="004C7C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7CA7">
        <w:rPr>
          <w:rFonts w:ascii="Times New Roman" w:hAnsi="Times New Roman" w:cs="Times New Roman"/>
          <w:sz w:val="24"/>
          <w:szCs w:val="24"/>
        </w:rPr>
        <w:t>проект.</w:t>
      </w:r>
    </w:p>
    <w:p w:rsidR="007B09C0" w:rsidRPr="004C7CA7" w:rsidRDefault="007B09C0" w:rsidP="007B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27. Типы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проектов, указанные в </w:t>
      </w:r>
      <w:hyperlink w:anchor="P160">
        <w:r w:rsidRPr="004C7CA7">
          <w:rPr>
            <w:rFonts w:ascii="Times New Roman" w:hAnsi="Times New Roman" w:cs="Times New Roman"/>
            <w:sz w:val="24"/>
            <w:szCs w:val="24"/>
          </w:rPr>
          <w:t>подпунктах «а»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1">
        <w:r w:rsidRPr="004C7CA7">
          <w:rPr>
            <w:rFonts w:ascii="Times New Roman" w:hAnsi="Times New Roman" w:cs="Times New Roman"/>
            <w:sz w:val="24"/>
            <w:szCs w:val="24"/>
          </w:rPr>
          <w:t>«б» пункта 26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 в себя как декомпозированные в паспортах структурных элементов государственных программ Российской Федерации, Республики Марий Эл</w:t>
      </w:r>
      <w:r w:rsidR="00734371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Эл,</w:t>
      </w:r>
      <w:r w:rsidRPr="004C7CA7">
        <w:rPr>
          <w:rFonts w:ascii="Times New Roman" w:hAnsi="Times New Roman" w:cs="Times New Roman"/>
          <w:sz w:val="24"/>
          <w:szCs w:val="24"/>
        </w:rPr>
        <w:t xml:space="preserve"> мероприятия (результаты), так и собственные мероприятия (результаты).</w:t>
      </w:r>
    </w:p>
    <w:p w:rsidR="007B09C0" w:rsidRPr="004C7CA7" w:rsidRDefault="007B09C0" w:rsidP="007B09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Для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проектов, указанных в </w:t>
      </w:r>
      <w:hyperlink w:anchor="P161">
        <w:r w:rsidRPr="004C7CA7">
          <w:rPr>
            <w:rFonts w:ascii="Times New Roman" w:hAnsi="Times New Roman" w:cs="Times New Roman"/>
            <w:sz w:val="24"/>
            <w:szCs w:val="24"/>
          </w:rPr>
          <w:t>подпункте «б» пункта 26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Положения, формирование отдельного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проекта, соответствующего федеральному проекту, не входящему в состав национального проекта, при наличии декомпозированных мероприятий (результатов) из такого федерального проекта необязательно.</w:t>
      </w:r>
    </w:p>
    <w:p w:rsidR="007B09C0" w:rsidRPr="004C7CA7" w:rsidRDefault="007B09C0" w:rsidP="00B36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28. Формирование ведомственного проекта может осуществляться в случае, если реализация мероприятий (результатов) не направлена на достижение показателей </w:t>
      </w:r>
      <w:r w:rsidRPr="004C7CA7">
        <w:rPr>
          <w:rFonts w:ascii="Times New Roman" w:hAnsi="Times New Roman" w:cs="Times New Roman"/>
          <w:sz w:val="24"/>
          <w:szCs w:val="24"/>
        </w:rPr>
        <w:br/>
        <w:t>и результатов структурного элемента государственной программы Российской Федерации, Республики Марий Эл</w:t>
      </w:r>
      <w:r w:rsidR="00734371" w:rsidRPr="004C7CA7">
        <w:rPr>
          <w:rFonts w:ascii="Times New Roman" w:hAnsi="Times New Roman" w:cs="Times New Roman"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34371" w:rsidRPr="004C7CA7">
        <w:rPr>
          <w:rFonts w:ascii="Times New Roman" w:hAnsi="Times New Roman" w:cs="Times New Roman"/>
          <w:sz w:val="24"/>
          <w:szCs w:val="24"/>
        </w:rPr>
        <w:t xml:space="preserve">муниципальных программ поселений, входящих в состав Новоторъяльского муниципального района Республики Марий Эл,  </w:t>
      </w:r>
      <w:r w:rsidRPr="004C7CA7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имеет отличную от регионального проекта процедуру утверждения.</w:t>
      </w:r>
    </w:p>
    <w:p w:rsidR="00B96DD3" w:rsidRPr="004C7CA7" w:rsidRDefault="00E52481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2</w:t>
      </w:r>
      <w:r w:rsidR="007B09C0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 процессную часть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включаются комплексы процессных мероприятий, формируемых по аналогии </w:t>
      </w:r>
      <w:r w:rsidR="005B5D0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положениями Методических </w:t>
      </w:r>
      <w:hyperlink r:id="rId21">
        <w:r w:rsidRPr="004C7CA7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F61C8F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500.</w:t>
      </w:r>
    </w:p>
    <w:p w:rsidR="00B96DD3" w:rsidRPr="004C7CA7" w:rsidRDefault="00E52481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При формировании комплексов процессных мероприятий в рамках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отдельно выделяются:</w:t>
      </w:r>
    </w:p>
    <w:p w:rsidR="00B96DD3" w:rsidRPr="004C7CA7" w:rsidRDefault="00E52481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комплекс процессных мероприятий по обеспечению реализации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функций и полномочий ответственным исполнителем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B96DD3" w:rsidRPr="004C7CA7" w:rsidRDefault="00E52481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комплекс процессных мероприятий по обеспечению реализации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функций и полномочий соисполнителем (участником)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в случае если бюджетные ассигнования </w:t>
      </w:r>
      <w:r w:rsidR="001B474A" w:rsidRPr="004C7CA7">
        <w:rPr>
          <w:rFonts w:ascii="Times New Roman" w:hAnsi="Times New Roman" w:cs="Times New Roman"/>
          <w:sz w:val="24"/>
          <w:szCs w:val="24"/>
        </w:rPr>
        <w:t>бюджета Новоторъяльского муниципального района</w:t>
      </w:r>
      <w:r w:rsidR="00F61C8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на его содержание предусмотрены в рамках такой программы.</w:t>
      </w:r>
    </w:p>
    <w:p w:rsidR="00B96DD3" w:rsidRPr="004C7CA7" w:rsidRDefault="001F14C9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30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5B5D09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могут реализовываться отдельные мероприятия, направленные на проведение </w:t>
      </w:r>
      <w:r w:rsidR="005B5D09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 связанных с ликвидацией последствий стихийных бедствий и других чрезвычайных ситуаций в текущем финансовом году.</w:t>
      </w:r>
    </w:p>
    <w:p w:rsidR="00E52481" w:rsidRPr="004C7CA7" w:rsidRDefault="00F61C8F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Мероприятия региональных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4C7CA7">
        <w:rPr>
          <w:rFonts w:ascii="Times New Roman" w:hAnsi="Times New Roman" w:cs="Times New Roman"/>
          <w:sz w:val="24"/>
          <w:szCs w:val="24"/>
        </w:rPr>
        <w:t>ов</w:t>
      </w:r>
      <w:r w:rsidR="00E52481" w:rsidRPr="004C7CA7">
        <w:rPr>
          <w:rFonts w:ascii="Times New Roman" w:hAnsi="Times New Roman" w:cs="Times New Roman"/>
          <w:sz w:val="24"/>
          <w:szCs w:val="24"/>
        </w:rPr>
        <w:t>, ведомственны</w:t>
      </w:r>
      <w:r w:rsidRPr="004C7CA7">
        <w:rPr>
          <w:rFonts w:ascii="Times New Roman" w:hAnsi="Times New Roman" w:cs="Times New Roman"/>
          <w:sz w:val="24"/>
          <w:szCs w:val="24"/>
        </w:rPr>
        <w:t>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4C7CA7">
        <w:rPr>
          <w:rFonts w:ascii="Times New Roman" w:hAnsi="Times New Roman" w:cs="Times New Roman"/>
          <w:sz w:val="24"/>
          <w:szCs w:val="24"/>
        </w:rPr>
        <w:t>ов</w:t>
      </w:r>
      <w:r w:rsidR="00E52481" w:rsidRPr="004C7CA7">
        <w:rPr>
          <w:rFonts w:ascii="Times New Roman" w:hAnsi="Times New Roman" w:cs="Times New Roman"/>
          <w:sz w:val="24"/>
          <w:szCs w:val="24"/>
        </w:rPr>
        <w:t>, комплекс</w:t>
      </w:r>
      <w:r w:rsidR="005B5D09" w:rsidRPr="004C7CA7">
        <w:rPr>
          <w:rFonts w:ascii="Times New Roman" w:hAnsi="Times New Roman" w:cs="Times New Roman"/>
          <w:sz w:val="24"/>
          <w:szCs w:val="24"/>
        </w:rPr>
        <w:t>а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процессных мероприятий и отдельные мероприятия, направленные на ликвидацию последствий чрезвычайных ситуаций, группируются по направлениям (подпрограммам) </w:t>
      </w:r>
      <w:r w:rsidR="00B96DD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соответствии с решениями </w:t>
      </w:r>
      <w:r w:rsidR="00E76116" w:rsidRPr="004C7CA7">
        <w:rPr>
          <w:rFonts w:ascii="Times New Roman" w:hAnsi="Times New Roman" w:cs="Times New Roman"/>
          <w:sz w:val="24"/>
          <w:szCs w:val="24"/>
        </w:rPr>
        <w:t>администрации Новоторъяльского муниципального района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Эл.</w:t>
      </w:r>
    </w:p>
    <w:p w:rsidR="005B5D09" w:rsidRPr="004C7CA7" w:rsidRDefault="005B5D09" w:rsidP="00B96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96DD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III. Требования к содержанию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52481" w:rsidRPr="004C7CA7" w:rsidRDefault="00E52481" w:rsidP="00B96D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(комплексной программы)</w:t>
      </w:r>
    </w:p>
    <w:p w:rsidR="00E52481" w:rsidRPr="004C7CA7" w:rsidRDefault="00E52481" w:rsidP="00B36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5EBF" w:rsidRPr="004C7CA7" w:rsidRDefault="001F14C9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5"/>
      <w:bookmarkEnd w:id="9"/>
      <w:r w:rsidRPr="004C7CA7">
        <w:rPr>
          <w:rFonts w:ascii="Times New Roman" w:hAnsi="Times New Roman" w:cs="Times New Roman"/>
          <w:sz w:val="24"/>
          <w:szCs w:val="24"/>
        </w:rPr>
        <w:t>31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Постановлением </w:t>
      </w:r>
      <w:r w:rsidR="00395EBF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об утверждении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утверждаются: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стратегические приоритеты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правила предоставления и распределения </w:t>
      </w:r>
      <w:r w:rsidR="00734371" w:rsidRPr="004C7CA7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3437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F77AE0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443B9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бюджетам</w:t>
      </w:r>
      <w:r w:rsidR="00F77AE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F77AE0" w:rsidRPr="004C7CA7">
        <w:rPr>
          <w:rFonts w:ascii="Times New Roman" w:hAnsi="Times New Roman" w:cs="Times New Roman"/>
          <w:sz w:val="24"/>
          <w:szCs w:val="24"/>
        </w:rPr>
        <w:lastRenderedPageBreak/>
        <w:t>поселений, входящих в состав Новоторъяльского муниципального района</w:t>
      </w:r>
      <w:r w:rsidR="00443B9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F77AE0" w:rsidRPr="004C7CA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34371" w:rsidRPr="004C7CA7">
        <w:rPr>
          <w:rFonts w:ascii="Times New Roman" w:hAnsi="Times New Roman" w:cs="Times New Roman"/>
          <w:sz w:val="24"/>
          <w:szCs w:val="24"/>
        </w:rPr>
        <w:br/>
      </w:r>
      <w:r w:rsidR="00F77AE0" w:rsidRPr="004C7CA7">
        <w:rPr>
          <w:rFonts w:ascii="Times New Roman" w:hAnsi="Times New Roman" w:cs="Times New Roman"/>
          <w:sz w:val="24"/>
          <w:szCs w:val="24"/>
        </w:rPr>
        <w:t>Марий Эл</w:t>
      </w:r>
      <w:r w:rsidR="005B5D09" w:rsidRPr="004C7CA7">
        <w:rPr>
          <w:rFonts w:ascii="Times New Roman" w:hAnsi="Times New Roman" w:cs="Times New Roman"/>
          <w:sz w:val="24"/>
          <w:szCs w:val="24"/>
        </w:rPr>
        <w:t>,</w:t>
      </w:r>
      <w:r w:rsidR="00443B9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(в случае если </w:t>
      </w:r>
      <w:r w:rsidR="00F77AE0" w:rsidRPr="004C7CA7">
        <w:rPr>
          <w:rFonts w:ascii="Times New Roman" w:hAnsi="Times New Roman" w:cs="Times New Roman"/>
          <w:sz w:val="24"/>
          <w:szCs w:val="24"/>
        </w:rPr>
        <w:t>муниципаль</w:t>
      </w:r>
      <w:r w:rsidRPr="004C7CA7">
        <w:rPr>
          <w:rFonts w:ascii="Times New Roman" w:hAnsi="Times New Roman" w:cs="Times New Roman"/>
          <w:sz w:val="24"/>
          <w:szCs w:val="24"/>
        </w:rPr>
        <w:t>ной программой (комплексной программой) предусмотрено предоставление таких субсидий);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перечень объектов капитального строительства, проектов частного партнерства </w:t>
      </w:r>
      <w:r w:rsidR="005B5D0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395EBF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443B9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F77AE0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реализуемых в рамках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(при необходимости);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иные документы, необходимые для обеспечения реализации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по решению органов </w:t>
      </w:r>
      <w:r w:rsidR="00F77AE0" w:rsidRPr="004C7CA7">
        <w:rPr>
          <w:rFonts w:ascii="Times New Roman" w:hAnsi="Times New Roman" w:cs="Times New Roman"/>
          <w:sz w:val="24"/>
          <w:szCs w:val="24"/>
        </w:rPr>
        <w:t>местного самоуправления Новоторъяльского муниципального района</w:t>
      </w:r>
      <w:r w:rsidR="00443B9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95EBF" w:rsidRPr="004C7CA7" w:rsidRDefault="001F14C9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32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Стратегические приоритеты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включают в себя: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оценку текущего состояния соответствующей сферы социально-экономического развития </w:t>
      </w:r>
      <w:r w:rsidR="00395EBF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описание приоритетов и целей </w:t>
      </w:r>
      <w:r w:rsidR="00AB279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политики в сфере реализации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сведения о взаимосвязи со стратегическими приоритетами, целями и показателями государственных программ</w:t>
      </w:r>
      <w:r w:rsidR="009D647D" w:rsidRPr="004C7CA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43B91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AC4082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задачи </w:t>
      </w:r>
      <w:r w:rsidR="00C2456E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управления, способы их эффективного решения </w:t>
      </w:r>
      <w:r w:rsidR="00C329D8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соответствующей отрасли экономики и сфере </w:t>
      </w:r>
      <w:r w:rsidR="00C2456E" w:rsidRPr="004C7C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7CA7">
        <w:rPr>
          <w:rFonts w:ascii="Times New Roman" w:hAnsi="Times New Roman" w:cs="Times New Roman"/>
          <w:sz w:val="24"/>
          <w:szCs w:val="24"/>
        </w:rPr>
        <w:t>управления.</w:t>
      </w:r>
    </w:p>
    <w:p w:rsidR="00395EBF" w:rsidRPr="004C7CA7" w:rsidRDefault="001F14C9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33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Паспорт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утверждается решением управляющего совета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</w:t>
      </w:r>
      <w:r w:rsidR="004C45E6" w:rsidRPr="004C7CA7">
        <w:rPr>
          <w:rFonts w:ascii="Times New Roman" w:hAnsi="Times New Roman" w:cs="Times New Roman"/>
          <w:sz w:val="24"/>
          <w:szCs w:val="24"/>
        </w:rPr>
        <w:t>ыми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C45E6" w:rsidRPr="004C7CA7">
        <w:rPr>
          <w:rFonts w:ascii="Times New Roman" w:hAnsi="Times New Roman" w:cs="Times New Roman"/>
          <w:sz w:val="24"/>
          <w:szCs w:val="24"/>
        </w:rPr>
        <w:t>ами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(комплексной программы) (далее </w:t>
      </w:r>
      <w:r w:rsidR="005B5D09" w:rsidRPr="004C7CA7">
        <w:rPr>
          <w:rFonts w:ascii="Times New Roman" w:hAnsi="Times New Roman" w:cs="Times New Roman"/>
          <w:sz w:val="24"/>
          <w:szCs w:val="24"/>
        </w:rPr>
        <w:t>–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управляющий совет).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изменения, которые вносятся в указанные паспорта (за исключением изменений, которые утверждаются </w:t>
      </w:r>
      <w:r w:rsidR="005B5D0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w:anchor="P387">
        <w:r w:rsidRPr="004C7CA7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Положения), рассматриваются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утверждаются протокольным решением на заседании </w:t>
      </w:r>
      <w:r w:rsidR="00395EBF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одновременно с рассмотрением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одобрением проекта </w:t>
      </w:r>
      <w:r w:rsidR="00F77AE0" w:rsidRPr="004C7CA7">
        <w:rPr>
          <w:rFonts w:ascii="Times New Roman" w:hAnsi="Times New Roman" w:cs="Times New Roman"/>
          <w:sz w:val="24"/>
          <w:szCs w:val="24"/>
        </w:rPr>
        <w:t>решения</w:t>
      </w:r>
      <w:r w:rsidR="00661309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395EBF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на очередной финансовый год и на плановый период.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w:anchor="P614">
        <w:r w:rsidRPr="004C7CA7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="00661309" w:rsidRPr="004C7CA7">
        <w:t xml:space="preserve">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по форме согласно приложению </w:t>
      </w:r>
      <w:r w:rsidR="00661309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</w:p>
    <w:p w:rsidR="00395EBF" w:rsidRPr="004C7CA7" w:rsidRDefault="00E10DB2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Паспорт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содержит: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цели и показатели, их характеризующие;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сроки реализации (с возможностью выделения этапов);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г) перечень структурных элементов;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параметры финансового обеспечения за счет всех источников финансирования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по годам реализации в целом по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программе (комплексной программе)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 с детализацией по ее структурным элементам, а также с указанием общего объема налоговых расходов, предусмотренных в рамках такой программы;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е) сведения о кураторе, ответственном исполнителе;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ж) связь с национальными целями, государственными программами</w:t>
      </w:r>
      <w:r w:rsidR="009C7E0D" w:rsidRPr="004C7CA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61309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34371" w:rsidRPr="004C7CA7">
        <w:rPr>
          <w:rFonts w:ascii="Times New Roman" w:hAnsi="Times New Roman" w:cs="Times New Roman"/>
          <w:sz w:val="24"/>
          <w:szCs w:val="24"/>
        </w:rPr>
        <w:t>, муниципальными программ</w:t>
      </w:r>
      <w:r w:rsidR="007E6D13" w:rsidRPr="004C7CA7">
        <w:rPr>
          <w:rFonts w:ascii="Times New Roman" w:hAnsi="Times New Roman" w:cs="Times New Roman"/>
          <w:sz w:val="24"/>
          <w:szCs w:val="24"/>
        </w:rPr>
        <w:t>ами</w:t>
      </w:r>
      <w:r w:rsidR="00734371" w:rsidRPr="004C7CA7">
        <w:rPr>
          <w:rFonts w:ascii="Times New Roman" w:hAnsi="Times New Roman" w:cs="Times New Roman"/>
          <w:sz w:val="24"/>
          <w:szCs w:val="24"/>
        </w:rPr>
        <w:t xml:space="preserve"> поселений, входящих </w:t>
      </w:r>
      <w:r w:rsidR="00734371" w:rsidRPr="004C7CA7">
        <w:rPr>
          <w:rFonts w:ascii="Times New Roman" w:hAnsi="Times New Roman" w:cs="Times New Roman"/>
          <w:sz w:val="24"/>
          <w:szCs w:val="24"/>
        </w:rPr>
        <w:br/>
        <w:t>в состав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При необходимости в паспорт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могут включаться иные сведения.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Паспорт структурного элемента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содержит: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наименование структурного элемента;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б) общественно значимые результаты (для </w:t>
      </w:r>
      <w:r w:rsidR="00661309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проектов, направленных на достижение национальных проектов) или задачи;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показатели;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сроки </w:t>
      </w:r>
      <w:r w:rsidR="00395EBF" w:rsidRPr="004C7CA7">
        <w:rPr>
          <w:rFonts w:ascii="Times New Roman" w:hAnsi="Times New Roman" w:cs="Times New Roman"/>
          <w:sz w:val="24"/>
          <w:szCs w:val="24"/>
        </w:rPr>
        <w:t>реализации;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д) перечень мероприятий (результатов);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е) параметры финансового обеспечения за счет всех источников по годам реализации в целом по структурному элементу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а также с детализацией по его мероприятиям (результатам);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ж) план реализации, включающий информацию о контрольных точках, а также объектах мероприятий (результатов) (за исключением </w:t>
      </w:r>
      <w:r w:rsidR="00B40D38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проектов, направленных на достижение национальных проектов, информация об объектах мероприятий (результатов) которых подлежит отражению в рабочем плане </w:t>
      </w:r>
      <w:r w:rsidR="00734371" w:rsidRPr="004C7C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7CA7">
        <w:rPr>
          <w:rFonts w:ascii="Times New Roman" w:hAnsi="Times New Roman" w:cs="Times New Roman"/>
          <w:sz w:val="24"/>
          <w:szCs w:val="24"/>
        </w:rPr>
        <w:t>проекта);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з) сведения о кураторе, соисполнителе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администраторе (при необходимости).</w:t>
      </w:r>
    </w:p>
    <w:p w:rsidR="00395EBF" w:rsidRPr="004C7CA7" w:rsidRDefault="00E52481" w:rsidP="00395E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При необходимости в паспорт структурного элемента </w:t>
      </w:r>
      <w:r w:rsidR="00395EB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могут включаться иные сведения.</w:t>
      </w:r>
    </w:p>
    <w:p w:rsidR="002377A7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Pr="004C7CA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066">
        <w:r w:rsidR="002377A7" w:rsidRPr="004C7CA7">
          <w:rPr>
            <w:rFonts w:ascii="Times New Roman" w:hAnsi="Times New Roman" w:cs="Times New Roman"/>
            <w:sz w:val="24"/>
            <w:szCs w:val="24"/>
          </w:rPr>
          <w:t>Паспорта</w:t>
        </w:r>
      </w:hyperlink>
      <w:r w:rsidR="002377A7" w:rsidRPr="004C7CA7">
        <w:rPr>
          <w:rFonts w:ascii="Times New Roman" w:hAnsi="Times New Roman" w:cs="Times New Roman"/>
          <w:sz w:val="24"/>
          <w:szCs w:val="24"/>
        </w:rPr>
        <w:t xml:space="preserve"> региональных проектов, паспорта ведомственных проектов разрабатываются с учетом требований </w:t>
      </w:r>
      <w:hyperlink r:id="rId22">
        <w:r w:rsidR="002377A7" w:rsidRPr="004C7CA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2377A7" w:rsidRPr="004C7CA7">
        <w:rPr>
          <w:rFonts w:ascii="Times New Roman" w:hAnsi="Times New Roman" w:cs="Times New Roman"/>
          <w:sz w:val="24"/>
          <w:szCs w:val="24"/>
        </w:rPr>
        <w:t xml:space="preserve"> № 1288 по форме согласно приложению № 3 к настоящему Положению.</w:t>
      </w:r>
    </w:p>
    <w:p w:rsidR="00154069" w:rsidRPr="004C7CA7" w:rsidRDefault="00E52481" w:rsidP="002377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Комплексы процессных мероприятий и планы их реализации формируются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>
        <w:r w:rsidRPr="004C7CA7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Методических рекомендаций </w:t>
      </w:r>
      <w:r w:rsidR="00B40D38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500 и утверждаются отвечающими за их разработку и реализацию ответственным исполнителем </w:t>
      </w:r>
      <w:r w:rsidR="00E9514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или соисполнителями </w:t>
      </w:r>
      <w:r w:rsidR="00B40D38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154069" w:rsidRPr="004C7CA7" w:rsidRDefault="006E58A5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9">
        <w:r w:rsidR="00E52481" w:rsidRPr="004C7CA7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комплекса процессных мероприятий, включающий план его реализации, разрабатывается по форме согласно приложению </w:t>
      </w:r>
      <w:r w:rsidR="00B40D38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2377A7" w:rsidRPr="004C7CA7">
        <w:rPr>
          <w:rFonts w:ascii="Times New Roman" w:hAnsi="Times New Roman" w:cs="Times New Roman"/>
          <w:sz w:val="24"/>
          <w:szCs w:val="24"/>
        </w:rPr>
        <w:t>4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.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Муниципальные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(комплексные программы) разрабатываются </w:t>
      </w:r>
      <w:r w:rsidR="005B5D0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для достижения национальных целей, реализации приоритетов и целей </w:t>
      </w:r>
      <w:r w:rsidR="005B5D0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154069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определенных в документах стратегического планирования, </w:t>
      </w:r>
      <w:r w:rsidR="005B5D09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а также исполнения федеральных законов и законов Республики Марий Эл, решений Правительства Российской Федерации и решений Правительства Республики Марий Эл</w:t>
      </w:r>
      <w:r w:rsidR="005B5D09" w:rsidRPr="004C7CA7">
        <w:rPr>
          <w:rFonts w:ascii="Times New Roman" w:hAnsi="Times New Roman" w:cs="Times New Roman"/>
          <w:sz w:val="24"/>
          <w:szCs w:val="24"/>
        </w:rPr>
        <w:t>, муниципальных правовых актов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Для каждой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устанавливается одна или несколько целей, которые должны соответствовать приоритетам и целям социально-экономического развития </w:t>
      </w:r>
      <w:r w:rsidR="00154069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в соответствующей сфере.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Цели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формулируются исходя из следующих критериев: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специфичность (цель должна соответствовать сфере реализации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конкретность (четкая формулировка, не</w:t>
      </w:r>
      <w:r w:rsidR="00AE33A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допускающая произвольное или неоднозначное толкование);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измеримость (возможность измерения (расчета) прогресса в достижении цели, в том числе посредством достижения значений связанных показателей);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достижимость (цель должна быть достижима за период реализации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актуальность (цель должна соответствовать уровню и текущей ситуации развития соответствующей сферы социально-экономического развития </w:t>
      </w:r>
      <w:r w:rsidR="00154069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Эл);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е) релевантность (соответствие формулировки цели конечным социально-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экономическим эффектам от реализации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ж) ограниченность во времени (цель должна быть достигнута к определенному моменту времени).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Цель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формулируется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указанием целевого значения показателя, отражающего конечный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от реализации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на момент окончания ее реализации.</w:t>
      </w:r>
    </w:p>
    <w:p w:rsidR="00734371" w:rsidRPr="004C7CA7" w:rsidRDefault="00E52481" w:rsidP="007343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Цели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связанных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государственными программами </w:t>
      </w:r>
      <w:r w:rsidR="00711FC5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40D38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формулируются в соответствии с целями государственных программ </w:t>
      </w:r>
      <w:r w:rsidR="00711FC5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40D38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734371" w:rsidRPr="004C7CA7">
        <w:rPr>
          <w:rFonts w:ascii="Times New Roman" w:hAnsi="Times New Roman" w:cs="Times New Roman"/>
          <w:sz w:val="24"/>
          <w:szCs w:val="24"/>
        </w:rPr>
        <w:t xml:space="preserve">, муниципальных программ поселений, входящих </w:t>
      </w:r>
      <w:r w:rsidR="00734371" w:rsidRPr="004C7CA7">
        <w:rPr>
          <w:rFonts w:ascii="Times New Roman" w:hAnsi="Times New Roman" w:cs="Times New Roman"/>
          <w:sz w:val="24"/>
          <w:szCs w:val="24"/>
        </w:rPr>
        <w:br/>
        <w:t>в состав Новоторъяльского муниципального района Республики Марий Эл.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Формулировки целей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не должны дублировать наименования ее задач, а также мероприятий (результатов), контрольных точек структурных элементов такой программы.</w:t>
      </w:r>
    </w:p>
    <w:p w:rsidR="00154069" w:rsidRPr="004C7CA7" w:rsidRDefault="00844C99" w:rsidP="00E9514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CA7">
        <w:rPr>
          <w:rFonts w:ascii="Times New Roman" w:eastAsia="Times New Roman" w:hAnsi="Times New Roman" w:cs="Times New Roman"/>
          <w:sz w:val="24"/>
          <w:szCs w:val="24"/>
        </w:rPr>
        <w:t xml:space="preserve">Цели муниципальной программы (комплексной программы) должны в целом охватывать основные направления деятельности органов местного самоуправления </w:t>
      </w:r>
      <w:r w:rsidR="00E9514A" w:rsidRPr="004C7CA7">
        <w:rPr>
          <w:rFonts w:ascii="Times New Roman" w:eastAsia="Times New Roman" w:hAnsi="Times New Roman" w:cs="Times New Roman"/>
          <w:sz w:val="24"/>
          <w:szCs w:val="24"/>
        </w:rPr>
        <w:br/>
      </w:r>
      <w:r w:rsidRPr="004C7CA7">
        <w:rPr>
          <w:rFonts w:ascii="Times New Roman" w:eastAsia="Times New Roman" w:hAnsi="Times New Roman" w:cs="Times New Roman"/>
          <w:sz w:val="24"/>
          <w:szCs w:val="24"/>
        </w:rPr>
        <w:t>в соответствующей сфере социально-экономического развития Новоторъяльского муниципального образования</w:t>
      </w:r>
      <w:r w:rsidR="00E9514A" w:rsidRPr="004C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14A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4C7C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3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Для каждой цели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формируются показатели, отражающие значимые социально-экономич</w:t>
      </w:r>
      <w:r w:rsidRPr="004C7CA7">
        <w:t xml:space="preserve">еские </w:t>
      </w:r>
      <w:r w:rsidRPr="004C7CA7">
        <w:rPr>
          <w:rFonts w:ascii="Times New Roman" w:hAnsi="Times New Roman" w:cs="Times New Roman"/>
          <w:sz w:val="24"/>
          <w:szCs w:val="24"/>
        </w:rPr>
        <w:t xml:space="preserve">эффекты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от реализации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их структурных элементов, затрагивающие вопросы местного значения, декомпозируются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по муниципальным образованиям в </w:t>
      </w:r>
      <w:r w:rsidR="002A4093" w:rsidRPr="004C7CA7">
        <w:rPr>
          <w:rFonts w:ascii="Times New Roman" w:hAnsi="Times New Roman" w:cs="Times New Roman"/>
          <w:sz w:val="24"/>
          <w:szCs w:val="24"/>
        </w:rPr>
        <w:t>Новоторъяльском муниципальном районе</w:t>
      </w:r>
      <w:r w:rsidR="001F7FAF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  <w:r w:rsidR="003E1711" w:rsidRPr="004C7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69" w:rsidRPr="004C7CA7" w:rsidRDefault="001F14C9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40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 перечень показателей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показателей ее структурных элементов включаются: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показатели, характеризующие достижение национальных целей;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показатели, соответствующие показателям государственных программ </w:t>
      </w:r>
      <w:r w:rsidR="00930726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40D38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="00734371" w:rsidRPr="004C7CA7">
        <w:rPr>
          <w:rFonts w:ascii="Times New Roman" w:hAnsi="Times New Roman" w:cs="Times New Roman"/>
          <w:sz w:val="24"/>
          <w:szCs w:val="24"/>
        </w:rPr>
        <w:t>муниципальны</w:t>
      </w:r>
      <w:r w:rsidR="00297AC6" w:rsidRPr="004C7CA7">
        <w:rPr>
          <w:rFonts w:ascii="Times New Roman" w:hAnsi="Times New Roman" w:cs="Times New Roman"/>
          <w:sz w:val="24"/>
          <w:szCs w:val="24"/>
        </w:rPr>
        <w:t>х</w:t>
      </w:r>
      <w:r w:rsidR="00734371" w:rsidRPr="004C7CA7">
        <w:rPr>
          <w:rFonts w:ascii="Times New Roman" w:hAnsi="Times New Roman" w:cs="Times New Roman"/>
          <w:sz w:val="24"/>
          <w:szCs w:val="24"/>
        </w:rPr>
        <w:t xml:space="preserve"> программ поселений, входящих </w:t>
      </w:r>
      <w:r w:rsidR="00734371" w:rsidRPr="004C7CA7">
        <w:rPr>
          <w:rFonts w:ascii="Times New Roman" w:hAnsi="Times New Roman" w:cs="Times New Roman"/>
          <w:sz w:val="24"/>
          <w:szCs w:val="24"/>
        </w:rPr>
        <w:br/>
        <w:t>в состав Новоторъяльского муниципального района Республики Марий Эл</w:t>
      </w:r>
      <w:r w:rsidR="00297AC6"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Pr="004C7CA7">
        <w:rPr>
          <w:rFonts w:ascii="Times New Roman" w:hAnsi="Times New Roman" w:cs="Times New Roman"/>
          <w:sz w:val="24"/>
          <w:szCs w:val="24"/>
        </w:rPr>
        <w:t xml:space="preserve">в том числе предусмотренные в заключенном соглашении о реализации на территории </w:t>
      </w:r>
      <w:r w:rsidR="00E87061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B65856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3E171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930726" w:rsidRPr="004C7CA7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Республики Марий Эл, </w:t>
      </w:r>
      <w:r w:rsidR="00297AC6" w:rsidRPr="004C7CA7">
        <w:rPr>
          <w:rFonts w:ascii="Times New Roman" w:hAnsi="Times New Roman" w:cs="Times New Roman"/>
          <w:sz w:val="24"/>
          <w:szCs w:val="24"/>
        </w:rPr>
        <w:t xml:space="preserve">муниципальных программ поселений, входящих в состав Новоторъяльского муниципального района Республики Марий Эл, 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направленных на достижение целей </w:t>
      </w:r>
      <w:r w:rsidR="00297AC6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показателей государственной программы </w:t>
      </w:r>
      <w:r w:rsidR="00930726" w:rsidRPr="004C7C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7AC6" w:rsidRPr="004C7CA7">
        <w:rPr>
          <w:rFonts w:ascii="Times New Roman" w:hAnsi="Times New Roman" w:cs="Times New Roman"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297AC6" w:rsidRPr="004C7CA7">
        <w:rPr>
          <w:rFonts w:ascii="Times New Roman" w:hAnsi="Times New Roman" w:cs="Times New Roman"/>
          <w:sz w:val="24"/>
          <w:szCs w:val="24"/>
        </w:rPr>
        <w:t xml:space="preserve">муниципальных программ поселений, входящих в состав Новоторъяльского муниципального района Республики Марий Эл </w:t>
      </w:r>
      <w:r w:rsidRPr="004C7CA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E1711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нефинансовое соглашение);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показатели приоритетов социально-экономического развития </w:t>
      </w:r>
      <w:r w:rsidR="00154069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Эл, определяемые в документах стратегического планирования;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показатели уровня удовлетворенности граждан Российской Федерации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качеством предоставляемых </w:t>
      </w:r>
      <w:r w:rsidR="00B40D38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услуг в соответствующей сфере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социально-экономического развития (при необходимости);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показатели для оценки эффективности деятельности </w:t>
      </w:r>
      <w:r w:rsidR="00154069" w:rsidRPr="004C7CA7">
        <w:rPr>
          <w:rFonts w:ascii="Times New Roman" w:hAnsi="Times New Roman" w:cs="Times New Roman"/>
          <w:sz w:val="24"/>
          <w:szCs w:val="24"/>
        </w:rPr>
        <w:t>г</w:t>
      </w:r>
      <w:r w:rsidRPr="004C7CA7">
        <w:rPr>
          <w:rFonts w:ascii="Times New Roman" w:hAnsi="Times New Roman" w:cs="Times New Roman"/>
          <w:sz w:val="24"/>
          <w:szCs w:val="24"/>
        </w:rPr>
        <w:t xml:space="preserve">лавы </w:t>
      </w:r>
      <w:r w:rsidR="00154069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и деятельности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6201C" w:rsidRPr="004C7CA7">
        <w:rPr>
          <w:rFonts w:ascii="Times New Roman" w:hAnsi="Times New Roman" w:cs="Times New Roman"/>
          <w:sz w:val="24"/>
          <w:szCs w:val="24"/>
        </w:rPr>
        <w:t xml:space="preserve">местного самоуправления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Показатели, предусмотренные в заключенном нефинансовом соглашении, отражаются в составе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ее структурного элемента без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>изменения их наименований, единиц измерения и значений по годам реализации, установленных нефинансовым соглашением.</w:t>
      </w:r>
    </w:p>
    <w:p w:rsidR="00154069" w:rsidRPr="004C7CA7" w:rsidRDefault="001F14C9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41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Включаемые в состав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ее структурного элемента показатели формируются согласно критериям измеримости (счетности) и однократности учета.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Критериями измеримости (счетности) являются: наличие единиц измерения, возможность ежемесячного (при необходимости ежеквартального расчета), возможность автоматизации, определение источников данных, верификация достоверности данных, надлежащий охват данных.</w:t>
      </w:r>
    </w:p>
    <w:p w:rsidR="00154069" w:rsidRPr="004C7CA7" w:rsidRDefault="001F14C9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42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Показатели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ее структурных элементов должны удовлетворять одному из следующих условий: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значения показателей рассчитываются по методикам, принятым международными организациями;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значения показателей определяются на основе данных официального статистического наблюдения;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значения показателей рассчитываются по методикам, утвержденным ответственными исполнителями, соисполнителями, участниками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Методики расчета значений показателей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их структурных элементов, соответствующих показателям государственных программ </w:t>
      </w:r>
      <w:r w:rsidR="00E81A7A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6516D1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297AC6" w:rsidRPr="004C7CA7">
        <w:rPr>
          <w:rFonts w:ascii="Times New Roman" w:hAnsi="Times New Roman" w:cs="Times New Roman"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297AC6" w:rsidRPr="004C7CA7">
        <w:rPr>
          <w:rFonts w:ascii="Times New Roman" w:hAnsi="Times New Roman" w:cs="Times New Roman"/>
          <w:sz w:val="24"/>
          <w:szCs w:val="24"/>
        </w:rPr>
        <w:t xml:space="preserve">муниципальных программ поселений, входящих в состав Новоторъяльского муниципального района Республики </w:t>
      </w:r>
      <w:r w:rsidR="00297AC6" w:rsidRPr="004C7CA7">
        <w:rPr>
          <w:rFonts w:ascii="Times New Roman" w:hAnsi="Times New Roman" w:cs="Times New Roman"/>
          <w:sz w:val="24"/>
          <w:szCs w:val="24"/>
        </w:rPr>
        <w:br/>
        <w:t xml:space="preserve">Марий Эл </w:t>
      </w:r>
      <w:r w:rsidRPr="004C7CA7">
        <w:rPr>
          <w:rFonts w:ascii="Times New Roman" w:hAnsi="Times New Roman" w:cs="Times New Roman"/>
          <w:sz w:val="24"/>
          <w:szCs w:val="24"/>
        </w:rPr>
        <w:t xml:space="preserve">и их структурных элементов, должны соответствовать принятым (утвержденным) на </w:t>
      </w:r>
      <w:r w:rsidR="00BB170A" w:rsidRPr="004C7CA7">
        <w:rPr>
          <w:rFonts w:ascii="Times New Roman" w:hAnsi="Times New Roman" w:cs="Times New Roman"/>
          <w:sz w:val="24"/>
          <w:szCs w:val="24"/>
        </w:rPr>
        <w:t xml:space="preserve">федеральном, </w:t>
      </w:r>
      <w:r w:rsidR="006516D1" w:rsidRPr="004C7CA7">
        <w:rPr>
          <w:rFonts w:ascii="Times New Roman" w:hAnsi="Times New Roman" w:cs="Times New Roman"/>
          <w:sz w:val="24"/>
          <w:szCs w:val="24"/>
        </w:rPr>
        <w:t>региональном</w:t>
      </w:r>
      <w:r w:rsidRPr="004C7CA7">
        <w:rPr>
          <w:rFonts w:ascii="Times New Roman" w:hAnsi="Times New Roman" w:cs="Times New Roman"/>
          <w:sz w:val="24"/>
          <w:szCs w:val="24"/>
        </w:rPr>
        <w:t xml:space="preserve"> уровне методикам расчета.</w:t>
      </w:r>
    </w:p>
    <w:p w:rsidR="00154069" w:rsidRPr="004C7CA7" w:rsidRDefault="001F14C9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43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Показатели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приводятся </w:t>
      </w:r>
      <w:r w:rsidR="003E1711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по годам реализации (помесячно или квартально для текущего финансового года или </w:t>
      </w:r>
      <w:r w:rsidR="001F7FAF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в соответствии с периодичностью официального статистического расчета), сгруппированные по ее целям, с указанием связи с показателями государственных программ</w:t>
      </w:r>
      <w:r w:rsidR="00E81A7A" w:rsidRPr="004C7CA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6516D1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297AC6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>.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На текущий год планирование ежемесячных значений показателей </w:t>
      </w:r>
      <w:r w:rsidR="00154069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</w:t>
      </w:r>
      <w:r w:rsidR="006516D1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C7CA7">
        <w:rPr>
          <w:rFonts w:ascii="Times New Roman" w:hAnsi="Times New Roman" w:cs="Times New Roman"/>
          <w:sz w:val="24"/>
          <w:szCs w:val="24"/>
        </w:rPr>
        <w:t>региональных проектов (по решению куратора) и ведомственных проектов (по решению ответственного за формирование ведомственного проекта) может не осуществляться в следующих случаях: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наличие иной периодичности представления данных по показателям </w:t>
      </w:r>
      <w:r w:rsidR="001F7FA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определение значений показателей на основании данных международных организаций, фактические значения которых публикуются на ежеквартальной или ежегодной основе;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определение значений показателей на основании данных, представляемых коммерческими организациями;</w:t>
      </w:r>
    </w:p>
    <w:p w:rsidR="00154069" w:rsidRPr="004C7CA7" w:rsidRDefault="00E52481" w:rsidP="001540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в случае расчета значений показателей, который связан с сезонным фактором </w:t>
      </w:r>
      <w:r w:rsidR="001F7FA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 (или) жизненным циклом создания объектов или оказанием услуг (наличие дискретного (прерывистого) характера ежемесячных значений показателей).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 случае невозможности расчета значений показателей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показателей ее структурных элементов с учетом установленных сроков представления годовой отчетности устанавливаются прокси-показатели.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Обязательными атрибутивными признаками, характеризующими показатели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показатели ее структурных элементов, являются: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наименование показателя;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единица измерения показателя по Общероссийскому </w:t>
      </w:r>
      <w:hyperlink r:id="rId24">
        <w:r w:rsidRPr="004C7CA7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единиц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измерения (далее - </w:t>
      </w:r>
      <w:hyperlink r:id="rId25">
        <w:r w:rsidRPr="004C7CA7">
          <w:rPr>
            <w:rFonts w:ascii="Times New Roman" w:hAnsi="Times New Roman" w:cs="Times New Roman"/>
            <w:sz w:val="24"/>
            <w:szCs w:val="24"/>
          </w:rPr>
          <w:t>ОКЕИ</w:t>
        </w:r>
      </w:hyperlink>
      <w:r w:rsidRPr="004C7CA7">
        <w:rPr>
          <w:rFonts w:ascii="Times New Roman" w:hAnsi="Times New Roman" w:cs="Times New Roman"/>
          <w:sz w:val="24"/>
          <w:szCs w:val="24"/>
        </w:rPr>
        <w:t>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базовое значение показателя (с указанием года);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г) значение показателя (по годам реализации);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д) характеристика планируемой динамики показателя (возрастание или убывание);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е) метод расчета (накопительный итог или дискретный показатель);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ж) связь с целью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с задачей структурного элемента такой программы, достижение (решение) которой характеризует показатель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показатель структурного элемента;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з) связь с показателем </w:t>
      </w:r>
      <w:r w:rsidR="00BB170A" w:rsidRPr="004C7CA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E81A7A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B170A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297AC6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и (или) ее структурного элемента.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Дополнительными атрибутивными признаками, характеризующими показатели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показатели ее структурных элементов, являются: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уровень показателя (показатель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или показатель структурного элемента такой программы);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должностное лицо, ответственное за достижение показателя;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связь с документом стратегического планирования, поручением, иным документом, в соответствии с которым показатель включен в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муниципальную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программу (комплексную программу), ее структурный элемент;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г) информационная система (источник данных), содержащая сведения о показателях и их значениях (при наличии);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связь с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программой (комплексной программой) в случае реализации структурного элемента в рамках нескольких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(для показателей уровня структурного элемента).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Достижение целей и показателей, решение задач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 обеспечивается за счет реализации мероприятий (результатов) структурных элементов такой программы.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Мероприятия (результаты) группируются по задачам структурных элементов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Обязательными атрибутивными признаками, характеризующими мероприятия (результаты) структурного элемента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являются: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наименование мероприятия (результата);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единица измерения мероприятия (результата) (по </w:t>
      </w:r>
      <w:hyperlink r:id="rId26">
        <w:r w:rsidRPr="004C7CA7">
          <w:rPr>
            <w:rFonts w:ascii="Times New Roman" w:hAnsi="Times New Roman" w:cs="Times New Roman"/>
            <w:sz w:val="24"/>
            <w:szCs w:val="24"/>
          </w:rPr>
          <w:t>ОКЕИ</w:t>
        </w:r>
      </w:hyperlink>
      <w:r w:rsidRPr="004C7CA7">
        <w:rPr>
          <w:rFonts w:ascii="Times New Roman" w:hAnsi="Times New Roman" w:cs="Times New Roman"/>
          <w:sz w:val="24"/>
          <w:szCs w:val="24"/>
        </w:rPr>
        <w:t>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базовое значение мероприятия (результата) (с указанием года);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г) значение мероприятия (результата) (по годам реализации) (накопительным итогом/дискретно в отчетном периоде);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д) сроки реализации мероприятия (результата);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е) тип мероприятия (результата);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ж) ответственный исполнитель мероприятия (результата) (с указанием фамилии, имени, отчества (при наличии), организации и должности);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з) вид документа, подтверждающий выполнение (достижение) мероприятия (результата);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и) связь с показателем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или показателем, задачей структурного элемента такой программы.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4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Дополнительными атрибутивными признаками, характеризующими мероприятия (результаты) структурного элемента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являются: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характеристика мероприятия (результата) </w:t>
      </w:r>
      <w:r w:rsidR="003E1711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краткое описание выполняемой деятельности с указанием дополнительных качественных или количественных параметров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>мероприятия (результата), не дублирующих его наименование;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взаимосвязь с иными мероприятиями (результатами);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информационная система (источник данных), содержащая информацию </w:t>
      </w:r>
      <w:r w:rsidR="001F7FA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о мероприятиях (результат</w:t>
      </w:r>
      <w:r w:rsidR="00F9456A" w:rsidRPr="004C7CA7">
        <w:rPr>
          <w:rFonts w:ascii="Times New Roman" w:hAnsi="Times New Roman" w:cs="Times New Roman"/>
          <w:sz w:val="24"/>
          <w:szCs w:val="24"/>
        </w:rPr>
        <w:t>ах) и их значениях (при наличии);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признак реализации в </w:t>
      </w:r>
      <w:r w:rsidR="00AD589A" w:rsidRPr="004C7CA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F9456A" w:rsidRPr="004C7CA7">
        <w:rPr>
          <w:rFonts w:ascii="Times New Roman" w:hAnsi="Times New Roman" w:cs="Times New Roman"/>
          <w:sz w:val="24"/>
          <w:szCs w:val="24"/>
        </w:rPr>
        <w:t>Новоторъяльско</w:t>
      </w:r>
      <w:r w:rsidR="00AD589A" w:rsidRPr="004C7CA7">
        <w:rPr>
          <w:rFonts w:ascii="Times New Roman" w:hAnsi="Times New Roman" w:cs="Times New Roman"/>
          <w:sz w:val="24"/>
          <w:szCs w:val="24"/>
        </w:rPr>
        <w:t>го</w:t>
      </w:r>
      <w:r w:rsidR="00F9456A" w:rsidRPr="004C7CA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D589A" w:rsidRPr="004C7CA7">
        <w:rPr>
          <w:rFonts w:ascii="Times New Roman" w:hAnsi="Times New Roman" w:cs="Times New Roman"/>
          <w:sz w:val="24"/>
          <w:szCs w:val="24"/>
        </w:rPr>
        <w:t>го</w:t>
      </w:r>
      <w:r w:rsidR="00F9456A" w:rsidRPr="004C7CA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D589A" w:rsidRPr="004C7CA7">
        <w:rPr>
          <w:rFonts w:ascii="Times New Roman" w:hAnsi="Times New Roman" w:cs="Times New Roman"/>
          <w:sz w:val="24"/>
          <w:szCs w:val="24"/>
        </w:rPr>
        <w:t>а</w:t>
      </w:r>
      <w:r w:rsidR="00F9456A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Республик</w:t>
      </w:r>
      <w:r w:rsidR="00F9456A" w:rsidRPr="004C7CA7">
        <w:rPr>
          <w:rFonts w:ascii="Times New Roman" w:hAnsi="Times New Roman" w:cs="Times New Roman"/>
          <w:sz w:val="24"/>
          <w:szCs w:val="24"/>
        </w:rPr>
        <w:t>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Марий Эл.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Для мероприятий (результатов) процессной части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а также отдельных мероприятий допускается не устанавливать их значения, а также сроки окончания реализации.</w:t>
      </w:r>
    </w:p>
    <w:p w:rsidR="00F9456A" w:rsidRPr="004C7CA7" w:rsidRDefault="001F14C9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50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 составе структурных элементов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обязательном порядке отражаются результаты, предусмотренные </w:t>
      </w:r>
      <w:r w:rsidR="008065EB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в заключенном соглашении о предоставлении межбюджетного трансферта </w:t>
      </w:r>
      <w:r w:rsidR="008065EB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из</w:t>
      </w:r>
      <w:r w:rsidR="00203DEE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F9456A" w:rsidRPr="004C7CA7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03DEE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5A527F" w:rsidRPr="004C7CA7">
        <w:rPr>
          <w:rFonts w:ascii="Times New Roman" w:hAnsi="Times New Roman" w:cs="Times New Roman"/>
          <w:sz w:val="24"/>
          <w:szCs w:val="24"/>
        </w:rPr>
        <w:t xml:space="preserve">и межбюджетных трансфертов, предоставляемых из бюджетов поселений, входящих в состав  Новоторъяльского муниципального района Республики Марий Эл,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F9456A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(далее </w:t>
      </w:r>
      <w:r w:rsidR="008065EB" w:rsidRPr="004C7CA7">
        <w:rPr>
          <w:rFonts w:ascii="Times New Roman" w:hAnsi="Times New Roman" w:cs="Times New Roman"/>
          <w:sz w:val="24"/>
          <w:szCs w:val="24"/>
        </w:rPr>
        <w:t>–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финансовое соглашение).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Результаты, предусмотренные в финансовом соглашении, отражаются в составе структурных элементов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8065EB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без изменения их наименований, единиц измерения, значений по годам реализации, установленных в таких соглашениях.</w:t>
      </w:r>
    </w:p>
    <w:p w:rsidR="00F9456A" w:rsidRPr="004C7CA7" w:rsidRDefault="001F14C9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51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Мероприятие (результат) структурного элемента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должно соответствовать принципам конкретности, точности, достоверности, измеримости (счетности).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Наименование мероприятия (результата) структурного элемента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должно быть сформулировано в виде завершенного действия, характеризующего в том числе количество создаваемых (приобретаемых) материальных и нематериальных объектов, объем оказываемых услуг или выполняемых работ.</w:t>
      </w:r>
    </w:p>
    <w:p w:rsidR="00F9456A" w:rsidRPr="004C7CA7" w:rsidRDefault="001F14C9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52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Наименование мероприятия (результата) структурного элемента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не должно: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дублировать наименование цели, показателя, задачи, иного мероприятия (результата), контрольной точки, объекта мероприятия (результата);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содержать значение и период достижения;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содержать указание на два и более мероприятия (результата);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г) содержать наименования нормативных правовых актов, иных поручений;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содержать указания на виды и формы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поддержки (субсидии, дотации).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Мероприятия (результаты) структурного элемента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формируются с учетом соблюдения принципа прослеживаемости финансирования мероприятия (результата) - увязки одного мероприятия (результата) с одним направлением расходов, за исключением мероприятий (результатов), источником финансового обеспечения реализации которых является консолидированная субсидия.</w:t>
      </w:r>
    </w:p>
    <w:p w:rsidR="00F9456A" w:rsidRPr="004C7CA7" w:rsidRDefault="001F14C9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53</w:t>
      </w:r>
      <w:r w:rsidR="00E52481" w:rsidRPr="004C7CA7">
        <w:rPr>
          <w:rFonts w:ascii="Times New Roman" w:hAnsi="Times New Roman" w:cs="Times New Roman"/>
          <w:sz w:val="24"/>
          <w:szCs w:val="24"/>
        </w:rPr>
        <w:t>. Планирование сроков выполнения (достижения) мероприятий (результатов) осуществляется с учетом: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их равномерного распределения в течение календарного года;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сопоставимости со сроками достижения показателей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показателей ее структурных элементов;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установления плановых дат их выполнения (достижения) не позднее дат соответствующих мероприятий (результатов), определенных в структурных элементах государственных программ Российской Федерации</w:t>
      </w:r>
      <w:r w:rsidR="0089332B" w:rsidRPr="004C7CA7">
        <w:rPr>
          <w:rFonts w:ascii="Times New Roman" w:hAnsi="Times New Roman" w:cs="Times New Roman"/>
          <w:sz w:val="24"/>
          <w:szCs w:val="24"/>
        </w:rPr>
        <w:t>, Республики Марий Эл</w:t>
      </w:r>
      <w:r w:rsidR="00297AC6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  <w:bookmarkStart w:id="10" w:name="P296"/>
      <w:bookmarkEnd w:id="10"/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 целях унификации процесса мониторинга хода выполнения (достижения) мероприятий (результатов) структурных элементов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каждому мероприятию (результату) следует присваивать тип и соответствующий ему набор контрольных точек, перечень которых определен в Единых методических рекомендациях по подготовке и реализации национальных проектов (программ), федеральных проектов и ведомственных проектов (далее </w:t>
      </w:r>
      <w:r w:rsidR="008065EB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Единые методические рекомендации) (для проектной части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программы)), а также в Методических </w:t>
      </w:r>
      <w:hyperlink r:id="rId27">
        <w:r w:rsidRPr="004C7CA7">
          <w:rPr>
            <w:rFonts w:ascii="Times New Roman" w:hAnsi="Times New Roman" w:cs="Times New Roman"/>
            <w:sz w:val="24"/>
            <w:szCs w:val="24"/>
          </w:rPr>
          <w:t>рекомендациях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F7D61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500 (для процессной части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Контрольные точки должны отражать ход реализации мероприятий (результатов) и факт завершения значимых действий по выполнению (достижению) этого мероприятия (результата).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Для мероприятий (результатов)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может быть сформировано 4 </w:t>
      </w:r>
      <w:r w:rsidR="008065EB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6 контрольных точек.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При необходимости допускается формирование иных типов мероприятий (результатов) и дополнительных контрольных точек, не предусмотренных перечнем, указанным в </w:t>
      </w:r>
      <w:hyperlink w:anchor="P296">
        <w:r w:rsidRPr="004C7CA7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пункта, за исключением мероприятий (результатов), источником финансового обеспечения которых являются межбюджетные трансферты, предоставляемые из федерального бюджета.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Для мероприятий (результатов) структурных элементов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предусматривающих софинансирование за счет средств </w:t>
      </w:r>
      <w:r w:rsidR="007F7D61" w:rsidRPr="004C7CA7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F7D61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Эл, в том числе источниками образования которых являются средства федерального бюджета</w:t>
      </w:r>
      <w:r w:rsidRPr="004C7CA7">
        <w:rPr>
          <w:rFonts w:ascii="Times New Roman" w:hAnsi="Times New Roman" w:cs="Times New Roman"/>
          <w:sz w:val="24"/>
          <w:szCs w:val="24"/>
        </w:rPr>
        <w:t xml:space="preserve">, в обязательном порядке предусматриваются специальные контрольные точки, установленные в структурных элементах государственной программы </w:t>
      </w:r>
      <w:r w:rsidR="00EA58A3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7F7D61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297AC6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Для отдельных мероприятий (результатов) процессной части </w:t>
      </w:r>
      <w:r w:rsidR="007F7D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а также отдельных мероприятий допускается </w:t>
      </w:r>
      <w:r w:rsidR="008065EB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не устанавливать контрольные точки.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Обязательными атрибутивными признаками, характеризующими контрольные точки мероприятий (результатов) структурных элементов </w:t>
      </w:r>
      <w:r w:rsidR="00F9456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являются: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наименование контрольной точки;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срок выполнения (в формате ДД.ММ.ГГГГ);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ответственный исполнитель (с указанием фамилии, имени, отчества (при наличии), организации и должности);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г) вид документа, подтверждающего выполнение контрольной точки.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Данные об информационной системе (источнике данных), содержащей информацию о контрольных точках мероприятий (результатов), используются в качестве дополнительного атрибутивного признака (при необходимости).</w:t>
      </w:r>
    </w:p>
    <w:p w:rsidR="00F9456A" w:rsidRPr="004C7CA7" w:rsidRDefault="00E52481" w:rsidP="00F945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Pr="004C7CA7">
        <w:rPr>
          <w:rFonts w:ascii="Times New Roman" w:hAnsi="Times New Roman" w:cs="Times New Roman"/>
          <w:sz w:val="24"/>
          <w:szCs w:val="24"/>
        </w:rPr>
        <w:t>. Формулировки контрольных точек должны отражать факт завершения промежуточного результата или иного значимого действия по выполнению мероприятия (достижению результата).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>. Планирование сроков достижения контрольных точек осуществляется с учетом: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их равномерного распределения в течение календарного года;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их сопоставимости со сроками выполнения (достижения) мероприятий (результатов) структурных элементов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установления плановых дат их выполнения не позднее дат соответствующих контрольных точек, определенных в структурных элементах государственных программ</w:t>
      </w:r>
      <w:r w:rsidR="006745FD" w:rsidRPr="004C7CA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7F7D61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297AC6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(для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(результатов) </w:t>
      </w:r>
      <w:r w:rsidR="006745F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предусматривающих софинансирование за счет средств </w:t>
      </w:r>
      <w:r w:rsidR="007F7D61" w:rsidRPr="004C7CA7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F7D61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</w:t>
      </w:r>
      <w:r w:rsidR="006745FD" w:rsidRPr="004C7CA7">
        <w:rPr>
          <w:rFonts w:ascii="Times New Roman" w:hAnsi="Times New Roman" w:cs="Times New Roman"/>
          <w:sz w:val="24"/>
          <w:szCs w:val="24"/>
        </w:rPr>
        <w:t>л</w:t>
      </w:r>
      <w:r w:rsidR="007F7D61" w:rsidRPr="004C7CA7">
        <w:rPr>
          <w:rFonts w:ascii="Times New Roman" w:hAnsi="Times New Roman" w:cs="Times New Roman"/>
          <w:sz w:val="24"/>
          <w:szCs w:val="24"/>
        </w:rPr>
        <w:t>, в том числе источником образования которых являются средства федерального бюджета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Не допускается наличие у мероприятия (результата) структурного элемента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только одной контрольной точки со сроком наступления 31 декабря, а также преобладание наибольшего количества контрольных точек в четвертом квартале года.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Мероприятия (результаты) структурных элементов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источником финансового обеспечения которых являются межбюджетные трансферты, предоставляемые из </w:t>
      </w:r>
      <w:r w:rsidR="00030472" w:rsidRPr="004C7CA7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30472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Эл, в том числе источником образования которых являются средства федерального бюджета</w:t>
      </w:r>
      <w:r w:rsidRPr="004C7CA7">
        <w:rPr>
          <w:rFonts w:ascii="Times New Roman" w:hAnsi="Times New Roman" w:cs="Times New Roman"/>
          <w:sz w:val="24"/>
          <w:szCs w:val="24"/>
        </w:rPr>
        <w:t>, декомпозируются до конкретных объектов и их контрольных точек.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5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Информация о мероприятиях (результатах) структурного элемента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с детализацией до контрольных точек отражается в плане реализации такого структурного элемента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План реализации структурного элемента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разрабатывается на весь срок реализации структурного элемента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(с возможностью актуализации и допланирования) и подлежит включению в паспорт такого структурного элемента.</w:t>
      </w:r>
    </w:p>
    <w:p w:rsidR="00A34F7D" w:rsidRPr="004C7CA7" w:rsidRDefault="00A34F7D" w:rsidP="00B510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510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IV. Требования к составу и содержанию дополнительных</w:t>
      </w:r>
    </w:p>
    <w:p w:rsidR="00E52481" w:rsidRPr="004C7CA7" w:rsidRDefault="00E52481" w:rsidP="00B510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и обосновывающих материалов к </w:t>
      </w:r>
      <w:r w:rsidR="00743534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E52481" w:rsidRPr="004C7CA7" w:rsidRDefault="00E52481" w:rsidP="00B510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(комплексной программе)</w:t>
      </w:r>
    </w:p>
    <w:p w:rsidR="00E52481" w:rsidRPr="004C7CA7" w:rsidRDefault="00E52481" w:rsidP="00154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092" w:rsidRPr="004C7CA7" w:rsidRDefault="001F14C9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60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 подсистеме управления </w:t>
      </w:r>
      <w:r w:rsidR="00DE7392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программами формируются дополнительные и обосновывающие материалы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Дополнительные и обосновывающие материалы формируются в аналитических целях и не подлежат утверждению.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Не допускается представление проекта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</w:t>
      </w:r>
      <w:r w:rsidR="0076201C" w:rsidRPr="004C7CA7">
        <w:rPr>
          <w:rFonts w:ascii="Times New Roman" w:hAnsi="Times New Roman" w:cs="Times New Roman"/>
          <w:sz w:val="24"/>
          <w:szCs w:val="24"/>
        </w:rPr>
        <w:t xml:space="preserve">администрацию Новоторъяльского </w:t>
      </w:r>
      <w:r w:rsidR="00030472" w:rsidRPr="004C7C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6201C" w:rsidRPr="004C7CA7">
        <w:rPr>
          <w:rFonts w:ascii="Times New Roman" w:hAnsi="Times New Roman" w:cs="Times New Roman"/>
          <w:sz w:val="24"/>
          <w:szCs w:val="24"/>
        </w:rPr>
        <w:t>района</w:t>
      </w:r>
      <w:r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 без размещенных в подсистеме управления </w:t>
      </w:r>
      <w:r w:rsidR="00DE7392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дополнительных и обосновывающих материалов.</w:t>
      </w:r>
    </w:p>
    <w:p w:rsidR="00B51092" w:rsidRPr="004C7CA7" w:rsidRDefault="001F14C9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61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Дополнительные и обосновывающие материалы к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программе (комплексной программе) содержат: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сведения о порядке сбора информации и методике расчета значений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информацию об участии юридических лиц в реализации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(при необходимости);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помесячный план достижения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текущем финансовом году (при необходимости);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помесячный план достижения показателей комплекса процессных мероприятий </w:t>
      </w:r>
      <w:r w:rsidR="005A527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в текущем финансовом году (при необходимости);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д) помесячный план достижения мероприятий (результатов) комплекса процессных мероприятий в текущем финансовом году (при необходимости).</w:t>
      </w:r>
    </w:p>
    <w:p w:rsidR="00DE7392" w:rsidRPr="004C7CA7" w:rsidRDefault="00E52481" w:rsidP="00DE7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 состав дополнительных и обосновывающих материалов могут быть </w:t>
      </w:r>
      <w:r w:rsidR="008065EB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включены иные материалы, формируемые в соответствии</w:t>
      </w:r>
      <w:r w:rsidR="0003047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с решениями Правительства </w:t>
      </w:r>
      <w:r w:rsidR="008065EB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Российской Фе</w:t>
      </w:r>
      <w:r w:rsidR="00B51092" w:rsidRPr="004C7CA7">
        <w:rPr>
          <w:rFonts w:ascii="Times New Roman" w:hAnsi="Times New Roman" w:cs="Times New Roman"/>
          <w:sz w:val="24"/>
          <w:szCs w:val="24"/>
        </w:rPr>
        <w:t>дерации,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Правительства Республики Марий Эл</w:t>
      </w:r>
      <w:r w:rsidR="00030472"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="00B51092" w:rsidRPr="004C7CA7">
        <w:rPr>
          <w:rFonts w:ascii="Times New Roman" w:hAnsi="Times New Roman" w:cs="Times New Roman"/>
          <w:sz w:val="24"/>
          <w:szCs w:val="24"/>
        </w:rPr>
        <w:t>администрации</w:t>
      </w:r>
      <w:r w:rsidR="0003047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B51092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030472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51092" w:rsidRPr="004C7CA7">
        <w:rPr>
          <w:rFonts w:ascii="Times New Roman" w:hAnsi="Times New Roman" w:cs="Times New Roman"/>
          <w:sz w:val="24"/>
          <w:szCs w:val="24"/>
        </w:rPr>
        <w:t>.</w:t>
      </w:r>
    </w:p>
    <w:p w:rsidR="00B51092" w:rsidRPr="004C7CA7" w:rsidRDefault="001F14C9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62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321">
        <w:r w:rsidR="00E52481" w:rsidRPr="004C7CA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о порядке сбора информации и методике расчета значений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(далее - методика расчета показателей) приводятся по форме согласно приложению </w:t>
      </w:r>
      <w:r w:rsidR="00030472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54AAE" w:rsidRPr="004C7CA7">
        <w:rPr>
          <w:rFonts w:ascii="Times New Roman" w:hAnsi="Times New Roman" w:cs="Times New Roman"/>
          <w:sz w:val="24"/>
          <w:szCs w:val="24"/>
        </w:rPr>
        <w:t>5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51092" w:rsidRPr="004C7CA7" w:rsidRDefault="001F14C9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63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</w:t>
      </w:r>
      <w:r w:rsidR="005A527F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(в том числе единство единиц измерения и периодичность расчетов).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Формализация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5A527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установление их значений должны соотноситься с показателями национальных целей </w:t>
      </w:r>
      <w:r w:rsidR="005A527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документов стратегического планирования, обеспечивая преемственность </w:t>
      </w:r>
      <w:r w:rsidR="005A527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в наименованиях показателей различных уровней и методик их расчетов.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Методика расчета показателей должна включать единый подход к сбору </w:t>
      </w:r>
      <w:r w:rsidR="005A527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 представлению информации о выполнении показателей. Не допускается многовариантность методик расчетов и способов получения отчетных данных.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Показатели, рассчитанные по методикам расчета показателей, утвержденным ответственными исполнителями, соисполнителями, участниками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применяются только при отсутствии возможности получить данные на основе государственных (федеральных) статистических наблюдений, а также возможности применить показатели, рассчитанные по методикам, принятым международными организациями.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Соисполнители и участники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согласовывают методики расчета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их структурных элементов с ответственным исполнителем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Методики расчета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их структурных элементов, подлежащие утверждению ответственными исполнителями, соисполнителями, участниками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подлежат согласованию с </w:t>
      </w:r>
      <w:r w:rsidR="00030472" w:rsidRPr="004C7CA7">
        <w:rPr>
          <w:rFonts w:ascii="Times New Roman" w:hAnsi="Times New Roman" w:cs="Times New Roman"/>
          <w:sz w:val="24"/>
          <w:szCs w:val="24"/>
        </w:rPr>
        <w:t xml:space="preserve">отделом экономики и муниципальных закупок </w:t>
      </w:r>
      <w:r w:rsidR="00826B4D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030472" w:rsidRPr="004C7CA7">
        <w:rPr>
          <w:rFonts w:ascii="Times New Roman" w:hAnsi="Times New Roman" w:cs="Times New Roman"/>
          <w:sz w:val="24"/>
          <w:szCs w:val="24"/>
        </w:rPr>
        <w:t>и</w:t>
      </w:r>
      <w:r w:rsidR="00826B4D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Методики расчета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должны быть утверждены ответственными исполнителями, соисполнителями, участниками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до 31 декабря года, предшествующего году начала расчета показателя.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Не допускается изменение методик расчета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за текущий год в течение текущего года.</w:t>
      </w:r>
    </w:p>
    <w:p w:rsidR="00B51092" w:rsidRPr="004C7CA7" w:rsidRDefault="006E58A5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99">
        <w:r w:rsidR="00E52481" w:rsidRPr="004C7CA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о показателях, разрабатываемых в рамках работ, включенных </w:t>
      </w:r>
      <w:r w:rsidR="008065EB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в Федеральный план статистических работ, представляются по форме согласно приложению </w:t>
      </w:r>
      <w:r w:rsidR="00030472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54AAE" w:rsidRPr="004C7CA7">
        <w:rPr>
          <w:rFonts w:ascii="Times New Roman" w:hAnsi="Times New Roman" w:cs="Times New Roman"/>
          <w:sz w:val="24"/>
          <w:szCs w:val="24"/>
        </w:rPr>
        <w:t>6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По показателям, определяемым исходя из данных государственного (федерального) статистического наблюдения, указывается:</w:t>
      </w:r>
    </w:p>
    <w:p w:rsidR="00B51092" w:rsidRPr="004C7CA7" w:rsidRDefault="00B51092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с</w:t>
      </w:r>
      <w:r w:rsidR="00E52481" w:rsidRPr="004C7CA7">
        <w:rPr>
          <w:rFonts w:ascii="Times New Roman" w:hAnsi="Times New Roman" w:cs="Times New Roman"/>
          <w:sz w:val="24"/>
          <w:szCs w:val="24"/>
        </w:rPr>
        <w:t>сылка на соответствующий пункт (пункты) Федерального плана статистических работ;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субъект официального статистического учета, обеспечивающий выполнение работ по формированию официальной статистической информации по данному показателю;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реквизиты нормативного правового акта, которым утверждены формы отчетности, используемые при формировании статистического показателя;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срок представления годовой отчетной информации.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Если показатель рассчитывается по методикам, принятым международными организациями, в составе дополнительных и обосновывающих материалов к проекту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приводятся методика расчета данного показателя (в случае ее наличия в открытом доступе) и ссылка на открытый источник публикации показателя.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Если показатель не входит в состав данных официальной статистики или рассчитывается на основе данных государственного (федерального) статистического наблюдения, по определенной методике (формуле), в составе дополнительных </w:t>
      </w:r>
      <w:r w:rsidR="00F7018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и обосновывающих материалов к проекту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приводятся </w:t>
      </w:r>
      <w:hyperlink w:anchor="P2321">
        <w:r w:rsidRPr="004C7CA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о порядке сбора информации и методике расчета значений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по форме согласно приложению </w:t>
      </w:r>
      <w:r w:rsidR="00030472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54AAE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 с указанием базовых показателей, используемых в формуле.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Пояснения к показателю должны отражать методические рекомендации по сбору, обработке, интерпретации значений показателя.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Пояснения к показателю включают текст методики сбора и обработки данных, </w:t>
      </w:r>
      <w:r w:rsidR="00F7018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а также ссылки на формы сбора и указания по их заполнению. Сведения о порядке сбора данных приводятся в разрезе базовых показателей.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Предлагаемый показатель должен являться количественной характеристикой результата достижения цели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или реализации структурного элемента.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Единица измерения показателя (индикатора) выбирается из </w:t>
      </w:r>
      <w:hyperlink r:id="rId28">
        <w:r w:rsidRPr="004C7CA7">
          <w:rPr>
            <w:rFonts w:ascii="Times New Roman" w:hAnsi="Times New Roman" w:cs="Times New Roman"/>
            <w:sz w:val="24"/>
            <w:szCs w:val="24"/>
          </w:rPr>
          <w:t>ОКЕИ</w:t>
        </w:r>
      </w:hyperlink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Для показателя указываются периодичность (годовая, квартальная, месячная) и вид временной характеристики (за отчетный период, на начало отчетного периода, на конец периода, на конкретную дату).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 случае участия юридических лиц в реализации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формируется </w:t>
      </w:r>
      <w:hyperlink w:anchor="P2447">
        <w:r w:rsidRPr="004C7CA7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об участии юридических лиц в реализации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по форме согласно приложению </w:t>
      </w:r>
      <w:r w:rsidR="00BC06C5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54AAE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Положению, которая содержит в том числе: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участвующего в реализации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оценку объемов финансового обеспечения участия юридических лиц по годам реализации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наименование и реквизиты документа, на основании которого осуществляются соответствующие расходы (соглашение, договор, иное решение учредителей).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. </w:t>
      </w:r>
      <w:r w:rsidR="00766F87" w:rsidRPr="004C7CA7">
        <w:rPr>
          <w:rFonts w:ascii="Times New Roman" w:hAnsi="Times New Roman" w:cs="Times New Roman"/>
          <w:sz w:val="24"/>
          <w:szCs w:val="24"/>
        </w:rPr>
        <w:t>Поквартальный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05">
        <w:r w:rsidRPr="004C7CA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достижения показателей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текущем финансовом году приводится по форме таблицы 1 приложения </w:t>
      </w:r>
      <w:r w:rsidR="00BC06C5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54AAE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51092" w:rsidRPr="004C7CA7" w:rsidRDefault="003238E2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Поквартальный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51">
        <w:r w:rsidR="00E52481" w:rsidRPr="004C7CA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достижения показателей комплекса процессных мероприятий </w:t>
      </w:r>
      <w:r w:rsidR="007A191F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в текущем финансовом году приводится по форме таблицы 2 приложения </w:t>
      </w:r>
      <w:r w:rsidR="00BC06C5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54AAE" w:rsidRPr="004C7CA7">
        <w:rPr>
          <w:rFonts w:ascii="Times New Roman" w:hAnsi="Times New Roman" w:cs="Times New Roman"/>
          <w:sz w:val="24"/>
          <w:szCs w:val="24"/>
        </w:rPr>
        <w:t>8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A191F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E52481" w:rsidRPr="004C7CA7" w:rsidRDefault="003238E2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Поквартальный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hyperlink w:anchor="P2624">
        <w:r w:rsidR="00E52481" w:rsidRPr="004C7CA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достижения мероприятий (результатов) комплекса процессных мероприятий в текущем финансовом году указывается по форме таблицы 3 </w:t>
      </w:r>
      <w:r w:rsidR="007A191F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BC06C5" w:rsidRPr="004C7CA7">
        <w:rPr>
          <w:rFonts w:ascii="Times New Roman" w:hAnsi="Times New Roman" w:cs="Times New Roman"/>
          <w:sz w:val="24"/>
          <w:szCs w:val="24"/>
        </w:rPr>
        <w:t>№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754AAE" w:rsidRPr="004C7CA7">
        <w:rPr>
          <w:rFonts w:ascii="Times New Roman" w:hAnsi="Times New Roman" w:cs="Times New Roman"/>
          <w:sz w:val="24"/>
          <w:szCs w:val="24"/>
        </w:rPr>
        <w:t>8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52481" w:rsidRPr="004C7CA7" w:rsidRDefault="00E52481" w:rsidP="00154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5109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V. Финансовое обеспечение реализации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муниципальных</w:t>
      </w:r>
    </w:p>
    <w:p w:rsidR="00E52481" w:rsidRPr="004C7CA7" w:rsidRDefault="00E52481" w:rsidP="00B510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программ (комплексных программ)</w:t>
      </w:r>
    </w:p>
    <w:p w:rsidR="00E52481" w:rsidRPr="004C7CA7" w:rsidRDefault="00E52481" w:rsidP="00B51092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Параметры финансового обеспечения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на период их действия планируются исходя из необходимости достижения целей и приоритетов социально-экономического развития </w:t>
      </w:r>
      <w:r w:rsidR="00B5109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  <w:bookmarkStart w:id="11" w:name="P368"/>
      <w:bookmarkEnd w:id="11"/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Источниками финансового обеспечения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являются: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бюджетные ассигнования бюджета </w:t>
      </w:r>
      <w:r w:rsidR="00660384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включающие в том числе межбюджетные трансферты, предоставляемые из </w:t>
      </w:r>
      <w:r w:rsidR="00BC06C5" w:rsidRPr="004C7CA7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Эл, в том числе источником образования которых являются средства федерального бюджета</w:t>
      </w:r>
      <w:r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="00F70187" w:rsidRPr="004C7CA7">
        <w:rPr>
          <w:rFonts w:ascii="Times New Roman" w:hAnsi="Times New Roman" w:cs="Times New Roman"/>
          <w:sz w:val="24"/>
          <w:szCs w:val="24"/>
        </w:rPr>
        <w:t xml:space="preserve">межбюджетных </w:t>
      </w:r>
      <w:r w:rsidR="00F70187" w:rsidRPr="004C7CA7">
        <w:rPr>
          <w:rFonts w:ascii="Times New Roman" w:hAnsi="Times New Roman" w:cs="Times New Roman"/>
          <w:sz w:val="24"/>
          <w:szCs w:val="24"/>
        </w:rPr>
        <w:lastRenderedPageBreak/>
        <w:t>трансфертов, предоставляемых из бюджетов поселений, входящих в состав 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B51092" w:rsidRPr="004C7CA7" w:rsidRDefault="00E52481" w:rsidP="00B51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внебюджетные источники.</w:t>
      </w:r>
    </w:p>
    <w:p w:rsidR="00E13CE7" w:rsidRPr="004C7CA7" w:rsidRDefault="00E52481" w:rsidP="00E13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CA7">
        <w:rPr>
          <w:rFonts w:ascii="Times New Roman" w:hAnsi="Times New Roman" w:cs="Times New Roman"/>
          <w:sz w:val="24"/>
          <w:szCs w:val="24"/>
        </w:rPr>
        <w:t>6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</w:t>
      </w:r>
      <w:r w:rsidR="00B5109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в части расходных обязательств </w:t>
      </w:r>
      <w:r w:rsidR="00B5109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осуществляется за счет бюджетных ассигнований </w:t>
      </w:r>
      <w:r w:rsidR="00660384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Эл.</w:t>
      </w:r>
    </w:p>
    <w:p w:rsidR="00BC06C5" w:rsidRPr="004C7CA7" w:rsidRDefault="00E52481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</w:t>
      </w:r>
      <w:r w:rsidR="00660384" w:rsidRPr="004C7CA7">
        <w:rPr>
          <w:rFonts w:ascii="Times New Roman" w:hAnsi="Times New Roman" w:cs="Times New Roman"/>
          <w:sz w:val="24"/>
          <w:szCs w:val="24"/>
        </w:rPr>
        <w:t>муниципаль</w:t>
      </w:r>
      <w:r w:rsidRPr="004C7CA7">
        <w:rPr>
          <w:rFonts w:ascii="Times New Roman" w:hAnsi="Times New Roman" w:cs="Times New Roman"/>
          <w:sz w:val="24"/>
          <w:szCs w:val="24"/>
        </w:rPr>
        <w:t xml:space="preserve">ных программ (комплексных программ) утверждается </w:t>
      </w:r>
      <w:r w:rsidR="00660384" w:rsidRPr="004C7CA7">
        <w:rPr>
          <w:rFonts w:ascii="Times New Roman" w:hAnsi="Times New Roman" w:cs="Times New Roman"/>
          <w:sz w:val="24"/>
          <w:szCs w:val="24"/>
        </w:rPr>
        <w:t xml:space="preserve">решением о бюджете </w:t>
      </w:r>
      <w:r w:rsidR="00DE7FE5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</w:t>
      </w:r>
      <w:r w:rsidR="00426FF2" w:rsidRPr="004C7CA7">
        <w:rPr>
          <w:rFonts w:ascii="Times New Roman" w:hAnsi="Times New Roman" w:cs="Times New Roman"/>
          <w:sz w:val="24"/>
          <w:szCs w:val="24"/>
        </w:rPr>
        <w:t xml:space="preserve"> на плановый период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BC06C5" w:rsidRPr="004C7CA7" w:rsidRDefault="00E52481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6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Параметры финансового обеспечения в паспорте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приводятся в разрезе источников финансирования, определенных </w:t>
      </w:r>
      <w:hyperlink w:anchor="P368">
        <w:r w:rsidRPr="004C7CA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AE1616" w:rsidRPr="004C7CA7">
        <w:rPr>
          <w:rFonts w:ascii="Times New Roman" w:hAnsi="Times New Roman" w:cs="Times New Roman"/>
          <w:sz w:val="24"/>
          <w:szCs w:val="24"/>
        </w:rPr>
        <w:t>6</w:t>
      </w:r>
      <w:r w:rsidR="00754AAE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Положения, по годам реализации в целом по такой программе, а также с детализацией по ее структурным элементам.</w:t>
      </w:r>
    </w:p>
    <w:p w:rsidR="00BC06C5" w:rsidRPr="004C7CA7" w:rsidRDefault="00E52481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Параметры финансового обеспечения в паспорте структурного элемента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приводятся в разрезе источников финансирования, определенных </w:t>
      </w:r>
      <w:hyperlink w:anchor="P368">
        <w:r w:rsidRPr="004C7CA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AE1616" w:rsidRPr="004C7CA7">
        <w:rPr>
          <w:rFonts w:ascii="Times New Roman" w:hAnsi="Times New Roman" w:cs="Times New Roman"/>
          <w:sz w:val="24"/>
          <w:szCs w:val="24"/>
        </w:rPr>
        <w:t>6</w:t>
      </w:r>
      <w:r w:rsidR="00A96361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Положения, по годам реализации в целом по такому структурному элементу, а также с детализацией по его мероприятиям (результатам).</w:t>
      </w:r>
    </w:p>
    <w:p w:rsidR="00BC06C5" w:rsidRPr="004C7CA7" w:rsidRDefault="00E52481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Параметры финансового обеспечения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 приводятся в тысячах рублей с точностью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не менее одного знака после запятой.</w:t>
      </w:r>
    </w:p>
    <w:p w:rsidR="00BC06C5" w:rsidRPr="004C7CA7" w:rsidRDefault="00E52481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Не допускается расхождение параметров финансового обеспечения структурных элементов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приведенных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в паспорте такой программы и паспортах ее структурных элементов.</w:t>
      </w:r>
    </w:p>
    <w:p w:rsidR="00BC06C5" w:rsidRPr="004C7CA7" w:rsidRDefault="00E52481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 целях обеспечения равномерности реализации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осуществляется </w:t>
      </w:r>
      <w:r w:rsidR="007B5C43" w:rsidRPr="004C7CA7">
        <w:rPr>
          <w:rFonts w:ascii="Times New Roman" w:hAnsi="Times New Roman" w:cs="Times New Roman"/>
          <w:sz w:val="24"/>
          <w:szCs w:val="24"/>
        </w:rPr>
        <w:t>ежеквартальное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планирование параметров финансового обеспечения за счет средств бюджета </w:t>
      </w:r>
      <w:r w:rsidR="00426FF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C7CA7">
        <w:rPr>
          <w:rFonts w:ascii="Times New Roman" w:hAnsi="Times New Roman" w:cs="Times New Roman"/>
          <w:sz w:val="24"/>
          <w:szCs w:val="24"/>
        </w:rPr>
        <w:t>в течение текущего финансового года.</w:t>
      </w:r>
    </w:p>
    <w:p w:rsidR="00BC06C5" w:rsidRPr="004C7CA7" w:rsidRDefault="001F14C9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70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 случае если в рамках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предусмотрена реализация мероприятий (результатов) за счет бюджетных ассигнований по источникам финансирования дефицита бюджета </w:t>
      </w:r>
      <w:r w:rsidR="00426FF2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, дополнительно формируются сведения об объемах бюджетных ассигнований по источникам финансирования дефицита бюджета </w:t>
      </w:r>
      <w:r w:rsidR="00426FF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по годам реализации </w:t>
      </w:r>
      <w:r w:rsidR="00426FF2" w:rsidRPr="004C7C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52481" w:rsidRPr="004C7CA7">
        <w:rPr>
          <w:rFonts w:ascii="Times New Roman" w:hAnsi="Times New Roman" w:cs="Times New Roman"/>
          <w:sz w:val="24"/>
          <w:szCs w:val="24"/>
        </w:rPr>
        <w:t>программы (комплексной программы).</w:t>
      </w:r>
    </w:p>
    <w:p w:rsidR="00BC06C5" w:rsidRPr="004C7CA7" w:rsidRDefault="001A6643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</w:t>
      </w:r>
      <w:r w:rsidR="001F14C9" w:rsidRPr="004C7CA7">
        <w:rPr>
          <w:rFonts w:ascii="Times New Roman" w:hAnsi="Times New Roman" w:cs="Times New Roman"/>
          <w:sz w:val="24"/>
          <w:szCs w:val="24"/>
        </w:rPr>
        <w:t>1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r w:rsidR="00426FF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на плановый период, а также с учетом результатов реализации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</w:t>
      </w:r>
      <w:r w:rsidR="00297AC6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>за предыдущий год.</w:t>
      </w:r>
    </w:p>
    <w:p w:rsidR="00BC06C5" w:rsidRPr="004C7CA7" w:rsidRDefault="001F14C9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72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Показатели финансового обеспечения реализации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за счет средств соответствующего бюджета за пределами планового периода определяются исходя из установленного 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администрацией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предельного объема расходов на реализацию </w:t>
      </w:r>
      <w:r w:rsidR="00426FF2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</w:t>
      </w:r>
      <w:r w:rsidR="007A191F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в соответствии с бюджетным прогнозом на долгосрочный период.</w:t>
      </w:r>
    </w:p>
    <w:p w:rsidR="00BC06C5" w:rsidRPr="004C7CA7" w:rsidRDefault="001F14C9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73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 рамках приведения параметров финансового обеспечения </w:t>
      </w:r>
      <w:r w:rsidR="00D53686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предусмотренного </w:t>
      </w:r>
      <w:hyperlink r:id="rId29">
        <w:r w:rsidR="00E52481" w:rsidRPr="004C7CA7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Бюджетного кодекса,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D53686" w:rsidRPr="004C7CA7">
        <w:rPr>
          <w:rFonts w:ascii="Times New Roman" w:hAnsi="Times New Roman" w:cs="Times New Roman"/>
          <w:sz w:val="24"/>
          <w:szCs w:val="24"/>
        </w:rPr>
        <w:t xml:space="preserve">решением о бюджете Новоторъяльского муниципального района </w:t>
      </w:r>
      <w:r w:rsidR="00D53686" w:rsidRPr="004C7CA7">
        <w:rPr>
          <w:rFonts w:ascii="Times New Roman" w:hAnsi="Times New Roman" w:cs="Times New Roman"/>
          <w:sz w:val="24"/>
          <w:szCs w:val="24"/>
        </w:rPr>
        <w:lastRenderedPageBreak/>
        <w:t>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период, при необходимости могут уточняться иные параметры таких программ, в том числе значения их показателей и мероприятий (результатов).</w:t>
      </w:r>
    </w:p>
    <w:p w:rsidR="00BC06C5" w:rsidRPr="004C7CA7" w:rsidRDefault="00D53686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Муниципальные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(комплексные программы) подлежат приведению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Pr="004C7CA7">
        <w:rPr>
          <w:rFonts w:ascii="Times New Roman" w:hAnsi="Times New Roman" w:cs="Times New Roman"/>
          <w:sz w:val="24"/>
          <w:szCs w:val="24"/>
        </w:rPr>
        <w:t>решением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E52481" w:rsidRPr="004C7CA7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не позднее одного месяца со дня вступления его в силу.</w:t>
      </w:r>
    </w:p>
    <w:p w:rsidR="00BC06C5" w:rsidRPr="004C7CA7" w:rsidRDefault="00E52481" w:rsidP="00BC06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Корректировка параметров финансового обеспечения </w:t>
      </w:r>
      <w:r w:rsidR="00D53686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 </w:t>
      </w:r>
      <w:r w:rsidR="00D53686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паспорта ее структурных элементов.</w:t>
      </w:r>
    </w:p>
    <w:p w:rsidR="00E52481" w:rsidRPr="004C7CA7" w:rsidRDefault="00E52481" w:rsidP="00E26B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Финансовое обеспечение строительства, реконструкции, в том числе </w:t>
      </w:r>
      <w:r w:rsidR="007A191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элементами реставрации, технического перевооружения объектов капитального строительства и приобретение объектов недвижимого имущества в рамках </w:t>
      </w:r>
      <w:r w:rsidR="00D53686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за счет средств бюджета </w:t>
      </w:r>
      <w:r w:rsidR="00D5368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C7CA7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администрацией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297AC6" w:rsidRPr="004C7CA7" w:rsidRDefault="00297AC6" w:rsidP="00880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387"/>
      <w:bookmarkEnd w:id="12"/>
    </w:p>
    <w:p w:rsidR="00E52481" w:rsidRPr="004C7CA7" w:rsidRDefault="00E52481" w:rsidP="00880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VI. Разработка </w:t>
      </w:r>
      <w:r w:rsidR="00880A85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</w:t>
      </w:r>
    </w:p>
    <w:p w:rsidR="00E52481" w:rsidRPr="004C7CA7" w:rsidRDefault="00E52481" w:rsidP="00880A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программы) и внесение в нее изменений</w:t>
      </w:r>
    </w:p>
    <w:p w:rsidR="00E52481" w:rsidRPr="004C7CA7" w:rsidRDefault="00E52481" w:rsidP="00154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C8E" w:rsidRPr="004C7CA7" w:rsidRDefault="00E52481" w:rsidP="00372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Разработка </w:t>
      </w:r>
      <w:r w:rsidR="00880A85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осуществляется на основании перечня </w:t>
      </w:r>
      <w:r w:rsidR="00880A85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880A85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C7CA7">
        <w:rPr>
          <w:rFonts w:ascii="Times New Roman" w:hAnsi="Times New Roman" w:cs="Times New Roman"/>
          <w:sz w:val="24"/>
          <w:szCs w:val="24"/>
        </w:rPr>
        <w:t>Респ</w:t>
      </w:r>
      <w:r w:rsidR="00372C8E" w:rsidRPr="004C7CA7">
        <w:rPr>
          <w:rFonts w:ascii="Times New Roman" w:hAnsi="Times New Roman" w:cs="Times New Roman"/>
          <w:sz w:val="24"/>
          <w:szCs w:val="24"/>
        </w:rPr>
        <w:t>ублики Марий Эл, утверждаемого администраци</w:t>
      </w:r>
      <w:r w:rsidR="00BC06C5" w:rsidRPr="004C7CA7">
        <w:rPr>
          <w:rFonts w:ascii="Times New Roman" w:hAnsi="Times New Roman" w:cs="Times New Roman"/>
          <w:sz w:val="24"/>
          <w:szCs w:val="24"/>
        </w:rPr>
        <w:t>ей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(далее </w:t>
      </w:r>
      <w:r w:rsidR="007A191F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программ).</w:t>
      </w:r>
    </w:p>
    <w:p w:rsidR="00372C8E" w:rsidRPr="004C7CA7" w:rsidRDefault="00E52481" w:rsidP="00372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Проект перечня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формируется 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отделом экономики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и муниципальных закупок </w:t>
      </w:r>
      <w:r w:rsidR="00700DAA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7A191F"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совместно с </w:t>
      </w:r>
      <w:r w:rsidR="00372C8E" w:rsidRPr="004C7CA7">
        <w:rPr>
          <w:rFonts w:ascii="Times New Roman" w:hAnsi="Times New Roman" w:cs="Times New Roman"/>
          <w:sz w:val="24"/>
          <w:szCs w:val="24"/>
        </w:rPr>
        <w:t>Финансов</w:t>
      </w:r>
      <w:r w:rsidR="007A191F" w:rsidRPr="004C7CA7">
        <w:rPr>
          <w:rFonts w:ascii="Times New Roman" w:hAnsi="Times New Roman" w:cs="Times New Roman"/>
          <w:sz w:val="24"/>
          <w:szCs w:val="24"/>
        </w:rPr>
        <w:t>ым управлением администрации Но</w:t>
      </w:r>
      <w:r w:rsidR="00372C8E" w:rsidRPr="004C7CA7">
        <w:rPr>
          <w:rFonts w:ascii="Times New Roman" w:hAnsi="Times New Roman" w:cs="Times New Roman"/>
          <w:sz w:val="24"/>
          <w:szCs w:val="24"/>
        </w:rPr>
        <w:t>в</w:t>
      </w:r>
      <w:r w:rsidR="007A191F" w:rsidRPr="004C7CA7">
        <w:rPr>
          <w:rFonts w:ascii="Times New Roman" w:hAnsi="Times New Roman" w:cs="Times New Roman"/>
          <w:sz w:val="24"/>
          <w:szCs w:val="24"/>
        </w:rPr>
        <w:t>о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CF7D1C" w:rsidRPr="004C7CA7">
        <w:rPr>
          <w:rFonts w:ascii="Times New Roman" w:hAnsi="Times New Roman" w:cs="Times New Roman"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 исходя из приоритетов и целей социально-экономического развития 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определенных 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администрацией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Эл, на основании положений</w:t>
      </w:r>
      <w:r w:rsidR="00E82237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Pr="004C7CA7">
        <w:rPr>
          <w:rFonts w:ascii="Times New Roman" w:hAnsi="Times New Roman" w:cs="Times New Roman"/>
          <w:sz w:val="24"/>
          <w:szCs w:val="24"/>
        </w:rPr>
        <w:t>законов Республики Марий Эл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 и </w:t>
      </w:r>
      <w:r w:rsidR="007A191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CF7D1C" w:rsidRPr="004C7CA7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372C8E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  <w:bookmarkStart w:id="13" w:name="P392"/>
      <w:bookmarkEnd w:id="13"/>
    </w:p>
    <w:p w:rsidR="00372C8E" w:rsidRPr="004C7CA7" w:rsidRDefault="00E52481" w:rsidP="00372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программ, производится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297AC6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Марий Эл до 15 июня текущего года на основании предложений ответственных исполнителей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согласованных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отделом экономики и муниципальных закупок </w:t>
      </w:r>
      <w:r w:rsidR="00CF7D1C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BC06C5" w:rsidRPr="004C7CA7">
        <w:rPr>
          <w:rFonts w:ascii="Times New Roman" w:hAnsi="Times New Roman" w:cs="Times New Roman"/>
          <w:sz w:val="24"/>
          <w:szCs w:val="24"/>
        </w:rPr>
        <w:t>и</w:t>
      </w:r>
      <w:r w:rsidR="00CF7D1C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 и </w:t>
      </w:r>
      <w:r w:rsidR="00CF7D1C" w:rsidRPr="004C7CA7">
        <w:rPr>
          <w:rFonts w:ascii="Times New Roman" w:hAnsi="Times New Roman" w:cs="Times New Roman"/>
          <w:sz w:val="24"/>
          <w:szCs w:val="24"/>
        </w:rPr>
        <w:t>Финансовым управлением администрации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подготовленных в соответствии с положениями федеральных законов, законов Республики Марий Эл, </w:t>
      </w:r>
      <w:r w:rsidR="00A05FA7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CF7D1C" w:rsidRPr="004C7CA7">
        <w:rPr>
          <w:rFonts w:ascii="Times New Roman" w:hAnsi="Times New Roman" w:cs="Times New Roman"/>
          <w:sz w:val="24"/>
          <w:szCs w:val="24"/>
        </w:rPr>
        <w:t xml:space="preserve"> правовых актов Новоторъяльского муниципального района Республики Марий Эл, </w:t>
      </w:r>
      <w:r w:rsidRPr="004C7CA7">
        <w:rPr>
          <w:rFonts w:ascii="Times New Roman" w:hAnsi="Times New Roman" w:cs="Times New Roman"/>
          <w:sz w:val="24"/>
          <w:szCs w:val="24"/>
        </w:rPr>
        <w:t xml:space="preserve">предусматривающих реализацию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программ).</w:t>
      </w:r>
    </w:p>
    <w:p w:rsidR="00372C8E" w:rsidRPr="004C7CA7" w:rsidRDefault="00E52481" w:rsidP="00372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 перечне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указываются наименование каждой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куратор из числа первых заместителей (заместителей) </w:t>
      </w:r>
      <w:r w:rsidR="00372C8E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Эл, период ее реализации и ответственный исполнитель.</w:t>
      </w:r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Разработка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подлежащей реализации начиная с очередного финансового года, осуществляется в сроки, установленные </w:t>
      </w:r>
      <w:r w:rsidR="00372C8E"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для формирования предложений по внесению изменений в </w:t>
      </w:r>
      <w:r w:rsidR="00372C8E" w:rsidRPr="004C7CA7">
        <w:rPr>
          <w:rFonts w:ascii="Times New Roman" w:hAnsi="Times New Roman" w:cs="Times New Roman"/>
          <w:sz w:val="24"/>
          <w:szCs w:val="24"/>
        </w:rPr>
        <w:t>муниципальные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(комплексные программы) в рамках подготовки проекта </w:t>
      </w:r>
      <w:r w:rsidR="00CF7D1C" w:rsidRPr="004C7CA7">
        <w:rPr>
          <w:rFonts w:ascii="Times New Roman" w:hAnsi="Times New Roman" w:cs="Times New Roman"/>
          <w:sz w:val="24"/>
          <w:szCs w:val="24"/>
        </w:rPr>
        <w:t>решения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700DAA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на очередной финансовый год и на плановый период.</w:t>
      </w:r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Формирование паспорта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ее ответственным исполнителем, паспорта структурного элемента муниципальной программы </w:t>
      </w:r>
      <w:r w:rsidR="00A05FA7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соответствующим соисполнителем такой программы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учетом предложений заинтересованных </w:t>
      </w:r>
      <w:r w:rsidR="00683E67" w:rsidRPr="004C7CA7">
        <w:rPr>
          <w:rFonts w:ascii="Times New Roman" w:hAnsi="Times New Roman" w:cs="Times New Roman"/>
          <w:sz w:val="24"/>
          <w:szCs w:val="24"/>
        </w:rPr>
        <w:t xml:space="preserve">ответственных исполнителей </w:t>
      </w:r>
      <w:r w:rsidR="00BC06C5" w:rsidRPr="004C7CA7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Новоторъяльского муниципального района Республики Марий Эл, иных главных распорядителей средств бюджета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700DAA" w:rsidRPr="004C7CA7" w:rsidRDefault="001F14C9" w:rsidP="00700DA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80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Проект паспорта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проект паспорта структурного элемента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изменений в указанные паспорта подлежат согласованию ответственным исполнителем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с соисполнителями, участниками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отделом экономики и муниципальных закупок </w:t>
      </w:r>
      <w:r w:rsidR="00700DAA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700DAA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и Финансовым управлением администрации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>.</w:t>
      </w:r>
    </w:p>
    <w:p w:rsidR="00700DAA" w:rsidRPr="004C7CA7" w:rsidRDefault="001F14C9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81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Соисполнители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и ответственные исполнители комплексных программ рассматривают и согласовывают проект паспорта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течение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10 календарных дней со дня поступления на согласование.</w:t>
      </w:r>
      <w:bookmarkStart w:id="14" w:name="P399"/>
      <w:bookmarkEnd w:id="14"/>
    </w:p>
    <w:p w:rsidR="00700DAA" w:rsidRPr="004C7CA7" w:rsidRDefault="001F14C9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82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Согласованный соисполнителями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ответственными исполнителями комплексной программы проект паспорта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программы (комплексной программы) направляется ответственным исполнителем одновременно на согласование в </w:t>
      </w:r>
      <w:r w:rsidR="00BC06C5" w:rsidRPr="004C7CA7">
        <w:rPr>
          <w:rFonts w:ascii="Times New Roman" w:hAnsi="Times New Roman" w:cs="Times New Roman"/>
          <w:sz w:val="24"/>
          <w:szCs w:val="24"/>
        </w:rPr>
        <w:t xml:space="preserve">отдел экономики и муниципальных закупок </w:t>
      </w:r>
      <w:r w:rsidR="00E57A0A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BC06C5" w:rsidRPr="004C7CA7">
        <w:rPr>
          <w:rFonts w:ascii="Times New Roman" w:hAnsi="Times New Roman" w:cs="Times New Roman"/>
          <w:sz w:val="24"/>
          <w:szCs w:val="24"/>
        </w:rPr>
        <w:t>и</w:t>
      </w:r>
      <w:r w:rsidR="00E57A0A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E57A0A" w:rsidRPr="004C7CA7">
        <w:rPr>
          <w:rFonts w:ascii="Times New Roman" w:hAnsi="Times New Roman" w:cs="Times New Roman"/>
          <w:sz w:val="24"/>
          <w:szCs w:val="24"/>
        </w:rPr>
        <w:t>Финансовое управление администрацией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подсистемы управления </w:t>
      </w:r>
      <w:r w:rsidR="001D19E9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57A0A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программами (со дня ввода в опытную эксплуатацию, за исключением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сведения о которых составляют государственную тайну и (или) отнесены к сведениям конфиденциального характера).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В случае если проект паспорта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не согласован соисполнителями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ответственными исполнителями комплексных программ, к нему прилагаются протоколы согласительных совещаний в электронном виде в подсистеме управления </w:t>
      </w:r>
      <w:r w:rsidR="001D19E9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программами (со дня ввода в опытную эксплуатацию).</w:t>
      </w:r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Проекты паспортов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сведения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о которых составляют государственную тайну и (или) отнесены к сведениям конфиденциального характера, и материалы к ним представляются в соответствии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99">
        <w:r w:rsidRPr="004C7CA7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пункта на рассмотрение на бумажном и электронном носителе в порядке, установленном Методическими </w:t>
      </w:r>
      <w:hyperlink r:id="rId30">
        <w:r w:rsidRPr="004C7CA7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="00AD57EC" w:rsidRPr="004C7CA7">
        <w:t xml:space="preserve"> </w:t>
      </w:r>
      <w:r w:rsidR="00AD57EC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500.</w:t>
      </w:r>
    </w:p>
    <w:p w:rsidR="00700DAA" w:rsidRPr="004C7CA7" w:rsidRDefault="001F14C9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83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Проект паспорта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согласованный с соисполнителями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ответственными исполнителями комплексных программ (для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программ), </w:t>
      </w:r>
      <w:r w:rsidR="00AD57EC" w:rsidRPr="004C7CA7">
        <w:rPr>
          <w:rFonts w:ascii="Times New Roman" w:hAnsi="Times New Roman" w:cs="Times New Roman"/>
          <w:sz w:val="24"/>
          <w:szCs w:val="24"/>
        </w:rPr>
        <w:t xml:space="preserve">отделом экономики и муниципальных закупок </w:t>
      </w:r>
      <w:r w:rsidR="00700DAA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AD57EC"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700DAA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и Финансовым управлением администрации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, с приложением при необходимости протоколов согласительных совещаний направляется ответственным исполнителем куратору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на рассмотрение.</w:t>
      </w:r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Внесение изменений в паспорт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паспорт структурного элемента такой программы может осуществляться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по инициативе ответственного исполнителя (соисполнителя, участника)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управляющего совета, а также во исполнение поручений </w:t>
      </w:r>
      <w:r w:rsidR="00AD57EC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Марий Эл и по результатам мониторинга реализации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элементов.</w:t>
      </w:r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Внесение изменений в паспорт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паспорт ее структурного элемента осуществляется одним из следующих способов:</w:t>
      </w:r>
      <w:bookmarkStart w:id="15" w:name="P404"/>
      <w:bookmarkEnd w:id="15"/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путем формирования и утверждения отдельных взаимосвязанных запросов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на изменение паспорта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паспорта структурного элемента такой программы;</w:t>
      </w:r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путем формирования и утверждения единого запроса на изменение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включающего изменения параметров паспортов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паспортов ее структурных элементов по рекомендуемой форме, размещенной на Портале государственных программ.</w:t>
      </w:r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 подсистеме управления </w:t>
      </w:r>
      <w:r w:rsidR="00E82237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AD57EC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программами осуществляется формирование запросов, указанных в </w:t>
      </w:r>
      <w:hyperlink w:anchor="P404">
        <w:r w:rsidRPr="004C7CA7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«</w:t>
        </w:r>
        <w:r w:rsidRPr="004C7CA7">
          <w:rPr>
            <w:rFonts w:ascii="Times New Roman" w:hAnsi="Times New Roman" w:cs="Times New Roman"/>
            <w:sz w:val="24"/>
            <w:szCs w:val="24"/>
          </w:rPr>
          <w:t>а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700DAA" w:rsidRPr="004C7CA7" w:rsidRDefault="00E52481" w:rsidP="00700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 запросам, указанным в </w:t>
      </w:r>
      <w:hyperlink w:anchor="P404">
        <w:r w:rsidRPr="004C7CA7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«</w:t>
        </w:r>
        <w:r w:rsidRPr="004C7CA7">
          <w:rPr>
            <w:rFonts w:ascii="Times New Roman" w:hAnsi="Times New Roman" w:cs="Times New Roman"/>
            <w:sz w:val="24"/>
            <w:szCs w:val="24"/>
          </w:rPr>
          <w:t>а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пункта, формируется пояснительная записка, содержащая информацию о предлагаемых изменениях паспорта относительно его действующей редакции с приведением соответствующих обоснований,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а также расчетов предлагаемых изменений.</w:t>
      </w:r>
    </w:p>
    <w:p w:rsidR="00744A6F" w:rsidRPr="004C7CA7" w:rsidRDefault="005152B9" w:rsidP="00744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Внесение изменений в паспорта </w:t>
      </w:r>
      <w:r w:rsidR="00700DA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ее структурных элементов следует осуществлять до момента наступления сроков достижения (выполнения) изменяемых параметров такой программы, </w:t>
      </w:r>
      <w:r w:rsidR="0034194E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ее структурного элемента.</w:t>
      </w:r>
    </w:p>
    <w:p w:rsidR="00744A6F" w:rsidRPr="004C7CA7" w:rsidRDefault="00E52481" w:rsidP="00744A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Утверждение паспорта </w:t>
      </w:r>
      <w:r w:rsidR="00744A6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паспортов структурных элементов такой программы, изменений в указанные паспорта осуществляется управляющим советом.</w:t>
      </w:r>
    </w:p>
    <w:p w:rsidR="004F02C3" w:rsidRPr="004C7CA7" w:rsidRDefault="00E52481" w:rsidP="004F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44A6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реализация которой планируется с очередного финансового года, рассматривается и утверждается протокольным решением на заседании </w:t>
      </w:r>
      <w:r w:rsidR="000262C5" w:rsidRPr="004C7CA7">
        <w:rPr>
          <w:rFonts w:ascii="Times New Roman" w:hAnsi="Times New Roman" w:cs="Times New Roman"/>
          <w:sz w:val="24"/>
          <w:szCs w:val="24"/>
        </w:rPr>
        <w:t>администрации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одновременно с рассмотрением и одобрением проекта </w:t>
      </w:r>
      <w:r w:rsidR="000262C5" w:rsidRPr="004C7CA7">
        <w:rPr>
          <w:rFonts w:ascii="Times New Roman" w:hAnsi="Times New Roman" w:cs="Times New Roman"/>
          <w:sz w:val="24"/>
          <w:szCs w:val="24"/>
        </w:rPr>
        <w:t>решения о бюджете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4F02C3" w:rsidRPr="004C7CA7" w:rsidRDefault="00E52481" w:rsidP="004F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Внесение изменений в паспорт </w:t>
      </w:r>
      <w:r w:rsidR="004F02C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</w:t>
      </w:r>
      <w:r w:rsidR="005605F6" w:rsidRPr="004C7CA7">
        <w:rPr>
          <w:rFonts w:ascii="Times New Roman" w:hAnsi="Times New Roman" w:cs="Times New Roman"/>
          <w:sz w:val="24"/>
          <w:szCs w:val="24"/>
        </w:rPr>
        <w:t>сной программы) осуществляется администрацией Новоторъяльского муниципального района</w:t>
      </w:r>
      <w:r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 в следующих случаях:</w:t>
      </w:r>
      <w:bookmarkStart w:id="16" w:name="P412"/>
      <w:bookmarkEnd w:id="16"/>
    </w:p>
    <w:p w:rsidR="004F02C3" w:rsidRPr="004C7CA7" w:rsidRDefault="00E52481" w:rsidP="004F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при рассмотрении проекта </w:t>
      </w:r>
      <w:r w:rsidR="0015284F" w:rsidRPr="004C7CA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4C7CA7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605F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на очередной финансовый год и на плановый период;</w:t>
      </w:r>
    </w:p>
    <w:p w:rsidR="004F02C3" w:rsidRPr="004C7CA7" w:rsidRDefault="00E52481" w:rsidP="004F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при изменении параметров </w:t>
      </w:r>
      <w:r w:rsidR="005605F6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на последний год ее реализации;</w:t>
      </w:r>
      <w:bookmarkStart w:id="17" w:name="P414"/>
      <w:bookmarkEnd w:id="17"/>
    </w:p>
    <w:p w:rsidR="004F02C3" w:rsidRPr="004C7CA7" w:rsidRDefault="00E52481" w:rsidP="004F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при наличии неурегулированных разногласий между ответственным исполнителем </w:t>
      </w:r>
      <w:r w:rsidR="005605F6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участниками согласования.</w:t>
      </w:r>
    </w:p>
    <w:p w:rsidR="004F02C3" w:rsidRPr="004C7CA7" w:rsidRDefault="00E52481" w:rsidP="004F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 случаях, не предусмотренных </w:t>
      </w:r>
      <w:hyperlink w:anchor="P412">
        <w:r w:rsidRPr="004C7CA7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«</w:t>
        </w:r>
        <w:r w:rsidRPr="004C7CA7">
          <w:rPr>
            <w:rFonts w:ascii="Times New Roman" w:hAnsi="Times New Roman" w:cs="Times New Roman"/>
            <w:sz w:val="24"/>
            <w:szCs w:val="24"/>
          </w:rPr>
          <w:t>а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14">
        <w:r w:rsidR="00FE4849" w:rsidRPr="004C7CA7">
          <w:rPr>
            <w:rFonts w:ascii="Times New Roman" w:hAnsi="Times New Roman" w:cs="Times New Roman"/>
            <w:sz w:val="24"/>
            <w:szCs w:val="24"/>
          </w:rPr>
          <w:t>«</w:t>
        </w:r>
        <w:r w:rsidRPr="004C7CA7">
          <w:rPr>
            <w:rFonts w:ascii="Times New Roman" w:hAnsi="Times New Roman" w:cs="Times New Roman"/>
            <w:sz w:val="24"/>
            <w:szCs w:val="24"/>
          </w:rPr>
          <w:t>в</w:t>
        </w:r>
        <w:r w:rsidR="00FE4849" w:rsidRPr="004C7CA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пункта, внесение изменений в паспорт </w:t>
      </w:r>
      <w:r w:rsidR="005605F6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управляющим советом.</w:t>
      </w:r>
    </w:p>
    <w:p w:rsidR="005605F6" w:rsidRPr="004C7CA7" w:rsidRDefault="00E52481" w:rsidP="0056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8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Подготовка изменений, которые вносятся в </w:t>
      </w:r>
      <w:r w:rsidR="005605F6" w:rsidRPr="004C7CA7">
        <w:rPr>
          <w:rFonts w:ascii="Times New Roman" w:hAnsi="Times New Roman" w:cs="Times New Roman"/>
          <w:sz w:val="24"/>
          <w:szCs w:val="24"/>
        </w:rPr>
        <w:t>муниципальную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программу (комплексную программу), осуществляется в обязательном порядке:</w:t>
      </w:r>
    </w:p>
    <w:p w:rsidR="005605F6" w:rsidRPr="004C7CA7" w:rsidRDefault="00E52481" w:rsidP="0056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при формировании проекта </w:t>
      </w:r>
      <w:r w:rsidR="0015284F" w:rsidRPr="004C7CA7">
        <w:rPr>
          <w:rFonts w:ascii="Times New Roman" w:hAnsi="Times New Roman" w:cs="Times New Roman"/>
          <w:sz w:val="24"/>
          <w:szCs w:val="24"/>
        </w:rPr>
        <w:t>решения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605F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на очередной финансовый год и плановый период </w:t>
      </w:r>
      <w:r w:rsidR="00A05FA7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формированием субъектами бюджетного планирования, главными распорядителями средств бюджета </w:t>
      </w:r>
      <w:r w:rsidR="005605F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предложений по распределению по кодам классификации расходов бюджетов предельных базовых бюджетных ассигнований и предложений</w:t>
      </w:r>
      <w:r w:rsidR="00297AC6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по дополнительным бюджетным ассигнованиям бюджета </w:t>
      </w:r>
      <w:r w:rsidR="0015284F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AD57EC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на реализацию соответствующих </w:t>
      </w:r>
      <w:r w:rsidR="005605F6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программ);</w:t>
      </w:r>
    </w:p>
    <w:p w:rsidR="005605F6" w:rsidRPr="004C7CA7" w:rsidRDefault="00E52481" w:rsidP="0056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при формировании проекта </w:t>
      </w:r>
      <w:r w:rsidR="0015284F" w:rsidRPr="004C7CA7">
        <w:rPr>
          <w:rFonts w:ascii="Times New Roman" w:hAnsi="Times New Roman" w:cs="Times New Roman"/>
          <w:sz w:val="24"/>
          <w:szCs w:val="24"/>
        </w:rPr>
        <w:t>решения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15284F" w:rsidRPr="004C7CA7">
        <w:rPr>
          <w:rFonts w:ascii="Times New Roman" w:hAnsi="Times New Roman" w:cs="Times New Roman"/>
          <w:sz w:val="24"/>
          <w:szCs w:val="24"/>
        </w:rPr>
        <w:t>решение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605F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на текущий финансовый год и на плановый период - одновременно с формированием субъектами бюджетного планирования, главными распорядителями средств бюджета </w:t>
      </w:r>
      <w:r w:rsidR="005605F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предложений по перераспределению бюджетных ассигнований, предусмотренных на текущий финансовый год на реализацию соответствующих </w:t>
      </w:r>
      <w:r w:rsidR="005605F6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программ).</w:t>
      </w:r>
    </w:p>
    <w:p w:rsidR="005605F6" w:rsidRPr="004C7CA7" w:rsidRDefault="00E52481" w:rsidP="0056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в </w:t>
      </w:r>
      <w:r w:rsidR="005605F6" w:rsidRPr="004C7CA7">
        <w:rPr>
          <w:rFonts w:ascii="Times New Roman" w:hAnsi="Times New Roman" w:cs="Times New Roman"/>
          <w:sz w:val="24"/>
          <w:szCs w:val="24"/>
        </w:rPr>
        <w:t>муниципальные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(комплексные программы) учитываются при подготовке проекта</w:t>
      </w:r>
      <w:r w:rsidR="00A05FA7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15284F" w:rsidRPr="004C7CA7">
        <w:rPr>
          <w:rFonts w:ascii="Times New Roman" w:hAnsi="Times New Roman" w:cs="Times New Roman"/>
          <w:sz w:val="24"/>
          <w:szCs w:val="24"/>
        </w:rPr>
        <w:t>решения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</w:t>
      </w:r>
      <w:r w:rsidR="00C6197D" w:rsidRPr="004C7CA7">
        <w:rPr>
          <w:rFonts w:ascii="Times New Roman" w:hAnsi="Times New Roman" w:cs="Times New Roman"/>
          <w:sz w:val="24"/>
          <w:szCs w:val="24"/>
        </w:rPr>
        <w:t>решение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605F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на очередной финансовый год и на плановый период.</w:t>
      </w:r>
    </w:p>
    <w:p w:rsidR="005605F6" w:rsidRPr="004C7CA7" w:rsidRDefault="001F14C9" w:rsidP="00560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90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Внесение изменений в постановление </w:t>
      </w:r>
      <w:r w:rsidR="005605F6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об утверждении </w:t>
      </w:r>
      <w:r w:rsidR="005605F6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в порядке, предусмотренном для разработки нормативного правового акта </w:t>
      </w:r>
      <w:r w:rsidR="005605F6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  <w:bookmarkStart w:id="18" w:name="P421"/>
      <w:bookmarkEnd w:id="18"/>
    </w:p>
    <w:p w:rsidR="00A52863" w:rsidRPr="004C7CA7" w:rsidRDefault="001F14C9" w:rsidP="00A52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91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Планирование реализации </w:t>
      </w:r>
      <w:r w:rsidR="00A5286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на основе разработки планов реализации ее структурных элементов, включая планы реализации </w:t>
      </w:r>
      <w:r w:rsidR="00983F09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региональных проектов, ведомственных проектов, планы реализации комплексов процессных мероприятий.</w:t>
      </w:r>
    </w:p>
    <w:p w:rsidR="00E52481" w:rsidRPr="004C7CA7" w:rsidRDefault="00E52481" w:rsidP="00A52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21">
        <w:r w:rsidRPr="004C7CA7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пункта документы объединяются 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подсистеме управления </w:t>
      </w:r>
      <w:r w:rsidR="00F15E3C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в единый аналитический </w:t>
      </w:r>
      <w:hyperlink w:anchor="P2704">
        <w:r w:rsidRPr="004C7CA7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4C7CA7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A52863" w:rsidRPr="004C7CA7">
        <w:rPr>
          <w:rFonts w:ascii="Times New Roman" w:hAnsi="Times New Roman" w:cs="Times New Roman"/>
          <w:sz w:val="24"/>
          <w:szCs w:val="24"/>
        </w:rPr>
        <w:t>мун</w:t>
      </w:r>
      <w:r w:rsidR="00F935F8" w:rsidRPr="004C7CA7">
        <w:rPr>
          <w:rFonts w:ascii="Times New Roman" w:hAnsi="Times New Roman" w:cs="Times New Roman"/>
          <w:sz w:val="24"/>
          <w:szCs w:val="24"/>
        </w:rPr>
        <w:t>и</w:t>
      </w:r>
      <w:r w:rsidR="00A52863" w:rsidRPr="004C7CA7">
        <w:rPr>
          <w:rFonts w:ascii="Times New Roman" w:hAnsi="Times New Roman" w:cs="Times New Roman"/>
          <w:sz w:val="24"/>
          <w:szCs w:val="24"/>
        </w:rPr>
        <w:t>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разрабатываемый по форме согласно приложению </w:t>
      </w:r>
      <w:r w:rsidR="00983F09" w:rsidRPr="004C7CA7">
        <w:rPr>
          <w:rFonts w:ascii="Times New Roman" w:hAnsi="Times New Roman" w:cs="Times New Roman"/>
          <w:sz w:val="24"/>
          <w:szCs w:val="24"/>
        </w:rPr>
        <w:t>№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1E636D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C71B8" w:rsidRPr="004C7CA7" w:rsidRDefault="00DC71B8" w:rsidP="00A52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A528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VII. Система управления реализацией </w:t>
      </w:r>
      <w:r w:rsidR="00A52863" w:rsidRPr="004C7CA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E52481" w:rsidRPr="004C7CA7" w:rsidRDefault="00E52481" w:rsidP="00A528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программы (комплексной программы)</w:t>
      </w:r>
    </w:p>
    <w:p w:rsidR="00E52481" w:rsidRPr="004C7CA7" w:rsidRDefault="00E52481" w:rsidP="00154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863" w:rsidRPr="004C7CA7" w:rsidRDefault="001F14C9" w:rsidP="00A52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92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 целях осуществления управления реализацией </w:t>
      </w:r>
      <w:r w:rsidR="00A52863" w:rsidRPr="004C7CA7">
        <w:rPr>
          <w:rFonts w:ascii="Times New Roman" w:hAnsi="Times New Roman" w:cs="Times New Roman"/>
          <w:sz w:val="24"/>
          <w:szCs w:val="24"/>
        </w:rPr>
        <w:t>муниципальн</w:t>
      </w:r>
      <w:r w:rsidR="004C45E6" w:rsidRPr="004C7CA7">
        <w:rPr>
          <w:rFonts w:ascii="Times New Roman" w:hAnsi="Times New Roman" w:cs="Times New Roman"/>
          <w:sz w:val="24"/>
          <w:szCs w:val="24"/>
        </w:rPr>
        <w:t>ыми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C45E6" w:rsidRPr="004C7CA7">
        <w:rPr>
          <w:rFonts w:ascii="Times New Roman" w:hAnsi="Times New Roman" w:cs="Times New Roman"/>
          <w:sz w:val="24"/>
          <w:szCs w:val="24"/>
        </w:rPr>
        <w:t>ами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(комплексн</w:t>
      </w:r>
      <w:r w:rsidR="004C45E6" w:rsidRPr="004C7CA7">
        <w:rPr>
          <w:rFonts w:ascii="Times New Roman" w:hAnsi="Times New Roman" w:cs="Times New Roman"/>
          <w:sz w:val="24"/>
          <w:szCs w:val="24"/>
        </w:rPr>
        <w:t>ыми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C45E6" w:rsidRPr="004C7CA7">
        <w:rPr>
          <w:rFonts w:ascii="Times New Roman" w:hAnsi="Times New Roman" w:cs="Times New Roman"/>
          <w:sz w:val="24"/>
          <w:szCs w:val="24"/>
        </w:rPr>
        <w:t>ами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формируется управляющий совет </w:t>
      </w:r>
      <w:r w:rsidR="00A05FA7" w:rsidRPr="004C7CA7">
        <w:rPr>
          <w:rFonts w:ascii="Times New Roman" w:hAnsi="Times New Roman" w:cs="Times New Roman"/>
          <w:sz w:val="24"/>
          <w:szCs w:val="24"/>
        </w:rPr>
        <w:t>–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коллегиальный орган межведомственного взаимодействия, образуемый при </w:t>
      </w:r>
      <w:r w:rsidR="00A52863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и возглавляемый куратором </w:t>
      </w:r>
      <w:r w:rsidR="00A52863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(далее </w:t>
      </w:r>
      <w:r w:rsidR="00A05FA7" w:rsidRPr="004C7CA7">
        <w:rPr>
          <w:rFonts w:ascii="Times New Roman" w:hAnsi="Times New Roman" w:cs="Times New Roman"/>
          <w:sz w:val="24"/>
          <w:szCs w:val="24"/>
        </w:rPr>
        <w:t>–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куратор) из числа перв</w:t>
      </w:r>
      <w:r w:rsidR="0034194E" w:rsidRPr="004C7CA7">
        <w:rPr>
          <w:rFonts w:ascii="Times New Roman" w:hAnsi="Times New Roman" w:cs="Times New Roman"/>
          <w:sz w:val="24"/>
          <w:szCs w:val="24"/>
        </w:rPr>
        <w:t>ого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34194E" w:rsidRPr="004C7CA7">
        <w:rPr>
          <w:rFonts w:ascii="Times New Roman" w:hAnsi="Times New Roman" w:cs="Times New Roman"/>
          <w:sz w:val="24"/>
          <w:szCs w:val="24"/>
        </w:rPr>
        <w:t>я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F935F8" w:rsidRPr="004C7CA7">
        <w:rPr>
          <w:rFonts w:ascii="Times New Roman" w:hAnsi="Times New Roman" w:cs="Times New Roman"/>
          <w:sz w:val="24"/>
          <w:szCs w:val="24"/>
        </w:rPr>
        <w:t xml:space="preserve">(заместителей) </w:t>
      </w:r>
      <w:r w:rsidR="00743534" w:rsidRPr="004C7CA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52863" w:rsidRPr="004C7CA7">
        <w:rPr>
          <w:rFonts w:ascii="Times New Roman" w:hAnsi="Times New Roman" w:cs="Times New Roman"/>
          <w:sz w:val="24"/>
          <w:szCs w:val="24"/>
        </w:rPr>
        <w:t>администрации Новоторъяльского муниципального района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Эл.</w:t>
      </w:r>
      <w:bookmarkStart w:id="19" w:name="P428"/>
      <w:bookmarkEnd w:id="19"/>
    </w:p>
    <w:p w:rsidR="00A52863" w:rsidRPr="004C7CA7" w:rsidRDefault="001F14C9" w:rsidP="00A52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93</w:t>
      </w:r>
      <w:r w:rsidR="00E52481" w:rsidRPr="004C7CA7">
        <w:rPr>
          <w:rFonts w:ascii="Times New Roman" w:hAnsi="Times New Roman" w:cs="Times New Roman"/>
          <w:sz w:val="24"/>
          <w:szCs w:val="24"/>
        </w:rPr>
        <w:t>. В состав управляющего совета включаются:</w:t>
      </w:r>
    </w:p>
    <w:p w:rsidR="00497576" w:rsidRPr="004C7CA7" w:rsidRDefault="00497576" w:rsidP="00A52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глава администрации Новоторъяльского муниципального района Республики</w:t>
      </w:r>
      <w:r w:rsidR="00397D2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 Марий Эл;</w:t>
      </w:r>
    </w:p>
    <w:p w:rsidR="000F783A" w:rsidRPr="004C7CA7" w:rsidRDefault="00497576" w:rsidP="000F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</w:t>
      </w:r>
      <w:r w:rsidR="00E52481" w:rsidRPr="004C7CA7">
        <w:rPr>
          <w:rFonts w:ascii="Times New Roman" w:hAnsi="Times New Roman" w:cs="Times New Roman"/>
          <w:sz w:val="24"/>
          <w:szCs w:val="24"/>
        </w:rPr>
        <w:t>) первы</w:t>
      </w:r>
      <w:r w:rsidR="0034194E" w:rsidRPr="004C7CA7">
        <w:rPr>
          <w:rFonts w:ascii="Times New Roman" w:hAnsi="Times New Roman" w:cs="Times New Roman"/>
          <w:sz w:val="24"/>
          <w:szCs w:val="24"/>
        </w:rPr>
        <w:t>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34194E" w:rsidRPr="004C7CA7">
        <w:rPr>
          <w:rFonts w:ascii="Times New Roman" w:hAnsi="Times New Roman" w:cs="Times New Roman"/>
          <w:sz w:val="24"/>
          <w:szCs w:val="24"/>
        </w:rPr>
        <w:t>ь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F935F8" w:rsidRPr="004C7CA7">
        <w:rPr>
          <w:rFonts w:ascii="Times New Roman" w:hAnsi="Times New Roman" w:cs="Times New Roman"/>
          <w:sz w:val="24"/>
          <w:szCs w:val="24"/>
        </w:rPr>
        <w:t xml:space="preserve">(заместители) </w:t>
      </w:r>
      <w:r w:rsidR="00743534" w:rsidRPr="004C7CA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52863" w:rsidRPr="004C7CA7">
        <w:rPr>
          <w:rFonts w:ascii="Times New Roman" w:hAnsi="Times New Roman" w:cs="Times New Roman"/>
          <w:sz w:val="24"/>
          <w:szCs w:val="24"/>
        </w:rPr>
        <w:t>админ</w:t>
      </w:r>
      <w:r w:rsidR="000F783A" w:rsidRPr="004C7CA7">
        <w:rPr>
          <w:rFonts w:ascii="Times New Roman" w:hAnsi="Times New Roman" w:cs="Times New Roman"/>
          <w:sz w:val="24"/>
          <w:szCs w:val="24"/>
        </w:rPr>
        <w:t>и</w:t>
      </w:r>
      <w:r w:rsidR="00A52863" w:rsidRPr="004C7CA7">
        <w:rPr>
          <w:rFonts w:ascii="Times New Roman" w:hAnsi="Times New Roman" w:cs="Times New Roman"/>
          <w:sz w:val="24"/>
          <w:szCs w:val="24"/>
        </w:rPr>
        <w:t>страции Новоторъяльского муниципального района Р</w:t>
      </w:r>
      <w:r w:rsidR="00E52481" w:rsidRPr="004C7CA7">
        <w:rPr>
          <w:rFonts w:ascii="Times New Roman" w:hAnsi="Times New Roman" w:cs="Times New Roman"/>
          <w:sz w:val="24"/>
          <w:szCs w:val="24"/>
        </w:rPr>
        <w:t>еспублики Марий Эл, к сфере ведения которых в соответствии</w:t>
      </w:r>
      <w:r w:rsidR="00A05FA7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с распределением обязанностей относятся структурные элементы </w:t>
      </w:r>
      <w:r w:rsidR="000F783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0F783A" w:rsidRPr="004C7CA7" w:rsidRDefault="00497576" w:rsidP="000F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</w:t>
      </w:r>
      <w:r w:rsidR="00E52481" w:rsidRPr="004C7CA7">
        <w:rPr>
          <w:rFonts w:ascii="Times New Roman" w:hAnsi="Times New Roman" w:cs="Times New Roman"/>
          <w:sz w:val="24"/>
          <w:szCs w:val="24"/>
        </w:rPr>
        <w:t>) руководител</w:t>
      </w:r>
      <w:r w:rsidR="00E16712" w:rsidRPr="004C7CA7">
        <w:rPr>
          <w:rFonts w:ascii="Times New Roman" w:hAnsi="Times New Roman" w:cs="Times New Roman"/>
          <w:sz w:val="24"/>
          <w:szCs w:val="24"/>
        </w:rPr>
        <w:t>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E16712" w:rsidRPr="004C7CA7">
        <w:rPr>
          <w:rFonts w:ascii="Times New Roman" w:hAnsi="Times New Roman" w:cs="Times New Roman"/>
          <w:sz w:val="24"/>
          <w:szCs w:val="24"/>
        </w:rPr>
        <w:t>ов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9015B5" w:rsidRPr="004C7CA7">
        <w:rPr>
          <w:rFonts w:ascii="Times New Roman" w:hAnsi="Times New Roman" w:cs="Times New Roman"/>
          <w:sz w:val="24"/>
          <w:szCs w:val="24"/>
        </w:rPr>
        <w:t>местного самоуправления Новоторъяльского муниципального района Республики Марий Эл</w:t>
      </w:r>
      <w:r w:rsidR="00E16712" w:rsidRPr="004C7CA7">
        <w:rPr>
          <w:rFonts w:ascii="Times New Roman" w:hAnsi="Times New Roman" w:cs="Times New Roman"/>
          <w:sz w:val="24"/>
          <w:szCs w:val="24"/>
        </w:rPr>
        <w:t>, структурных подразделений администрации Новоторъяльского муниципального района Республики Марий Эл, иных главных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lastRenderedPageBreak/>
        <w:t>распорядител</w:t>
      </w:r>
      <w:r w:rsidR="00E16712" w:rsidRPr="004C7CA7">
        <w:rPr>
          <w:rFonts w:ascii="Times New Roman" w:hAnsi="Times New Roman" w:cs="Times New Roman"/>
          <w:sz w:val="24"/>
          <w:szCs w:val="24"/>
        </w:rPr>
        <w:t>ей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0F783A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E16712" w:rsidRPr="004C7CA7">
        <w:rPr>
          <w:rFonts w:ascii="Times New Roman" w:hAnsi="Times New Roman" w:cs="Times New Roman"/>
          <w:sz w:val="24"/>
          <w:szCs w:val="24"/>
        </w:rPr>
        <w:t>, ответственных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E16712" w:rsidRPr="004C7CA7">
        <w:rPr>
          <w:rFonts w:ascii="Times New Roman" w:hAnsi="Times New Roman" w:cs="Times New Roman"/>
          <w:sz w:val="24"/>
          <w:szCs w:val="24"/>
        </w:rPr>
        <w:t>ей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0F783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0F783A" w:rsidRPr="004C7CA7" w:rsidRDefault="00E16712" w:rsidP="000F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руководители (заместители руководителей) органа </w:t>
      </w:r>
      <w:r w:rsidR="007B5C7D" w:rsidRPr="004C7CA7">
        <w:rPr>
          <w:rFonts w:ascii="Times New Roman" w:hAnsi="Times New Roman" w:cs="Times New Roman"/>
          <w:sz w:val="24"/>
          <w:szCs w:val="24"/>
        </w:rPr>
        <w:t>местного самоуправления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, структурных подразделений администрации Новоторъяльского муниципального района Республики Марий Эл</w:t>
      </w:r>
      <w:r w:rsidR="007B5C7D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(иного органа, организации) </w:t>
      </w:r>
      <w:r w:rsidR="00A05FA7" w:rsidRPr="004C7CA7">
        <w:rPr>
          <w:rFonts w:ascii="Times New Roman" w:hAnsi="Times New Roman" w:cs="Times New Roman"/>
          <w:sz w:val="24"/>
          <w:szCs w:val="24"/>
        </w:rPr>
        <w:t>–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соисполнителей </w:t>
      </w:r>
      <w:r w:rsidR="000F783A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0F783A" w:rsidRPr="004C7CA7" w:rsidRDefault="00E16712" w:rsidP="000F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представители </w:t>
      </w:r>
      <w:r w:rsidRPr="004C7CA7">
        <w:rPr>
          <w:rFonts w:ascii="Times New Roman" w:hAnsi="Times New Roman" w:cs="Times New Roman"/>
          <w:sz w:val="24"/>
          <w:szCs w:val="24"/>
        </w:rPr>
        <w:t xml:space="preserve">отдела экономики и муниципальных закупок </w:t>
      </w:r>
      <w:r w:rsidR="000F783A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и </w:t>
      </w:r>
      <w:r w:rsidR="000F783A" w:rsidRPr="004C7CA7">
        <w:rPr>
          <w:rFonts w:ascii="Times New Roman" w:hAnsi="Times New Roman" w:cs="Times New Roman"/>
          <w:sz w:val="24"/>
          <w:szCs w:val="24"/>
        </w:rPr>
        <w:t>Ф</w:t>
      </w:r>
      <w:r w:rsidR="00E52481" w:rsidRPr="004C7CA7">
        <w:rPr>
          <w:rFonts w:ascii="Times New Roman" w:hAnsi="Times New Roman" w:cs="Times New Roman"/>
          <w:sz w:val="24"/>
          <w:szCs w:val="24"/>
        </w:rPr>
        <w:t>инансов</w:t>
      </w:r>
      <w:r w:rsidR="000F783A" w:rsidRPr="004C7CA7">
        <w:rPr>
          <w:rFonts w:ascii="Times New Roman" w:hAnsi="Times New Roman" w:cs="Times New Roman"/>
          <w:sz w:val="24"/>
          <w:szCs w:val="24"/>
        </w:rPr>
        <w:t>о</w:t>
      </w:r>
      <w:r w:rsidR="009A0516" w:rsidRPr="004C7CA7">
        <w:rPr>
          <w:rFonts w:ascii="Times New Roman" w:hAnsi="Times New Roman" w:cs="Times New Roman"/>
          <w:sz w:val="24"/>
          <w:szCs w:val="24"/>
        </w:rPr>
        <w:t>го</w:t>
      </w:r>
      <w:r w:rsidR="000F783A" w:rsidRPr="004C7CA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9A0516" w:rsidRPr="004C7CA7">
        <w:rPr>
          <w:rFonts w:ascii="Times New Roman" w:hAnsi="Times New Roman" w:cs="Times New Roman"/>
          <w:sz w:val="24"/>
          <w:szCs w:val="24"/>
        </w:rPr>
        <w:t>я</w:t>
      </w:r>
      <w:r w:rsidR="000F783A" w:rsidRPr="004C7CA7">
        <w:rPr>
          <w:rFonts w:ascii="Times New Roman" w:hAnsi="Times New Roman" w:cs="Times New Roman"/>
          <w:sz w:val="24"/>
          <w:szCs w:val="24"/>
        </w:rPr>
        <w:t xml:space="preserve"> администрации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297AC6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Марий Эл, замещающие должность не ниже заместителя </w:t>
      </w:r>
      <w:r w:rsidR="00435564" w:rsidRPr="004C7CA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F783A" w:rsidRPr="004C7CA7">
        <w:rPr>
          <w:rFonts w:ascii="Times New Roman" w:hAnsi="Times New Roman" w:cs="Times New Roman"/>
          <w:sz w:val="24"/>
          <w:szCs w:val="24"/>
        </w:rPr>
        <w:t>отдела</w:t>
      </w:r>
      <w:r w:rsidR="00E52481" w:rsidRPr="004C7CA7">
        <w:rPr>
          <w:rFonts w:ascii="Times New Roman" w:hAnsi="Times New Roman" w:cs="Times New Roman"/>
          <w:sz w:val="24"/>
          <w:szCs w:val="24"/>
        </w:rPr>
        <w:t>;</w:t>
      </w:r>
    </w:p>
    <w:p w:rsidR="00A05FA7" w:rsidRPr="004C7CA7" w:rsidRDefault="00E16712" w:rsidP="000F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) представители иных органов </w:t>
      </w:r>
      <w:r w:rsidR="007538E5" w:rsidRPr="004C7CA7">
        <w:rPr>
          <w:rFonts w:ascii="Times New Roman" w:hAnsi="Times New Roman" w:cs="Times New Roman"/>
          <w:sz w:val="24"/>
          <w:szCs w:val="24"/>
        </w:rPr>
        <w:t>местного самоуправления Новоторъяльского муниципального района Республики Марий Эл</w:t>
      </w:r>
      <w:r w:rsidR="00D81606" w:rsidRPr="004C7CA7">
        <w:rPr>
          <w:rFonts w:ascii="Times New Roman" w:hAnsi="Times New Roman" w:cs="Times New Roman"/>
          <w:sz w:val="24"/>
          <w:szCs w:val="24"/>
        </w:rPr>
        <w:t>, структурных подразделений администрации Новоторъяльского муниципального района Республики Марий Эл,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и организаций </w:t>
      </w:r>
      <w:r w:rsidR="00297AC6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(по решению куратора)</w:t>
      </w:r>
      <w:r w:rsidR="00A05FA7" w:rsidRPr="004C7CA7">
        <w:rPr>
          <w:rFonts w:ascii="Times New Roman" w:hAnsi="Times New Roman" w:cs="Times New Roman"/>
          <w:sz w:val="24"/>
          <w:szCs w:val="24"/>
        </w:rPr>
        <w:t>;</w:t>
      </w:r>
    </w:p>
    <w:p w:rsidR="000F783A" w:rsidRPr="004C7CA7" w:rsidRDefault="00A05FA7" w:rsidP="000F78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е) иные представители структурного подразделения органов местного самоуправления Новоторъяльского муниципального района Республики Марий Эл </w:t>
      </w:r>
      <w:r w:rsidR="00BD1D7C" w:rsidRPr="004C7CA7">
        <w:rPr>
          <w:rFonts w:ascii="Times New Roman" w:hAnsi="Times New Roman" w:cs="Times New Roman"/>
          <w:sz w:val="24"/>
          <w:szCs w:val="24"/>
        </w:rPr>
        <w:t xml:space="preserve">и организаций </w:t>
      </w:r>
      <w:r w:rsidR="00297AC6" w:rsidRPr="004C7CA7">
        <w:rPr>
          <w:rFonts w:ascii="Times New Roman" w:hAnsi="Times New Roman" w:cs="Times New Roman"/>
          <w:sz w:val="24"/>
          <w:szCs w:val="24"/>
        </w:rPr>
        <w:br/>
      </w:r>
      <w:r w:rsidR="00BD1D7C" w:rsidRPr="004C7CA7">
        <w:rPr>
          <w:rFonts w:ascii="Times New Roman" w:hAnsi="Times New Roman" w:cs="Times New Roman"/>
          <w:sz w:val="24"/>
          <w:szCs w:val="24"/>
        </w:rPr>
        <w:t>(по решению куратора)</w:t>
      </w:r>
      <w:r w:rsidR="00E52481" w:rsidRPr="004C7CA7">
        <w:rPr>
          <w:rFonts w:ascii="Times New Roman" w:hAnsi="Times New Roman" w:cs="Times New Roman"/>
          <w:sz w:val="24"/>
          <w:szCs w:val="24"/>
        </w:rPr>
        <w:t>.</w:t>
      </w:r>
    </w:p>
    <w:p w:rsidR="00743534" w:rsidRPr="004C7CA7" w:rsidRDefault="00E52481" w:rsidP="0074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По решению куратора функции и полномочия управляющего совета могут быть возложены на проектный комитет, возглавляемый этим куратором и соответствующий критериям к составу управляющего совета, предусмотренным </w:t>
      </w:r>
      <w:hyperlink w:anchor="P428">
        <w:r w:rsidRPr="004C7CA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E26B73" w:rsidRPr="004C7CA7">
        <w:rPr>
          <w:rFonts w:ascii="Times New Roman" w:hAnsi="Times New Roman" w:cs="Times New Roman"/>
          <w:sz w:val="24"/>
          <w:szCs w:val="24"/>
        </w:rPr>
        <w:t>93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43534" w:rsidRPr="004C7CA7" w:rsidRDefault="00E52481" w:rsidP="0074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>. Управляющий совет осуществляет следующие полномочия:</w:t>
      </w:r>
    </w:p>
    <w:p w:rsidR="00743534" w:rsidRPr="004C7CA7" w:rsidRDefault="00E52481" w:rsidP="0074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координирует разработку и реализацию </w:t>
      </w:r>
      <w:r w:rsidR="00743534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743534" w:rsidRPr="004C7CA7" w:rsidRDefault="00E52481" w:rsidP="0074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одобряет стратегические приоритеты, цели, показатели и структуру </w:t>
      </w:r>
      <w:r w:rsidR="00743534" w:rsidRPr="004C7CA7">
        <w:rPr>
          <w:rFonts w:ascii="Times New Roman" w:hAnsi="Times New Roman" w:cs="Times New Roman"/>
          <w:sz w:val="24"/>
          <w:szCs w:val="24"/>
        </w:rPr>
        <w:t>муниц</w:t>
      </w:r>
      <w:r w:rsidR="00143DAE" w:rsidRPr="004C7CA7">
        <w:rPr>
          <w:rFonts w:ascii="Times New Roman" w:hAnsi="Times New Roman" w:cs="Times New Roman"/>
          <w:sz w:val="24"/>
          <w:szCs w:val="24"/>
        </w:rPr>
        <w:t>и</w:t>
      </w:r>
      <w:r w:rsidR="00743534" w:rsidRPr="004C7CA7">
        <w:rPr>
          <w:rFonts w:ascii="Times New Roman" w:hAnsi="Times New Roman" w:cs="Times New Roman"/>
          <w:sz w:val="24"/>
          <w:szCs w:val="24"/>
        </w:rPr>
        <w:t>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743534" w:rsidRPr="004C7CA7" w:rsidRDefault="00E52481" w:rsidP="0074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осуществляет на постоянной основе контроль реализации </w:t>
      </w:r>
      <w:r w:rsidR="00743534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в том числе рассматривает результаты мониторинга и оценки эффективности реализации </w:t>
      </w:r>
      <w:r w:rsidR="00743534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743534" w:rsidRPr="004C7CA7" w:rsidRDefault="00E52481" w:rsidP="0074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принимает решение о внесении изменений в </w:t>
      </w:r>
      <w:r w:rsidR="00743534" w:rsidRPr="004C7CA7">
        <w:rPr>
          <w:rFonts w:ascii="Times New Roman" w:hAnsi="Times New Roman" w:cs="Times New Roman"/>
          <w:sz w:val="24"/>
          <w:szCs w:val="24"/>
        </w:rPr>
        <w:t>муниципальную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программу (комплексную программу) в соответствии с настоящим Положением;</w:t>
      </w:r>
    </w:p>
    <w:p w:rsidR="00743534" w:rsidRPr="004C7CA7" w:rsidRDefault="00E52481" w:rsidP="0074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д) выполняет иные полномочия в соответствии с настоящим Положением.</w:t>
      </w:r>
    </w:p>
    <w:p w:rsidR="00E767B9" w:rsidRPr="004C7CA7" w:rsidRDefault="00547D88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="00E52481" w:rsidRPr="004C7CA7">
        <w:rPr>
          <w:rFonts w:ascii="Times New Roman" w:hAnsi="Times New Roman" w:cs="Times New Roman"/>
          <w:sz w:val="24"/>
          <w:szCs w:val="24"/>
        </w:rPr>
        <w:t>. Управляющий совет может принимать решения путем письменного опроса его членов, проведенного по решению куратора.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Заседания управляющего совета проводятся при необходимости.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Принимаемые на заседаниях управляющего совета решения оформляются протоколом, который утверждается председателем управляющего совета.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Ответственный исполнитель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программы):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организует разработку и обеспечивает реализацию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ее согласование с соисполнителями и внесение </w:t>
      </w:r>
      <w:r w:rsidR="00435564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установленном порядке в управляющий совет и </w:t>
      </w:r>
      <w:r w:rsidR="00E767B9" w:rsidRPr="004C7CA7">
        <w:rPr>
          <w:rFonts w:ascii="Times New Roman" w:hAnsi="Times New Roman" w:cs="Times New Roman"/>
          <w:sz w:val="24"/>
          <w:szCs w:val="24"/>
        </w:rPr>
        <w:t xml:space="preserve">администрацию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Эл;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координирует деятельность соисполнителей в рамках подготовки проекта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представляет по запросу </w:t>
      </w:r>
      <w:r w:rsidR="00D635CA" w:rsidRPr="004C7CA7">
        <w:rPr>
          <w:rFonts w:ascii="Times New Roman" w:hAnsi="Times New Roman" w:cs="Times New Roman"/>
          <w:sz w:val="24"/>
          <w:szCs w:val="24"/>
        </w:rPr>
        <w:t xml:space="preserve">отдела экономики и муниципальных закупок </w:t>
      </w:r>
      <w:r w:rsidR="00E767B9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435564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E767B9" w:rsidRPr="004C7CA7">
        <w:rPr>
          <w:rFonts w:ascii="Times New Roman" w:hAnsi="Times New Roman" w:cs="Times New Roman"/>
          <w:sz w:val="24"/>
          <w:szCs w:val="24"/>
        </w:rPr>
        <w:t>Ф</w:t>
      </w:r>
      <w:r w:rsidRPr="004C7CA7">
        <w:rPr>
          <w:rFonts w:ascii="Times New Roman" w:hAnsi="Times New Roman" w:cs="Times New Roman"/>
          <w:sz w:val="24"/>
          <w:szCs w:val="24"/>
        </w:rPr>
        <w:t>инансов</w:t>
      </w:r>
      <w:r w:rsidR="00E767B9" w:rsidRPr="004C7CA7">
        <w:rPr>
          <w:rFonts w:ascii="Times New Roman" w:hAnsi="Times New Roman" w:cs="Times New Roman"/>
          <w:sz w:val="24"/>
          <w:szCs w:val="24"/>
        </w:rPr>
        <w:t xml:space="preserve">ого управления 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сведения, необходимые для осуществления мониторинга реализации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отсутствующие </w:t>
      </w:r>
      <w:r w:rsidR="00435564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подсистеме управления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программами;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координирует деятельность соисполнителей и участников, в том числе деятельность по заполнению форм и представлению данных для проведения мониторинга реализации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программы);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запрашивает у соисполнителей и участников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информацию, необходимую для проведения мониторинга реализации и оценки эффективности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подготовки годового отчета, отсутствующую в подсистеме управления </w:t>
      </w:r>
      <w:r w:rsidR="00E767B9" w:rsidRPr="004C7CA7">
        <w:rPr>
          <w:rFonts w:ascii="Times New Roman" w:hAnsi="Times New Roman" w:cs="Times New Roman"/>
          <w:sz w:val="24"/>
          <w:szCs w:val="24"/>
        </w:rPr>
        <w:t>муниципальными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программами;</w:t>
      </w:r>
    </w:p>
    <w:p w:rsidR="00E767B9" w:rsidRPr="004C7CA7" w:rsidRDefault="00E52481" w:rsidP="00E76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представляет его в </w:t>
      </w:r>
      <w:r w:rsidR="00D635CA" w:rsidRPr="004C7CA7">
        <w:rPr>
          <w:rFonts w:ascii="Times New Roman" w:hAnsi="Times New Roman" w:cs="Times New Roman"/>
          <w:sz w:val="24"/>
          <w:szCs w:val="24"/>
        </w:rPr>
        <w:t xml:space="preserve">отдел экономики </w:t>
      </w:r>
      <w:r w:rsidR="00435564" w:rsidRPr="004C7CA7">
        <w:rPr>
          <w:rFonts w:ascii="Times New Roman" w:hAnsi="Times New Roman" w:cs="Times New Roman"/>
          <w:sz w:val="24"/>
          <w:szCs w:val="24"/>
        </w:rPr>
        <w:br/>
      </w:r>
      <w:r w:rsidR="00D635CA" w:rsidRPr="004C7CA7">
        <w:rPr>
          <w:rFonts w:ascii="Times New Roman" w:hAnsi="Times New Roman" w:cs="Times New Roman"/>
          <w:sz w:val="24"/>
          <w:szCs w:val="24"/>
        </w:rPr>
        <w:t xml:space="preserve">и муниципальных закупок </w:t>
      </w:r>
      <w:r w:rsidR="00961879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D635CA" w:rsidRPr="004C7CA7">
        <w:rPr>
          <w:rFonts w:ascii="Times New Roman" w:hAnsi="Times New Roman" w:cs="Times New Roman"/>
          <w:sz w:val="24"/>
          <w:szCs w:val="24"/>
        </w:rPr>
        <w:t>и</w:t>
      </w:r>
      <w:r w:rsidR="00961879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="00961879" w:rsidRPr="004C7CA7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BD1D7C" w:rsidRPr="004C7C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61879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и управляющий совет;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выполняет иные функции, предусмотренные настоящим Положением.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Ответственный исполнитель комплексной программы запрашивает у ответственных исполнителей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программ, мероприятия (результаты) которых подлежат аналитическому отражению в комплексной программе, информацию, необходимую для проведения оценки эффективности комплексной программы и подготовки годового отчета, отсутствующую в подсистеме управления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программами.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Соисполнители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осуществляют следующие функции: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обеспечивают согласование проекта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с участниками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части структурных элементов, в реализации которых предполагается их участие;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обеспечивают совместно с участниками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реализацию включенных в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муниципальную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программу (комплексную программу) </w:t>
      </w:r>
      <w:r w:rsidR="00D635CA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C7CA7">
        <w:rPr>
          <w:rFonts w:ascii="Times New Roman" w:hAnsi="Times New Roman" w:cs="Times New Roman"/>
          <w:sz w:val="24"/>
          <w:szCs w:val="24"/>
        </w:rPr>
        <w:t>региональных проектов, ведомственных проектов и комплекса процессных мероприятий;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запрашивают у участников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подготовки годового отчета, отсутствующую в подсистеме управления </w:t>
      </w:r>
      <w:r w:rsidR="001D19E9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программами;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представляют ответственному исполнителю необходимую информацию </w:t>
      </w:r>
      <w:r w:rsidR="00BD1D7C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для подготовки ответов на запросы </w:t>
      </w:r>
      <w:r w:rsidR="00EA5407" w:rsidRPr="004C7CA7">
        <w:rPr>
          <w:rFonts w:ascii="Times New Roman" w:hAnsi="Times New Roman" w:cs="Times New Roman"/>
          <w:sz w:val="24"/>
          <w:szCs w:val="24"/>
        </w:rPr>
        <w:t xml:space="preserve">отдела экономики и муниципальных закупок </w:t>
      </w:r>
      <w:r w:rsidR="00AE1A4C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Республики Марий Эл </w:t>
      </w:r>
      <w:r w:rsidR="00435564" w:rsidRPr="004C7CA7">
        <w:rPr>
          <w:rFonts w:ascii="Times New Roman" w:hAnsi="Times New Roman" w:cs="Times New Roman"/>
          <w:sz w:val="24"/>
          <w:szCs w:val="24"/>
        </w:rPr>
        <w:br/>
      </w:r>
      <w:r w:rsidR="00AE1A4C" w:rsidRPr="004C7CA7">
        <w:rPr>
          <w:rFonts w:ascii="Times New Roman" w:hAnsi="Times New Roman" w:cs="Times New Roman"/>
          <w:sz w:val="24"/>
          <w:szCs w:val="24"/>
        </w:rPr>
        <w:t>и Финансового управления администрации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представляют ответственному исполнителю информацию, необходимую для проведения оценки эффективности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397D2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подготовки годового отчета, отсутствующую в подсистеме управления </w:t>
      </w:r>
      <w:r w:rsidR="001D1A9F" w:rsidRPr="004C7CA7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Pr="004C7CA7">
        <w:rPr>
          <w:rFonts w:ascii="Times New Roman" w:hAnsi="Times New Roman" w:cs="Times New Roman"/>
          <w:sz w:val="24"/>
          <w:szCs w:val="24"/>
        </w:rPr>
        <w:t>программами;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е) выполняют иные функции, предусмотренные настоящим Положением.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9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программы):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обеспечивают реализацию отдельных мероприятий региональных проектов, ведомственных проектов и комплекса процессных мероприятий, в реализации которых предполагается их участие;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представляют ответственному исполнителю и соисполнителю информацию, необходимую для осуществления мониторинга реализации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</w:t>
      </w:r>
      <w:r w:rsidR="001D1A9F" w:rsidRPr="004C7CA7">
        <w:rPr>
          <w:rFonts w:ascii="Times New Roman" w:hAnsi="Times New Roman" w:cs="Times New Roman"/>
          <w:sz w:val="24"/>
          <w:szCs w:val="24"/>
        </w:rPr>
        <w:t>о</w:t>
      </w:r>
      <w:r w:rsidR="00AE1A4C" w:rsidRPr="004C7CA7">
        <w:rPr>
          <w:rFonts w:ascii="Times New Roman" w:hAnsi="Times New Roman" w:cs="Times New Roman"/>
          <w:sz w:val="24"/>
          <w:szCs w:val="24"/>
        </w:rPr>
        <w:t>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оценки ее эффективности, отсутствующую в подсистеме управления </w:t>
      </w:r>
      <w:r w:rsidR="001D19E9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программами;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выполняют иные функции, предусмотренные настоящим Положением.</w:t>
      </w:r>
    </w:p>
    <w:p w:rsidR="00AE1A4C" w:rsidRPr="004C7CA7" w:rsidRDefault="001F14C9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100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Ответственный исполнитель, соисполнители и участники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представляют по запросу </w:t>
      </w:r>
      <w:r w:rsidR="00EA5407" w:rsidRPr="004C7CA7">
        <w:rPr>
          <w:rFonts w:ascii="Times New Roman" w:hAnsi="Times New Roman" w:cs="Times New Roman"/>
          <w:sz w:val="24"/>
          <w:szCs w:val="24"/>
        </w:rPr>
        <w:t xml:space="preserve">отдела экономики </w:t>
      </w:r>
      <w:r w:rsidR="00435564" w:rsidRPr="004C7CA7">
        <w:rPr>
          <w:rFonts w:ascii="Times New Roman" w:hAnsi="Times New Roman" w:cs="Times New Roman"/>
          <w:sz w:val="24"/>
          <w:szCs w:val="24"/>
        </w:rPr>
        <w:br/>
      </w:r>
      <w:r w:rsidR="00EA5407"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и муниципальных закупок </w:t>
      </w:r>
      <w:r w:rsidR="00AE1A4C" w:rsidRPr="004C7CA7">
        <w:rPr>
          <w:rFonts w:ascii="Times New Roman" w:hAnsi="Times New Roman" w:cs="Times New Roman"/>
          <w:sz w:val="24"/>
          <w:szCs w:val="24"/>
        </w:rPr>
        <w:t>администрации Новоторъяльского муниципального района Республики Марий Эл и Финансового управления администрации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дополнительную (уточненную) информацию о ходе реализации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не содержащуюся в подсистеме управления </w:t>
      </w:r>
      <w:r w:rsidR="001D19E9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программами, в соответствии с методическими рекомендациями по мониторингу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</w:t>
      </w:r>
      <w:r w:rsidR="005D20FA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и оценке их</w:t>
      </w:r>
      <w:r w:rsidR="0047349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эффективности, указанными в </w:t>
      </w:r>
      <w:hyperlink w:anchor="P495">
        <w:r w:rsidR="00E52481" w:rsidRPr="004C7CA7">
          <w:rPr>
            <w:rFonts w:ascii="Times New Roman" w:hAnsi="Times New Roman" w:cs="Times New Roman"/>
            <w:sz w:val="24"/>
            <w:szCs w:val="24"/>
          </w:rPr>
          <w:t>абзаце первом пункта 1</w:t>
        </w:r>
      </w:hyperlink>
      <w:r w:rsidR="008960F9" w:rsidRPr="004C7CA7">
        <w:rPr>
          <w:rFonts w:ascii="Times New Roman" w:hAnsi="Times New Roman" w:cs="Times New Roman"/>
          <w:sz w:val="24"/>
          <w:szCs w:val="24"/>
        </w:rPr>
        <w:t>05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Ответственный исполнитель, соисполнители и участники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программах, </w:t>
      </w:r>
      <w:r w:rsidR="005D20F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а также иную информацию по запросам ответственных исполнителей комплексных программ.</w:t>
      </w:r>
    </w:p>
    <w:p w:rsidR="00AE1A4C" w:rsidRPr="004C7CA7" w:rsidRDefault="001F14C9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101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Куратор несет ответственность за реализацию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AE1A4C" w:rsidRPr="004C7CA7" w:rsidRDefault="00E52481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Ответственный исполнитель, соисполнители и участники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несут ответственность за реализацию соответствующих структурных элементов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выполнение их мероприятий (результатов), достижение соответствующих показателей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элементов, а также полноту и достоверность сведений, представляемых в подсистему управления </w:t>
      </w:r>
      <w:r w:rsidR="001D1A9F" w:rsidRPr="004C7CA7">
        <w:rPr>
          <w:rFonts w:ascii="Times New Roman" w:hAnsi="Times New Roman" w:cs="Times New Roman"/>
          <w:sz w:val="24"/>
          <w:szCs w:val="24"/>
        </w:rPr>
        <w:t>государствен</w:t>
      </w:r>
      <w:r w:rsidR="00AE1A4C" w:rsidRPr="004C7CA7">
        <w:rPr>
          <w:rFonts w:ascii="Times New Roman" w:hAnsi="Times New Roman" w:cs="Times New Roman"/>
          <w:sz w:val="24"/>
          <w:szCs w:val="24"/>
        </w:rPr>
        <w:t>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AE1A4C" w:rsidRPr="004C7CA7" w:rsidRDefault="001F14C9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102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Куратор регулирует разногласия между ответственным исполнителем, соисполнителями, участниками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BD1D7C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по параметрам </w:t>
      </w:r>
      <w:r w:rsidR="00AE1A4C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а также </w:t>
      </w:r>
      <w:r w:rsidR="00473492" w:rsidRPr="004C7CA7">
        <w:rPr>
          <w:rFonts w:ascii="Times New Roman" w:hAnsi="Times New Roman" w:cs="Times New Roman"/>
          <w:sz w:val="24"/>
          <w:szCs w:val="24"/>
        </w:rPr>
        <w:t xml:space="preserve">отделом экономики и муниципальных закупок </w:t>
      </w:r>
      <w:r w:rsidR="00AE1A4C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473492"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AE1A4C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и Финансов</w:t>
      </w:r>
      <w:r w:rsidR="001D1A9F" w:rsidRPr="004C7CA7">
        <w:rPr>
          <w:rFonts w:ascii="Times New Roman" w:hAnsi="Times New Roman" w:cs="Times New Roman"/>
          <w:sz w:val="24"/>
          <w:szCs w:val="24"/>
        </w:rPr>
        <w:t>ым</w:t>
      </w:r>
      <w:r w:rsidR="00AE1A4C" w:rsidRPr="004C7CA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D1A9F" w:rsidRPr="004C7CA7">
        <w:rPr>
          <w:rFonts w:ascii="Times New Roman" w:hAnsi="Times New Roman" w:cs="Times New Roman"/>
          <w:sz w:val="24"/>
          <w:szCs w:val="24"/>
        </w:rPr>
        <w:t>ем</w:t>
      </w:r>
      <w:r w:rsidR="00AE1A4C" w:rsidRPr="004C7CA7">
        <w:rPr>
          <w:rFonts w:ascii="Times New Roman" w:hAnsi="Times New Roman" w:cs="Times New Roman"/>
          <w:sz w:val="24"/>
          <w:szCs w:val="24"/>
        </w:rPr>
        <w:t xml:space="preserve"> администрации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>.</w:t>
      </w:r>
    </w:p>
    <w:p w:rsidR="00E52481" w:rsidRPr="004C7CA7" w:rsidRDefault="00AE1A4C" w:rsidP="00AE1A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Глава</w:t>
      </w:r>
      <w:r w:rsidR="0047349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администрации Новоторъяльского муниципального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 регулирует разногласия между членами управляющего совета </w:t>
      </w:r>
      <w:r w:rsidR="00BD1D7C" w:rsidRPr="004C7CA7">
        <w:rPr>
          <w:rFonts w:ascii="Times New Roman" w:hAnsi="Times New Roman" w:cs="Times New Roman"/>
          <w:sz w:val="24"/>
          <w:szCs w:val="24"/>
        </w:rPr>
        <w:t>–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первыми заместител</w:t>
      </w:r>
      <w:r w:rsidR="00435564" w:rsidRPr="004C7CA7">
        <w:rPr>
          <w:rFonts w:ascii="Times New Roman" w:hAnsi="Times New Roman" w:cs="Times New Roman"/>
          <w:sz w:val="24"/>
          <w:szCs w:val="24"/>
        </w:rPr>
        <w:t>ем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683C20" w:rsidRPr="004C7CA7">
        <w:rPr>
          <w:rFonts w:ascii="Times New Roman" w:hAnsi="Times New Roman" w:cs="Times New Roman"/>
          <w:sz w:val="24"/>
          <w:szCs w:val="24"/>
        </w:rPr>
        <w:t xml:space="preserve">(заместителями) </w:t>
      </w:r>
      <w:r w:rsidRPr="004C7CA7">
        <w:rPr>
          <w:rFonts w:ascii="Times New Roman" w:hAnsi="Times New Roman" w:cs="Times New Roman"/>
          <w:sz w:val="24"/>
          <w:szCs w:val="24"/>
        </w:rPr>
        <w:t>главы администрации Новоторъяльского муниципального района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Эл.</w:t>
      </w:r>
    </w:p>
    <w:p w:rsidR="00E52481" w:rsidRPr="004C7CA7" w:rsidRDefault="00E52481" w:rsidP="00FD1E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FD1E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VIII. Механизмы синхронизации </w:t>
      </w:r>
      <w:r w:rsidR="00FD1E5F" w:rsidRPr="004C7CA7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E52481" w:rsidRPr="004C7CA7" w:rsidRDefault="00E52481" w:rsidP="00FD1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60395" w:rsidRPr="004C7CA7">
        <w:rPr>
          <w:rFonts w:ascii="Times New Roman" w:hAnsi="Times New Roman" w:cs="Times New Roman"/>
          <w:sz w:val="24"/>
          <w:szCs w:val="24"/>
        </w:rPr>
        <w:t>, Республики Марий Эл</w:t>
      </w:r>
      <w:r w:rsidR="00C66474" w:rsidRPr="004C7CA7">
        <w:rPr>
          <w:rFonts w:ascii="Times New Roman" w:hAnsi="Times New Roman" w:cs="Times New Roman"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C66474" w:rsidRPr="004C7CA7">
        <w:rPr>
          <w:rFonts w:ascii="Times New Roman" w:hAnsi="Times New Roman" w:cs="Times New Roman"/>
          <w:sz w:val="24"/>
          <w:szCs w:val="24"/>
        </w:rPr>
        <w:t xml:space="preserve">муниципальных программ поселений, входящих в состав Новоторъяльского муниципального района Республики Марий Эл </w:t>
      </w:r>
      <w:r w:rsidR="00C66474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E52481" w:rsidRPr="004C7CA7" w:rsidRDefault="00E52481" w:rsidP="00154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E5F" w:rsidRPr="004C7CA7" w:rsidRDefault="001F14C9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103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Синхронизация государственных программ </w:t>
      </w:r>
      <w:r w:rsidR="00A60395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473492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D20FA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осуществляется посредством: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а) маркировки ответственными исполнителями, соисполнителями и участниками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в подсистеме управления </w:t>
      </w:r>
      <w:r w:rsidR="00A60395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параметров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элементов, относящихся к сферам реализации: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 w:rsidR="00A60395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473492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D20FA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="0047349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и их структурных элементов;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к реализации национальных проектов (программ);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б) заключения соглашения о реализации на территории </w:t>
      </w:r>
      <w:r w:rsidR="0047349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BD1D7C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регионального проекта, обеспечивающего достижение показателей соответствующего национального и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>федерального проекта и результатов федерального проекта;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в) заключения нефинансового соглашения и представления отчетности по нему </w:t>
      </w:r>
      <w:r w:rsidR="00BD1D7C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BD1D7C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в части показателей государственных программ</w:t>
      </w:r>
      <w:r w:rsidR="00A60395" w:rsidRPr="004C7CA7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473492" w:rsidRPr="004C7CA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5D20FA" w:rsidRPr="004C7CA7">
        <w:rPr>
          <w:rFonts w:ascii="Times New Roman" w:hAnsi="Times New Roman" w:cs="Times New Roman"/>
          <w:sz w:val="24"/>
          <w:szCs w:val="24"/>
        </w:rPr>
        <w:br/>
      </w:r>
      <w:r w:rsidR="00473492" w:rsidRPr="004C7CA7">
        <w:rPr>
          <w:rFonts w:ascii="Times New Roman" w:hAnsi="Times New Roman" w:cs="Times New Roman"/>
          <w:sz w:val="24"/>
          <w:szCs w:val="24"/>
        </w:rPr>
        <w:t>Марий Эл</w:t>
      </w:r>
      <w:r w:rsidR="005D20FA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="00473492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BD1D7C" w:rsidRPr="004C7CA7">
        <w:rPr>
          <w:rFonts w:ascii="Times New Roman" w:hAnsi="Times New Roman" w:cs="Times New Roman"/>
          <w:sz w:val="24"/>
          <w:szCs w:val="24"/>
        </w:rPr>
        <w:t>их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структурных элементов, декомпозируемых на уровень </w:t>
      </w:r>
      <w:r w:rsidR="00A60395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5D20F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Марий Эл.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Заключение нефинансового соглашения и представление отчетности осуществляется </w:t>
      </w:r>
      <w:r w:rsidR="005D20F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порядке и по формам, установленным </w:t>
      </w:r>
      <w:r w:rsidR="00A60395" w:rsidRPr="004C7CA7">
        <w:rPr>
          <w:rFonts w:ascii="Times New Roman" w:hAnsi="Times New Roman" w:cs="Times New Roman"/>
          <w:sz w:val="24"/>
          <w:szCs w:val="24"/>
        </w:rPr>
        <w:t>Министерством финансов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;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г) заключения финансовых соглашений и представления отчетности по ним в части мероприятий (результатов), предусматривающих софинансирование за счет средств </w:t>
      </w:r>
      <w:r w:rsidR="00320B83" w:rsidRPr="004C7CA7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20B83"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Эл, в том числе источником образования которых являются средства федерального бюджета,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расходных обязательств </w:t>
      </w:r>
      <w:r w:rsidR="00320B83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A60395" w:rsidRPr="004C7CA7" w:rsidRDefault="00A60395" w:rsidP="00A60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Заключение финансового соглашения и представление отчетности осуществляется </w:t>
      </w:r>
      <w:r w:rsidR="005D20F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в порядке и по формам, установленным Министерством финансов Республики  Марий Эл;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д) формирования плана по достижению показателей государственной программы </w:t>
      </w:r>
      <w:r w:rsidR="00A60395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69785F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D20FA" w:rsidRPr="004C7CA7">
        <w:rPr>
          <w:rFonts w:ascii="Times New Roman" w:hAnsi="Times New Roman" w:cs="Times New Roman"/>
          <w:sz w:val="24"/>
          <w:szCs w:val="24"/>
        </w:rPr>
        <w:t>, муниципальных программ поселений, входящих в состав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5D20F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показателей </w:t>
      </w:r>
      <w:r w:rsidR="00BD1D7C" w:rsidRPr="004C7CA7">
        <w:rPr>
          <w:rFonts w:ascii="Times New Roman" w:hAnsi="Times New Roman" w:cs="Times New Roman"/>
          <w:sz w:val="24"/>
          <w:szCs w:val="24"/>
        </w:rPr>
        <w:t>их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структурных элементов, установленных в заключенном нефинансовом соглашении (далее </w:t>
      </w:r>
      <w:r w:rsidR="00BD1D7C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план), и отчетности </w:t>
      </w:r>
      <w:r w:rsidR="005D20FA" w:rsidRPr="004C7CA7">
        <w:rPr>
          <w:rFonts w:ascii="Times New Roman" w:hAnsi="Times New Roman" w:cs="Times New Roman"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по нему </w:t>
      </w:r>
      <w:r w:rsidR="00BD1D7C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в части мероприятий (результатов), объектов и контрольных точек структурных элементов государственных программ </w:t>
      </w:r>
      <w:r w:rsidR="00A60395" w:rsidRPr="004C7CA7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69785F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</w:t>
      </w:r>
      <w:r w:rsidR="005D20FA" w:rsidRPr="004C7CA7">
        <w:rPr>
          <w:rFonts w:ascii="Times New Roman" w:hAnsi="Times New Roman" w:cs="Times New Roman"/>
          <w:sz w:val="24"/>
          <w:szCs w:val="24"/>
        </w:rPr>
        <w:t xml:space="preserve">муниципальных программ поселений, входящих в состав Новоторъяльского муниципального района Республики Марий Эл, </w:t>
      </w:r>
      <w:r w:rsidRPr="004C7CA7">
        <w:rPr>
          <w:rFonts w:ascii="Times New Roman" w:hAnsi="Times New Roman" w:cs="Times New Roman"/>
          <w:sz w:val="24"/>
          <w:szCs w:val="24"/>
        </w:rPr>
        <w:t xml:space="preserve">декомпозируемых на уровень </w:t>
      </w:r>
      <w:r w:rsidR="0069785F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5D20FA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Марий Эл.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Формирование, утверждение, внесение изменений в план, а также формирование отчетности о его выполнении осуществляется в порядке, утвержденном Министерством </w:t>
      </w:r>
      <w:r w:rsidR="00A60395" w:rsidRPr="004C7CA7">
        <w:rPr>
          <w:rFonts w:ascii="Times New Roman" w:hAnsi="Times New Roman" w:cs="Times New Roman"/>
          <w:sz w:val="24"/>
          <w:szCs w:val="24"/>
        </w:rPr>
        <w:t>промышленности, экономического развития и торговли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E52481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 рамках работы по заключению соглашений, предусмотренных настоящим пунктом, обеспечивается синхронизация процессов формирования плана и финансовых соглашений, имея в виду исключение случаев вступления в силу финансового соглашения в отсутствие утвержденного плана.</w:t>
      </w:r>
    </w:p>
    <w:p w:rsidR="00E52481" w:rsidRPr="004C7CA7" w:rsidRDefault="00E52481" w:rsidP="00154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FD1E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IX. Мониторинг и оценка эффективности реализации</w:t>
      </w:r>
    </w:p>
    <w:p w:rsidR="00E52481" w:rsidRPr="004C7CA7" w:rsidRDefault="00FD1E5F" w:rsidP="00FD1E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</w:t>
      </w:r>
    </w:p>
    <w:p w:rsidR="00E52481" w:rsidRPr="004C7CA7" w:rsidRDefault="00E52481" w:rsidP="001540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Под мониторингом реализации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понимается система мероприятий по измерению фактических параметров исполнения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элементов, определению их отклонений от плановых параметров, определению рисков, возникших при реализации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элементов, прогнозированию исполнения плановых значений на будущий период.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ориентирован на ра</w:t>
      </w:r>
      <w:r w:rsidR="0042680E" w:rsidRPr="004C7CA7">
        <w:rPr>
          <w:rFonts w:ascii="Times New Roman" w:hAnsi="Times New Roman" w:cs="Times New Roman"/>
          <w:sz w:val="24"/>
          <w:szCs w:val="24"/>
        </w:rPr>
        <w:t>н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нее предупреждение возникновения проблем и отклонений хода реализации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от запланированного уровня и осуществляется не реже одного раза в квартал.</w:t>
      </w:r>
    </w:p>
    <w:p w:rsidR="00FD1E5F" w:rsidRPr="004C7CA7" w:rsidRDefault="00E52481" w:rsidP="00FD1E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на основе отчетов о ходе реализации </w:t>
      </w:r>
      <w:r w:rsidR="00FD1E5F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  <w:bookmarkStart w:id="20" w:name="P495"/>
      <w:bookmarkEnd w:id="20"/>
    </w:p>
    <w:p w:rsidR="00B34161" w:rsidRPr="004C7CA7" w:rsidRDefault="00B92C6B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. В ходе мониторинга формируются ежеквартальные и годовые отчеты </w:t>
      </w:r>
      <w:r w:rsidR="00435564"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методическими рекомендациями по мониторингу </w:t>
      </w:r>
      <w:r w:rsidR="00362E93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оценке их эффективности, разрабатываемыми и утверждаемыми </w:t>
      </w:r>
      <w:r w:rsidR="00362E93" w:rsidRPr="004C7CA7">
        <w:rPr>
          <w:rFonts w:ascii="Times New Roman" w:hAnsi="Times New Roman" w:cs="Times New Roman"/>
          <w:sz w:val="24"/>
          <w:szCs w:val="24"/>
        </w:rPr>
        <w:t xml:space="preserve">администрацией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Подготовка отчета о ходе реализации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ее ответственным исполнителем на основе отчетов о ходе реализации </w:t>
      </w:r>
      <w:r w:rsidR="00050E16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региональных проектов, ведомственных проектов, реализуемых в составе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а также информации </w:t>
      </w:r>
      <w:r w:rsidR="009E34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о ходе реализации комплексов процессных мероприятий.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Подготовка отчета о ходе реализации комплексной программы осуществляется </w:t>
      </w:r>
      <w:r w:rsidR="009E34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на основе отчетов о ходе реализации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в части мероприятий (результатов), относящихся к сфере реализации комплексных программ, подготовленных ответственными исполнителями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Подготовка отчета о ходе реализации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осуществляется на основе отчетов о ходе реализации ее структурных элементов в соответствии с рекомендуемыми формами, размещенными на Портале государственных программ.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Ответственный исполнитель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ежеквартально</w:t>
      </w:r>
      <w:r w:rsidR="0033154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(за исключением IV квартала отчетного года), до 15-го </w:t>
      </w:r>
      <w:r w:rsidR="0033154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(23-го </w:t>
      </w:r>
      <w:r w:rsidR="009E344E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для комплексных программ) числа месяца</w:t>
      </w:r>
      <w:r w:rsidRPr="004C7C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50E16" w:rsidRPr="004C7C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следующего за отчетным периодом,</w:t>
      </w:r>
      <w:r w:rsidR="0033154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33154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на основании отчетов о ходе реализации </w:t>
      </w:r>
      <w:r w:rsidR="00050E16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региональных проектов, ведомственных проектов и комплекса процессных мероприятий за соответствующий период формирует в подсистеме управления </w:t>
      </w:r>
      <w:r w:rsidR="00F86089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отчет </w:t>
      </w:r>
      <w:r w:rsidR="0033154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по результатам мониторинга в соответствии с методическими рекомендациями, указанными в </w:t>
      </w:r>
      <w:hyperlink w:anchor="P495">
        <w:r w:rsidRPr="004C7CA7">
          <w:rPr>
            <w:rFonts w:ascii="Times New Roman" w:hAnsi="Times New Roman" w:cs="Times New Roman"/>
            <w:sz w:val="24"/>
            <w:szCs w:val="24"/>
          </w:rPr>
          <w:t>абзаце первом пункта 10</w:t>
        </w:r>
      </w:hyperlink>
      <w:r w:rsidR="002C6D3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50E16" w:rsidRPr="004C7CA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регионального проекта, ведомственного проекта </w:t>
      </w:r>
      <w:r w:rsidR="0033154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и комплекса процессных мероприятий по результатам и контрольным точкам не позднее плановой и (или) фактической даты их достижения, по показателям не позднее 2-го рабочего дня месяца, следующего за отчетным, либо не позднее установленной даты расчета значений показателей представляют в подсистему управления </w:t>
      </w:r>
      <w:r w:rsidR="00FD7AC8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информацию о достижении соответствующих показателей, результатов </w:t>
      </w:r>
      <w:r w:rsidR="0033154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и контрольных точек, ответственными исполнителями которых</w:t>
      </w:r>
      <w:r w:rsidR="00050E16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они являются, а также </w:t>
      </w:r>
      <w:r w:rsidR="009E34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не позднее 2-го рабочего дня месяца, следующего за отчетным, прогнозные данные </w:t>
      </w:r>
      <w:r w:rsidR="009E34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о достижении показателей, результатов, контрольных точек в следующих отчетных периодах и сведения о рисках реализации соответствующих проектов.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Итоговый годовой отчет о ходе реализации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формируется ответственным исполнителем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до 1 марта года, следующего за отчетным годом (уточненный итоговый годовой отчет </w:t>
      </w:r>
      <w:r w:rsidR="009E344E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до 12 апреля года, следующего за отчетным годом), и представляется в </w:t>
      </w:r>
      <w:r w:rsidR="00050E16" w:rsidRPr="004C7CA7">
        <w:rPr>
          <w:rFonts w:ascii="Times New Roman" w:hAnsi="Times New Roman" w:cs="Times New Roman"/>
          <w:sz w:val="24"/>
          <w:szCs w:val="24"/>
        </w:rPr>
        <w:t xml:space="preserve">отдел экономики и муниципальных закупок </w:t>
      </w:r>
      <w:r w:rsidR="00B34161" w:rsidRPr="004C7CA7">
        <w:rPr>
          <w:rFonts w:ascii="Times New Roman" w:hAnsi="Times New Roman" w:cs="Times New Roman"/>
          <w:sz w:val="24"/>
          <w:szCs w:val="24"/>
        </w:rPr>
        <w:t>администраци</w:t>
      </w:r>
      <w:r w:rsidR="00050E16"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="00B34161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и Финансо</w:t>
      </w:r>
      <w:r w:rsidR="009966BA" w:rsidRPr="004C7CA7">
        <w:rPr>
          <w:rFonts w:ascii="Times New Roman" w:hAnsi="Times New Roman" w:cs="Times New Roman"/>
          <w:sz w:val="24"/>
          <w:szCs w:val="24"/>
        </w:rPr>
        <w:t>в</w:t>
      </w:r>
      <w:r w:rsidR="00B34161" w:rsidRPr="004C7CA7">
        <w:rPr>
          <w:rFonts w:ascii="Times New Roman" w:hAnsi="Times New Roman" w:cs="Times New Roman"/>
          <w:sz w:val="24"/>
          <w:szCs w:val="24"/>
        </w:rPr>
        <w:t>о</w:t>
      </w:r>
      <w:r w:rsidR="009966BA" w:rsidRPr="004C7CA7">
        <w:rPr>
          <w:rFonts w:ascii="Times New Roman" w:hAnsi="Times New Roman" w:cs="Times New Roman"/>
          <w:sz w:val="24"/>
          <w:szCs w:val="24"/>
        </w:rPr>
        <w:t>е</w:t>
      </w:r>
      <w:r w:rsidR="00B34161" w:rsidRPr="004C7CA7">
        <w:rPr>
          <w:rFonts w:ascii="Times New Roman" w:hAnsi="Times New Roman" w:cs="Times New Roman"/>
          <w:sz w:val="24"/>
          <w:szCs w:val="24"/>
        </w:rPr>
        <w:t xml:space="preserve"> управление администрации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>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10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 отчете о ходе реализации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отчетов о ходе реализации структурных элементов такой программы подлежат отражению фактические сведения о следующих параметрах: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показатели;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мероприятия (результаты);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показатели финансового обеспечения за счет всех источников финансирования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г) контрольные точки.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При необходимости в отчеты, указанные в настоящем пункте, включаются иные сведения, в том числе информация о возможных рисках.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Формирование отчетности осуществляется с учетом сопоставимости с данными, содержащимися в паспорте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программы), паспорте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>ее структурного элемента.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</w:t>
      </w:r>
      <w:r w:rsidR="001F14C9" w:rsidRPr="004C7CA7">
        <w:rPr>
          <w:rFonts w:ascii="Times New Roman" w:hAnsi="Times New Roman" w:cs="Times New Roman"/>
          <w:sz w:val="24"/>
          <w:szCs w:val="24"/>
        </w:rPr>
        <w:t>10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При формировании отчета о ходе реализации структурного элемента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включаются в том числе: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а) показатели, мероприятия (результаты) и контрольные точки, срок достижения которых наступил в отчетном периоде;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б) недостигнутые показатели, мероприятия (результаты) и контрольные точки, срок достижения которых наступил в периоде, предшествующем отчетному;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в) досрочно достигнутые мероприятия (результаты) и контрольные точки;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г) мероприятия (результаты) и контрольные точки, достижение которых запланировано в течение 3 месяцев, следующих за отчетным периодом.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</w:t>
      </w:r>
      <w:r w:rsidR="001F14C9" w:rsidRPr="004C7CA7">
        <w:rPr>
          <w:rFonts w:ascii="Times New Roman" w:hAnsi="Times New Roman" w:cs="Times New Roman"/>
          <w:sz w:val="24"/>
          <w:szCs w:val="24"/>
        </w:rPr>
        <w:t>11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При формировании отчетов о ходе реализации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и их структурных элементов обязательно представление документов, подтверждающих достижение показателей, результатов, выполнение мероприятий, объектов и контрольных точек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и ее структурных элементов.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</w:t>
      </w:r>
      <w:r w:rsidR="001F14C9" w:rsidRPr="004C7CA7">
        <w:rPr>
          <w:rFonts w:ascii="Times New Roman" w:hAnsi="Times New Roman" w:cs="Times New Roman"/>
          <w:sz w:val="24"/>
          <w:szCs w:val="24"/>
        </w:rPr>
        <w:t>12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Ответственный исполнитель, соисполнители и участники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(комплексной программы) обеспечивают достоверность данных, представляемых в рамках мониторинга реализации </w:t>
      </w:r>
      <w:r w:rsidR="00B3416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33154F" w:rsidRPr="004C7CA7" w:rsidRDefault="00E52481" w:rsidP="0033154F">
      <w:pPr>
        <w:pStyle w:val="1"/>
        <w:spacing w:line="240" w:lineRule="auto"/>
        <w:ind w:firstLine="567"/>
        <w:jc w:val="both"/>
        <w:rPr>
          <w:sz w:val="24"/>
          <w:szCs w:val="24"/>
        </w:rPr>
      </w:pPr>
      <w:r w:rsidRPr="004C7CA7">
        <w:rPr>
          <w:sz w:val="24"/>
          <w:szCs w:val="24"/>
        </w:rPr>
        <w:t>1</w:t>
      </w:r>
      <w:r w:rsidR="001F14C9" w:rsidRPr="004C7CA7">
        <w:rPr>
          <w:sz w:val="24"/>
          <w:szCs w:val="24"/>
        </w:rPr>
        <w:t>13</w:t>
      </w:r>
      <w:r w:rsidRPr="004C7CA7">
        <w:rPr>
          <w:sz w:val="24"/>
          <w:szCs w:val="24"/>
        </w:rPr>
        <w:t xml:space="preserve">. Годовой отчет подлежит размещению </w:t>
      </w:r>
      <w:r w:rsidR="0033154F" w:rsidRPr="004C7CA7">
        <w:rPr>
          <w:sz w:val="24"/>
          <w:szCs w:val="24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31" w:history="1">
        <w:r w:rsidR="00602406" w:rsidRPr="004C7CA7">
          <w:rPr>
            <w:rStyle w:val="ab"/>
            <w:bCs/>
            <w:color w:val="auto"/>
            <w:sz w:val="24"/>
            <w:szCs w:val="24"/>
            <w:lang w:val="en-US"/>
          </w:rPr>
          <w:t>http</w:t>
        </w:r>
        <w:r w:rsidR="00602406" w:rsidRPr="004C7CA7">
          <w:rPr>
            <w:rStyle w:val="ab"/>
            <w:bCs/>
            <w:color w:val="auto"/>
            <w:sz w:val="24"/>
            <w:szCs w:val="24"/>
          </w:rPr>
          <w:t>://</w:t>
        </w:r>
        <w:r w:rsidR="00602406" w:rsidRPr="004C7CA7">
          <w:rPr>
            <w:rStyle w:val="ab"/>
            <w:bCs/>
            <w:color w:val="auto"/>
            <w:sz w:val="24"/>
            <w:szCs w:val="24"/>
            <w:lang w:val="en-US"/>
          </w:rPr>
          <w:t>mari</w:t>
        </w:r>
        <w:r w:rsidR="00602406" w:rsidRPr="004C7CA7">
          <w:rPr>
            <w:rStyle w:val="ab"/>
            <w:bCs/>
            <w:color w:val="auto"/>
            <w:sz w:val="24"/>
            <w:szCs w:val="24"/>
          </w:rPr>
          <w:t>-</w:t>
        </w:r>
        <w:r w:rsidR="00602406" w:rsidRPr="004C7CA7">
          <w:rPr>
            <w:rStyle w:val="ab"/>
            <w:bCs/>
            <w:color w:val="auto"/>
            <w:sz w:val="24"/>
            <w:szCs w:val="24"/>
            <w:lang w:val="en-US"/>
          </w:rPr>
          <w:t>el</w:t>
        </w:r>
        <w:r w:rsidR="00602406" w:rsidRPr="004C7CA7">
          <w:rPr>
            <w:rStyle w:val="ab"/>
            <w:bCs/>
            <w:color w:val="auto"/>
            <w:sz w:val="24"/>
            <w:szCs w:val="24"/>
          </w:rPr>
          <w:t>.</w:t>
        </w:r>
        <w:r w:rsidR="00602406" w:rsidRPr="004C7CA7">
          <w:rPr>
            <w:rStyle w:val="ab"/>
            <w:bCs/>
            <w:color w:val="auto"/>
            <w:sz w:val="24"/>
            <w:szCs w:val="24"/>
            <w:lang w:val="en-US"/>
          </w:rPr>
          <w:t>gov</w:t>
        </w:r>
        <w:r w:rsidR="00602406" w:rsidRPr="004C7CA7">
          <w:rPr>
            <w:rStyle w:val="ab"/>
            <w:bCs/>
            <w:color w:val="auto"/>
            <w:sz w:val="24"/>
            <w:szCs w:val="24"/>
          </w:rPr>
          <w:t>.</w:t>
        </w:r>
        <w:r w:rsidR="00602406" w:rsidRPr="004C7CA7">
          <w:rPr>
            <w:rStyle w:val="ab"/>
            <w:bCs/>
            <w:color w:val="auto"/>
            <w:sz w:val="24"/>
            <w:szCs w:val="24"/>
            <w:lang w:val="en-US"/>
          </w:rPr>
          <w:t>ru</w:t>
        </w:r>
        <w:r w:rsidR="00602406" w:rsidRPr="004C7CA7">
          <w:rPr>
            <w:rStyle w:val="ab"/>
            <w:bCs/>
            <w:color w:val="auto"/>
            <w:sz w:val="24"/>
            <w:szCs w:val="24"/>
          </w:rPr>
          <w:t>/</w:t>
        </w:r>
        <w:r w:rsidR="00602406" w:rsidRPr="004C7CA7">
          <w:rPr>
            <w:rStyle w:val="ab"/>
            <w:bCs/>
            <w:color w:val="auto"/>
            <w:sz w:val="24"/>
            <w:szCs w:val="24"/>
            <w:lang w:val="en-US"/>
          </w:rPr>
          <w:t>municipality</w:t>
        </w:r>
        <w:r w:rsidR="00602406" w:rsidRPr="004C7CA7">
          <w:rPr>
            <w:rStyle w:val="ab"/>
            <w:bCs/>
            <w:color w:val="auto"/>
            <w:sz w:val="24"/>
            <w:szCs w:val="24"/>
          </w:rPr>
          <w:t>/</w:t>
        </w:r>
        <w:r w:rsidR="00602406" w:rsidRPr="004C7CA7">
          <w:rPr>
            <w:rStyle w:val="ab"/>
            <w:bCs/>
            <w:color w:val="auto"/>
            <w:sz w:val="24"/>
            <w:szCs w:val="24"/>
            <w:lang w:val="en-US"/>
          </w:rPr>
          <w:t>toryal</w:t>
        </w:r>
        <w:r w:rsidR="00602406" w:rsidRPr="004C7CA7">
          <w:rPr>
            <w:rStyle w:val="ab"/>
            <w:bCs/>
            <w:color w:val="auto"/>
            <w:sz w:val="24"/>
            <w:szCs w:val="24"/>
          </w:rPr>
          <w:t>/</w:t>
        </w:r>
      </w:hyperlink>
      <w:r w:rsidR="0033154F" w:rsidRPr="004C7CA7">
        <w:rPr>
          <w:sz w:val="24"/>
          <w:szCs w:val="24"/>
        </w:rPr>
        <w:t>).</w:t>
      </w:r>
    </w:p>
    <w:p w:rsidR="00B34161" w:rsidRPr="004C7CA7" w:rsidRDefault="00E52481" w:rsidP="00351D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</w:t>
      </w:r>
      <w:r w:rsidR="00B92C6B" w:rsidRPr="004C7CA7">
        <w:rPr>
          <w:rFonts w:ascii="Times New Roman" w:hAnsi="Times New Roman" w:cs="Times New Roman"/>
          <w:sz w:val="24"/>
          <w:szCs w:val="24"/>
        </w:rPr>
        <w:t>1</w:t>
      </w:r>
      <w:r w:rsidR="001F14C9" w:rsidRPr="004C7CA7">
        <w:rPr>
          <w:rFonts w:ascii="Times New Roman" w:hAnsi="Times New Roman" w:cs="Times New Roman"/>
          <w:sz w:val="24"/>
          <w:szCs w:val="24"/>
        </w:rPr>
        <w:t>4</w:t>
      </w:r>
      <w:r w:rsidRPr="004C7CA7">
        <w:rPr>
          <w:rFonts w:ascii="Times New Roman" w:hAnsi="Times New Roman" w:cs="Times New Roman"/>
          <w:sz w:val="24"/>
          <w:szCs w:val="24"/>
        </w:rPr>
        <w:t>. Ежеквартальные (при необходимости) и ежегодные отчеты подлежат рассмотрению на заседаниях управляющих советов.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11</w:t>
      </w:r>
      <w:r w:rsidR="001F14C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В целях формирования отчетов используется информация, содержащаяся (формируемая) в подсистеме управления </w:t>
      </w:r>
      <w:r w:rsidR="002E1B2A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 и иных информационных системах.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Подтверждение достоверности информации, представленной в отчетах, осуществляется на основании данных </w:t>
      </w:r>
      <w:r w:rsidR="000110AA" w:rsidRPr="004C7CA7">
        <w:rPr>
          <w:rFonts w:ascii="Times New Roman" w:hAnsi="Times New Roman" w:cs="Times New Roman"/>
          <w:sz w:val="24"/>
          <w:szCs w:val="24"/>
        </w:rPr>
        <w:t>администрации</w:t>
      </w:r>
      <w:r w:rsidR="002B0B89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, иных органов и организаций, осуществляющих функции </w:t>
      </w:r>
      <w:r w:rsidR="0033154F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>по выдаче и (или) регистрации соответствующих документов (прав, действий, фактов хозяйственной деятельности) либо функции</w:t>
      </w:r>
      <w:r w:rsidR="0033154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по контролю (надзору) в соответствующей сфере деятельности.</w:t>
      </w:r>
    </w:p>
    <w:p w:rsidR="00B34161" w:rsidRPr="004C7CA7" w:rsidRDefault="00E52481" w:rsidP="00B34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11</w:t>
      </w:r>
      <w:r w:rsidR="001F14C9" w:rsidRPr="004C7CA7">
        <w:rPr>
          <w:rFonts w:ascii="Times New Roman" w:hAnsi="Times New Roman" w:cs="Times New Roman"/>
          <w:sz w:val="24"/>
          <w:szCs w:val="24"/>
        </w:rPr>
        <w:t>6</w:t>
      </w:r>
      <w:r w:rsidRPr="004C7CA7">
        <w:rPr>
          <w:rFonts w:ascii="Times New Roman" w:hAnsi="Times New Roman" w:cs="Times New Roman"/>
          <w:sz w:val="24"/>
          <w:szCs w:val="24"/>
        </w:rPr>
        <w:t xml:space="preserve">. </w:t>
      </w:r>
      <w:r w:rsidR="00050E16" w:rsidRPr="004C7CA7">
        <w:rPr>
          <w:rFonts w:ascii="Times New Roman" w:hAnsi="Times New Roman" w:cs="Times New Roman"/>
          <w:sz w:val="24"/>
          <w:szCs w:val="24"/>
        </w:rPr>
        <w:t>Отдел экономики и муниципальных закупок а</w:t>
      </w:r>
      <w:r w:rsidR="002B0B89" w:rsidRPr="004C7CA7">
        <w:rPr>
          <w:rFonts w:ascii="Times New Roman" w:hAnsi="Times New Roman" w:cs="Times New Roman"/>
          <w:sz w:val="24"/>
          <w:szCs w:val="24"/>
        </w:rPr>
        <w:t>дминистраци</w:t>
      </w:r>
      <w:r w:rsidR="00050E16" w:rsidRPr="004C7CA7">
        <w:rPr>
          <w:rFonts w:ascii="Times New Roman" w:hAnsi="Times New Roman" w:cs="Times New Roman"/>
          <w:sz w:val="24"/>
          <w:szCs w:val="24"/>
        </w:rPr>
        <w:t>и</w:t>
      </w:r>
      <w:r w:rsidR="002B0B89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Pr="004C7CA7">
        <w:rPr>
          <w:rFonts w:ascii="Times New Roman" w:hAnsi="Times New Roman" w:cs="Times New Roman"/>
          <w:sz w:val="24"/>
          <w:szCs w:val="24"/>
        </w:rPr>
        <w:t xml:space="preserve">ежеквартально, до 1-го числа 2-го месяца, следующего за отчетным кварталом (за исключением IV квартала), направляет </w:t>
      </w:r>
      <w:r w:rsidR="009E34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</w:t>
      </w:r>
      <w:r w:rsidR="0055218F" w:rsidRPr="004C7CA7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Новоторъяльского муниципального района Республики Марий Эл </w:t>
      </w:r>
      <w:r w:rsidRPr="004C7CA7">
        <w:rPr>
          <w:rFonts w:ascii="Times New Roman" w:hAnsi="Times New Roman" w:cs="Times New Roman"/>
          <w:sz w:val="24"/>
          <w:szCs w:val="24"/>
        </w:rPr>
        <w:t xml:space="preserve">ежеквартальный доклад о ходе реализации </w:t>
      </w:r>
      <w:r w:rsidR="00050E16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программ), подготовленный в том числе на основании данных подсистемы управления </w:t>
      </w:r>
      <w:r w:rsidR="002E1B2A" w:rsidRPr="004C7CA7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программами.</w:t>
      </w:r>
    </w:p>
    <w:p w:rsidR="001D6B8D" w:rsidRPr="004C7CA7" w:rsidRDefault="00E52481" w:rsidP="001D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11</w:t>
      </w:r>
      <w:r w:rsidR="001F14C9" w:rsidRPr="004C7CA7">
        <w:rPr>
          <w:rFonts w:ascii="Times New Roman" w:hAnsi="Times New Roman" w:cs="Times New Roman"/>
          <w:sz w:val="24"/>
          <w:szCs w:val="24"/>
        </w:rPr>
        <w:t>7</w:t>
      </w:r>
      <w:r w:rsidRPr="004C7CA7">
        <w:rPr>
          <w:rFonts w:ascii="Times New Roman" w:hAnsi="Times New Roman" w:cs="Times New Roman"/>
          <w:sz w:val="24"/>
          <w:szCs w:val="24"/>
        </w:rPr>
        <w:t xml:space="preserve">. </w:t>
      </w:r>
      <w:r w:rsidR="00DD165A" w:rsidRPr="004C7CA7">
        <w:rPr>
          <w:rFonts w:ascii="Times New Roman" w:hAnsi="Times New Roman" w:cs="Times New Roman"/>
          <w:sz w:val="24"/>
          <w:szCs w:val="24"/>
        </w:rPr>
        <w:t>Отдел экономики и муниципальных закупок а</w:t>
      </w:r>
      <w:r w:rsidR="000573FD" w:rsidRPr="004C7CA7">
        <w:rPr>
          <w:rFonts w:ascii="Times New Roman" w:hAnsi="Times New Roman" w:cs="Times New Roman"/>
          <w:sz w:val="24"/>
          <w:szCs w:val="24"/>
        </w:rPr>
        <w:t>дминистраци</w:t>
      </w:r>
      <w:r w:rsidR="00DD165A" w:rsidRPr="004C7CA7">
        <w:rPr>
          <w:rFonts w:ascii="Times New Roman" w:hAnsi="Times New Roman" w:cs="Times New Roman"/>
          <w:sz w:val="24"/>
          <w:szCs w:val="24"/>
        </w:rPr>
        <w:t>и</w:t>
      </w:r>
      <w:r w:rsidR="000573FD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</w:t>
      </w:r>
      <w:r w:rsidRPr="004C7CA7">
        <w:rPr>
          <w:rFonts w:ascii="Times New Roman" w:hAnsi="Times New Roman" w:cs="Times New Roman"/>
          <w:sz w:val="24"/>
          <w:szCs w:val="24"/>
        </w:rPr>
        <w:t xml:space="preserve">ежегодно, до 1 апреля года, следующего </w:t>
      </w:r>
      <w:r w:rsidR="009E34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за отчетным, направляет в </w:t>
      </w:r>
      <w:r w:rsidR="000573FD" w:rsidRPr="004C7CA7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Новоторъяльского муниципального района Республики Марий Эл </w:t>
      </w:r>
      <w:r w:rsidRPr="004C7CA7">
        <w:rPr>
          <w:rFonts w:ascii="Times New Roman" w:hAnsi="Times New Roman" w:cs="Times New Roman"/>
          <w:sz w:val="24"/>
          <w:szCs w:val="24"/>
        </w:rPr>
        <w:t xml:space="preserve">сводный годовой доклад о ходе реализации </w:t>
      </w:r>
      <w:r w:rsidR="00DD165A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программ).</w:t>
      </w:r>
    </w:p>
    <w:p w:rsidR="001D6B8D" w:rsidRPr="004C7CA7" w:rsidRDefault="00E52481" w:rsidP="001D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11</w:t>
      </w:r>
      <w:r w:rsidR="001F14C9" w:rsidRPr="004C7CA7">
        <w:rPr>
          <w:rFonts w:ascii="Times New Roman" w:hAnsi="Times New Roman" w:cs="Times New Roman"/>
          <w:sz w:val="24"/>
          <w:szCs w:val="24"/>
        </w:rPr>
        <w:t>8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Оценка эффективности </w:t>
      </w:r>
      <w:r w:rsidR="001D6B8D" w:rsidRPr="004C7CA7">
        <w:rPr>
          <w:rFonts w:ascii="Times New Roman" w:hAnsi="Times New Roman" w:cs="Times New Roman"/>
          <w:sz w:val="24"/>
          <w:szCs w:val="24"/>
        </w:rPr>
        <w:t>муниципальных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 (комплексных программ) осуществляется </w:t>
      </w:r>
      <w:r w:rsidR="005C2584" w:rsidRPr="004C7CA7">
        <w:rPr>
          <w:rFonts w:ascii="Times New Roman" w:hAnsi="Times New Roman" w:cs="Times New Roman"/>
          <w:sz w:val="24"/>
          <w:szCs w:val="24"/>
        </w:rPr>
        <w:t>администрацией</w:t>
      </w:r>
      <w:r w:rsidR="000573FD" w:rsidRPr="004C7CA7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DD165A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с учетом подходов и принципов, определенных методическими рекомендациями, указанными в </w:t>
      </w:r>
      <w:hyperlink w:anchor="P495">
        <w:r w:rsidRPr="004C7CA7">
          <w:rPr>
            <w:rFonts w:ascii="Times New Roman" w:hAnsi="Times New Roman" w:cs="Times New Roman"/>
            <w:sz w:val="24"/>
            <w:szCs w:val="24"/>
          </w:rPr>
          <w:t>абзаце первом пункта 10</w:t>
        </w:r>
      </w:hyperlink>
      <w:r w:rsidR="002C6D39" w:rsidRPr="004C7CA7">
        <w:rPr>
          <w:rFonts w:ascii="Times New Roman" w:hAnsi="Times New Roman" w:cs="Times New Roman"/>
          <w:sz w:val="24"/>
          <w:szCs w:val="24"/>
        </w:rPr>
        <w:t>5</w:t>
      </w:r>
      <w:r w:rsidRPr="004C7CA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D6B8D" w:rsidRPr="004C7CA7" w:rsidRDefault="00E52481" w:rsidP="001D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11</w:t>
      </w:r>
      <w:r w:rsidR="001F14C9" w:rsidRPr="004C7CA7">
        <w:rPr>
          <w:rFonts w:ascii="Times New Roman" w:hAnsi="Times New Roman" w:cs="Times New Roman"/>
          <w:sz w:val="24"/>
          <w:szCs w:val="24"/>
        </w:rPr>
        <w:t>9</w:t>
      </w:r>
      <w:r w:rsidRPr="004C7CA7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</w:t>
      </w:r>
      <w:r w:rsidR="001D6B8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</w:t>
      </w:r>
      <w:r w:rsidR="001D6B8D" w:rsidRPr="004C7CA7">
        <w:rPr>
          <w:rFonts w:ascii="Times New Roman" w:hAnsi="Times New Roman" w:cs="Times New Roman"/>
          <w:sz w:val="24"/>
          <w:szCs w:val="24"/>
        </w:rPr>
        <w:t xml:space="preserve">администрация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может принять решение о сокращении на очередной финансовый год и плановый период бюджетных ассигнований на реализацию </w:t>
      </w:r>
      <w:r w:rsidR="001D6B8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</w:t>
      </w: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программы) или о досрочном прекращении реализации </w:t>
      </w:r>
      <w:r w:rsidR="001D6B8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в целом или ее структурных элементов начиная с очередного финансового года, а также о наложении (представлении</w:t>
      </w:r>
      <w:r w:rsidR="00DD165A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1D6B8D" w:rsidRPr="004C7CA7">
        <w:rPr>
          <w:rFonts w:ascii="Times New Roman" w:hAnsi="Times New Roman" w:cs="Times New Roman"/>
          <w:sz w:val="24"/>
          <w:szCs w:val="24"/>
        </w:rPr>
        <w:t>г</w:t>
      </w:r>
      <w:r w:rsidRPr="004C7CA7">
        <w:rPr>
          <w:rFonts w:ascii="Times New Roman" w:hAnsi="Times New Roman" w:cs="Times New Roman"/>
          <w:sz w:val="24"/>
          <w:szCs w:val="24"/>
        </w:rPr>
        <w:t xml:space="preserve">лаве </w:t>
      </w:r>
      <w:r w:rsidR="001D6B8D" w:rsidRPr="004C7CA7">
        <w:rPr>
          <w:rFonts w:ascii="Times New Roman" w:hAnsi="Times New Roman" w:cs="Times New Roman"/>
          <w:sz w:val="24"/>
          <w:szCs w:val="24"/>
        </w:rPr>
        <w:t xml:space="preserve">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предложений о наложении) на руководителей органов </w:t>
      </w:r>
      <w:r w:rsidR="000573FD" w:rsidRPr="004C7CA7">
        <w:rPr>
          <w:rFonts w:ascii="Times New Roman" w:hAnsi="Times New Roman" w:cs="Times New Roman"/>
          <w:sz w:val="24"/>
          <w:szCs w:val="24"/>
        </w:rPr>
        <w:t>местного самоуправления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DD165A" w:rsidRPr="004C7CA7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Новоторъяльского муниципального района Республики Марий Эл, </w:t>
      </w:r>
      <w:r w:rsidRPr="004C7CA7">
        <w:rPr>
          <w:rFonts w:ascii="Times New Roman" w:hAnsi="Times New Roman" w:cs="Times New Roman"/>
          <w:sz w:val="24"/>
          <w:szCs w:val="24"/>
        </w:rPr>
        <w:t xml:space="preserve">иных главных распорядителей средств бюджета </w:t>
      </w:r>
      <w:r w:rsidR="001D6B8D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9E344E" w:rsidRPr="004C7CA7">
        <w:rPr>
          <w:rFonts w:ascii="Times New Roman" w:hAnsi="Times New Roman" w:cs="Times New Roman"/>
          <w:sz w:val="24"/>
          <w:szCs w:val="24"/>
        </w:rPr>
        <w:t>–</w:t>
      </w:r>
      <w:r w:rsidRPr="004C7CA7">
        <w:rPr>
          <w:rFonts w:ascii="Times New Roman" w:hAnsi="Times New Roman" w:cs="Times New Roman"/>
          <w:sz w:val="24"/>
          <w:szCs w:val="24"/>
        </w:rPr>
        <w:t xml:space="preserve"> ответственных исполнителей, соисполнителей и участников </w:t>
      </w:r>
      <w:r w:rsidR="001D6B8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дисциплинарного взыскания в связи с недостижением запланированных результатов реализации </w:t>
      </w:r>
      <w:r w:rsidR="001D6B8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E52481" w:rsidRPr="004C7CA7" w:rsidRDefault="00E52481" w:rsidP="001D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реализации </w:t>
      </w:r>
      <w:r w:rsidR="001D6B8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 ответственный исполнитель представляет </w:t>
      </w:r>
      <w:r w:rsidR="001D6B8D" w:rsidRPr="004C7CA7">
        <w:rPr>
          <w:rFonts w:ascii="Times New Roman" w:hAnsi="Times New Roman" w:cs="Times New Roman"/>
          <w:sz w:val="24"/>
          <w:szCs w:val="24"/>
        </w:rPr>
        <w:t>в отдел экономики и муниципальных закупок администрации Новоторъяльского муниципального района Республики Марий Эл и Финансовое управление администрации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24"/>
          <w:szCs w:val="24"/>
        </w:rPr>
        <w:t xml:space="preserve"> годовой отчет в 2-месячный срок </w:t>
      </w:r>
      <w:r w:rsidR="009E344E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с даты досрочного прекращения реализации </w:t>
      </w:r>
      <w:r w:rsidR="001D6B8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 программы).</w:t>
      </w:r>
    </w:p>
    <w:p w:rsidR="001D6B8D" w:rsidRPr="004C7CA7" w:rsidRDefault="001D6B8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C7CA7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237808" w:rsidRPr="004C7CA7" w:rsidTr="00533A98">
        <w:tc>
          <w:tcPr>
            <w:tcW w:w="5495" w:type="dxa"/>
          </w:tcPr>
          <w:p w:rsidR="00237808" w:rsidRPr="004C7CA7" w:rsidRDefault="0023780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7808" w:rsidRPr="004C7CA7" w:rsidRDefault="00237808" w:rsidP="002378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849" w:rsidRPr="004C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37808" w:rsidRPr="004C7CA7" w:rsidRDefault="00237808" w:rsidP="002378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B15CA1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</w:t>
            </w:r>
          </w:p>
          <w:p w:rsidR="00237808" w:rsidRPr="004C7CA7" w:rsidRDefault="00237808" w:rsidP="00377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 программами</w:t>
            </w:r>
            <w:r w:rsidR="0021442D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</w:tc>
      </w:tr>
    </w:tbl>
    <w:p w:rsidR="00E52481" w:rsidRPr="004C7CA7" w:rsidRDefault="00E52481" w:rsidP="002378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08" w:rsidRPr="004C7CA7" w:rsidRDefault="00237808" w:rsidP="002378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08" w:rsidRPr="004C7CA7" w:rsidRDefault="00237808" w:rsidP="0023780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537"/>
      <w:bookmarkEnd w:id="21"/>
      <w:r w:rsidRPr="004C7CA7">
        <w:rPr>
          <w:rFonts w:ascii="Times New Roman" w:hAnsi="Times New Roman" w:cs="Times New Roman"/>
          <w:sz w:val="24"/>
          <w:szCs w:val="24"/>
        </w:rPr>
        <w:t>РЕЕСТР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документов, входящих в состав </w:t>
      </w:r>
      <w:r w:rsidR="003779B6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154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3779B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(комплексной программы </w:t>
      </w:r>
      <w:r w:rsidR="003779B6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</w:t>
      </w:r>
      <w:r w:rsidR="0033154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Марий Эл)</w:t>
      </w:r>
    </w:p>
    <w:p w:rsidR="003779B6" w:rsidRPr="004C7CA7" w:rsidRDefault="003779B6" w:rsidP="003779B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9B6" w:rsidRPr="004C7CA7" w:rsidRDefault="003779B6" w:rsidP="003779B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3779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65" w:type="dxa"/>
        <w:jc w:val="center"/>
        <w:tblInd w:w="-2927" w:type="dxa"/>
        <w:tblLook w:val="04A0"/>
      </w:tblPr>
      <w:tblGrid>
        <w:gridCol w:w="625"/>
        <w:gridCol w:w="1498"/>
        <w:gridCol w:w="1464"/>
        <w:gridCol w:w="1702"/>
        <w:gridCol w:w="1434"/>
        <w:gridCol w:w="1480"/>
        <w:gridCol w:w="1562"/>
      </w:tblGrid>
      <w:tr w:rsidR="00463F4B" w:rsidRPr="004C7CA7" w:rsidTr="000127BD">
        <w:trPr>
          <w:jc w:val="center"/>
        </w:trPr>
        <w:tc>
          <w:tcPr>
            <w:tcW w:w="640" w:type="dxa"/>
          </w:tcPr>
          <w:p w:rsidR="00463F4B" w:rsidRPr="004C7CA7" w:rsidRDefault="00463F4B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33" w:type="dxa"/>
          </w:tcPr>
          <w:p w:rsidR="00463F4B" w:rsidRPr="004C7CA7" w:rsidRDefault="00463F4B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Тип документа</w:t>
            </w:r>
          </w:p>
          <w:p w:rsidR="00C56031" w:rsidRPr="004C7CA7" w:rsidRDefault="006E58A5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95">
              <w:r w:rsidR="00C56031" w:rsidRPr="004C7CA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95" w:type="dxa"/>
          </w:tcPr>
          <w:p w:rsidR="00463F4B" w:rsidRPr="004C7CA7" w:rsidRDefault="00463F4B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Вид документа</w:t>
            </w:r>
          </w:p>
          <w:p w:rsidR="00C56031" w:rsidRPr="004C7CA7" w:rsidRDefault="006E58A5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95">
              <w:r w:rsidR="00B04A75" w:rsidRPr="004C7CA7">
                <w:rPr>
                  <w:rFonts w:ascii="Times New Roman" w:hAnsi="Times New Roman" w:cs="Times New Roman"/>
                </w:rPr>
                <w:t>&lt;2</w:t>
              </w:r>
              <w:r w:rsidR="00C56031" w:rsidRPr="004C7CA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715" w:type="dxa"/>
          </w:tcPr>
          <w:p w:rsidR="00463F4B" w:rsidRPr="004C7CA7" w:rsidRDefault="00463F4B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C56031" w:rsidRPr="004C7CA7" w:rsidRDefault="006E58A5" w:rsidP="00B04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95">
              <w:r w:rsidR="00C56031" w:rsidRPr="004C7CA7">
                <w:rPr>
                  <w:rFonts w:ascii="Times New Roman" w:hAnsi="Times New Roman" w:cs="Times New Roman"/>
                </w:rPr>
                <w:t>&lt;</w:t>
              </w:r>
              <w:r w:rsidR="00B04A75" w:rsidRPr="004C7CA7">
                <w:rPr>
                  <w:rFonts w:ascii="Times New Roman" w:hAnsi="Times New Roman" w:cs="Times New Roman"/>
                </w:rPr>
                <w:t>3</w:t>
              </w:r>
              <w:r w:rsidR="00C56031" w:rsidRPr="004C7CA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60" w:type="dxa"/>
          </w:tcPr>
          <w:p w:rsidR="00463F4B" w:rsidRPr="004C7CA7" w:rsidRDefault="00463F4B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Реквизиты</w:t>
            </w:r>
          </w:p>
          <w:p w:rsidR="00C56031" w:rsidRPr="004C7CA7" w:rsidRDefault="006E58A5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95">
              <w:r w:rsidR="00B04A75" w:rsidRPr="004C7CA7">
                <w:rPr>
                  <w:rFonts w:ascii="Times New Roman" w:hAnsi="Times New Roman" w:cs="Times New Roman"/>
                </w:rPr>
                <w:t>&lt;4</w:t>
              </w:r>
              <w:r w:rsidR="00C56031" w:rsidRPr="004C7CA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91" w:type="dxa"/>
          </w:tcPr>
          <w:p w:rsidR="00463F4B" w:rsidRPr="004C7CA7" w:rsidRDefault="00463F4B" w:rsidP="00463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Разработчик</w:t>
            </w:r>
          </w:p>
          <w:p w:rsidR="00C56031" w:rsidRPr="004C7CA7" w:rsidRDefault="006E58A5" w:rsidP="00B04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595">
              <w:r w:rsidR="00C56031" w:rsidRPr="004C7CA7">
                <w:rPr>
                  <w:rFonts w:ascii="Times New Roman" w:hAnsi="Times New Roman" w:cs="Times New Roman"/>
                </w:rPr>
                <w:t>&lt;</w:t>
              </w:r>
              <w:r w:rsidR="00B04A75" w:rsidRPr="004C7CA7">
                <w:rPr>
                  <w:rFonts w:ascii="Times New Roman" w:hAnsi="Times New Roman" w:cs="Times New Roman"/>
                </w:rPr>
                <w:t>5</w:t>
              </w:r>
              <w:r w:rsidR="00C56031" w:rsidRPr="004C7CA7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31" w:type="dxa"/>
          </w:tcPr>
          <w:p w:rsidR="00463F4B" w:rsidRPr="004C7CA7" w:rsidRDefault="00463F4B" w:rsidP="00B04A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Гиперссылка на текст документа</w:t>
            </w:r>
            <w:hyperlink w:anchor="P595">
              <w:r w:rsidR="00C56031" w:rsidRPr="004C7CA7">
                <w:rPr>
                  <w:rFonts w:ascii="Times New Roman" w:hAnsi="Times New Roman" w:cs="Times New Roman"/>
                </w:rPr>
                <w:t>&lt;</w:t>
              </w:r>
              <w:r w:rsidR="00B04A75" w:rsidRPr="004C7CA7">
                <w:rPr>
                  <w:rFonts w:ascii="Times New Roman" w:hAnsi="Times New Roman" w:cs="Times New Roman"/>
                </w:rPr>
                <w:t>6</w:t>
              </w:r>
              <w:r w:rsidR="00C56031" w:rsidRPr="004C7CA7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463F4B" w:rsidRPr="004C7CA7" w:rsidTr="000127BD">
        <w:trPr>
          <w:jc w:val="center"/>
        </w:trPr>
        <w:tc>
          <w:tcPr>
            <w:tcW w:w="640" w:type="dxa"/>
          </w:tcPr>
          <w:p w:rsidR="00463F4B" w:rsidRPr="004C7CA7" w:rsidRDefault="00C56031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</w:tcPr>
          <w:p w:rsidR="00463F4B" w:rsidRPr="004C7CA7" w:rsidRDefault="00C56031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463F4B" w:rsidRPr="004C7CA7" w:rsidRDefault="00C56031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463F4B" w:rsidRPr="004C7CA7" w:rsidRDefault="00C56031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</w:tcPr>
          <w:p w:rsidR="00463F4B" w:rsidRPr="004C7CA7" w:rsidRDefault="00C56031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463F4B" w:rsidRPr="004C7CA7" w:rsidRDefault="00C56031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1" w:type="dxa"/>
          </w:tcPr>
          <w:p w:rsidR="00463F4B" w:rsidRPr="004C7CA7" w:rsidRDefault="00C56031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</w:tr>
      <w:tr w:rsidR="00333F32" w:rsidRPr="004C7CA7" w:rsidTr="000127BD">
        <w:trPr>
          <w:jc w:val="center"/>
        </w:trPr>
        <w:tc>
          <w:tcPr>
            <w:tcW w:w="9765" w:type="dxa"/>
            <w:gridSpan w:val="7"/>
          </w:tcPr>
          <w:p w:rsidR="00333F32" w:rsidRPr="004C7CA7" w:rsidRDefault="00333F32" w:rsidP="00333F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Наименование муниципальной программы Новоторъяльского муниципального района </w:t>
            </w:r>
            <w:r w:rsidR="00583A24" w:rsidRPr="004C7CA7">
              <w:rPr>
                <w:rFonts w:ascii="Times New Roman" w:hAnsi="Times New Roman" w:cs="Times New Roman"/>
              </w:rPr>
              <w:br/>
            </w:r>
            <w:r w:rsidRPr="004C7CA7">
              <w:rPr>
                <w:rFonts w:ascii="Times New Roman" w:hAnsi="Times New Roman" w:cs="Times New Roman"/>
              </w:rPr>
              <w:t>Республики Марий Эл (комплексной программы Новоторъяльского муниципального района Республики Марий Эл)</w:t>
            </w:r>
          </w:p>
        </w:tc>
      </w:tr>
      <w:tr w:rsidR="00463F4B" w:rsidRPr="004C7CA7" w:rsidTr="000127BD">
        <w:trPr>
          <w:jc w:val="center"/>
        </w:trPr>
        <w:tc>
          <w:tcPr>
            <w:tcW w:w="640" w:type="dxa"/>
          </w:tcPr>
          <w:p w:rsidR="00463F4B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3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F4B" w:rsidRPr="004C7CA7" w:rsidTr="000127BD">
        <w:trPr>
          <w:jc w:val="center"/>
        </w:trPr>
        <w:tc>
          <w:tcPr>
            <w:tcW w:w="640" w:type="dxa"/>
          </w:tcPr>
          <w:p w:rsidR="00463F4B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3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32" w:rsidRPr="004C7CA7" w:rsidTr="000127BD">
        <w:trPr>
          <w:jc w:val="center"/>
        </w:trPr>
        <w:tc>
          <w:tcPr>
            <w:tcW w:w="9765" w:type="dxa"/>
            <w:gridSpan w:val="7"/>
          </w:tcPr>
          <w:p w:rsidR="00333F32" w:rsidRPr="004C7CA7" w:rsidRDefault="00333F32" w:rsidP="00333F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Номер и наименование структурного элемента муниципальной программы Новоторъяльского муниципального района Республики Марий Эл (комплексной программы Новоторъяльского муниципального района Республики Марий Эл)</w:t>
            </w:r>
          </w:p>
        </w:tc>
      </w:tr>
      <w:tr w:rsidR="00463F4B" w:rsidRPr="004C7CA7" w:rsidTr="000127BD">
        <w:trPr>
          <w:jc w:val="center"/>
        </w:trPr>
        <w:tc>
          <w:tcPr>
            <w:tcW w:w="640" w:type="dxa"/>
          </w:tcPr>
          <w:p w:rsidR="00463F4B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3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63F4B" w:rsidRPr="004C7CA7" w:rsidRDefault="00463F4B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32" w:rsidRPr="004C7CA7" w:rsidTr="000127BD">
        <w:trPr>
          <w:jc w:val="center"/>
        </w:trPr>
        <w:tc>
          <w:tcPr>
            <w:tcW w:w="640" w:type="dxa"/>
          </w:tcPr>
          <w:p w:rsidR="00333F32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3" w:type="dxa"/>
          </w:tcPr>
          <w:p w:rsidR="00333F32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333F32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333F32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333F32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333F32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333F32" w:rsidRPr="004C7CA7" w:rsidRDefault="00333F32" w:rsidP="00C56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27BD" w:rsidRPr="004C7CA7" w:rsidRDefault="000127BD" w:rsidP="00533A98">
      <w:pPr>
        <w:pStyle w:val="ConsPlusNormal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bookmarkStart w:id="22" w:name="P595"/>
      <w:bookmarkEnd w:id="22"/>
    </w:p>
    <w:p w:rsidR="00533A98" w:rsidRPr="004C7CA7" w:rsidRDefault="00E52481" w:rsidP="00B91A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&lt;1&gt; Указывается тип документа, входящего в состав </w:t>
      </w:r>
      <w:r w:rsidR="009354E7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</w:t>
      </w:r>
      <w:r w:rsidR="009354E7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 (комплексной программы </w:t>
      </w:r>
      <w:r w:rsidR="009354E7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Эл) в соответствии с перечнем, определенным </w:t>
      </w:r>
      <w:hyperlink w:anchor="P120">
        <w:r w:rsidRPr="004C7CA7">
          <w:rPr>
            <w:rFonts w:ascii="Times New Roman" w:hAnsi="Times New Roman" w:cs="Times New Roman"/>
            <w:b/>
            <w:sz w:val="18"/>
            <w:szCs w:val="18"/>
          </w:rPr>
          <w:t xml:space="preserve">подпунктом </w:t>
        </w:r>
        <w:r w:rsidR="00FE4849" w:rsidRPr="004C7CA7">
          <w:rPr>
            <w:rFonts w:ascii="Times New Roman" w:hAnsi="Times New Roman" w:cs="Times New Roman"/>
            <w:b/>
            <w:sz w:val="18"/>
            <w:szCs w:val="18"/>
          </w:rPr>
          <w:t>«</w:t>
        </w:r>
        <w:r w:rsidRPr="004C7CA7">
          <w:rPr>
            <w:rFonts w:ascii="Times New Roman" w:hAnsi="Times New Roman" w:cs="Times New Roman"/>
            <w:b/>
            <w:sz w:val="18"/>
            <w:szCs w:val="18"/>
          </w:rPr>
          <w:t>а</w:t>
        </w:r>
        <w:r w:rsidR="00FE4849" w:rsidRPr="004C7CA7">
          <w:rPr>
            <w:rFonts w:ascii="Times New Roman" w:hAnsi="Times New Roman" w:cs="Times New Roman"/>
            <w:b/>
            <w:sz w:val="18"/>
            <w:szCs w:val="18"/>
          </w:rPr>
          <w:t>»</w:t>
        </w:r>
        <w:r w:rsidRPr="004C7CA7">
          <w:rPr>
            <w:rFonts w:ascii="Times New Roman" w:hAnsi="Times New Roman" w:cs="Times New Roman"/>
            <w:b/>
            <w:sz w:val="18"/>
            <w:szCs w:val="18"/>
          </w:rPr>
          <w:t xml:space="preserve"> пункта 20</w:t>
        </w:r>
      </w:hyperlink>
      <w:r w:rsidRPr="004C7C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7CA7">
        <w:rPr>
          <w:rFonts w:ascii="Times New Roman" w:hAnsi="Times New Roman" w:cs="Times New Roman"/>
          <w:sz w:val="18"/>
          <w:szCs w:val="18"/>
        </w:rPr>
        <w:t xml:space="preserve">Положения о системе управления </w:t>
      </w:r>
      <w:r w:rsidR="009354E7" w:rsidRPr="004C7CA7">
        <w:rPr>
          <w:rFonts w:ascii="Times New Roman" w:hAnsi="Times New Roman" w:cs="Times New Roman"/>
          <w:sz w:val="18"/>
          <w:szCs w:val="18"/>
        </w:rPr>
        <w:t>муниципальными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программами </w:t>
      </w:r>
      <w:r w:rsidR="009354E7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Эл, утвержденного </w:t>
      </w:r>
      <w:r w:rsidR="009354E7" w:rsidRPr="004C7CA7">
        <w:rPr>
          <w:rFonts w:ascii="Times New Roman" w:hAnsi="Times New Roman" w:cs="Times New Roman"/>
          <w:sz w:val="18"/>
          <w:szCs w:val="18"/>
        </w:rPr>
        <w:t xml:space="preserve">постановление 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>Республики Марий Эл.</w:t>
      </w:r>
      <w:bookmarkStart w:id="23" w:name="P596"/>
      <w:bookmarkEnd w:id="23"/>
    </w:p>
    <w:p w:rsidR="00533A98" w:rsidRPr="004C7CA7" w:rsidRDefault="009354E7" w:rsidP="00B91A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&lt;2&gt;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Указывается вид документа (постановление (распоряжение) </w:t>
      </w:r>
      <w:r w:rsidRPr="004C7CA7">
        <w:rPr>
          <w:rFonts w:ascii="Times New Roman" w:hAnsi="Times New Roman" w:cs="Times New Roman"/>
          <w:sz w:val="18"/>
          <w:szCs w:val="18"/>
        </w:rPr>
        <w:t xml:space="preserve">администрации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Эл, протокол заседания </w:t>
      </w:r>
      <w:r w:rsidRPr="004C7CA7">
        <w:rPr>
          <w:rFonts w:ascii="Times New Roman" w:hAnsi="Times New Roman" w:cs="Times New Roman"/>
          <w:sz w:val="18"/>
          <w:szCs w:val="18"/>
        </w:rPr>
        <w:t xml:space="preserve">администрации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Республики </w:t>
      </w:r>
      <w:r w:rsidR="00583A24" w:rsidRPr="004C7CA7">
        <w:rPr>
          <w:rFonts w:ascii="Times New Roman" w:hAnsi="Times New Roman" w:cs="Times New Roman"/>
          <w:sz w:val="18"/>
          <w:szCs w:val="18"/>
        </w:rPr>
        <w:br/>
      </w:r>
      <w:r w:rsidR="00E52481" w:rsidRPr="004C7CA7">
        <w:rPr>
          <w:rFonts w:ascii="Times New Roman" w:hAnsi="Times New Roman" w:cs="Times New Roman"/>
          <w:sz w:val="18"/>
          <w:szCs w:val="18"/>
        </w:rPr>
        <w:t>Марий Эл,.</w:t>
      </w:r>
      <w:bookmarkStart w:id="24" w:name="P597"/>
      <w:bookmarkEnd w:id="24"/>
    </w:p>
    <w:p w:rsidR="00533A98" w:rsidRPr="004C7CA7" w:rsidRDefault="00E52481" w:rsidP="00B91A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&lt;3&gt; Указывается наименование принятого (утвержденного) документа.</w:t>
      </w:r>
      <w:bookmarkStart w:id="25" w:name="P598"/>
      <w:bookmarkEnd w:id="25"/>
    </w:p>
    <w:p w:rsidR="00533A98" w:rsidRPr="004C7CA7" w:rsidRDefault="00E52481" w:rsidP="00B91A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&lt;4&gt; Указывается дата и номер принятого (утвержденного) документа.</w:t>
      </w:r>
      <w:bookmarkStart w:id="26" w:name="P599"/>
      <w:bookmarkEnd w:id="26"/>
    </w:p>
    <w:p w:rsidR="00533A98" w:rsidRPr="004C7CA7" w:rsidRDefault="00E52481" w:rsidP="00B91A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&lt;5&gt; Указывается наименование органа </w:t>
      </w:r>
      <w:r w:rsidR="002236AE" w:rsidRPr="004C7CA7">
        <w:rPr>
          <w:rFonts w:ascii="Times New Roman" w:hAnsi="Times New Roman" w:cs="Times New Roman"/>
          <w:sz w:val="18"/>
          <w:szCs w:val="18"/>
        </w:rPr>
        <w:t>местного самоуправления</w:t>
      </w:r>
      <w:r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="00A946AB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>Республики Марий Эл</w:t>
      </w:r>
      <w:r w:rsidR="0001285F" w:rsidRPr="004C7CA7">
        <w:rPr>
          <w:rFonts w:ascii="Times New Roman" w:hAnsi="Times New Roman" w:cs="Times New Roman"/>
          <w:sz w:val="18"/>
          <w:szCs w:val="18"/>
        </w:rPr>
        <w:t>, структурного подразделения администрации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18"/>
          <w:szCs w:val="18"/>
        </w:rPr>
        <w:t>, ответственного за разработку документа.</w:t>
      </w:r>
      <w:bookmarkStart w:id="27" w:name="P600"/>
      <w:bookmarkEnd w:id="27"/>
    </w:p>
    <w:p w:rsidR="009E18CC" w:rsidRPr="004C7CA7" w:rsidRDefault="00E52481" w:rsidP="0001285F">
      <w:pPr>
        <w:jc w:val="both"/>
        <w:rPr>
          <w:rFonts w:ascii="Times New Roman" w:hAnsi="Times New Roman" w:cs="Times New Roman"/>
          <w:sz w:val="20"/>
          <w:szCs w:val="20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&lt;6&gt; Указывается гиперссылка на текст документа на </w:t>
      </w:r>
      <w:r w:rsidR="00FE4849" w:rsidRPr="004C7CA7">
        <w:rPr>
          <w:rFonts w:ascii="Times New Roman" w:hAnsi="Times New Roman" w:cs="Times New Roman"/>
          <w:sz w:val="18"/>
          <w:szCs w:val="18"/>
        </w:rPr>
        <w:t>«</w:t>
      </w:r>
      <w:r w:rsidRPr="004C7CA7">
        <w:rPr>
          <w:rFonts w:ascii="Times New Roman" w:hAnsi="Times New Roman" w:cs="Times New Roman"/>
          <w:sz w:val="18"/>
          <w:szCs w:val="18"/>
        </w:rPr>
        <w:t>Официальном интернет-портале правовой информации</w:t>
      </w:r>
      <w:r w:rsidR="00FE4849" w:rsidRPr="004C7CA7">
        <w:rPr>
          <w:rFonts w:ascii="Times New Roman" w:hAnsi="Times New Roman" w:cs="Times New Roman"/>
          <w:sz w:val="18"/>
          <w:szCs w:val="18"/>
        </w:rPr>
        <w:t>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(www.pravo.gov.ru) (для нормативных правовых актов), в ином информационном источнике (в случае размещения).</w:t>
      </w:r>
      <w:r w:rsidR="009E18CC" w:rsidRPr="004C7CA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533A98" w:rsidRPr="004C7CA7" w:rsidTr="005D0566">
        <w:tc>
          <w:tcPr>
            <w:tcW w:w="5778" w:type="dxa"/>
          </w:tcPr>
          <w:p w:rsidR="00533A98" w:rsidRPr="004C7CA7" w:rsidRDefault="00533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3A98" w:rsidRPr="004C7CA7" w:rsidRDefault="00533A98" w:rsidP="00385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849" w:rsidRPr="004C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33A98" w:rsidRPr="004C7CA7" w:rsidRDefault="00533A98" w:rsidP="0038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B15CA1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</w:t>
            </w:r>
          </w:p>
          <w:p w:rsidR="00533A98" w:rsidRPr="004C7CA7" w:rsidRDefault="003859B9" w:rsidP="003859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533A98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</w:t>
            </w:r>
            <w:r w:rsidR="0021442D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  <w:r w:rsidR="00533A98" w:rsidRPr="004C7CA7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</w:tr>
    </w:tbl>
    <w:p w:rsidR="00E52481" w:rsidRPr="004C7CA7" w:rsidRDefault="00E52481" w:rsidP="005D05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5D05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5D05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Форма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614"/>
      <w:bookmarkEnd w:id="28"/>
      <w:r w:rsidRPr="004C7CA7">
        <w:rPr>
          <w:rFonts w:ascii="Times New Roman" w:hAnsi="Times New Roman" w:cs="Times New Roman"/>
          <w:sz w:val="24"/>
          <w:szCs w:val="24"/>
        </w:rPr>
        <w:t xml:space="preserve">ПАСПОРТ </w:t>
      </w:r>
      <w:hyperlink w:anchor="P643">
        <w:r w:rsidRPr="004C7CA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52481" w:rsidRPr="004C7CA7" w:rsidRDefault="005D0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br/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33154F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(комплексной программы </w:t>
      </w:r>
      <w:r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Эл)</w:t>
      </w:r>
    </w:p>
    <w:p w:rsidR="00E52481" w:rsidRPr="004C7CA7" w:rsidRDefault="00FE48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«</w:t>
      </w:r>
      <w:r w:rsidR="00E52481" w:rsidRPr="004C7CA7">
        <w:rPr>
          <w:rFonts w:ascii="Times New Roman" w:hAnsi="Times New Roman" w:cs="Times New Roman"/>
          <w:sz w:val="24"/>
          <w:szCs w:val="24"/>
        </w:rPr>
        <w:t>Наименование</w:t>
      </w:r>
      <w:r w:rsidRPr="004C7CA7">
        <w:rPr>
          <w:rFonts w:ascii="Times New Roman" w:hAnsi="Times New Roman" w:cs="Times New Roman"/>
          <w:sz w:val="24"/>
          <w:szCs w:val="24"/>
        </w:rPr>
        <w:t>»</w:t>
      </w:r>
      <w:hyperlink w:anchor="P644">
        <w:r w:rsidR="00E52481" w:rsidRPr="004C7CA7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E52481" w:rsidRPr="004C7CA7" w:rsidRDefault="00E52481" w:rsidP="005D05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33154F">
      <w:pPr>
        <w:pStyle w:val="ConsPlusNormal"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662E3" w:rsidRPr="004C7CA7" w:rsidRDefault="008662E3" w:rsidP="008662E3">
      <w:pPr>
        <w:pStyle w:val="ConsPlusNormal"/>
        <w:ind w:left="72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9" w:type="dxa"/>
        <w:tblInd w:w="108" w:type="dxa"/>
        <w:tblLook w:val="04A0"/>
      </w:tblPr>
      <w:tblGrid>
        <w:gridCol w:w="5103"/>
        <w:gridCol w:w="4536"/>
      </w:tblGrid>
      <w:tr w:rsidR="008662E3" w:rsidRPr="004C7CA7" w:rsidTr="008662E3">
        <w:tc>
          <w:tcPr>
            <w:tcW w:w="5103" w:type="dxa"/>
          </w:tcPr>
          <w:p w:rsidR="008662E3" w:rsidRPr="004C7CA7" w:rsidRDefault="008662E3" w:rsidP="00C275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Куратор муниципальной программы</w:t>
            </w:r>
            <w:r w:rsidR="0003740B" w:rsidRPr="004C7CA7">
              <w:rPr>
                <w:rFonts w:ascii="Times New Roman" w:hAnsi="Times New Roman" w:cs="Times New Roman"/>
              </w:rPr>
              <w:t xml:space="preserve"> </w:t>
            </w:r>
            <w:r w:rsidRPr="004C7CA7">
              <w:rPr>
                <w:rFonts w:ascii="Times New Roman" w:hAnsi="Times New Roman" w:cs="Times New Roman"/>
              </w:rPr>
              <w:t>Но</w:t>
            </w:r>
            <w:r w:rsidR="0003740B" w:rsidRPr="004C7CA7">
              <w:rPr>
                <w:rFonts w:ascii="Times New Roman" w:hAnsi="Times New Roman" w:cs="Times New Roman"/>
              </w:rPr>
              <w:t>во</w:t>
            </w:r>
            <w:r w:rsidRPr="004C7CA7">
              <w:rPr>
                <w:rFonts w:ascii="Times New Roman" w:hAnsi="Times New Roman" w:cs="Times New Roman"/>
              </w:rPr>
              <w:t>торъяльского муниципального района Республики Марий Эл (комплексной программы Новоторъяльского муниципального района Республики Марий Эл)</w:t>
            </w:r>
            <w:r w:rsidR="00EA7389" w:rsidRPr="004C7CA7">
              <w:rPr>
                <w:rFonts w:ascii="Times New Roman" w:hAnsi="Times New Roman" w:cs="Times New Roman"/>
              </w:rPr>
              <w:t xml:space="preserve"> </w:t>
            </w:r>
            <w:r w:rsidRPr="004C7CA7">
              <w:rPr>
                <w:rFonts w:ascii="Times New Roman" w:hAnsi="Times New Roman" w:cs="Times New Roman"/>
              </w:rPr>
              <w:t>(далее соответственно - муниципальная программа (комплексная программа)</w:t>
            </w:r>
          </w:p>
        </w:tc>
        <w:tc>
          <w:tcPr>
            <w:tcW w:w="4536" w:type="dxa"/>
          </w:tcPr>
          <w:p w:rsidR="008662E3" w:rsidRPr="004C7CA7" w:rsidRDefault="008662E3" w:rsidP="008662E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Фамилия, имя, отчество (при наличии) первого заместителя (заместителя) главы администрации Новоторъяльского муниципального района Республики </w:t>
            </w:r>
            <w:r w:rsidR="00583A24" w:rsidRPr="004C7CA7">
              <w:rPr>
                <w:rFonts w:ascii="Times New Roman" w:hAnsi="Times New Roman" w:cs="Times New Roman"/>
              </w:rPr>
              <w:br/>
            </w:r>
            <w:r w:rsidRPr="004C7CA7">
              <w:rPr>
                <w:rFonts w:ascii="Times New Roman" w:hAnsi="Times New Roman" w:cs="Times New Roman"/>
              </w:rPr>
              <w:t>Марий Эл</w:t>
            </w:r>
          </w:p>
        </w:tc>
      </w:tr>
      <w:tr w:rsidR="008662E3" w:rsidRPr="004C7CA7" w:rsidTr="008662E3">
        <w:tc>
          <w:tcPr>
            <w:tcW w:w="5103" w:type="dxa"/>
          </w:tcPr>
          <w:p w:rsidR="008662E3" w:rsidRPr="004C7CA7" w:rsidRDefault="008662E3" w:rsidP="008662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4536" w:type="dxa"/>
          </w:tcPr>
          <w:p w:rsidR="008662E3" w:rsidRPr="004C7CA7" w:rsidRDefault="008662E3" w:rsidP="00583A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Фамилия, имя, отчество (при наличии) руководителя органа </w:t>
            </w:r>
            <w:r w:rsidR="002236AE" w:rsidRPr="004C7CA7">
              <w:rPr>
                <w:rFonts w:ascii="Times New Roman" w:hAnsi="Times New Roman" w:cs="Times New Roman"/>
              </w:rPr>
              <w:t xml:space="preserve">местного самоуправления Новоторъяльского муниципального района Республики </w:t>
            </w:r>
            <w:r w:rsidR="00583A24" w:rsidRPr="004C7CA7">
              <w:rPr>
                <w:rFonts w:ascii="Times New Roman" w:hAnsi="Times New Roman" w:cs="Times New Roman"/>
              </w:rPr>
              <w:br/>
            </w:r>
            <w:r w:rsidR="002236AE" w:rsidRPr="004C7CA7">
              <w:rPr>
                <w:rFonts w:ascii="Times New Roman" w:hAnsi="Times New Roman" w:cs="Times New Roman"/>
              </w:rPr>
              <w:t xml:space="preserve">Марий </w:t>
            </w:r>
            <w:r w:rsidRPr="004C7CA7">
              <w:rPr>
                <w:rFonts w:ascii="Times New Roman" w:hAnsi="Times New Roman" w:cs="Times New Roman"/>
              </w:rPr>
              <w:t>Эл либо иного главного распорядителя средств бюджета Нов</w:t>
            </w:r>
            <w:r w:rsidR="004933ED" w:rsidRPr="004C7CA7">
              <w:rPr>
                <w:rFonts w:ascii="Times New Roman" w:hAnsi="Times New Roman" w:cs="Times New Roman"/>
              </w:rPr>
              <w:t>о</w:t>
            </w:r>
            <w:r w:rsidRPr="004C7CA7">
              <w:rPr>
                <w:rFonts w:ascii="Times New Roman" w:hAnsi="Times New Roman" w:cs="Times New Roman"/>
              </w:rPr>
              <w:t>торъяльского муниципального района Республики Марий Эл</w:t>
            </w:r>
          </w:p>
        </w:tc>
      </w:tr>
      <w:tr w:rsidR="008662E3" w:rsidRPr="004C7CA7" w:rsidTr="008662E3">
        <w:tc>
          <w:tcPr>
            <w:tcW w:w="5103" w:type="dxa"/>
          </w:tcPr>
          <w:p w:rsidR="008662E3" w:rsidRPr="004C7CA7" w:rsidRDefault="008662E3" w:rsidP="006046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Период реализации </w:t>
            </w:r>
            <w:hyperlink w:anchor="P645">
              <w:r w:rsidRPr="004C7CA7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4536" w:type="dxa"/>
          </w:tcPr>
          <w:p w:rsidR="008662E3" w:rsidRPr="004C7CA7" w:rsidRDefault="008662E3" w:rsidP="006046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Этап I:год начала - год окончания</w:t>
            </w:r>
          </w:p>
          <w:p w:rsidR="008662E3" w:rsidRPr="004C7CA7" w:rsidRDefault="008662E3" w:rsidP="003315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Этап II: год начала - год окончания</w:t>
            </w:r>
          </w:p>
        </w:tc>
      </w:tr>
      <w:tr w:rsidR="008662E3" w:rsidRPr="004C7CA7" w:rsidTr="008662E3">
        <w:tc>
          <w:tcPr>
            <w:tcW w:w="5103" w:type="dxa"/>
          </w:tcPr>
          <w:p w:rsidR="008662E3" w:rsidRPr="004C7CA7" w:rsidRDefault="008662E3" w:rsidP="00667E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Цели </w:t>
            </w:r>
            <w:r w:rsidR="00667E62" w:rsidRPr="004C7CA7">
              <w:rPr>
                <w:rFonts w:ascii="Times New Roman" w:hAnsi="Times New Roman" w:cs="Times New Roman"/>
              </w:rPr>
              <w:t>муниципальной</w:t>
            </w:r>
            <w:r w:rsidRPr="004C7CA7">
              <w:rPr>
                <w:rFonts w:ascii="Times New Roman" w:hAnsi="Times New Roman" w:cs="Times New Roman"/>
              </w:rPr>
              <w:t xml:space="preserve"> программы (комплексной программы)</w:t>
            </w:r>
          </w:p>
        </w:tc>
        <w:tc>
          <w:tcPr>
            <w:tcW w:w="4536" w:type="dxa"/>
          </w:tcPr>
          <w:p w:rsidR="008662E3" w:rsidRPr="004C7CA7" w:rsidRDefault="008662E3" w:rsidP="006046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Цель 1</w:t>
            </w:r>
          </w:p>
          <w:p w:rsidR="008662E3" w:rsidRPr="004C7CA7" w:rsidRDefault="008662E3" w:rsidP="006046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Цель 2</w:t>
            </w:r>
          </w:p>
        </w:tc>
      </w:tr>
      <w:tr w:rsidR="008662E3" w:rsidRPr="004C7CA7" w:rsidTr="008662E3">
        <w:tc>
          <w:tcPr>
            <w:tcW w:w="5103" w:type="dxa"/>
          </w:tcPr>
          <w:p w:rsidR="008662E3" w:rsidRPr="004C7CA7" w:rsidRDefault="008662E3" w:rsidP="00667E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Направления (подпрограммы) </w:t>
            </w:r>
            <w:r w:rsidR="00667E62" w:rsidRPr="004C7CA7">
              <w:rPr>
                <w:rFonts w:ascii="Times New Roman" w:hAnsi="Times New Roman" w:cs="Times New Roman"/>
              </w:rPr>
              <w:t>муниципальной</w:t>
            </w:r>
            <w:r w:rsidRPr="004C7CA7">
              <w:rPr>
                <w:rFonts w:ascii="Times New Roman" w:hAnsi="Times New Roman" w:cs="Times New Roman"/>
              </w:rPr>
              <w:t xml:space="preserve"> программы (комплексной программы) </w:t>
            </w:r>
            <w:hyperlink w:anchor="P646">
              <w:r w:rsidRPr="004C7CA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4536" w:type="dxa"/>
          </w:tcPr>
          <w:p w:rsidR="008662E3" w:rsidRPr="004C7CA7" w:rsidRDefault="008662E3" w:rsidP="006046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Направления (подпрограмма) 1</w:t>
            </w:r>
            <w:r w:rsidR="00667E62" w:rsidRPr="004C7CA7">
              <w:rPr>
                <w:rFonts w:ascii="Times New Roman" w:hAnsi="Times New Roman" w:cs="Times New Roman"/>
              </w:rPr>
              <w:t xml:space="preserve">: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  <w:p w:rsidR="008662E3" w:rsidRPr="004C7CA7" w:rsidRDefault="008662E3" w:rsidP="00667E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Направления (подпрограмма) 2</w:t>
            </w:r>
            <w:r w:rsidR="00667E62" w:rsidRPr="004C7CA7">
              <w:rPr>
                <w:rFonts w:ascii="Times New Roman" w:hAnsi="Times New Roman" w:cs="Times New Roman"/>
              </w:rPr>
              <w:t xml:space="preserve">: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</w:tr>
      <w:tr w:rsidR="008662E3" w:rsidRPr="004C7CA7" w:rsidTr="008662E3">
        <w:tc>
          <w:tcPr>
            <w:tcW w:w="5103" w:type="dxa"/>
          </w:tcPr>
          <w:p w:rsidR="008662E3" w:rsidRPr="004C7CA7" w:rsidRDefault="008662E3" w:rsidP="006046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Объемы финансового обеспечения за весь период реализации </w:t>
            </w:r>
            <w:hyperlink w:anchor="P647">
              <w:r w:rsidRPr="004C7CA7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4536" w:type="dxa"/>
          </w:tcPr>
          <w:p w:rsidR="008662E3" w:rsidRPr="004C7CA7" w:rsidRDefault="008662E3" w:rsidP="006046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662E3" w:rsidRPr="004C7CA7" w:rsidTr="008662E3">
        <w:tc>
          <w:tcPr>
            <w:tcW w:w="5103" w:type="dxa"/>
          </w:tcPr>
          <w:p w:rsidR="008662E3" w:rsidRPr="004C7CA7" w:rsidRDefault="008662E3" w:rsidP="006046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 (далее - национальная цель) или связь с государственной программой Российской Федерации</w:t>
            </w:r>
            <w:r w:rsidR="0033154F" w:rsidRPr="004C7CA7">
              <w:rPr>
                <w:rFonts w:ascii="Times New Roman" w:hAnsi="Times New Roman" w:cs="Times New Roman"/>
              </w:rPr>
              <w:t>, Республики Марий Эл</w:t>
            </w:r>
            <w:r w:rsidR="0058331D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1D" w:rsidRPr="004C7CA7">
              <w:rPr>
                <w:rFonts w:ascii="Times New Roman" w:hAnsi="Times New Roman" w:cs="Times New Roman"/>
              </w:rPr>
              <w:t>муниципальных программ поселений, входящих в состав Новоторъяльского муниципального района Республики Марий Эл</w:t>
            </w: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648">
              <w:r w:rsidRPr="004C7CA7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4536" w:type="dxa"/>
          </w:tcPr>
          <w:p w:rsidR="008662E3" w:rsidRPr="004C7CA7" w:rsidRDefault="008662E3" w:rsidP="006046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Национальная цель или наименование государственной программы Российской Федерации</w:t>
            </w:r>
            <w:r w:rsidR="0027107A" w:rsidRPr="004C7CA7">
              <w:rPr>
                <w:rFonts w:ascii="Times New Roman" w:hAnsi="Times New Roman" w:cs="Times New Roman"/>
              </w:rPr>
              <w:t>, Республики Марий Эл</w:t>
            </w:r>
            <w:r w:rsidR="0058331D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1D" w:rsidRPr="004C7CA7">
              <w:rPr>
                <w:rFonts w:ascii="Times New Roman" w:hAnsi="Times New Roman" w:cs="Times New Roman"/>
              </w:rPr>
              <w:t xml:space="preserve">муниципальных программ поселений, входящих в состав Новоторъяльского муниципального района Республики </w:t>
            </w:r>
            <w:r w:rsidR="0058331D" w:rsidRPr="004C7CA7">
              <w:rPr>
                <w:rFonts w:ascii="Times New Roman" w:hAnsi="Times New Roman" w:cs="Times New Roman"/>
              </w:rPr>
              <w:br/>
              <w:t>Марий Эл</w:t>
            </w:r>
          </w:p>
        </w:tc>
      </w:tr>
    </w:tbl>
    <w:p w:rsidR="00B91A9D" w:rsidRPr="004C7CA7" w:rsidRDefault="00B91A9D" w:rsidP="00B91A9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bookmarkStart w:id="29" w:name="P643"/>
      <w:bookmarkEnd w:id="29"/>
    </w:p>
    <w:p w:rsidR="00B91A9D" w:rsidRPr="004C7CA7" w:rsidRDefault="006E58A5" w:rsidP="00B91A9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hyperlink w:anchor="P643">
        <w:r w:rsidR="00B91A9D" w:rsidRPr="004C7CA7">
          <w:rPr>
            <w:rFonts w:ascii="Times New Roman" w:hAnsi="Times New Roman" w:cs="Times New Roman"/>
            <w:sz w:val="18"/>
            <w:szCs w:val="18"/>
          </w:rPr>
          <w:t>&lt;1&gt;</w:t>
        </w:r>
      </w:hyperlink>
      <w:r w:rsidR="00E52481" w:rsidRPr="004C7CA7">
        <w:rPr>
          <w:rFonts w:ascii="Times New Roman" w:hAnsi="Times New Roman" w:cs="Times New Roman"/>
          <w:sz w:val="18"/>
          <w:szCs w:val="18"/>
        </w:rPr>
        <w:t xml:space="preserve">Здесь и далее в таблицах указываются сведения начиная с 2024 года или с года начала реализации новой </w:t>
      </w:r>
      <w:r w:rsidR="00B91A9D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</w:t>
      </w:r>
      <w:bookmarkStart w:id="30" w:name="P644"/>
      <w:bookmarkEnd w:id="30"/>
    </w:p>
    <w:p w:rsidR="00E52481" w:rsidRPr="004C7CA7" w:rsidRDefault="006E58A5" w:rsidP="00B91A9D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hyperlink w:anchor="P644">
        <w:r w:rsidR="00B91A9D" w:rsidRPr="004C7CA7">
          <w:rPr>
            <w:rFonts w:ascii="Times New Roman" w:hAnsi="Times New Roman" w:cs="Times New Roman"/>
            <w:sz w:val="18"/>
            <w:szCs w:val="18"/>
          </w:rPr>
          <w:t>&lt;2&gt;</w:t>
        </w:r>
      </w:hyperlink>
      <w:r w:rsidR="00E52481" w:rsidRPr="004C7CA7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B91A9D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программы), а также наименование органа </w:t>
      </w:r>
      <w:r w:rsidR="0092401B" w:rsidRPr="004C7CA7">
        <w:rPr>
          <w:rFonts w:ascii="Times New Roman" w:hAnsi="Times New Roman" w:cs="Times New Roman"/>
          <w:sz w:val="18"/>
          <w:szCs w:val="18"/>
        </w:rPr>
        <w:t xml:space="preserve">местного </w:t>
      </w:r>
      <w:r w:rsidR="0092401B" w:rsidRPr="004C7CA7">
        <w:rPr>
          <w:rFonts w:ascii="Times New Roman" w:hAnsi="Times New Roman" w:cs="Times New Roman"/>
          <w:sz w:val="18"/>
          <w:szCs w:val="18"/>
        </w:rPr>
        <w:lastRenderedPageBreak/>
        <w:t xml:space="preserve">самоуправления Новоторъяльского муниципального района Республики Марий 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Эл или иного главного распорядителя средств бюджета </w:t>
      </w:r>
      <w:r w:rsidR="00B91A9D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  указывается в соответствии с утвержденным </w:t>
      </w:r>
      <w:r w:rsidR="00B91A9D" w:rsidRPr="004C7CA7">
        <w:rPr>
          <w:rFonts w:ascii="Times New Roman" w:hAnsi="Times New Roman" w:cs="Times New Roman"/>
          <w:sz w:val="18"/>
          <w:szCs w:val="18"/>
        </w:rPr>
        <w:t xml:space="preserve">администрацией 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 перечнем </w:t>
      </w:r>
      <w:r w:rsidR="00B91A9D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="00E52481" w:rsidRPr="004C7CA7">
        <w:rPr>
          <w:rFonts w:ascii="Times New Roman" w:hAnsi="Times New Roman" w:cs="Times New Roman"/>
          <w:sz w:val="18"/>
          <w:szCs w:val="18"/>
        </w:rPr>
        <w:t xml:space="preserve"> программ </w:t>
      </w:r>
      <w:r w:rsidR="00B91A9D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18"/>
          <w:szCs w:val="18"/>
        </w:rPr>
        <w:t>Республики Марий Эл.</w:t>
      </w:r>
    </w:p>
    <w:p w:rsidR="00E52481" w:rsidRPr="004C7CA7" w:rsidRDefault="00E52481" w:rsidP="00B91A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31" w:name="P645"/>
      <w:bookmarkEnd w:id="31"/>
      <w:r w:rsidRPr="004C7CA7">
        <w:rPr>
          <w:rFonts w:ascii="Times New Roman" w:hAnsi="Times New Roman" w:cs="Times New Roman"/>
          <w:sz w:val="18"/>
          <w:szCs w:val="18"/>
        </w:rPr>
        <w:t xml:space="preserve">&lt;3&gt; Указывается в соответствии со сроками, указанными в перечне </w:t>
      </w:r>
      <w:r w:rsidR="00B91A9D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программ. С 2024 года в </w:t>
      </w:r>
      <w:r w:rsidR="00B91A9D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программах (комплексных программах) в соответствии с Положением о системе управления </w:t>
      </w:r>
      <w:r w:rsidR="00B91A9D" w:rsidRPr="004C7CA7">
        <w:rPr>
          <w:rFonts w:ascii="Times New Roman" w:hAnsi="Times New Roman" w:cs="Times New Roman"/>
          <w:sz w:val="18"/>
          <w:szCs w:val="18"/>
        </w:rPr>
        <w:t>муниципальными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программами </w:t>
      </w:r>
      <w:r w:rsidR="00B91A9D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Эл, утвержденным </w:t>
      </w:r>
      <w:r w:rsidR="00B91A9D" w:rsidRPr="004C7CA7">
        <w:rPr>
          <w:rFonts w:ascii="Times New Roman" w:hAnsi="Times New Roman" w:cs="Times New Roman"/>
          <w:sz w:val="18"/>
          <w:szCs w:val="18"/>
        </w:rPr>
        <w:t>постановление</w:t>
      </w:r>
      <w:r w:rsidR="0003740B" w:rsidRPr="004C7CA7">
        <w:rPr>
          <w:rFonts w:ascii="Times New Roman" w:hAnsi="Times New Roman" w:cs="Times New Roman"/>
          <w:sz w:val="18"/>
          <w:szCs w:val="18"/>
        </w:rPr>
        <w:t>м</w:t>
      </w:r>
      <w:r w:rsidR="00B91A9D" w:rsidRPr="004C7CA7">
        <w:rPr>
          <w:rFonts w:ascii="Times New Roman" w:hAnsi="Times New Roman" w:cs="Times New Roman"/>
          <w:sz w:val="18"/>
          <w:szCs w:val="18"/>
        </w:rPr>
        <w:t xml:space="preserve"> 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>Республики Марий Эл (далее - Положение), выделяется новый этап реализации.</w:t>
      </w:r>
    </w:p>
    <w:p w:rsidR="00E52481" w:rsidRPr="004C7CA7" w:rsidRDefault="00E52481" w:rsidP="00B91A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32" w:name="P646"/>
      <w:bookmarkEnd w:id="32"/>
      <w:r w:rsidRPr="004C7CA7">
        <w:rPr>
          <w:rFonts w:ascii="Times New Roman" w:hAnsi="Times New Roman" w:cs="Times New Roman"/>
          <w:sz w:val="18"/>
          <w:szCs w:val="18"/>
        </w:rPr>
        <w:t>&lt;4&gt; Указываются при наличии.</w:t>
      </w:r>
    </w:p>
    <w:p w:rsidR="00E52481" w:rsidRPr="004C7CA7" w:rsidRDefault="00E52481" w:rsidP="00B91A9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33" w:name="P647"/>
      <w:bookmarkEnd w:id="33"/>
      <w:r w:rsidRPr="004C7CA7">
        <w:rPr>
          <w:rFonts w:ascii="Times New Roman" w:hAnsi="Times New Roman" w:cs="Times New Roman"/>
          <w:sz w:val="18"/>
          <w:szCs w:val="18"/>
        </w:rPr>
        <w:t xml:space="preserve">&lt;5&gt; Приводятся объемы финансового обеспечения реализации </w:t>
      </w:r>
      <w:r w:rsidR="00B91A9D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 за счет средств бюджета </w:t>
      </w:r>
      <w:r w:rsidR="00B91A9D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 за весь период реализации </w:t>
      </w:r>
      <w:r w:rsidR="00B91A9D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34" w:name="P648"/>
      <w:bookmarkEnd w:id="34"/>
      <w:r w:rsidRPr="004C7CA7">
        <w:rPr>
          <w:rFonts w:ascii="Times New Roman" w:hAnsi="Times New Roman" w:cs="Times New Roman"/>
          <w:sz w:val="18"/>
          <w:szCs w:val="18"/>
        </w:rPr>
        <w:t xml:space="preserve">&lt;6&gt; Указывается наименование национальной цели, а также наименование целевого показателя национальной цели в соответствии с </w:t>
      </w:r>
      <w:hyperlink r:id="rId32">
        <w:r w:rsidRPr="004C7CA7">
          <w:rPr>
            <w:rFonts w:ascii="Times New Roman" w:hAnsi="Times New Roman" w:cs="Times New Roman"/>
            <w:sz w:val="18"/>
            <w:szCs w:val="18"/>
          </w:rPr>
          <w:t>Указом</w:t>
        </w:r>
      </w:hyperlink>
      <w:r w:rsidRPr="004C7CA7">
        <w:rPr>
          <w:rFonts w:ascii="Times New Roman" w:hAnsi="Times New Roman" w:cs="Times New Roman"/>
          <w:sz w:val="18"/>
          <w:szCs w:val="18"/>
        </w:rPr>
        <w:t xml:space="preserve"> Президента Российской Федерации от 21 июля 2020 г. </w:t>
      </w:r>
      <w:r w:rsidR="00FE4849" w:rsidRPr="004C7CA7">
        <w:rPr>
          <w:rFonts w:ascii="Times New Roman" w:hAnsi="Times New Roman" w:cs="Times New Roman"/>
          <w:sz w:val="18"/>
          <w:szCs w:val="18"/>
        </w:rPr>
        <w:t>№</w:t>
      </w:r>
      <w:r w:rsidRPr="004C7CA7">
        <w:rPr>
          <w:rFonts w:ascii="Times New Roman" w:hAnsi="Times New Roman" w:cs="Times New Roman"/>
          <w:sz w:val="18"/>
          <w:szCs w:val="18"/>
        </w:rPr>
        <w:t xml:space="preserve"> 474 </w:t>
      </w:r>
      <w:r w:rsidR="00FE4849" w:rsidRPr="004C7CA7">
        <w:rPr>
          <w:rFonts w:ascii="Times New Roman" w:hAnsi="Times New Roman" w:cs="Times New Roman"/>
          <w:sz w:val="18"/>
          <w:szCs w:val="18"/>
        </w:rPr>
        <w:t>«</w:t>
      </w:r>
      <w:r w:rsidRPr="004C7CA7">
        <w:rPr>
          <w:rFonts w:ascii="Times New Roman" w:hAnsi="Times New Roman" w:cs="Times New Roman"/>
          <w:sz w:val="18"/>
          <w:szCs w:val="18"/>
        </w:rPr>
        <w:t>О национальных целях развития Российской Федерации на период до 2030 года</w:t>
      </w:r>
      <w:r w:rsidR="00FE4849" w:rsidRPr="004C7CA7">
        <w:rPr>
          <w:rFonts w:ascii="Times New Roman" w:hAnsi="Times New Roman" w:cs="Times New Roman"/>
          <w:sz w:val="18"/>
          <w:szCs w:val="18"/>
        </w:rPr>
        <w:t>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или указывается связь с государственной программой </w:t>
      </w:r>
      <w:r w:rsidR="0014760D" w:rsidRPr="004C7CA7">
        <w:rPr>
          <w:rFonts w:ascii="Times New Roman" w:hAnsi="Times New Roman" w:cs="Times New Roman"/>
          <w:sz w:val="18"/>
          <w:szCs w:val="18"/>
        </w:rPr>
        <w:t xml:space="preserve">Российской Федерации, </w:t>
      </w:r>
      <w:r w:rsidR="0003740B" w:rsidRPr="004C7CA7">
        <w:rPr>
          <w:rFonts w:ascii="Times New Roman" w:hAnsi="Times New Roman" w:cs="Times New Roman"/>
          <w:sz w:val="18"/>
          <w:szCs w:val="18"/>
        </w:rPr>
        <w:t>Республики Марий Эл</w:t>
      </w:r>
      <w:r w:rsidR="0058331D" w:rsidRPr="004C7CA7">
        <w:rPr>
          <w:rFonts w:ascii="Times New Roman" w:hAnsi="Times New Roman" w:cs="Times New Roman"/>
          <w:sz w:val="18"/>
          <w:szCs w:val="18"/>
        </w:rPr>
        <w:t>,</w:t>
      </w:r>
      <w:r w:rsidR="0058331D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58331D" w:rsidRPr="004C7CA7">
        <w:rPr>
          <w:rFonts w:ascii="Times New Roman" w:hAnsi="Times New Roman" w:cs="Times New Roman"/>
          <w:sz w:val="18"/>
          <w:szCs w:val="18"/>
        </w:rPr>
        <w:t>муниципальных программ поселений, входящих в состав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18"/>
          <w:szCs w:val="18"/>
        </w:rPr>
        <w:t>.</w:t>
      </w:r>
    </w:p>
    <w:p w:rsidR="00B91A9D" w:rsidRPr="004C7CA7" w:rsidRDefault="00B91A9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91A9D" w:rsidRPr="004C7CA7" w:rsidRDefault="00B91A9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91A9D" w:rsidRPr="004C7CA7" w:rsidSect="00D134B6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586" w:tblpY="43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418"/>
        <w:gridCol w:w="1252"/>
        <w:gridCol w:w="1299"/>
        <w:gridCol w:w="1276"/>
        <w:gridCol w:w="1134"/>
        <w:gridCol w:w="628"/>
        <w:gridCol w:w="647"/>
        <w:gridCol w:w="502"/>
        <w:gridCol w:w="676"/>
        <w:gridCol w:w="1091"/>
        <w:gridCol w:w="1843"/>
        <w:gridCol w:w="1559"/>
        <w:gridCol w:w="1843"/>
      </w:tblGrid>
      <w:tr w:rsidR="00E52481" w:rsidRPr="004C7CA7" w:rsidTr="00D50846">
        <w:tc>
          <w:tcPr>
            <w:tcW w:w="629" w:type="dxa"/>
            <w:vMerge w:val="restart"/>
          </w:tcPr>
          <w:p w:rsidR="00E52481" w:rsidRPr="004C7CA7" w:rsidRDefault="006749AF" w:rsidP="006749A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418" w:type="dxa"/>
            <w:vMerge w:val="restart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714">
              <w:r w:rsidRPr="004C7CA7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252" w:type="dxa"/>
            <w:vMerge w:val="restart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Уровень показателя </w:t>
            </w:r>
            <w:hyperlink w:anchor="P715">
              <w:r w:rsidRPr="004C7CA7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1299" w:type="dxa"/>
            <w:vMerge w:val="restart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Признак возрастания / убывания</w:t>
            </w:r>
          </w:p>
        </w:tc>
        <w:tc>
          <w:tcPr>
            <w:tcW w:w="1276" w:type="dxa"/>
            <w:vMerge w:val="restart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33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Базовое значение </w:t>
            </w:r>
            <w:hyperlink w:anchor="P721">
              <w:r w:rsidRPr="004C7CA7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2453" w:type="dxa"/>
            <w:gridSpan w:val="4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091" w:type="dxa"/>
            <w:vMerge w:val="restart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Документ </w:t>
            </w:r>
            <w:hyperlink w:anchor="P722">
              <w:r w:rsidRPr="004C7CA7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  <w:tc>
          <w:tcPr>
            <w:tcW w:w="1843" w:type="dxa"/>
            <w:vMerge w:val="restart"/>
          </w:tcPr>
          <w:p w:rsidR="00E52481" w:rsidRPr="004C7CA7" w:rsidRDefault="00E52481" w:rsidP="00D508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Ответственный</w:t>
            </w:r>
            <w:r w:rsidR="00714124" w:rsidRPr="004C7CA7">
              <w:rPr>
                <w:rFonts w:ascii="Times New Roman" w:hAnsi="Times New Roman" w:cs="Times New Roman"/>
              </w:rPr>
              <w:t xml:space="preserve"> </w:t>
            </w:r>
            <w:r w:rsidR="009E18CC" w:rsidRPr="004C7CA7">
              <w:rPr>
                <w:rFonts w:ascii="Times New Roman" w:hAnsi="Times New Roman" w:cs="Times New Roman"/>
              </w:rPr>
              <w:t>и</w:t>
            </w:r>
            <w:r w:rsidRPr="004C7CA7">
              <w:rPr>
                <w:rFonts w:ascii="Times New Roman" w:hAnsi="Times New Roman" w:cs="Times New Roman"/>
              </w:rPr>
              <w:t xml:space="preserve">сполнитель за достижение показателя </w:t>
            </w:r>
            <w:hyperlink w:anchor="P723">
              <w:r w:rsidRPr="004C7CA7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1559" w:type="dxa"/>
            <w:vMerge w:val="restart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Связь с показателями национальных целей </w:t>
            </w:r>
            <w:hyperlink w:anchor="P724">
              <w:r w:rsidRPr="004C7CA7">
                <w:rPr>
                  <w:rFonts w:ascii="Times New Roman" w:hAnsi="Times New Roman" w:cs="Times New Roman"/>
                </w:rPr>
                <w:t>&lt;12&gt;</w:t>
              </w:r>
            </w:hyperlink>
          </w:p>
        </w:tc>
        <w:tc>
          <w:tcPr>
            <w:tcW w:w="1843" w:type="dxa"/>
            <w:vMerge w:val="restart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Информ</w:t>
            </w:r>
            <w:r w:rsidR="009E18CC" w:rsidRPr="004C7CA7">
              <w:rPr>
                <w:rFonts w:ascii="Times New Roman" w:hAnsi="Times New Roman" w:cs="Times New Roman"/>
              </w:rPr>
              <w:t>а</w:t>
            </w:r>
            <w:r w:rsidRPr="004C7CA7">
              <w:rPr>
                <w:rFonts w:ascii="Times New Roman" w:hAnsi="Times New Roman" w:cs="Times New Roman"/>
              </w:rPr>
              <w:t>ционная система</w:t>
            </w:r>
          </w:p>
          <w:p w:rsidR="00E52481" w:rsidRPr="004C7CA7" w:rsidRDefault="006E58A5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725">
              <w:r w:rsidR="00E52481" w:rsidRPr="004C7CA7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</w:tr>
      <w:tr w:rsidR="00E52481" w:rsidRPr="004C7CA7" w:rsidTr="00D50846">
        <w:trPr>
          <w:trHeight w:val="1265"/>
        </w:trPr>
        <w:tc>
          <w:tcPr>
            <w:tcW w:w="629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E52481" w:rsidRPr="004C7CA7" w:rsidRDefault="00FE4849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</w:t>
            </w:r>
            <w:hyperlink w:anchor="P726">
              <w:r w:rsidR="00E52481" w:rsidRPr="004C7CA7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647" w:type="dxa"/>
          </w:tcPr>
          <w:p w:rsidR="00E52481" w:rsidRPr="004C7CA7" w:rsidRDefault="00FE4849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502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76" w:type="dxa"/>
          </w:tcPr>
          <w:p w:rsidR="00E52481" w:rsidRPr="004C7CA7" w:rsidRDefault="00FE4849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1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D50846">
        <w:tc>
          <w:tcPr>
            <w:tcW w:w="629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8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6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E52481" w:rsidRPr="004C7CA7" w:rsidRDefault="00E52481" w:rsidP="00674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14</w:t>
            </w:r>
          </w:p>
        </w:tc>
      </w:tr>
      <w:tr w:rsidR="00E52481" w:rsidRPr="004C7CA7" w:rsidTr="00D50846">
        <w:trPr>
          <w:trHeight w:val="236"/>
        </w:trPr>
        <w:tc>
          <w:tcPr>
            <w:tcW w:w="15797" w:type="dxa"/>
            <w:gridSpan w:val="14"/>
          </w:tcPr>
          <w:p w:rsidR="00E52481" w:rsidRPr="004C7CA7" w:rsidRDefault="00E52481" w:rsidP="009E18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Цель </w:t>
            </w:r>
            <w:r w:rsidR="009E18CC" w:rsidRPr="004C7CA7">
              <w:rPr>
                <w:rFonts w:ascii="Times New Roman" w:hAnsi="Times New Roman" w:cs="Times New Roman"/>
              </w:rPr>
              <w:t>муниципальной</w:t>
            </w:r>
            <w:r w:rsidRPr="004C7CA7">
              <w:rPr>
                <w:rFonts w:ascii="Times New Roman" w:hAnsi="Times New Roman" w:cs="Times New Roman"/>
              </w:rPr>
              <w:t xml:space="preserve"> программы (комплексной программы)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</w:tr>
      <w:tr w:rsidR="00E52481" w:rsidRPr="004C7CA7" w:rsidTr="00D50846">
        <w:tc>
          <w:tcPr>
            <w:tcW w:w="629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Align w:val="bottom"/>
          </w:tcPr>
          <w:p w:rsidR="00E52481" w:rsidRPr="004C7CA7" w:rsidRDefault="00FE4849" w:rsidP="00C664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481"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ГП </w:t>
            </w:r>
            <w:r w:rsidR="00D85BE6"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E52481" w:rsidRPr="004C7CA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3740B" w:rsidRPr="004C7CA7">
              <w:rPr>
                <w:rFonts w:ascii="Times New Roman" w:hAnsi="Times New Roman" w:cs="Times New Roman"/>
                <w:sz w:val="20"/>
                <w:szCs w:val="20"/>
              </w:rPr>
              <w:t>МЭ</w:t>
            </w:r>
            <w:r w:rsidR="00C66474" w:rsidRPr="004C7C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474" w:rsidRPr="004C7CA7">
              <w:rPr>
                <w:rFonts w:ascii="Times New Roman" w:hAnsi="Times New Roman" w:cs="Times New Roman"/>
              </w:rPr>
              <w:t xml:space="preserve"> </w:t>
            </w:r>
            <w:r w:rsidR="00C66474" w:rsidRPr="004C7CA7">
              <w:rPr>
                <w:rFonts w:ascii="Times New Roman" w:hAnsi="Times New Roman" w:cs="Times New Roman"/>
                <w:sz w:val="20"/>
                <w:szCs w:val="20"/>
              </w:rPr>
              <w:t>МП СП</w:t>
            </w:r>
            <w:r w:rsidR="00127A83"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474" w:rsidRPr="004C7CA7">
              <w:rPr>
                <w:rFonts w:ascii="Times New Roman" w:hAnsi="Times New Roman" w:cs="Times New Roman"/>
                <w:sz w:val="20"/>
                <w:szCs w:val="20"/>
              </w:rPr>
              <w:t>(ГП)»</w:t>
            </w:r>
            <w:r w:rsidR="00E52481"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481" w:rsidRPr="004C7CA7">
              <w:rPr>
                <w:rFonts w:ascii="Times New Roman" w:hAnsi="Times New Roman" w:cs="Times New Roman"/>
                <w:sz w:val="20"/>
                <w:szCs w:val="20"/>
              </w:rPr>
              <w:t>ФП вне НП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2481"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18CC" w:rsidRPr="004C7C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52481" w:rsidRPr="004C7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52481" w:rsidRPr="004C7CA7">
              <w:rPr>
                <w:rFonts w:ascii="Times New Roman" w:hAnsi="Times New Roman" w:cs="Times New Roman"/>
                <w:sz w:val="20"/>
                <w:szCs w:val="20"/>
              </w:rPr>
              <w:t>, ВДЛ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9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D50846">
        <w:tc>
          <w:tcPr>
            <w:tcW w:w="629" w:type="dxa"/>
          </w:tcPr>
          <w:p w:rsidR="00E52481" w:rsidRPr="004C7CA7" w:rsidRDefault="009E18CC" w:rsidP="006749A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2481" w:rsidRPr="004C7CA7" w:rsidRDefault="00E52481" w:rsidP="006749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1A9D" w:rsidRPr="004C7CA7" w:rsidRDefault="00B91A9D" w:rsidP="00B91A9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2. Показатели муниципальной программы (комплексной</w:t>
      </w:r>
      <w:r w:rsidR="0021442D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программы)</w:t>
      </w:r>
    </w:p>
    <w:p w:rsidR="009E18CC" w:rsidRPr="004C7CA7" w:rsidRDefault="009E18CC" w:rsidP="009E1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8CC" w:rsidRPr="004C7CA7" w:rsidRDefault="009E18CC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&lt;7&gt; Приводятся показатели уровня муниципальной программы (комплексной программы).</w:t>
      </w:r>
    </w:p>
    <w:p w:rsidR="009E18CC" w:rsidRPr="004C7CA7" w:rsidRDefault="009E18CC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&lt;8&gt; Указывается уровень декомпозированного до</w:t>
      </w:r>
      <w:r w:rsidR="0003740B"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Республики Марий Эл показателя для муниципальной программы </w:t>
      </w:r>
      <w:r w:rsidR="0003740B" w:rsidRPr="004C7CA7">
        <w:rPr>
          <w:rFonts w:ascii="Times New Roman" w:hAnsi="Times New Roman" w:cs="Times New Roman"/>
          <w:sz w:val="18"/>
          <w:szCs w:val="18"/>
        </w:rPr>
        <w:t>(</w:t>
      </w:r>
      <w:r w:rsidRPr="004C7CA7">
        <w:rPr>
          <w:rFonts w:ascii="Times New Roman" w:hAnsi="Times New Roman" w:cs="Times New Roman"/>
          <w:sz w:val="18"/>
          <w:szCs w:val="18"/>
        </w:rPr>
        <w:t>комплексной программы):</w:t>
      </w:r>
    </w:p>
    <w:p w:rsidR="00620BEB" w:rsidRPr="004C7CA7" w:rsidRDefault="00FE4849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«</w:t>
      </w:r>
      <w:r w:rsidR="009E18CC" w:rsidRPr="004C7CA7">
        <w:rPr>
          <w:rFonts w:ascii="Times New Roman" w:hAnsi="Times New Roman" w:cs="Times New Roman"/>
          <w:sz w:val="18"/>
          <w:szCs w:val="18"/>
        </w:rPr>
        <w:t>НП</w:t>
      </w:r>
      <w:r w:rsidRPr="004C7CA7">
        <w:rPr>
          <w:rFonts w:ascii="Times New Roman" w:hAnsi="Times New Roman" w:cs="Times New Roman"/>
          <w:sz w:val="18"/>
          <w:szCs w:val="18"/>
        </w:rPr>
        <w:t>»</w:t>
      </w:r>
      <w:r w:rsidR="009E18CC" w:rsidRPr="004C7CA7">
        <w:rPr>
          <w:rFonts w:ascii="Times New Roman" w:hAnsi="Times New Roman" w:cs="Times New Roman"/>
          <w:sz w:val="18"/>
          <w:szCs w:val="18"/>
        </w:rPr>
        <w:t xml:space="preserve"> (национальный проект);</w:t>
      </w:r>
    </w:p>
    <w:p w:rsidR="00620BEB" w:rsidRPr="004C7CA7" w:rsidRDefault="00FE4849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«</w:t>
      </w:r>
      <w:r w:rsidR="009E18CC" w:rsidRPr="004C7CA7">
        <w:rPr>
          <w:rFonts w:ascii="Times New Roman" w:hAnsi="Times New Roman" w:cs="Times New Roman"/>
          <w:sz w:val="18"/>
          <w:szCs w:val="18"/>
        </w:rPr>
        <w:t>ГП Р</w:t>
      </w:r>
      <w:r w:rsidR="0003740B" w:rsidRPr="004C7CA7">
        <w:rPr>
          <w:rFonts w:ascii="Times New Roman" w:hAnsi="Times New Roman" w:cs="Times New Roman"/>
          <w:sz w:val="18"/>
          <w:szCs w:val="18"/>
        </w:rPr>
        <w:t>МЭ</w:t>
      </w:r>
      <w:r w:rsidRPr="004C7CA7">
        <w:rPr>
          <w:rFonts w:ascii="Times New Roman" w:hAnsi="Times New Roman" w:cs="Times New Roman"/>
          <w:sz w:val="18"/>
          <w:szCs w:val="18"/>
        </w:rPr>
        <w:t>»</w:t>
      </w:r>
      <w:r w:rsidR="009E18CC" w:rsidRPr="004C7CA7">
        <w:rPr>
          <w:rFonts w:ascii="Times New Roman" w:hAnsi="Times New Roman" w:cs="Times New Roman"/>
          <w:sz w:val="18"/>
          <w:szCs w:val="18"/>
        </w:rPr>
        <w:t xml:space="preserve"> (государственная программа </w:t>
      </w:r>
      <w:r w:rsidR="00D85BE6" w:rsidRPr="004C7CA7">
        <w:rPr>
          <w:rFonts w:ascii="Times New Roman" w:hAnsi="Times New Roman" w:cs="Times New Roman"/>
          <w:sz w:val="18"/>
          <w:szCs w:val="18"/>
        </w:rPr>
        <w:t xml:space="preserve">Российской Федерации, </w:t>
      </w:r>
      <w:r w:rsidR="0003740B" w:rsidRPr="004C7CA7">
        <w:rPr>
          <w:rFonts w:ascii="Times New Roman" w:hAnsi="Times New Roman" w:cs="Times New Roman"/>
          <w:sz w:val="18"/>
          <w:szCs w:val="18"/>
        </w:rPr>
        <w:t>Республики Марий Эл</w:t>
      </w:r>
      <w:r w:rsidR="00C66474" w:rsidRPr="004C7CA7">
        <w:rPr>
          <w:rFonts w:ascii="Times New Roman" w:hAnsi="Times New Roman" w:cs="Times New Roman"/>
          <w:sz w:val="18"/>
          <w:szCs w:val="18"/>
        </w:rPr>
        <w:t>,</w:t>
      </w:r>
      <w:r w:rsidR="00C66474" w:rsidRPr="004C7CA7">
        <w:rPr>
          <w:rFonts w:ascii="Times New Roman" w:hAnsi="Times New Roman" w:cs="Times New Roman"/>
          <w:sz w:val="20"/>
          <w:szCs w:val="20"/>
        </w:rPr>
        <w:t xml:space="preserve"> МП СП(ГП)</w:t>
      </w:r>
      <w:r w:rsidR="00C66474" w:rsidRPr="004C7CA7">
        <w:rPr>
          <w:rFonts w:ascii="Times New Roman" w:hAnsi="Times New Roman" w:cs="Times New Roman"/>
          <w:sz w:val="18"/>
          <w:szCs w:val="18"/>
        </w:rPr>
        <w:t xml:space="preserve"> муниципальных программ поселений, входящих в состав Новоторъяльского муниципального района Республики Марий Эл</w:t>
      </w:r>
      <w:r w:rsidR="009E18CC" w:rsidRPr="004C7CA7">
        <w:rPr>
          <w:rFonts w:ascii="Times New Roman" w:hAnsi="Times New Roman" w:cs="Times New Roman"/>
          <w:sz w:val="18"/>
          <w:szCs w:val="18"/>
        </w:rPr>
        <w:t>);</w:t>
      </w:r>
    </w:p>
    <w:p w:rsidR="00620BEB" w:rsidRPr="004C7CA7" w:rsidRDefault="00FE4849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«</w:t>
      </w:r>
      <w:r w:rsidR="009E18CC" w:rsidRPr="004C7CA7">
        <w:rPr>
          <w:rFonts w:ascii="Times New Roman" w:hAnsi="Times New Roman" w:cs="Times New Roman"/>
          <w:sz w:val="18"/>
          <w:szCs w:val="18"/>
        </w:rPr>
        <w:t>ФП вне НП</w:t>
      </w:r>
      <w:r w:rsidRPr="004C7CA7">
        <w:rPr>
          <w:rFonts w:ascii="Times New Roman" w:hAnsi="Times New Roman" w:cs="Times New Roman"/>
          <w:sz w:val="18"/>
          <w:szCs w:val="18"/>
        </w:rPr>
        <w:t>»</w:t>
      </w:r>
      <w:r w:rsidR="009E18CC" w:rsidRPr="004C7CA7">
        <w:rPr>
          <w:rFonts w:ascii="Times New Roman" w:hAnsi="Times New Roman" w:cs="Times New Roman"/>
          <w:sz w:val="18"/>
          <w:szCs w:val="18"/>
        </w:rPr>
        <w:t xml:space="preserve"> (федеральный проект, не входящий в состав национального проекта);</w:t>
      </w:r>
    </w:p>
    <w:p w:rsidR="009E18CC" w:rsidRPr="004C7CA7" w:rsidRDefault="00FE4849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«</w:t>
      </w:r>
      <w:r w:rsidR="009E18CC" w:rsidRPr="004C7CA7">
        <w:rPr>
          <w:rFonts w:ascii="Times New Roman" w:hAnsi="Times New Roman" w:cs="Times New Roman"/>
          <w:sz w:val="18"/>
          <w:szCs w:val="18"/>
        </w:rPr>
        <w:t>МП</w:t>
      </w:r>
      <w:r w:rsidRPr="004C7CA7">
        <w:rPr>
          <w:rFonts w:ascii="Times New Roman" w:hAnsi="Times New Roman" w:cs="Times New Roman"/>
          <w:sz w:val="18"/>
          <w:szCs w:val="18"/>
        </w:rPr>
        <w:t>»</w:t>
      </w:r>
      <w:r w:rsidR="009E18CC" w:rsidRPr="004C7CA7">
        <w:rPr>
          <w:rFonts w:ascii="Times New Roman" w:hAnsi="Times New Roman" w:cs="Times New Roman"/>
          <w:sz w:val="18"/>
          <w:szCs w:val="18"/>
        </w:rPr>
        <w:t xml:space="preserve"> (муниципальная программа Новоторъяльского муниципального района Республики Марий Эл);</w:t>
      </w:r>
    </w:p>
    <w:p w:rsidR="009E18CC" w:rsidRPr="004C7CA7" w:rsidRDefault="00FE4849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«</w:t>
      </w:r>
      <w:r w:rsidR="009E18CC" w:rsidRPr="004C7CA7">
        <w:rPr>
          <w:rFonts w:ascii="Times New Roman" w:hAnsi="Times New Roman" w:cs="Times New Roman"/>
          <w:sz w:val="18"/>
          <w:szCs w:val="18"/>
        </w:rPr>
        <w:t>ВДЛ</w:t>
      </w:r>
      <w:r w:rsidRPr="004C7CA7">
        <w:rPr>
          <w:rFonts w:ascii="Times New Roman" w:hAnsi="Times New Roman" w:cs="Times New Roman"/>
          <w:sz w:val="18"/>
          <w:szCs w:val="18"/>
        </w:rPr>
        <w:t>»</w:t>
      </w:r>
      <w:r w:rsidR="009E18CC" w:rsidRPr="004C7CA7">
        <w:rPr>
          <w:rFonts w:ascii="Times New Roman" w:hAnsi="Times New Roman" w:cs="Times New Roman"/>
          <w:sz w:val="18"/>
          <w:szCs w:val="18"/>
        </w:rPr>
        <w:t xml:space="preserve"> (показатели для оценки эффективности деятельности главы администрации Новоторъяльского муниципального района Республики Марий Эл). Допускается установление одновременно нескольких уровней.</w:t>
      </w:r>
    </w:p>
    <w:p w:rsidR="009E18CC" w:rsidRPr="004C7CA7" w:rsidRDefault="009E18CC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&lt;9&gt; Здесь и далее в качестве базового значения показателя указывается фактическое значение показателя за год, предшествующий году разработки проекта муниципальной программы (комплексной программы). В случае отсутствия фактических данных в качестве базового значения приводится плановое (прогнозное) значение.</w:t>
      </w:r>
    </w:p>
    <w:p w:rsidR="009E18CC" w:rsidRPr="004C7CA7" w:rsidRDefault="009E18CC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&lt;10&gt; Отражаются решения Президента Российской Федерации, Правительства Российской Федерации, Правительства Республики Марий Эл, администрации Новоторъяльского муниципального района Республики Марий Эл в соответствии с которыми данный показатель определен как приоритетный (федеральный закон, указ П</w:t>
      </w:r>
      <w:r w:rsidR="0003740B" w:rsidRPr="004C7CA7">
        <w:rPr>
          <w:rFonts w:ascii="Times New Roman" w:hAnsi="Times New Roman" w:cs="Times New Roman"/>
          <w:sz w:val="18"/>
          <w:szCs w:val="18"/>
        </w:rPr>
        <w:t>резидента Российской Федерации,</w:t>
      </w:r>
      <w:r w:rsidR="00D85BE6"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Pr="004C7CA7">
        <w:rPr>
          <w:rFonts w:ascii="Times New Roman" w:hAnsi="Times New Roman" w:cs="Times New Roman"/>
          <w:sz w:val="18"/>
          <w:szCs w:val="18"/>
        </w:rPr>
        <w:t xml:space="preserve">единый план по достижению национальных целей развития, национальный проект, государственная программа </w:t>
      </w:r>
      <w:r w:rsidR="00D85BE6" w:rsidRPr="004C7CA7">
        <w:rPr>
          <w:rFonts w:ascii="Times New Roman" w:hAnsi="Times New Roman" w:cs="Times New Roman"/>
          <w:sz w:val="18"/>
          <w:szCs w:val="18"/>
        </w:rPr>
        <w:t xml:space="preserve">Российской Федерации, </w:t>
      </w:r>
      <w:r w:rsidR="0003740B" w:rsidRPr="004C7CA7">
        <w:rPr>
          <w:rFonts w:ascii="Times New Roman" w:hAnsi="Times New Roman" w:cs="Times New Roman"/>
          <w:sz w:val="18"/>
          <w:szCs w:val="18"/>
        </w:rPr>
        <w:t>Республики Марий Эл</w:t>
      </w:r>
      <w:r w:rsidRPr="004C7CA7">
        <w:rPr>
          <w:rFonts w:ascii="Times New Roman" w:hAnsi="Times New Roman" w:cs="Times New Roman"/>
          <w:sz w:val="18"/>
          <w:szCs w:val="18"/>
        </w:rPr>
        <w:t>, документ стратегического планирования, постановление Правительства Республики Марий Эл, постановление администрации Новоторъяльского муниципального района  или иной документ).</w:t>
      </w:r>
    </w:p>
    <w:p w:rsidR="009E18CC" w:rsidRPr="004C7CA7" w:rsidRDefault="009E18CC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&lt;11&gt; Указывается наименование органа </w:t>
      </w:r>
      <w:r w:rsidR="0092401B" w:rsidRPr="004C7CA7">
        <w:rPr>
          <w:rFonts w:ascii="Times New Roman" w:hAnsi="Times New Roman" w:cs="Times New Roman"/>
          <w:sz w:val="18"/>
          <w:szCs w:val="18"/>
        </w:rPr>
        <w:t>местного самоуправления Новоторъяльского муниципального района Республики Марий Э</w:t>
      </w:r>
      <w:r w:rsidR="0003740B" w:rsidRPr="004C7CA7">
        <w:rPr>
          <w:rFonts w:ascii="Times New Roman" w:hAnsi="Times New Roman" w:cs="Times New Roman"/>
          <w:sz w:val="18"/>
          <w:szCs w:val="18"/>
        </w:rPr>
        <w:t>л, структурного подразделения администрации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18"/>
          <w:szCs w:val="18"/>
        </w:rPr>
        <w:t>, ответственного за достижение показателя.</w:t>
      </w:r>
    </w:p>
    <w:p w:rsidR="009E18CC" w:rsidRPr="004C7CA7" w:rsidRDefault="009E18CC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&lt;12&gt; Указывается наименования целевых показателей национальных целей, вклад в достижение которых обеспечивает показатель </w:t>
      </w:r>
      <w:r w:rsidR="00620BEB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</w:t>
      </w:r>
    </w:p>
    <w:p w:rsidR="009E18CC" w:rsidRPr="004C7CA7" w:rsidRDefault="009E18CC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&lt;13&gt; В подсистеме управления государственными программами государственной интегрированной информационной системы управления общественными финансами </w:t>
      </w:r>
      <w:r w:rsidR="00FE4849" w:rsidRPr="004C7CA7">
        <w:rPr>
          <w:rFonts w:ascii="Times New Roman" w:hAnsi="Times New Roman" w:cs="Times New Roman"/>
          <w:sz w:val="18"/>
          <w:szCs w:val="18"/>
        </w:rPr>
        <w:t>«</w:t>
      </w:r>
      <w:r w:rsidRPr="004C7CA7">
        <w:rPr>
          <w:rFonts w:ascii="Times New Roman" w:hAnsi="Times New Roman" w:cs="Times New Roman"/>
          <w:sz w:val="18"/>
          <w:szCs w:val="18"/>
        </w:rPr>
        <w:t>Электронный бюджет</w:t>
      </w:r>
      <w:r w:rsidR="00FE4849" w:rsidRPr="004C7CA7">
        <w:rPr>
          <w:rFonts w:ascii="Times New Roman" w:hAnsi="Times New Roman" w:cs="Times New Roman"/>
          <w:sz w:val="18"/>
          <w:szCs w:val="18"/>
        </w:rPr>
        <w:t>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указывается </w:t>
      </w:r>
      <w:r w:rsidRPr="004C7CA7">
        <w:rPr>
          <w:rFonts w:ascii="Times New Roman" w:hAnsi="Times New Roman" w:cs="Times New Roman"/>
          <w:sz w:val="18"/>
          <w:szCs w:val="18"/>
        </w:rPr>
        <w:lastRenderedPageBreak/>
        <w:t>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  <w:p w:rsidR="009E18CC" w:rsidRPr="004C7CA7" w:rsidRDefault="009E18CC" w:rsidP="00620BE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&lt;14&gt; Здесь и далее за </w:t>
      </w:r>
      <w:r w:rsidR="00FE4849" w:rsidRPr="004C7CA7">
        <w:rPr>
          <w:rFonts w:ascii="Times New Roman" w:hAnsi="Times New Roman" w:cs="Times New Roman"/>
          <w:sz w:val="18"/>
          <w:szCs w:val="18"/>
        </w:rPr>
        <w:t>«№»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принимается год начала реализации </w:t>
      </w:r>
      <w:r w:rsidR="00620BEB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 с учетом Положения или год начала реализации </w:t>
      </w:r>
      <w:r w:rsidR="00620BEB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 (для новых программ).</w:t>
      </w:r>
    </w:p>
    <w:p w:rsidR="008A62CD" w:rsidRPr="004C7CA7" w:rsidRDefault="008A62CD" w:rsidP="0032043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20430" w:rsidRPr="004C7CA7" w:rsidRDefault="00320430" w:rsidP="0032043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2.1. Прокси-показатели муниц</w:t>
      </w:r>
      <w:r w:rsidR="00C72741" w:rsidRPr="004C7CA7">
        <w:rPr>
          <w:rFonts w:ascii="Times New Roman" w:hAnsi="Times New Roman" w:cs="Times New Roman"/>
          <w:sz w:val="24"/>
          <w:szCs w:val="24"/>
        </w:rPr>
        <w:t>и</w:t>
      </w:r>
      <w:r w:rsidRPr="004C7CA7">
        <w:rPr>
          <w:rFonts w:ascii="Times New Roman" w:hAnsi="Times New Roman" w:cs="Times New Roman"/>
          <w:sz w:val="24"/>
          <w:szCs w:val="24"/>
        </w:rPr>
        <w:t>пальной программы</w:t>
      </w:r>
      <w:r w:rsidR="00FF085D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(комплексной программы) в (текущем) году</w:t>
      </w:r>
    </w:p>
    <w:p w:rsidR="00320430" w:rsidRPr="004C7CA7" w:rsidRDefault="00320430" w:rsidP="00620BEB">
      <w:pPr>
        <w:pStyle w:val="ConsPlusNormal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552"/>
        <w:gridCol w:w="1843"/>
        <w:gridCol w:w="1284"/>
        <w:gridCol w:w="1267"/>
        <w:gridCol w:w="1275"/>
        <w:gridCol w:w="993"/>
        <w:gridCol w:w="992"/>
        <w:gridCol w:w="993"/>
        <w:gridCol w:w="992"/>
        <w:gridCol w:w="2977"/>
      </w:tblGrid>
      <w:tr w:rsidR="00E52481" w:rsidRPr="004C7CA7" w:rsidTr="003536DF">
        <w:tc>
          <w:tcPr>
            <w:tcW w:w="709" w:type="dxa"/>
            <w:vMerge w:val="restart"/>
          </w:tcPr>
          <w:p w:rsidR="00E52481" w:rsidRPr="004C7CA7" w:rsidRDefault="00320430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714"/>
            <w:bookmarkStart w:id="36" w:name="P721"/>
            <w:bookmarkStart w:id="37" w:name="P723"/>
            <w:bookmarkEnd w:id="35"/>
            <w:bookmarkEnd w:id="36"/>
            <w:bookmarkEnd w:id="37"/>
            <w:r w:rsidRPr="004C7C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8A62CD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</w:t>
            </w:r>
          </w:p>
          <w:p w:rsidR="008A62CD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прокси-показателя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806">
              <w:r w:rsidRPr="004C7CA7">
                <w:rPr>
                  <w:rFonts w:ascii="Times New Roman" w:hAnsi="Times New Roman" w:cs="Times New Roman"/>
                </w:rPr>
                <w:t>&lt;15&gt;</w:t>
              </w:r>
            </w:hyperlink>
          </w:p>
        </w:tc>
        <w:tc>
          <w:tcPr>
            <w:tcW w:w="1843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Признак возрастания / убывания</w:t>
            </w:r>
          </w:p>
        </w:tc>
        <w:tc>
          <w:tcPr>
            <w:tcW w:w="1284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34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42" w:type="dxa"/>
            <w:gridSpan w:val="2"/>
          </w:tcPr>
          <w:p w:rsidR="008A62CD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Базовое значение </w:t>
            </w:r>
          </w:p>
          <w:p w:rsidR="00E52481" w:rsidRPr="004C7CA7" w:rsidRDefault="006E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807">
              <w:r w:rsidR="00E52481" w:rsidRPr="004C7CA7">
                <w:rPr>
                  <w:rFonts w:ascii="Times New Roman" w:hAnsi="Times New Roman" w:cs="Times New Roman"/>
                </w:rPr>
                <w:t>&lt;16&gt;</w:t>
              </w:r>
            </w:hyperlink>
          </w:p>
        </w:tc>
        <w:tc>
          <w:tcPr>
            <w:tcW w:w="3970" w:type="dxa"/>
            <w:gridSpan w:val="4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 прокси-показателя по кварталам/месяцам</w:t>
            </w:r>
          </w:p>
        </w:tc>
        <w:tc>
          <w:tcPr>
            <w:tcW w:w="2977" w:type="dxa"/>
            <w:vMerge w:val="restart"/>
          </w:tcPr>
          <w:p w:rsidR="008A62CD" w:rsidRPr="004C7CA7" w:rsidRDefault="00E52481" w:rsidP="008A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Ответственный</w:t>
            </w:r>
            <w:r w:rsidR="003536DF" w:rsidRPr="004C7CA7">
              <w:rPr>
                <w:rFonts w:ascii="Times New Roman" w:hAnsi="Times New Roman" w:cs="Times New Roman"/>
              </w:rPr>
              <w:br/>
            </w:r>
            <w:r w:rsidRPr="004C7CA7">
              <w:rPr>
                <w:rFonts w:ascii="Times New Roman" w:hAnsi="Times New Roman" w:cs="Times New Roman"/>
              </w:rPr>
              <w:t xml:space="preserve">за достижение </w:t>
            </w:r>
            <w:r w:rsidR="003536DF" w:rsidRPr="004C7CA7">
              <w:rPr>
                <w:rFonts w:ascii="Times New Roman" w:hAnsi="Times New Roman" w:cs="Times New Roman"/>
              </w:rPr>
              <w:br/>
            </w:r>
            <w:r w:rsidRPr="004C7CA7">
              <w:rPr>
                <w:rFonts w:ascii="Times New Roman" w:hAnsi="Times New Roman" w:cs="Times New Roman"/>
              </w:rPr>
              <w:t xml:space="preserve">прокси-показателя </w:t>
            </w:r>
          </w:p>
          <w:p w:rsidR="00E52481" w:rsidRPr="004C7CA7" w:rsidRDefault="006E58A5" w:rsidP="008A62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808">
              <w:r w:rsidR="00E52481" w:rsidRPr="004C7CA7">
                <w:rPr>
                  <w:rFonts w:ascii="Times New Roman" w:hAnsi="Times New Roman" w:cs="Times New Roman"/>
                </w:rPr>
                <w:t>&lt;17&gt;</w:t>
              </w:r>
            </w:hyperlink>
          </w:p>
        </w:tc>
      </w:tr>
      <w:tr w:rsidR="00E52481" w:rsidRPr="004C7CA7" w:rsidTr="003536DF">
        <w:tc>
          <w:tcPr>
            <w:tcW w:w="709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</w:t>
            </w:r>
            <w:hyperlink w:anchor="P809">
              <w:r w:rsidR="00E52481" w:rsidRPr="004C7CA7">
                <w:rPr>
                  <w:rFonts w:ascii="Times New Roman" w:hAnsi="Times New Roman" w:cs="Times New Roman"/>
                </w:rPr>
                <w:t>&lt;18&gt;</w:t>
              </w:r>
            </w:hyperlink>
          </w:p>
        </w:tc>
        <w:tc>
          <w:tcPr>
            <w:tcW w:w="992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3536DF">
        <w:tc>
          <w:tcPr>
            <w:tcW w:w="70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</w:tr>
      <w:tr w:rsidR="00E52481" w:rsidRPr="004C7CA7" w:rsidTr="003536DF">
        <w:tc>
          <w:tcPr>
            <w:tcW w:w="709" w:type="dxa"/>
          </w:tcPr>
          <w:p w:rsidR="00E52481" w:rsidRPr="004C7CA7" w:rsidRDefault="00E52481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8" w:type="dxa"/>
            <w:gridSpan w:val="10"/>
          </w:tcPr>
          <w:p w:rsidR="00E52481" w:rsidRPr="004C7CA7" w:rsidRDefault="00FE4849" w:rsidP="00C72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Наименование</w:t>
            </w:r>
            <w:r w:rsidRPr="004C7CA7">
              <w:rPr>
                <w:rFonts w:ascii="Times New Roman" w:hAnsi="Times New Roman" w:cs="Times New Roman"/>
              </w:rPr>
              <w:t>»</w:t>
            </w:r>
            <w:r w:rsidR="00E52481" w:rsidRPr="004C7CA7">
              <w:rPr>
                <w:rFonts w:ascii="Times New Roman" w:hAnsi="Times New Roman" w:cs="Times New Roman"/>
              </w:rPr>
              <w:t xml:space="preserve"> показателя </w:t>
            </w:r>
            <w:r w:rsidR="00C72741" w:rsidRPr="004C7CA7">
              <w:rPr>
                <w:rFonts w:ascii="Times New Roman" w:hAnsi="Times New Roman" w:cs="Times New Roman"/>
              </w:rPr>
              <w:t>муниципальной</w:t>
            </w:r>
            <w:r w:rsidR="00E52481" w:rsidRPr="004C7CA7">
              <w:rPr>
                <w:rFonts w:ascii="Times New Roman" w:hAnsi="Times New Roman" w:cs="Times New Roman"/>
              </w:rPr>
              <w:t xml:space="preserve"> программы, единиц измерения по </w:t>
            </w:r>
            <w:hyperlink r:id="rId35">
              <w:r w:rsidR="00E52481"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</w:tr>
      <w:tr w:rsidR="00E52481" w:rsidRPr="004C7CA7" w:rsidTr="003536DF">
        <w:tc>
          <w:tcPr>
            <w:tcW w:w="70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2" w:type="dxa"/>
          </w:tcPr>
          <w:p w:rsidR="00E52481" w:rsidRPr="004C7CA7" w:rsidRDefault="00FE4849" w:rsidP="008A62CD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Наименование</w:t>
            </w:r>
          </w:p>
          <w:p w:rsidR="00E52481" w:rsidRPr="004C7CA7" w:rsidRDefault="00E52481" w:rsidP="008A62CD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прокси-показателя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3536DF">
        <w:tc>
          <w:tcPr>
            <w:tcW w:w="70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3536DF">
        <w:tc>
          <w:tcPr>
            <w:tcW w:w="709" w:type="dxa"/>
          </w:tcPr>
          <w:p w:rsidR="00E52481" w:rsidRPr="004C7CA7" w:rsidRDefault="00E52481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68" w:type="dxa"/>
            <w:gridSpan w:val="10"/>
          </w:tcPr>
          <w:p w:rsidR="00E52481" w:rsidRPr="004C7CA7" w:rsidRDefault="00FE4849" w:rsidP="00C727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Наименование</w:t>
            </w:r>
            <w:r w:rsidRPr="004C7CA7">
              <w:rPr>
                <w:rFonts w:ascii="Times New Roman" w:hAnsi="Times New Roman" w:cs="Times New Roman"/>
              </w:rPr>
              <w:t>»</w:t>
            </w:r>
            <w:r w:rsidR="00E52481" w:rsidRPr="004C7CA7">
              <w:rPr>
                <w:rFonts w:ascii="Times New Roman" w:hAnsi="Times New Roman" w:cs="Times New Roman"/>
              </w:rPr>
              <w:t xml:space="preserve"> показателя </w:t>
            </w:r>
            <w:r w:rsidR="00C72741" w:rsidRPr="004C7CA7">
              <w:rPr>
                <w:rFonts w:ascii="Times New Roman" w:hAnsi="Times New Roman" w:cs="Times New Roman"/>
              </w:rPr>
              <w:t>муниципальной</w:t>
            </w:r>
            <w:r w:rsidR="00E52481" w:rsidRPr="004C7CA7">
              <w:rPr>
                <w:rFonts w:ascii="Times New Roman" w:hAnsi="Times New Roman" w:cs="Times New Roman"/>
              </w:rPr>
              <w:t xml:space="preserve"> программы, единиц измерения по </w:t>
            </w:r>
            <w:hyperlink r:id="rId36">
              <w:r w:rsidR="00E52481"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</w:tr>
      <w:tr w:rsidR="00E52481" w:rsidRPr="004C7CA7" w:rsidTr="003536DF">
        <w:tc>
          <w:tcPr>
            <w:tcW w:w="70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3536DF">
        <w:tc>
          <w:tcPr>
            <w:tcW w:w="70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72741" w:rsidRPr="004C7CA7" w:rsidRDefault="00C72741" w:rsidP="00C72741">
      <w:pPr>
        <w:pStyle w:val="ConsPlusNormal"/>
        <w:ind w:left="-709"/>
        <w:jc w:val="both"/>
        <w:rPr>
          <w:rFonts w:ascii="Times New Roman" w:hAnsi="Times New Roman" w:cs="Times New Roman"/>
          <w:sz w:val="20"/>
          <w:szCs w:val="20"/>
        </w:rPr>
      </w:pPr>
      <w:bookmarkStart w:id="38" w:name="P806"/>
      <w:bookmarkEnd w:id="38"/>
    </w:p>
    <w:p w:rsidR="00E52481" w:rsidRPr="004C7CA7" w:rsidRDefault="00E52481" w:rsidP="00C72741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&lt;15&gt; Приводятся прокси-показатели уровня </w:t>
      </w:r>
      <w:r w:rsidR="00C72741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</w:t>
      </w:r>
    </w:p>
    <w:p w:rsidR="00E52481" w:rsidRPr="004C7CA7" w:rsidRDefault="00E52481" w:rsidP="00C72741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39" w:name="P807"/>
      <w:bookmarkEnd w:id="39"/>
      <w:r w:rsidRPr="004C7CA7">
        <w:rPr>
          <w:rFonts w:ascii="Times New Roman" w:hAnsi="Times New Roman" w:cs="Times New Roman"/>
          <w:sz w:val="18"/>
          <w:szCs w:val="18"/>
        </w:rPr>
        <w:t xml:space="preserve">&lt;16&gt; В качестве базового значения прокси-показателя указывается фактическое значение за год, предшествующий году разработки проекта </w:t>
      </w:r>
      <w:r w:rsidR="00C72741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 В случае отсутствия фактических данных в качестве базового значения приводится плановое (прогнозное) значение.</w:t>
      </w:r>
    </w:p>
    <w:p w:rsidR="00E52481" w:rsidRPr="004C7CA7" w:rsidRDefault="00E52481" w:rsidP="0003740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0" w:name="P808"/>
      <w:bookmarkEnd w:id="40"/>
      <w:r w:rsidRPr="004C7CA7">
        <w:rPr>
          <w:rFonts w:ascii="Times New Roman" w:hAnsi="Times New Roman" w:cs="Times New Roman"/>
          <w:sz w:val="18"/>
          <w:szCs w:val="18"/>
        </w:rPr>
        <w:t xml:space="preserve">&lt;17&gt; Указывается наименование ответственного за достижение прокси-показателя </w:t>
      </w:r>
      <w:r w:rsidR="0092401B" w:rsidRPr="004C7CA7">
        <w:rPr>
          <w:rFonts w:ascii="Times New Roman" w:hAnsi="Times New Roman" w:cs="Times New Roman"/>
          <w:sz w:val="18"/>
          <w:szCs w:val="18"/>
        </w:rPr>
        <w:t>органа местного самоуправления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18"/>
          <w:szCs w:val="18"/>
        </w:rPr>
        <w:t xml:space="preserve">, </w:t>
      </w:r>
      <w:r w:rsidR="0003740B" w:rsidRPr="004C7CA7">
        <w:rPr>
          <w:rFonts w:ascii="Times New Roman" w:hAnsi="Times New Roman" w:cs="Times New Roman"/>
          <w:sz w:val="18"/>
          <w:szCs w:val="18"/>
        </w:rPr>
        <w:t>структурного подразделения администрации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18"/>
          <w:szCs w:val="18"/>
        </w:rPr>
        <w:t>.</w:t>
      </w:r>
    </w:p>
    <w:p w:rsidR="00E52481" w:rsidRPr="004C7CA7" w:rsidRDefault="00E52481" w:rsidP="00C72741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1" w:name="P809"/>
      <w:bookmarkEnd w:id="41"/>
      <w:r w:rsidRPr="004C7CA7">
        <w:rPr>
          <w:rFonts w:ascii="Times New Roman" w:hAnsi="Times New Roman" w:cs="Times New Roman"/>
          <w:sz w:val="18"/>
          <w:szCs w:val="18"/>
        </w:rPr>
        <w:t xml:space="preserve">&lt;18&gt; За </w:t>
      </w:r>
      <w:r w:rsidR="00FE4849" w:rsidRPr="004C7CA7">
        <w:rPr>
          <w:rFonts w:ascii="Times New Roman" w:hAnsi="Times New Roman" w:cs="Times New Roman"/>
          <w:sz w:val="18"/>
          <w:szCs w:val="18"/>
        </w:rPr>
        <w:t>«№»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принимается год начала реализации </w:t>
      </w:r>
      <w:r w:rsidR="00C72741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 с учетом Положения или год начала реализации </w:t>
      </w:r>
      <w:r w:rsidR="00C72741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 (для новых программ).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741" w:rsidRPr="004C7CA7" w:rsidRDefault="00C727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C7274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3. Структура </w:t>
      </w:r>
      <w:r w:rsidR="00C72741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</w:t>
      </w:r>
      <w:r w:rsidR="00153125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программы)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796"/>
        <w:gridCol w:w="4252"/>
        <w:gridCol w:w="2978"/>
      </w:tblGrid>
      <w:tr w:rsidR="00E52481" w:rsidRPr="004C7CA7" w:rsidTr="00E1179B">
        <w:tc>
          <w:tcPr>
            <w:tcW w:w="851" w:type="dxa"/>
          </w:tcPr>
          <w:p w:rsidR="00E52481" w:rsidRPr="004C7CA7" w:rsidRDefault="00E1179B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96" w:type="dxa"/>
          </w:tcPr>
          <w:p w:rsidR="008A62CD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Задачи структурного элемента </w:t>
            </w:r>
          </w:p>
          <w:p w:rsidR="00E52481" w:rsidRPr="004C7CA7" w:rsidRDefault="006E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912">
              <w:r w:rsidR="00E52481" w:rsidRPr="004C7CA7">
                <w:rPr>
                  <w:rFonts w:ascii="Times New Roman" w:hAnsi="Times New Roman" w:cs="Times New Roman"/>
                </w:rPr>
                <w:t>&lt;19&gt;</w:t>
              </w:r>
            </w:hyperlink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Краткое описание ожидаемых эффектов от реализации задачи структурного элемента </w:t>
            </w:r>
            <w:hyperlink w:anchor="P913">
              <w:r w:rsidRPr="004C7CA7">
                <w:rPr>
                  <w:rFonts w:ascii="Times New Roman" w:hAnsi="Times New Roman" w:cs="Times New Roman"/>
                </w:rPr>
                <w:t>&lt;20&gt;</w:t>
              </w:r>
            </w:hyperlink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Связь с показателями </w:t>
            </w:r>
            <w:hyperlink w:anchor="P914">
              <w:r w:rsidRPr="004C7CA7">
                <w:rPr>
                  <w:rFonts w:ascii="Times New Roman" w:hAnsi="Times New Roman" w:cs="Times New Roman"/>
                </w:rPr>
                <w:t>&lt;21&gt;</w:t>
              </w:r>
            </w:hyperlink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26" w:type="dxa"/>
            <w:gridSpan w:val="3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Направление (подпрограмма)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hyperlink w:anchor="P915">
              <w:r w:rsidRPr="004C7CA7">
                <w:rPr>
                  <w:rFonts w:ascii="Times New Roman" w:hAnsi="Times New Roman" w:cs="Times New Roman"/>
                </w:rPr>
                <w:t>&lt;22&gt;</w:t>
              </w:r>
            </w:hyperlink>
          </w:p>
        </w:tc>
      </w:tr>
      <w:tr w:rsidR="00E52481" w:rsidRPr="004C7CA7" w:rsidTr="00E1179B">
        <w:tc>
          <w:tcPr>
            <w:tcW w:w="85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026" w:type="dxa"/>
            <w:gridSpan w:val="3"/>
          </w:tcPr>
          <w:p w:rsidR="00E52481" w:rsidRPr="004C7CA7" w:rsidRDefault="00F2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Муниципальный</w:t>
            </w:r>
            <w:r w:rsidR="00E52481" w:rsidRPr="004C7CA7">
              <w:rPr>
                <w:rFonts w:ascii="Times New Roman" w:hAnsi="Times New Roman" w:cs="Times New Roman"/>
              </w:rPr>
              <w:t xml:space="preserve"> проект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="00E52481" w:rsidRPr="004C7CA7">
              <w:rPr>
                <w:rFonts w:ascii="Times New Roman" w:hAnsi="Times New Roman" w:cs="Times New Roman"/>
              </w:rPr>
              <w:t xml:space="preserve"> (фамилия, имя, отчество (при наличии) куратора) </w:t>
            </w:r>
            <w:hyperlink w:anchor="P916">
              <w:r w:rsidR="00E52481" w:rsidRPr="004C7CA7">
                <w:rPr>
                  <w:rFonts w:ascii="Times New Roman" w:hAnsi="Times New Roman" w:cs="Times New Roman"/>
                </w:rPr>
                <w:t>&lt;23&gt;</w:t>
              </w:r>
            </w:hyperlink>
          </w:p>
        </w:tc>
      </w:tr>
      <w:tr w:rsidR="00E52481" w:rsidRPr="004C7CA7" w:rsidTr="00E1179B">
        <w:tc>
          <w:tcPr>
            <w:tcW w:w="851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52481" w:rsidRPr="004C7CA7" w:rsidRDefault="00E52481" w:rsidP="001531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Ответственный за реализацию (наименование органа </w:t>
            </w:r>
            <w:r w:rsidR="0092401B" w:rsidRPr="004C7CA7">
              <w:rPr>
                <w:rFonts w:ascii="Times New Roman" w:hAnsi="Times New Roman" w:cs="Times New Roman"/>
              </w:rPr>
              <w:t>местного самоуправления Новоторъяльского муниципального района Республики Марий Эл</w:t>
            </w:r>
            <w:r w:rsidRPr="004C7CA7">
              <w:rPr>
                <w:rFonts w:ascii="Times New Roman" w:hAnsi="Times New Roman" w:cs="Times New Roman"/>
              </w:rPr>
              <w:t xml:space="preserve">, </w:t>
            </w:r>
            <w:r w:rsidR="00153125" w:rsidRPr="004C7CA7">
              <w:rPr>
                <w:rFonts w:ascii="Times New Roman" w:hAnsi="Times New Roman" w:cs="Times New Roman"/>
              </w:rPr>
              <w:t>структурного подразделения администрации Новоторъяльского муниципального района Республики Марий Эл</w:t>
            </w:r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0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026" w:type="dxa"/>
            <w:gridSpan w:val="3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Ведомственный проект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Pr="004C7CA7">
              <w:rPr>
                <w:rFonts w:ascii="Times New Roman" w:hAnsi="Times New Roman" w:cs="Times New Roman"/>
              </w:rPr>
              <w:t xml:space="preserve"> (фамилия, имя, отчество (при наличии куратора) </w:t>
            </w:r>
            <w:hyperlink w:anchor="P917">
              <w:r w:rsidRPr="004C7CA7">
                <w:rPr>
                  <w:rFonts w:ascii="Times New Roman" w:hAnsi="Times New Roman" w:cs="Times New Roman"/>
                </w:rPr>
                <w:t>&lt;24&gt;</w:t>
              </w:r>
            </w:hyperlink>
          </w:p>
        </w:tc>
      </w:tr>
      <w:tr w:rsidR="00E52481" w:rsidRPr="004C7CA7" w:rsidTr="00E1179B">
        <w:tc>
          <w:tcPr>
            <w:tcW w:w="851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Ответственный за реализацию (наименование </w:t>
            </w:r>
            <w:r w:rsidR="0092401B" w:rsidRPr="004C7CA7">
              <w:rPr>
                <w:rFonts w:ascii="Times New Roman" w:hAnsi="Times New Roman" w:cs="Times New Roman"/>
              </w:rPr>
              <w:t>органа местного самоуправления Новоторъяльского муниципального района Республики Марий Эл</w:t>
            </w:r>
            <w:r w:rsidRPr="004C7CA7">
              <w:rPr>
                <w:rFonts w:ascii="Times New Roman" w:hAnsi="Times New Roman" w:cs="Times New Roman"/>
              </w:rPr>
              <w:t xml:space="preserve">, </w:t>
            </w:r>
            <w:r w:rsidR="00153125" w:rsidRPr="004C7CA7">
              <w:rPr>
                <w:rFonts w:ascii="Times New Roman" w:hAnsi="Times New Roman" w:cs="Times New Roman"/>
              </w:rPr>
              <w:t>структурного подразделения администрации Новоторъяльского муниципального района Республики Марий Эл</w:t>
            </w:r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0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rPr>
          <w:trHeight w:val="277"/>
        </w:trPr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026" w:type="dxa"/>
            <w:gridSpan w:val="3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</w:tr>
      <w:tr w:rsidR="00E52481" w:rsidRPr="004C7CA7" w:rsidTr="00E1179B">
        <w:tc>
          <w:tcPr>
            <w:tcW w:w="851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Ответственный за реализацию (наименование </w:t>
            </w:r>
            <w:r w:rsidR="0092401B" w:rsidRPr="004C7CA7">
              <w:rPr>
                <w:rFonts w:ascii="Times New Roman" w:hAnsi="Times New Roman" w:cs="Times New Roman"/>
              </w:rPr>
              <w:t>органа местного самоуправления Новоторъяльского муниципального района Республики Марий Эл</w:t>
            </w:r>
            <w:r w:rsidRPr="004C7CA7">
              <w:rPr>
                <w:rFonts w:ascii="Times New Roman" w:hAnsi="Times New Roman" w:cs="Times New Roman"/>
              </w:rPr>
              <w:t xml:space="preserve">, </w:t>
            </w:r>
            <w:r w:rsidR="000C2D02" w:rsidRPr="004C7CA7">
              <w:rPr>
                <w:rFonts w:ascii="Times New Roman" w:hAnsi="Times New Roman" w:cs="Times New Roman"/>
              </w:rPr>
              <w:t xml:space="preserve">структурного </w:t>
            </w:r>
            <w:r w:rsidR="000C2D02" w:rsidRPr="004C7CA7">
              <w:rPr>
                <w:rFonts w:ascii="Times New Roman" w:hAnsi="Times New Roman" w:cs="Times New Roman"/>
              </w:rPr>
              <w:lastRenderedPageBreak/>
              <w:t>подразделения администрации Новоторъяльского муниципального района Республики Марий Эл</w:t>
            </w:r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30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26" w:type="dxa"/>
            <w:gridSpan w:val="3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Структурные элементы, не входящие в направления (подпрограммы) </w:t>
            </w:r>
            <w:hyperlink w:anchor="P918">
              <w:r w:rsidRPr="004C7CA7">
                <w:rPr>
                  <w:rFonts w:ascii="Times New Roman" w:hAnsi="Times New Roman" w:cs="Times New Roman"/>
                </w:rPr>
                <w:t>&lt;25&gt;</w:t>
              </w:r>
            </w:hyperlink>
          </w:p>
        </w:tc>
      </w:tr>
      <w:tr w:rsidR="00E52481" w:rsidRPr="004C7CA7" w:rsidTr="00E1179B">
        <w:tc>
          <w:tcPr>
            <w:tcW w:w="85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026" w:type="dxa"/>
            <w:gridSpan w:val="3"/>
          </w:tcPr>
          <w:p w:rsidR="00E52481" w:rsidRPr="004C7CA7" w:rsidRDefault="00F2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Муниципальный</w:t>
            </w:r>
            <w:r w:rsidR="00E52481" w:rsidRPr="004C7CA7">
              <w:rPr>
                <w:rFonts w:ascii="Times New Roman" w:hAnsi="Times New Roman" w:cs="Times New Roman"/>
              </w:rPr>
              <w:t xml:space="preserve"> проект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="00E52481" w:rsidRPr="004C7CA7">
              <w:rPr>
                <w:rFonts w:ascii="Times New Roman" w:hAnsi="Times New Roman" w:cs="Times New Roman"/>
              </w:rPr>
              <w:t xml:space="preserve"> (фамилия, имя, отчество (при наличии) куратора) </w:t>
            </w:r>
            <w:hyperlink w:anchor="P919">
              <w:r w:rsidR="00E52481" w:rsidRPr="004C7CA7">
                <w:rPr>
                  <w:rFonts w:ascii="Times New Roman" w:hAnsi="Times New Roman" w:cs="Times New Roman"/>
                </w:rPr>
                <w:t>&lt;26&gt;</w:t>
              </w:r>
            </w:hyperlink>
          </w:p>
        </w:tc>
      </w:tr>
      <w:tr w:rsidR="00E52481" w:rsidRPr="004C7CA7" w:rsidTr="00E1179B">
        <w:tc>
          <w:tcPr>
            <w:tcW w:w="851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52481" w:rsidRPr="004C7CA7" w:rsidRDefault="000C2D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Ответственный за реализацию (наименование органа местного самоуправления Новоторъяльского муниципального района Республики Марий Эл, структурного подразделения администрации Новоторъяльского муниципального района Республики Марий Эл)</w:t>
            </w:r>
          </w:p>
        </w:tc>
        <w:tc>
          <w:tcPr>
            <w:tcW w:w="7230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026" w:type="dxa"/>
            <w:gridSpan w:val="3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Ведомственный проект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Pr="004C7CA7">
              <w:rPr>
                <w:rFonts w:ascii="Times New Roman" w:hAnsi="Times New Roman" w:cs="Times New Roman"/>
              </w:rPr>
              <w:t xml:space="preserve"> (фамилия, имя, отчество (при наличии куратора) </w:t>
            </w:r>
            <w:hyperlink w:anchor="P920">
              <w:r w:rsidRPr="004C7CA7">
                <w:rPr>
                  <w:rFonts w:ascii="Times New Roman" w:hAnsi="Times New Roman" w:cs="Times New Roman"/>
                </w:rPr>
                <w:t>&lt;27&gt;</w:t>
              </w:r>
            </w:hyperlink>
          </w:p>
        </w:tc>
      </w:tr>
      <w:tr w:rsidR="00E52481" w:rsidRPr="004C7CA7" w:rsidTr="00E1179B">
        <w:tc>
          <w:tcPr>
            <w:tcW w:w="851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52481" w:rsidRPr="004C7CA7" w:rsidRDefault="000C2D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Ответственный за реализацию (наименование органа местного самоуправления Новоторъяльского муниципального района Республики Марий Эл, структурного подразделения администрации Новоторъяльского муниципального района Республики Марий Эл)</w:t>
            </w:r>
          </w:p>
        </w:tc>
        <w:tc>
          <w:tcPr>
            <w:tcW w:w="7230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026" w:type="dxa"/>
            <w:gridSpan w:val="3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</w:tr>
      <w:tr w:rsidR="00E52481" w:rsidRPr="004C7CA7" w:rsidTr="00E1179B">
        <w:tc>
          <w:tcPr>
            <w:tcW w:w="851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52481" w:rsidRPr="004C7CA7" w:rsidRDefault="000C2D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Ответственный за реализацию (наименование органа местного самоуправления Новоторъяльского муниципального района Республики Марий Эл, структурного подразделения администрации Новоторъяльского муниципального района Республики Марий Эл)</w:t>
            </w:r>
          </w:p>
        </w:tc>
        <w:tc>
          <w:tcPr>
            <w:tcW w:w="7230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-</w:t>
            </w: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lastRenderedPageBreak/>
              <w:t>2.3.2.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26" w:type="dxa"/>
            <w:gridSpan w:val="3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Отдельные мероприятия </w:t>
            </w:r>
            <w:hyperlink w:anchor="P921">
              <w:r w:rsidRPr="004C7CA7">
                <w:rPr>
                  <w:rFonts w:ascii="Times New Roman" w:hAnsi="Times New Roman" w:cs="Times New Roman"/>
                </w:rPr>
                <w:t>&lt;28&gt;</w:t>
              </w:r>
            </w:hyperlink>
          </w:p>
        </w:tc>
      </w:tr>
      <w:tr w:rsidR="00E52481" w:rsidRPr="004C7CA7" w:rsidTr="00E1179B">
        <w:tc>
          <w:tcPr>
            <w:tcW w:w="851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E52481" w:rsidRPr="004C7CA7" w:rsidRDefault="000C2D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Ответственный за реализацию (наименование органа местного самоуправления Новоторъяльского муниципального района Республики Марий Эл, структурного подразделения администрации Новоторъяльского муниципального района Республики Марий Эл)</w:t>
            </w:r>
          </w:p>
        </w:tc>
        <w:tc>
          <w:tcPr>
            <w:tcW w:w="7230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Срок реализации (год начала - год окончания)</w:t>
            </w: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E1179B">
        <w:tc>
          <w:tcPr>
            <w:tcW w:w="85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79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42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2" w:name="P912"/>
      <w:bookmarkEnd w:id="42"/>
      <w:r w:rsidRPr="004C7CA7">
        <w:rPr>
          <w:rFonts w:ascii="Times New Roman" w:hAnsi="Times New Roman" w:cs="Times New Roman"/>
          <w:sz w:val="18"/>
          <w:szCs w:val="18"/>
        </w:rPr>
        <w:t xml:space="preserve">&lt;19&gt; Приводятся ключевые (социально значимые) задачи, планируемые к решению в рамках </w:t>
      </w:r>
      <w:r w:rsidR="000467D0" w:rsidRPr="004C7CA7">
        <w:rPr>
          <w:rFonts w:ascii="Times New Roman" w:hAnsi="Times New Roman" w:cs="Times New Roman"/>
          <w:sz w:val="18"/>
          <w:szCs w:val="18"/>
        </w:rPr>
        <w:t xml:space="preserve">мероприятий </w:t>
      </w:r>
      <w:r w:rsidR="00F25C76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проектов, ведомственных проектов, комплексов процессных мероприятий по предложению ответственного исполнителя </w:t>
      </w:r>
      <w:r w:rsidR="00E1179B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программы), для </w:t>
      </w:r>
      <w:r w:rsidR="00F25C76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проектов, входящих в состав национальных проектов, приводятся общественно значимые результаты и задачи, не являющиеся общественно значимыми результатами.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3" w:name="P913"/>
      <w:bookmarkEnd w:id="43"/>
      <w:r w:rsidRPr="004C7CA7">
        <w:rPr>
          <w:rFonts w:ascii="Times New Roman" w:hAnsi="Times New Roman" w:cs="Times New Roman"/>
          <w:sz w:val="18"/>
          <w:szCs w:val="18"/>
        </w:rPr>
        <w:t>&lt;20&gt; Приводится краткое описание социальных, экономических и иных эффектов для каждой задачи структурного элемента.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4" w:name="P914"/>
      <w:bookmarkEnd w:id="44"/>
      <w:r w:rsidRPr="004C7CA7">
        <w:rPr>
          <w:rFonts w:ascii="Times New Roman" w:hAnsi="Times New Roman" w:cs="Times New Roman"/>
          <w:sz w:val="18"/>
          <w:szCs w:val="18"/>
        </w:rPr>
        <w:t xml:space="preserve">&lt;21&gt; Указываются наименования показателей </w:t>
      </w:r>
      <w:r w:rsidR="00E1179B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программы), на достижение которых направлен структурный элемент.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5" w:name="P915"/>
      <w:bookmarkEnd w:id="45"/>
      <w:r w:rsidRPr="004C7CA7">
        <w:rPr>
          <w:rFonts w:ascii="Times New Roman" w:hAnsi="Times New Roman" w:cs="Times New Roman"/>
          <w:sz w:val="18"/>
          <w:szCs w:val="18"/>
        </w:rPr>
        <w:t>&lt;22&gt; Приводится при необходимости.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6" w:name="P916"/>
      <w:bookmarkEnd w:id="46"/>
      <w:r w:rsidRPr="004C7CA7">
        <w:rPr>
          <w:rFonts w:ascii="Times New Roman" w:hAnsi="Times New Roman" w:cs="Times New Roman"/>
          <w:sz w:val="18"/>
          <w:szCs w:val="18"/>
        </w:rPr>
        <w:t xml:space="preserve">&lt;23&gt; Указывается куратор </w:t>
      </w:r>
      <w:r w:rsidR="00F25C76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 в соответствии с паспортом </w:t>
      </w:r>
      <w:r w:rsidR="00A21C84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7" w:name="P917"/>
      <w:bookmarkEnd w:id="47"/>
      <w:r w:rsidRPr="004C7CA7">
        <w:rPr>
          <w:rFonts w:ascii="Times New Roman" w:hAnsi="Times New Roman" w:cs="Times New Roman"/>
          <w:sz w:val="18"/>
          <w:szCs w:val="18"/>
        </w:rPr>
        <w:t>&lt;24&gt; Указывается куратор ведомственного проекта в соответствии с паспортом ведомственного проекта.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8" w:name="P918"/>
      <w:bookmarkEnd w:id="48"/>
      <w:r w:rsidRPr="004C7CA7">
        <w:rPr>
          <w:rFonts w:ascii="Times New Roman" w:hAnsi="Times New Roman" w:cs="Times New Roman"/>
          <w:sz w:val="18"/>
          <w:szCs w:val="18"/>
        </w:rPr>
        <w:t xml:space="preserve">&lt;25&gt; Приводится в случае наличия структурных элементов или их мероприятий (результатов), не входящих в направления (подпрограммы) </w:t>
      </w:r>
      <w:r w:rsidR="00E1179B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49" w:name="P919"/>
      <w:bookmarkEnd w:id="49"/>
      <w:r w:rsidRPr="004C7CA7">
        <w:rPr>
          <w:rFonts w:ascii="Times New Roman" w:hAnsi="Times New Roman" w:cs="Times New Roman"/>
          <w:sz w:val="18"/>
          <w:szCs w:val="18"/>
        </w:rPr>
        <w:t xml:space="preserve">&lt;26&gt; Указывается куратор </w:t>
      </w:r>
      <w:r w:rsidR="00F25C76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 в соответствии с паспортом </w:t>
      </w:r>
      <w:r w:rsidR="00A21C84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50" w:name="P920"/>
      <w:bookmarkEnd w:id="50"/>
      <w:r w:rsidRPr="004C7CA7">
        <w:rPr>
          <w:rFonts w:ascii="Times New Roman" w:hAnsi="Times New Roman" w:cs="Times New Roman"/>
          <w:sz w:val="18"/>
          <w:szCs w:val="18"/>
        </w:rPr>
        <w:t>&lt;27&gt; Указывается куратор ведомственного проекта в соответствии с паспортом ведомственного проекта.</w:t>
      </w:r>
    </w:p>
    <w:p w:rsidR="00E52481" w:rsidRPr="004C7CA7" w:rsidRDefault="00E52481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51" w:name="P921"/>
      <w:bookmarkEnd w:id="51"/>
      <w:r w:rsidRPr="004C7CA7">
        <w:rPr>
          <w:rFonts w:ascii="Times New Roman" w:hAnsi="Times New Roman" w:cs="Times New Roman"/>
          <w:sz w:val="18"/>
          <w:szCs w:val="18"/>
        </w:rPr>
        <w:t xml:space="preserve">&lt;28&gt; Приводятся отдельные мероприятия, направленные на проведение аварийно-восстановительных работ и иных мероприятий, связанных с ликвидацией последствий стихийных ситуаций и других чрезвычайных ситуаций в текущем финансовом году, в случае невозможности их включения в состав структурных элементов </w:t>
      </w:r>
      <w:r w:rsidR="00E1179B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</w:t>
      </w:r>
    </w:p>
    <w:p w:rsidR="00394C0D" w:rsidRPr="004C7CA7" w:rsidRDefault="00394C0D" w:rsidP="00E1179B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E1179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4. Финансовое обеспечение </w:t>
      </w:r>
      <w:r w:rsidR="00E1179B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F085D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(комплексной программы)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  <w:gridCol w:w="992"/>
        <w:gridCol w:w="992"/>
        <w:gridCol w:w="993"/>
        <w:gridCol w:w="992"/>
        <w:gridCol w:w="2552"/>
      </w:tblGrid>
      <w:tr w:rsidR="00E52481" w:rsidRPr="004C7CA7" w:rsidTr="00DA2997">
        <w:tc>
          <w:tcPr>
            <w:tcW w:w="9356" w:type="dxa"/>
            <w:vMerge w:val="restart"/>
          </w:tcPr>
          <w:p w:rsidR="008A62CD" w:rsidRPr="004C7CA7" w:rsidRDefault="00E52481" w:rsidP="00DA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Наименование </w:t>
            </w:r>
            <w:r w:rsidR="00DA2997" w:rsidRPr="004C7CA7">
              <w:rPr>
                <w:rFonts w:ascii="Times New Roman" w:hAnsi="Times New Roman" w:cs="Times New Roman"/>
              </w:rPr>
              <w:t>муниципальной</w:t>
            </w:r>
            <w:r w:rsidRPr="004C7CA7">
              <w:rPr>
                <w:rFonts w:ascii="Times New Roman" w:hAnsi="Times New Roman" w:cs="Times New Roman"/>
              </w:rPr>
              <w:t xml:space="preserve"> программы (комплексной программы), структурного элемента / источник финансового обеспечения</w:t>
            </w:r>
          </w:p>
          <w:p w:rsidR="00E52481" w:rsidRPr="004C7CA7" w:rsidRDefault="00E52481" w:rsidP="00DA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1007">
              <w:r w:rsidRPr="004C7CA7">
                <w:rPr>
                  <w:rFonts w:ascii="Times New Roman" w:hAnsi="Times New Roman" w:cs="Times New Roman"/>
                </w:rPr>
                <w:t>&lt;29&gt;</w:t>
              </w:r>
            </w:hyperlink>
          </w:p>
        </w:tc>
        <w:tc>
          <w:tcPr>
            <w:tcW w:w="6521" w:type="dxa"/>
            <w:gridSpan w:val="5"/>
          </w:tcPr>
          <w:p w:rsidR="00DA2997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Объем финансового обеспечения по годам реализации, 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E52481" w:rsidRPr="004C7CA7" w:rsidTr="00DA2997">
        <w:tc>
          <w:tcPr>
            <w:tcW w:w="9356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Всего</w:t>
            </w:r>
          </w:p>
        </w:tc>
      </w:tr>
      <w:tr w:rsidR="00E52481" w:rsidRPr="004C7CA7" w:rsidTr="00DA2997">
        <w:tc>
          <w:tcPr>
            <w:tcW w:w="935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</w:tr>
      <w:tr w:rsidR="00E52481" w:rsidRPr="004C7CA7" w:rsidTr="00DA2997">
        <w:tc>
          <w:tcPr>
            <w:tcW w:w="9356" w:type="dxa"/>
          </w:tcPr>
          <w:p w:rsidR="00E52481" w:rsidRPr="004C7CA7" w:rsidRDefault="00DA2997" w:rsidP="00DA29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Муниципальная</w:t>
            </w:r>
            <w:r w:rsidR="00E52481" w:rsidRPr="004C7CA7">
              <w:rPr>
                <w:rFonts w:ascii="Times New Roman" w:hAnsi="Times New Roman" w:cs="Times New Roman"/>
              </w:rPr>
              <w:t xml:space="preserve"> программа (комплексная программа) (всего), в </w:t>
            </w:r>
            <w:r w:rsidRPr="004C7CA7">
              <w:rPr>
                <w:rFonts w:ascii="Times New Roman" w:hAnsi="Times New Roman" w:cs="Times New Roman"/>
              </w:rPr>
              <w:t>т.ч.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DA2997">
        <w:tc>
          <w:tcPr>
            <w:tcW w:w="9356" w:type="dxa"/>
          </w:tcPr>
          <w:p w:rsidR="00E52481" w:rsidRPr="004C7CA7" w:rsidRDefault="001B3401" w:rsidP="00464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</w:t>
            </w:r>
            <w:r w:rsidR="00E52481" w:rsidRPr="004C7CA7">
              <w:rPr>
                <w:rFonts w:ascii="Times New Roman" w:hAnsi="Times New Roman" w:cs="Times New Roman"/>
              </w:rPr>
              <w:t xml:space="preserve">юджет </w:t>
            </w:r>
            <w:r w:rsidR="00394C0D" w:rsidRPr="004C7CA7">
              <w:rPr>
                <w:rFonts w:ascii="Times New Roman" w:hAnsi="Times New Roman" w:cs="Times New Roman"/>
              </w:rPr>
              <w:t xml:space="preserve">Новоторъяльского муниципального района </w:t>
            </w:r>
            <w:r w:rsidR="00E52481" w:rsidRPr="004C7CA7">
              <w:rPr>
                <w:rFonts w:ascii="Times New Roman" w:hAnsi="Times New Roman" w:cs="Times New Roman"/>
              </w:rPr>
              <w:t xml:space="preserve">Республики Марий Эл 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DA2997">
        <w:tc>
          <w:tcPr>
            <w:tcW w:w="9356" w:type="dxa"/>
          </w:tcPr>
          <w:p w:rsidR="00E52481" w:rsidRPr="004C7CA7" w:rsidRDefault="00170B11" w:rsidP="00DA29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</w:t>
            </w:r>
            <w:r w:rsidR="00E52481" w:rsidRPr="004C7CA7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 w:rsidP="00DA29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DA2997">
        <w:tc>
          <w:tcPr>
            <w:tcW w:w="9356" w:type="dxa"/>
          </w:tcPr>
          <w:p w:rsidR="00E52481" w:rsidRPr="004C7CA7" w:rsidRDefault="00170B11" w:rsidP="00FF0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</w:t>
            </w:r>
            <w:r w:rsidR="00E52481" w:rsidRPr="004C7CA7">
              <w:rPr>
                <w:rFonts w:ascii="Times New Roman" w:hAnsi="Times New Roman" w:cs="Times New Roman"/>
              </w:rPr>
              <w:t xml:space="preserve">бъем налоговых расходов (справочно) </w:t>
            </w:r>
            <w:hyperlink w:anchor="P1008">
              <w:r w:rsidR="00E52481" w:rsidRPr="004C7CA7">
                <w:rPr>
                  <w:rFonts w:ascii="Times New Roman" w:hAnsi="Times New Roman" w:cs="Times New Roman"/>
                </w:rPr>
                <w:t>&lt;30&gt;</w:t>
              </w:r>
            </w:hyperlink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DA2997">
        <w:tc>
          <w:tcPr>
            <w:tcW w:w="9356" w:type="dxa"/>
          </w:tcPr>
          <w:p w:rsidR="00E52481" w:rsidRPr="004C7CA7" w:rsidRDefault="00E52481" w:rsidP="00DA29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Структурный элемент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Pr="004C7CA7">
              <w:rPr>
                <w:rFonts w:ascii="Times New Roman" w:hAnsi="Times New Roman" w:cs="Times New Roman"/>
              </w:rPr>
              <w:t xml:space="preserve"> (всего), в том числе: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FF085D">
        <w:trPr>
          <w:trHeight w:val="325"/>
        </w:trPr>
        <w:tc>
          <w:tcPr>
            <w:tcW w:w="9356" w:type="dxa"/>
          </w:tcPr>
          <w:p w:rsidR="00E52481" w:rsidRPr="004C7CA7" w:rsidRDefault="00394C0D" w:rsidP="00464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</w:t>
            </w:r>
            <w:r w:rsidR="00E52481" w:rsidRPr="004C7CA7">
              <w:rPr>
                <w:rFonts w:ascii="Times New Roman" w:hAnsi="Times New Roman" w:cs="Times New Roman"/>
              </w:rPr>
              <w:t>юджет</w:t>
            </w:r>
            <w:r w:rsidR="001B3401" w:rsidRPr="004C7CA7">
              <w:rPr>
                <w:rFonts w:ascii="Times New Roman" w:hAnsi="Times New Roman" w:cs="Times New Roman"/>
              </w:rPr>
              <w:t xml:space="preserve"> </w:t>
            </w:r>
            <w:r w:rsidRPr="004C7CA7">
              <w:rPr>
                <w:rFonts w:ascii="Times New Roman" w:hAnsi="Times New Roman" w:cs="Times New Roman"/>
              </w:rPr>
              <w:t xml:space="preserve">Новоторъяльского муниципального </w:t>
            </w:r>
            <w:r w:rsidR="00E52481" w:rsidRPr="004C7CA7">
              <w:rPr>
                <w:rFonts w:ascii="Times New Roman" w:hAnsi="Times New Roman" w:cs="Times New Roman"/>
              </w:rPr>
              <w:t xml:space="preserve">Республики Марий Эл 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DA2997">
        <w:tc>
          <w:tcPr>
            <w:tcW w:w="9356" w:type="dxa"/>
          </w:tcPr>
          <w:p w:rsidR="00E52481" w:rsidRPr="004C7CA7" w:rsidRDefault="00170B11" w:rsidP="00DA29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</w:t>
            </w:r>
            <w:r w:rsidR="00E52481" w:rsidRPr="004C7CA7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 w:rsidP="00DA29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DA2997">
      <w:pPr>
        <w:pStyle w:val="ConsPlusNormal"/>
        <w:ind w:left="-709" w:right="-598"/>
        <w:jc w:val="both"/>
        <w:rPr>
          <w:rFonts w:ascii="Times New Roman" w:hAnsi="Times New Roman" w:cs="Times New Roman"/>
          <w:sz w:val="18"/>
          <w:szCs w:val="18"/>
        </w:rPr>
      </w:pPr>
      <w:bookmarkStart w:id="52" w:name="P1007"/>
      <w:bookmarkEnd w:id="52"/>
      <w:r w:rsidRPr="004C7CA7">
        <w:rPr>
          <w:rFonts w:ascii="Times New Roman" w:hAnsi="Times New Roman" w:cs="Times New Roman"/>
          <w:sz w:val="18"/>
          <w:szCs w:val="18"/>
        </w:rPr>
        <w:t>&lt;29&gt; В случае отсутствия финансового обеспечения за счет отдельных источников, такие источники не приводятся.</w:t>
      </w:r>
    </w:p>
    <w:p w:rsidR="00E52481" w:rsidRPr="004C7CA7" w:rsidRDefault="00E52481" w:rsidP="00711969">
      <w:pPr>
        <w:pStyle w:val="ConsPlusNormal"/>
        <w:ind w:left="-709"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3" w:name="P1008"/>
      <w:bookmarkEnd w:id="53"/>
      <w:r w:rsidRPr="004C7CA7">
        <w:rPr>
          <w:rFonts w:ascii="Times New Roman" w:hAnsi="Times New Roman" w:cs="Times New Roman"/>
          <w:sz w:val="18"/>
          <w:szCs w:val="18"/>
        </w:rPr>
        <w:t xml:space="preserve">&lt;30&gt; В соответствии с перечнем налоговых расходов, формируемым в соответствии с нормативными правовыми актами </w:t>
      </w:r>
      <w:r w:rsidR="00DA2997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Эл, регулирующими формирование перечня налоговых расходов </w:t>
      </w:r>
      <w:r w:rsidR="00DA2997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>Республики Марий Эл.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316" w:rsidRPr="004C7CA7" w:rsidRDefault="00BA3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3316" w:rsidRPr="004C7CA7" w:rsidRDefault="00BA3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8D3" w:rsidRPr="004C7CA7" w:rsidRDefault="00B7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8D3" w:rsidRPr="004C7CA7" w:rsidRDefault="00B7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8D3" w:rsidRPr="004C7CA7" w:rsidRDefault="00B758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2CD" w:rsidRPr="004C7CA7" w:rsidRDefault="008A62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C0D" w:rsidRPr="004C7CA7" w:rsidRDefault="00394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394C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5. Показатели </w:t>
      </w:r>
      <w:r w:rsidR="00394C0D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(комплексной</w:t>
      </w:r>
      <w:r w:rsidR="00170B11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программы) в разрезе муниципальных образований </w:t>
      </w:r>
      <w:r w:rsidR="00394C0D" w:rsidRPr="004C7CA7">
        <w:rPr>
          <w:rFonts w:ascii="Times New Roman" w:hAnsi="Times New Roman" w:cs="Times New Roman"/>
          <w:sz w:val="24"/>
          <w:szCs w:val="24"/>
        </w:rPr>
        <w:br/>
      </w:r>
      <w:r w:rsidRPr="004C7CA7">
        <w:rPr>
          <w:rFonts w:ascii="Times New Roman" w:hAnsi="Times New Roman" w:cs="Times New Roman"/>
          <w:sz w:val="24"/>
          <w:szCs w:val="24"/>
        </w:rPr>
        <w:t xml:space="preserve">в </w:t>
      </w:r>
      <w:r w:rsidR="00394C0D" w:rsidRPr="004C7CA7">
        <w:rPr>
          <w:rFonts w:ascii="Times New Roman" w:hAnsi="Times New Roman" w:cs="Times New Roman"/>
          <w:sz w:val="24"/>
          <w:szCs w:val="24"/>
        </w:rPr>
        <w:t xml:space="preserve">Новоторъяльском муниципальном районе </w:t>
      </w:r>
      <w:r w:rsidRPr="004C7CA7">
        <w:rPr>
          <w:rFonts w:ascii="Times New Roman" w:hAnsi="Times New Roman" w:cs="Times New Roman"/>
          <w:sz w:val="24"/>
          <w:szCs w:val="24"/>
        </w:rPr>
        <w:t>Республик</w:t>
      </w:r>
      <w:r w:rsidR="00394C0D" w:rsidRPr="004C7CA7">
        <w:rPr>
          <w:rFonts w:ascii="Times New Roman" w:hAnsi="Times New Roman" w:cs="Times New Roman"/>
          <w:sz w:val="24"/>
          <w:szCs w:val="24"/>
        </w:rPr>
        <w:t xml:space="preserve">и </w:t>
      </w:r>
      <w:r w:rsidRPr="004C7CA7">
        <w:rPr>
          <w:rFonts w:ascii="Times New Roman" w:hAnsi="Times New Roman" w:cs="Times New Roman"/>
          <w:sz w:val="24"/>
          <w:szCs w:val="24"/>
        </w:rPr>
        <w:t xml:space="preserve">Марий Эл </w:t>
      </w:r>
      <w:hyperlink w:anchor="P1054">
        <w:r w:rsidRPr="004C7CA7">
          <w:rPr>
            <w:rFonts w:ascii="Times New Roman" w:hAnsi="Times New Roman" w:cs="Times New Roman"/>
            <w:sz w:val="24"/>
            <w:szCs w:val="24"/>
          </w:rPr>
          <w:t>&lt;31&gt;</w:t>
        </w:r>
      </w:hyperlink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30"/>
        <w:gridCol w:w="1559"/>
        <w:gridCol w:w="1418"/>
        <w:gridCol w:w="1559"/>
        <w:gridCol w:w="1417"/>
        <w:gridCol w:w="1275"/>
        <w:gridCol w:w="1419"/>
      </w:tblGrid>
      <w:tr w:rsidR="00E52481" w:rsidRPr="004C7CA7" w:rsidTr="00394C0D">
        <w:tc>
          <w:tcPr>
            <w:tcW w:w="7230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Наименование муниципального образования в </w:t>
            </w:r>
            <w:r w:rsidR="00394C0D" w:rsidRPr="004C7CA7">
              <w:rPr>
                <w:rFonts w:ascii="Times New Roman" w:hAnsi="Times New Roman" w:cs="Times New Roman"/>
              </w:rPr>
              <w:t>Новоторъяльском муниципальном районе Республики</w:t>
            </w:r>
            <w:r w:rsidRPr="004C7CA7">
              <w:rPr>
                <w:rFonts w:ascii="Times New Roman" w:hAnsi="Times New Roman" w:cs="Times New Roman"/>
              </w:rPr>
              <w:t xml:space="preserve"> Марий Эл</w:t>
            </w:r>
          </w:p>
        </w:tc>
        <w:tc>
          <w:tcPr>
            <w:tcW w:w="2977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Базовое значение </w:t>
            </w:r>
            <w:hyperlink w:anchor="P726">
              <w:r w:rsidRPr="004C7CA7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5670" w:type="dxa"/>
            <w:gridSpan w:val="4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52481" w:rsidRPr="004C7CA7" w:rsidTr="00394C0D">
        <w:tc>
          <w:tcPr>
            <w:tcW w:w="7230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</w:tr>
      <w:tr w:rsidR="00E52481" w:rsidRPr="004C7CA7" w:rsidTr="00394C0D">
        <w:tc>
          <w:tcPr>
            <w:tcW w:w="723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</w:tr>
      <w:tr w:rsidR="00E52481" w:rsidRPr="004C7CA7" w:rsidTr="00394C0D">
        <w:tc>
          <w:tcPr>
            <w:tcW w:w="15877" w:type="dxa"/>
            <w:gridSpan w:val="7"/>
          </w:tcPr>
          <w:p w:rsidR="00E52481" w:rsidRPr="004C7CA7" w:rsidRDefault="00E52481" w:rsidP="00394C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Наименование показателя </w:t>
            </w:r>
            <w:r w:rsidR="00394C0D" w:rsidRPr="004C7CA7">
              <w:rPr>
                <w:rFonts w:ascii="Times New Roman" w:hAnsi="Times New Roman" w:cs="Times New Roman"/>
              </w:rPr>
              <w:t>муниципальной</w:t>
            </w:r>
            <w:r w:rsidRPr="004C7CA7">
              <w:rPr>
                <w:rFonts w:ascii="Times New Roman" w:hAnsi="Times New Roman" w:cs="Times New Roman"/>
              </w:rPr>
              <w:t xml:space="preserve"> программы (комплексной программы), единица измерения по </w:t>
            </w:r>
            <w:hyperlink r:id="rId37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</w:tr>
      <w:tr w:rsidR="00E52481" w:rsidRPr="004C7CA7" w:rsidTr="00394C0D">
        <w:tc>
          <w:tcPr>
            <w:tcW w:w="7230" w:type="dxa"/>
          </w:tcPr>
          <w:p w:rsidR="00E52481" w:rsidRPr="004C7CA7" w:rsidRDefault="00394C0D" w:rsidP="00394C0D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Новоторъяльский муниципальный район </w:t>
            </w:r>
            <w:r w:rsidR="00E52481" w:rsidRPr="004C7CA7">
              <w:rPr>
                <w:rFonts w:ascii="Times New Roman" w:hAnsi="Times New Roman" w:cs="Times New Roman"/>
              </w:rPr>
              <w:t>Республик</w:t>
            </w:r>
            <w:r w:rsidRPr="004C7CA7">
              <w:rPr>
                <w:rFonts w:ascii="Times New Roman" w:hAnsi="Times New Roman" w:cs="Times New Roman"/>
              </w:rPr>
              <w:t>и</w:t>
            </w:r>
            <w:r w:rsidR="00E52481" w:rsidRPr="004C7CA7">
              <w:rPr>
                <w:rFonts w:ascii="Times New Roman" w:hAnsi="Times New Roman" w:cs="Times New Roman"/>
              </w:rPr>
              <w:t xml:space="preserve"> Марий Эл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394C0D">
        <w:tc>
          <w:tcPr>
            <w:tcW w:w="723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FE4849" w:rsidRPr="004C7CA7">
              <w:rPr>
                <w:rFonts w:ascii="Times New Roman" w:hAnsi="Times New Roman" w:cs="Times New Roman"/>
              </w:rPr>
              <w:t>№</w:t>
            </w:r>
            <w:r w:rsidRPr="004C7CA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394C0D">
        <w:tc>
          <w:tcPr>
            <w:tcW w:w="723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FE4849" w:rsidRPr="004C7CA7">
              <w:rPr>
                <w:rFonts w:ascii="Times New Roman" w:hAnsi="Times New Roman" w:cs="Times New Roman"/>
              </w:rPr>
              <w:t>№</w:t>
            </w:r>
            <w:r w:rsidRPr="004C7CA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94C0D" w:rsidRPr="004C7CA7" w:rsidRDefault="00394C0D" w:rsidP="00394C0D">
      <w:pPr>
        <w:pStyle w:val="ConsPlusNormal"/>
        <w:ind w:left="-709"/>
        <w:jc w:val="both"/>
        <w:rPr>
          <w:rFonts w:ascii="Times New Roman" w:hAnsi="Times New Roman" w:cs="Times New Roman"/>
          <w:sz w:val="20"/>
          <w:szCs w:val="20"/>
        </w:rPr>
      </w:pPr>
      <w:bookmarkStart w:id="54" w:name="P1054"/>
      <w:bookmarkEnd w:id="54"/>
    </w:p>
    <w:p w:rsidR="00E52481" w:rsidRPr="004C7CA7" w:rsidRDefault="00E52481" w:rsidP="00394C0D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&lt;31&gt; Заполняется в отношении показателей </w:t>
      </w:r>
      <w:r w:rsidR="00394C0D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программы), относящихся к вопросам местного значения муниципальных образований в </w:t>
      </w:r>
      <w:r w:rsidR="00394C0D" w:rsidRPr="004C7CA7">
        <w:rPr>
          <w:rFonts w:ascii="Times New Roman" w:hAnsi="Times New Roman" w:cs="Times New Roman"/>
          <w:sz w:val="18"/>
          <w:szCs w:val="18"/>
        </w:rPr>
        <w:t xml:space="preserve">Новоторъяльском муниципальном районе </w:t>
      </w:r>
      <w:r w:rsidRPr="004C7CA7">
        <w:rPr>
          <w:rFonts w:ascii="Times New Roman" w:hAnsi="Times New Roman" w:cs="Times New Roman"/>
          <w:sz w:val="18"/>
          <w:szCs w:val="18"/>
        </w:rPr>
        <w:t>Республик</w:t>
      </w:r>
      <w:r w:rsidR="00394C0D" w:rsidRPr="004C7CA7">
        <w:rPr>
          <w:rFonts w:ascii="Times New Roman" w:hAnsi="Times New Roman" w:cs="Times New Roman"/>
          <w:sz w:val="18"/>
          <w:szCs w:val="18"/>
        </w:rPr>
        <w:t>и</w:t>
      </w:r>
      <w:r w:rsidRPr="004C7CA7">
        <w:rPr>
          <w:rFonts w:ascii="Times New Roman" w:hAnsi="Times New Roman" w:cs="Times New Roman"/>
          <w:sz w:val="18"/>
          <w:szCs w:val="18"/>
        </w:rPr>
        <w:t xml:space="preserve"> Марий Эл.</w:t>
      </w:r>
    </w:p>
    <w:p w:rsidR="002C6D39" w:rsidRPr="004C7CA7" w:rsidRDefault="002C6D39" w:rsidP="00394C0D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  <w:sectPr w:rsidR="002C6D39" w:rsidRPr="004C7CA7" w:rsidSect="00647344">
          <w:pgSz w:w="16838" w:h="11905" w:orient="landscape"/>
          <w:pgMar w:top="1135" w:right="536" w:bottom="1135" w:left="1134" w:header="0" w:footer="0" w:gutter="0"/>
          <w:cols w:space="720"/>
          <w:titlePg/>
          <w:docGrid w:linePitch="299"/>
        </w:sect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953"/>
      </w:tblGrid>
      <w:tr w:rsidR="002C6D39" w:rsidRPr="004C7CA7" w:rsidTr="002C6D39">
        <w:tc>
          <w:tcPr>
            <w:tcW w:w="9039" w:type="dxa"/>
          </w:tcPr>
          <w:p w:rsidR="002C6D39" w:rsidRPr="004C7CA7" w:rsidRDefault="002C6D39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53" w:type="dxa"/>
          </w:tcPr>
          <w:p w:rsidR="002C6D39" w:rsidRPr="004C7CA7" w:rsidRDefault="002C6D39" w:rsidP="00D64BF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57157" w:rsidRPr="004C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6D39" w:rsidRPr="004C7CA7" w:rsidRDefault="002C6D39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управления</w:t>
            </w:r>
          </w:p>
          <w:p w:rsidR="002C6D39" w:rsidRPr="004C7CA7" w:rsidRDefault="002C6D39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 программами Новоторъяльского муниципального района Республики Марий Эл</w:t>
            </w:r>
          </w:p>
        </w:tc>
      </w:tr>
    </w:tbl>
    <w:p w:rsidR="002C6D39" w:rsidRPr="004C7CA7" w:rsidRDefault="002C6D39" w:rsidP="00394C0D">
      <w:pPr>
        <w:pStyle w:val="ConsPlusNormal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B967F8" w:rsidP="00B967F8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Форма</w:t>
      </w: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ПАСПОРТ</w:t>
      </w:r>
    </w:p>
    <w:p w:rsidR="0053075F" w:rsidRPr="004C7CA7" w:rsidRDefault="00F25C76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="0053075F"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 </w:t>
      </w: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25C76" w:rsidRPr="004C7C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7CA7">
        <w:rPr>
          <w:rFonts w:ascii="Times New Roman" w:hAnsi="Times New Roman" w:cs="Times New Roman"/>
          <w:sz w:val="24"/>
          <w:szCs w:val="24"/>
        </w:rPr>
        <w:t>проекта (ведомственного проекта)</w:t>
      </w:r>
      <w:hyperlink w:anchor="P1100">
        <w:r w:rsidRPr="004C7CA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7"/>
        <w:gridCol w:w="562"/>
        <w:gridCol w:w="3549"/>
        <w:gridCol w:w="1843"/>
        <w:gridCol w:w="1559"/>
        <w:gridCol w:w="1985"/>
      </w:tblGrid>
      <w:tr w:rsidR="0053075F" w:rsidRPr="004C7CA7" w:rsidTr="000240DD">
        <w:trPr>
          <w:trHeight w:val="489"/>
        </w:trPr>
        <w:tc>
          <w:tcPr>
            <w:tcW w:w="6237" w:type="dxa"/>
          </w:tcPr>
          <w:p w:rsidR="0053075F" w:rsidRPr="004C7CA7" w:rsidRDefault="0053075F" w:rsidP="00024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Краткое наименование </w:t>
            </w:r>
            <w:r w:rsidR="00F25C76" w:rsidRPr="004C7CA7">
              <w:rPr>
                <w:rFonts w:ascii="Times New Roman" w:hAnsi="Times New Roman" w:cs="Times New Roman"/>
              </w:rPr>
              <w:t>муниципального</w:t>
            </w:r>
            <w:r w:rsidRPr="004C7CA7">
              <w:rPr>
                <w:rFonts w:ascii="Times New Roman" w:hAnsi="Times New Roman" w:cs="Times New Roman"/>
              </w:rPr>
              <w:t xml:space="preserve"> проекта</w:t>
            </w:r>
            <w:r w:rsidR="000240DD" w:rsidRPr="004C7CA7">
              <w:rPr>
                <w:rFonts w:ascii="Times New Roman" w:hAnsi="Times New Roman" w:cs="Times New Roman"/>
              </w:rPr>
              <w:br/>
            </w:r>
            <w:r w:rsidRPr="004C7CA7">
              <w:rPr>
                <w:rFonts w:ascii="Times New Roman" w:hAnsi="Times New Roman" w:cs="Times New Roman"/>
              </w:rPr>
              <w:t xml:space="preserve"> (ведомственного проекта)</w:t>
            </w:r>
          </w:p>
        </w:tc>
        <w:tc>
          <w:tcPr>
            <w:tcW w:w="4111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Срок реализации проекта </w:t>
            </w:r>
            <w:hyperlink w:anchor="P1101">
              <w:r w:rsidRPr="004C7CA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985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53075F" w:rsidRPr="004C7CA7" w:rsidTr="000240DD">
        <w:trPr>
          <w:trHeight w:val="201"/>
        </w:trPr>
        <w:tc>
          <w:tcPr>
            <w:tcW w:w="6237" w:type="dxa"/>
          </w:tcPr>
          <w:p w:rsidR="0053075F" w:rsidRPr="004C7CA7" w:rsidRDefault="0053075F" w:rsidP="00F25C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Куратор </w:t>
            </w:r>
            <w:r w:rsidR="00F25C76" w:rsidRPr="004C7CA7">
              <w:rPr>
                <w:rFonts w:ascii="Times New Roman" w:hAnsi="Times New Roman" w:cs="Times New Roman"/>
              </w:rPr>
              <w:t xml:space="preserve">муниципального </w:t>
            </w:r>
            <w:r w:rsidRPr="004C7CA7">
              <w:rPr>
                <w:rFonts w:ascii="Times New Roman" w:hAnsi="Times New Roman" w:cs="Times New Roman"/>
              </w:rPr>
              <w:t>проекта (ведомственного проекта)</w:t>
            </w:r>
          </w:p>
        </w:tc>
        <w:tc>
          <w:tcPr>
            <w:tcW w:w="4111" w:type="dxa"/>
            <w:gridSpan w:val="2"/>
          </w:tcPr>
          <w:p w:rsidR="0053075F" w:rsidRPr="004C7CA7" w:rsidRDefault="0053075F" w:rsidP="00024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фамилия, имя, отчество (при </w:t>
            </w:r>
            <w:r w:rsidR="000240DD" w:rsidRPr="004C7CA7">
              <w:rPr>
                <w:rFonts w:ascii="Times New Roman" w:hAnsi="Times New Roman" w:cs="Times New Roman"/>
              </w:rPr>
              <w:t>н</w:t>
            </w:r>
            <w:r w:rsidRPr="004C7CA7">
              <w:rPr>
                <w:rFonts w:ascii="Times New Roman" w:hAnsi="Times New Roman" w:cs="Times New Roman"/>
              </w:rPr>
              <w:t>аличии)</w:t>
            </w:r>
          </w:p>
        </w:tc>
        <w:tc>
          <w:tcPr>
            <w:tcW w:w="5387" w:type="dxa"/>
            <w:gridSpan w:val="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53075F" w:rsidRPr="004C7CA7" w:rsidTr="000240DD">
        <w:trPr>
          <w:trHeight w:val="166"/>
        </w:trPr>
        <w:tc>
          <w:tcPr>
            <w:tcW w:w="6237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Руководитель </w:t>
            </w:r>
            <w:r w:rsidR="00F25C76" w:rsidRPr="004C7CA7">
              <w:rPr>
                <w:rFonts w:ascii="Times New Roman" w:hAnsi="Times New Roman" w:cs="Times New Roman"/>
              </w:rPr>
              <w:t>муниципального</w:t>
            </w:r>
            <w:r w:rsidRPr="004C7CA7">
              <w:rPr>
                <w:rFonts w:ascii="Times New Roman" w:hAnsi="Times New Roman" w:cs="Times New Roman"/>
              </w:rPr>
              <w:t xml:space="preserve"> проекта (ведомственного проекта)</w:t>
            </w:r>
          </w:p>
        </w:tc>
        <w:tc>
          <w:tcPr>
            <w:tcW w:w="4111" w:type="dxa"/>
            <w:gridSpan w:val="2"/>
          </w:tcPr>
          <w:p w:rsidR="0053075F" w:rsidRPr="004C7CA7" w:rsidRDefault="0053075F" w:rsidP="00024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фамилия, имя, отчество (при </w:t>
            </w:r>
            <w:r w:rsidR="000240DD" w:rsidRPr="004C7CA7">
              <w:rPr>
                <w:rFonts w:ascii="Times New Roman" w:hAnsi="Times New Roman" w:cs="Times New Roman"/>
              </w:rPr>
              <w:t>н</w:t>
            </w:r>
            <w:r w:rsidRPr="004C7CA7">
              <w:rPr>
                <w:rFonts w:ascii="Times New Roman" w:hAnsi="Times New Roman" w:cs="Times New Roman"/>
              </w:rPr>
              <w:t>аличии)</w:t>
            </w:r>
          </w:p>
        </w:tc>
        <w:tc>
          <w:tcPr>
            <w:tcW w:w="5387" w:type="dxa"/>
            <w:gridSpan w:val="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53075F" w:rsidRPr="004C7CA7" w:rsidTr="000240DD">
        <w:trPr>
          <w:trHeight w:val="399"/>
        </w:trPr>
        <w:tc>
          <w:tcPr>
            <w:tcW w:w="6237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Администратор </w:t>
            </w:r>
            <w:r w:rsidR="00F25C76" w:rsidRPr="004C7CA7">
              <w:rPr>
                <w:rFonts w:ascii="Times New Roman" w:hAnsi="Times New Roman" w:cs="Times New Roman"/>
              </w:rPr>
              <w:t>муниципального</w:t>
            </w:r>
            <w:r w:rsidRPr="004C7CA7">
              <w:rPr>
                <w:rFonts w:ascii="Times New Roman" w:hAnsi="Times New Roman" w:cs="Times New Roman"/>
              </w:rPr>
              <w:t xml:space="preserve"> проекта (ведомственного проекта)</w:t>
            </w:r>
          </w:p>
        </w:tc>
        <w:tc>
          <w:tcPr>
            <w:tcW w:w="4111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5387" w:type="dxa"/>
            <w:gridSpan w:val="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53075F" w:rsidRPr="004C7CA7" w:rsidTr="000240DD">
        <w:tc>
          <w:tcPr>
            <w:tcW w:w="6237" w:type="dxa"/>
          </w:tcPr>
          <w:p w:rsidR="0053075F" w:rsidRPr="004C7CA7" w:rsidRDefault="0053075F" w:rsidP="000240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Связь с государственными пр</w:t>
            </w:r>
            <w:r w:rsidR="000240DD" w:rsidRPr="004C7CA7">
              <w:rPr>
                <w:rFonts w:ascii="Times New Roman" w:hAnsi="Times New Roman" w:cs="Times New Roman"/>
              </w:rPr>
              <w:t xml:space="preserve">ограммами Российской Федерации </w:t>
            </w:r>
            <w:r w:rsidRPr="004C7CA7">
              <w:rPr>
                <w:rFonts w:ascii="Times New Roman" w:hAnsi="Times New Roman" w:cs="Times New Roman"/>
              </w:rPr>
              <w:t>(комплексными п</w:t>
            </w:r>
            <w:r w:rsidR="000240DD" w:rsidRPr="004C7CA7">
              <w:rPr>
                <w:rFonts w:ascii="Times New Roman" w:hAnsi="Times New Roman" w:cs="Times New Roman"/>
              </w:rPr>
              <w:t>рограммами Российской Федерации</w:t>
            </w:r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9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Государственная программа</w:t>
            </w:r>
          </w:p>
          <w:p w:rsidR="0053075F" w:rsidRPr="004C7CA7" w:rsidRDefault="0053075F" w:rsidP="000240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5387" w:type="dxa"/>
            <w:gridSpan w:val="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(наименование)</w:t>
            </w:r>
          </w:p>
        </w:tc>
      </w:tr>
      <w:tr w:rsidR="0053075F" w:rsidRPr="004C7CA7" w:rsidTr="000240DD">
        <w:tc>
          <w:tcPr>
            <w:tcW w:w="6237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 с государственными программами Республики Марий Эл (комплексными программами Республики Марий Эл)</w:t>
            </w:r>
          </w:p>
        </w:tc>
        <w:tc>
          <w:tcPr>
            <w:tcW w:w="56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9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Государственная программа</w:t>
            </w:r>
          </w:p>
          <w:p w:rsidR="0053075F" w:rsidRPr="004C7CA7" w:rsidRDefault="0053075F" w:rsidP="000240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Республики Марий Эл</w:t>
            </w:r>
            <w:r w:rsidR="000240DD" w:rsidRPr="004C7CA7">
              <w:rPr>
                <w:rFonts w:ascii="Times New Roman" w:hAnsi="Times New Roman" w:cs="Times New Roman"/>
              </w:rPr>
              <w:t xml:space="preserve"> </w:t>
            </w:r>
            <w:r w:rsidRPr="004C7CA7">
              <w:rPr>
                <w:rFonts w:ascii="Times New Roman" w:hAnsi="Times New Roman" w:cs="Times New Roman"/>
              </w:rPr>
              <w:t>(комплексная программа</w:t>
            </w:r>
            <w:r w:rsidR="000240DD" w:rsidRPr="004C7CA7">
              <w:rPr>
                <w:rFonts w:ascii="Times New Roman" w:hAnsi="Times New Roman" w:cs="Times New Roman"/>
              </w:rPr>
              <w:t xml:space="preserve"> </w:t>
            </w:r>
            <w:r w:rsidRPr="004C7CA7">
              <w:rPr>
                <w:rFonts w:ascii="Times New Roman" w:hAnsi="Times New Roman" w:cs="Times New Roman"/>
              </w:rPr>
              <w:t>Республики Марий Эл)</w:t>
            </w:r>
          </w:p>
        </w:tc>
        <w:tc>
          <w:tcPr>
            <w:tcW w:w="5387" w:type="dxa"/>
            <w:gridSpan w:val="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(наименование)</w:t>
            </w:r>
          </w:p>
        </w:tc>
      </w:tr>
      <w:tr w:rsidR="00F25C76" w:rsidRPr="004C7CA7" w:rsidTr="000240DD">
        <w:tc>
          <w:tcPr>
            <w:tcW w:w="6237" w:type="dxa"/>
          </w:tcPr>
          <w:p w:rsidR="00F25C76" w:rsidRPr="004C7CA7" w:rsidRDefault="001D506E" w:rsidP="00A946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и с муниципальными программами поселений, входящих в состав Новоторъяльского муниципального района Республики </w:t>
            </w:r>
            <w:r w:rsidRPr="004C7CA7">
              <w:rPr>
                <w:rFonts w:ascii="Times New Roman" w:hAnsi="Times New Roman" w:cs="Times New Roman"/>
              </w:rPr>
              <w:br/>
              <w:t xml:space="preserve">Марий Эл </w:t>
            </w:r>
          </w:p>
          <w:p w:rsidR="00F25C76" w:rsidRPr="004C7CA7" w:rsidRDefault="00F25C76" w:rsidP="00F25C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25C76" w:rsidRPr="004C7CA7" w:rsidRDefault="00F25C76" w:rsidP="00F25C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25C76" w:rsidRPr="004C7CA7" w:rsidRDefault="00F25C76" w:rsidP="00F25C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25C76" w:rsidRPr="004C7CA7" w:rsidRDefault="00F25C76" w:rsidP="00F25C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F25C76" w:rsidRPr="004C7CA7" w:rsidRDefault="00F25C76" w:rsidP="001D5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lastRenderedPageBreak/>
              <w:t>1.</w:t>
            </w:r>
            <w:r w:rsidR="001D506E" w:rsidRPr="004C7CA7">
              <w:rPr>
                <w:rFonts w:ascii="Times New Roman" w:hAnsi="Times New Roman" w:cs="Times New Roman"/>
              </w:rPr>
              <w:t>2</w:t>
            </w:r>
            <w:r w:rsidRPr="004C7C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9" w:type="dxa"/>
          </w:tcPr>
          <w:p w:rsidR="00F25C76" w:rsidRPr="004C7CA7" w:rsidRDefault="001D506E" w:rsidP="001D50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программы поселений, входящих в состав Новоторъяльского муниципального района Республики Марий Эл </w:t>
            </w:r>
          </w:p>
        </w:tc>
        <w:tc>
          <w:tcPr>
            <w:tcW w:w="5387" w:type="dxa"/>
            <w:gridSpan w:val="3"/>
          </w:tcPr>
          <w:p w:rsidR="00F25C76" w:rsidRPr="004C7CA7" w:rsidRDefault="00F25C76" w:rsidP="00A946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:rsidR="000240DD" w:rsidRPr="004C7CA7" w:rsidRDefault="000240DD" w:rsidP="0053075F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55" w:name="P1100"/>
      <w:bookmarkEnd w:id="55"/>
    </w:p>
    <w:p w:rsidR="0053075F" w:rsidRPr="004C7CA7" w:rsidRDefault="0053075F" w:rsidP="000240DD">
      <w:pPr>
        <w:pStyle w:val="ConsPlusNormal"/>
        <w:ind w:left="-567" w:right="141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&lt;1&gt; Наименование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 (ведомственного проекта) указывается в соответствии с утвержденным </w:t>
      </w:r>
      <w:r w:rsidR="001D506E" w:rsidRPr="004C7CA7">
        <w:rPr>
          <w:rFonts w:ascii="Times New Roman" w:hAnsi="Times New Roman" w:cs="Times New Roman"/>
          <w:sz w:val="18"/>
          <w:szCs w:val="18"/>
        </w:rPr>
        <w:t>Администрацией Новоторъяльского муниципального района</w:t>
      </w:r>
      <w:r w:rsidRPr="004C7CA7">
        <w:rPr>
          <w:rFonts w:ascii="Times New Roman" w:hAnsi="Times New Roman" w:cs="Times New Roman"/>
          <w:sz w:val="18"/>
          <w:szCs w:val="18"/>
        </w:rPr>
        <w:t xml:space="preserve"> Республики Марий Эл перечнем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 (ведомственных проектов) (далее - перечень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 (ведомственных проектов).</w:t>
      </w:r>
    </w:p>
    <w:p w:rsidR="0053075F" w:rsidRPr="004C7CA7" w:rsidRDefault="0053075F" w:rsidP="000240DD">
      <w:pPr>
        <w:pStyle w:val="ConsPlusNormal"/>
        <w:ind w:left="-567"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6" w:name="P1101"/>
      <w:bookmarkEnd w:id="56"/>
      <w:r w:rsidRPr="004C7CA7">
        <w:rPr>
          <w:rFonts w:ascii="Times New Roman" w:hAnsi="Times New Roman" w:cs="Times New Roman"/>
          <w:sz w:val="18"/>
          <w:szCs w:val="18"/>
        </w:rPr>
        <w:t xml:space="preserve">&lt;2&gt; Указывается в соответствии со сроками, указанными в перечне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 (ведомственных проектов). С момента начала реализации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 (ведомственных проектов) в соответствии с Положением о системе управления муниципальными программами Новоторъяльского муниципального района Республики Марий Эл, </w:t>
      </w:r>
      <w:r w:rsidR="000240DD" w:rsidRPr="004C7CA7">
        <w:rPr>
          <w:rFonts w:ascii="Times New Roman" w:hAnsi="Times New Roman" w:cs="Times New Roman"/>
          <w:sz w:val="18"/>
          <w:szCs w:val="18"/>
        </w:rPr>
        <w:t xml:space="preserve">выделяется </w:t>
      </w:r>
      <w:r w:rsidRPr="004C7CA7">
        <w:rPr>
          <w:rFonts w:ascii="Times New Roman" w:hAnsi="Times New Roman" w:cs="Times New Roman"/>
          <w:sz w:val="18"/>
          <w:szCs w:val="18"/>
        </w:rPr>
        <w:t>новый этап.</w:t>
      </w:r>
    </w:p>
    <w:p w:rsidR="001D506E" w:rsidRPr="004C7CA7" w:rsidRDefault="001D506E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2. Показатели </w:t>
      </w:r>
      <w:r w:rsidR="001D506E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4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843"/>
        <w:gridCol w:w="1276"/>
        <w:gridCol w:w="1275"/>
        <w:gridCol w:w="993"/>
        <w:gridCol w:w="851"/>
        <w:gridCol w:w="567"/>
        <w:gridCol w:w="708"/>
        <w:gridCol w:w="426"/>
        <w:gridCol w:w="851"/>
        <w:gridCol w:w="1558"/>
        <w:gridCol w:w="1418"/>
        <w:gridCol w:w="1842"/>
        <w:gridCol w:w="1713"/>
      </w:tblGrid>
      <w:tr w:rsidR="0053075F" w:rsidRPr="004C7CA7" w:rsidTr="008D720A">
        <w:tc>
          <w:tcPr>
            <w:tcW w:w="425" w:type="dxa"/>
            <w:vMerge w:val="restart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3075F" w:rsidRPr="004C7CA7" w:rsidRDefault="0053075F" w:rsidP="001D5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Показатели </w:t>
            </w:r>
            <w:r w:rsidR="001D506E" w:rsidRPr="004C7CA7">
              <w:rPr>
                <w:rFonts w:ascii="Times New Roman" w:hAnsi="Times New Roman" w:cs="Times New Roman"/>
              </w:rPr>
              <w:t xml:space="preserve">муниципального </w:t>
            </w:r>
            <w:r w:rsidRPr="004C7CA7">
              <w:rPr>
                <w:rFonts w:ascii="Times New Roman" w:hAnsi="Times New Roman" w:cs="Times New Roman"/>
              </w:rPr>
              <w:t xml:space="preserve">(ведомственного) проекта </w:t>
            </w:r>
            <w:hyperlink w:anchor="P1169">
              <w:r w:rsidRPr="004C7CA7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276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Уровень показателя </w:t>
            </w:r>
            <w:hyperlink w:anchor="P1170">
              <w:r w:rsidRPr="004C7CA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275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38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Базовое значение </w:t>
            </w:r>
            <w:hyperlink w:anchor="P1171">
              <w:r w:rsidRPr="004C7CA7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2552" w:type="dxa"/>
            <w:gridSpan w:val="4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Период, год</w:t>
            </w:r>
          </w:p>
        </w:tc>
        <w:tc>
          <w:tcPr>
            <w:tcW w:w="1558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Признак возрастания / убывания</w:t>
            </w:r>
          </w:p>
        </w:tc>
        <w:tc>
          <w:tcPr>
            <w:tcW w:w="1418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Нарастающий итог</w:t>
            </w:r>
          </w:p>
        </w:tc>
        <w:tc>
          <w:tcPr>
            <w:tcW w:w="1842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CA7">
              <w:rPr>
                <w:rFonts w:ascii="Times New Roman" w:hAnsi="Times New Roman" w:cs="Times New Roman"/>
                <w:sz w:val="16"/>
                <w:szCs w:val="16"/>
              </w:rPr>
              <w:t>Декомпозиция на муниципальные образования в Новоторъяльском муниципальном районе Республике Марий Эл</w:t>
            </w:r>
          </w:p>
        </w:tc>
        <w:tc>
          <w:tcPr>
            <w:tcW w:w="1713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 (источник данных)</w:t>
            </w:r>
          </w:p>
        </w:tc>
      </w:tr>
      <w:tr w:rsidR="0053075F" w:rsidRPr="004C7CA7" w:rsidTr="008D720A">
        <w:tc>
          <w:tcPr>
            <w:tcW w:w="425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№ + 1</w:t>
            </w:r>
          </w:p>
        </w:tc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№ + №</w:t>
            </w:r>
          </w:p>
        </w:tc>
        <w:tc>
          <w:tcPr>
            <w:tcW w:w="1558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8D720A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14</w:t>
            </w:r>
          </w:p>
        </w:tc>
      </w:tr>
      <w:tr w:rsidR="0053075F" w:rsidRPr="004C7CA7" w:rsidTr="008D720A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21" w:type="dxa"/>
            <w:gridSpan w:val="1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Наименование общественно значимого результата (далее - ОЗР) </w:t>
            </w:r>
            <w:hyperlink w:anchor="P1172">
              <w:r w:rsidRPr="004C7CA7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</w:tr>
      <w:tr w:rsidR="0053075F" w:rsidRPr="004C7CA7" w:rsidTr="008D720A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53075F" w:rsidRPr="004C7CA7" w:rsidRDefault="0053075F" w:rsidP="00CD35B2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«НП», «ГП РФ, РМЭ</w:t>
            </w:r>
            <w:r w:rsidR="0065437F" w:rsidRPr="004C7CA7">
              <w:rPr>
                <w:rFonts w:ascii="Times New Roman" w:hAnsi="Times New Roman" w:cs="Times New Roman"/>
              </w:rPr>
              <w:t>, МП СП(ГП)</w:t>
            </w:r>
            <w:r w:rsidRPr="004C7CA7">
              <w:rPr>
                <w:rFonts w:ascii="Times New Roman" w:hAnsi="Times New Roman" w:cs="Times New Roman"/>
              </w:rPr>
              <w:t>», «ФП», МП», «РП»</w:t>
            </w: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возрастающий / убывающий</w:t>
            </w: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84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71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8D720A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21" w:type="dxa"/>
            <w:gridSpan w:val="1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задачи, не являющейся ОЗР</w:t>
            </w:r>
          </w:p>
        </w:tc>
      </w:tr>
      <w:tr w:rsidR="0053075F" w:rsidRPr="004C7CA7" w:rsidTr="008D720A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53075F" w:rsidRPr="004C7CA7" w:rsidRDefault="0053075F" w:rsidP="0065437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«НП», «ГП РФ, РМЭ</w:t>
            </w:r>
            <w:r w:rsidR="0065437F" w:rsidRPr="004C7CA7">
              <w:rPr>
                <w:rFonts w:ascii="Times New Roman" w:hAnsi="Times New Roman" w:cs="Times New Roman"/>
              </w:rPr>
              <w:t xml:space="preserve"> МП СП(ГП)»,</w:t>
            </w:r>
            <w:r w:rsidRPr="004C7CA7">
              <w:rPr>
                <w:rFonts w:ascii="Times New Roman" w:hAnsi="Times New Roman" w:cs="Times New Roman"/>
              </w:rPr>
              <w:t xml:space="preserve"> ФП», МП», «РП», «ВП»</w:t>
            </w: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возрастающий / убывающий</w:t>
            </w: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84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71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75F" w:rsidRPr="004C7CA7" w:rsidRDefault="0053075F" w:rsidP="0053075F">
      <w:pPr>
        <w:pStyle w:val="ConsPlusNormal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57" w:name="P1169"/>
      <w:bookmarkEnd w:id="57"/>
    </w:p>
    <w:p w:rsidR="00BA4E94" w:rsidRPr="004C7CA7" w:rsidRDefault="0053075F" w:rsidP="00BA4E94">
      <w:pPr>
        <w:pStyle w:val="ConsPlusNormal"/>
        <w:ind w:left="-567" w:right="141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lastRenderedPageBreak/>
        <w:t xml:space="preserve">&lt;3&gt; Приводятся показатели уровня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(ведомственного) проекта.</w:t>
      </w:r>
      <w:bookmarkStart w:id="58" w:name="P1170"/>
      <w:bookmarkEnd w:id="58"/>
    </w:p>
    <w:p w:rsidR="0053075F" w:rsidRPr="004C7CA7" w:rsidRDefault="0053075F" w:rsidP="00BA4E94">
      <w:pPr>
        <w:pStyle w:val="ConsPlusNormal"/>
        <w:ind w:left="-567" w:right="141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&lt;4&gt; Указывается уровень соответствия, декомпозированного до Новоторъяльского муниципального района Республики Марий Эл показателя. Для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проектов, относящихся к реализации национальных проектов: «НП» (национальный проект), «ГП РФ, РМЭ</w:t>
      </w:r>
      <w:r w:rsidR="00BA4E94" w:rsidRPr="004C7CA7">
        <w:rPr>
          <w:rFonts w:ascii="Times New Roman" w:hAnsi="Times New Roman" w:cs="Times New Roman"/>
          <w:sz w:val="18"/>
          <w:szCs w:val="18"/>
        </w:rPr>
        <w:t xml:space="preserve">, </w:t>
      </w:r>
      <w:r w:rsidR="0065437F" w:rsidRPr="004C7CA7">
        <w:rPr>
          <w:rFonts w:ascii="Times New Roman" w:hAnsi="Times New Roman" w:cs="Times New Roman"/>
          <w:sz w:val="18"/>
          <w:szCs w:val="18"/>
        </w:rPr>
        <w:t xml:space="preserve">МП </w:t>
      </w:r>
      <w:r w:rsidR="00BA4E94" w:rsidRPr="004C7CA7">
        <w:rPr>
          <w:rFonts w:ascii="Times New Roman" w:hAnsi="Times New Roman" w:cs="Times New Roman"/>
          <w:sz w:val="18"/>
          <w:szCs w:val="18"/>
        </w:rPr>
        <w:t>СП(ГП)</w:t>
      </w:r>
      <w:r w:rsidRPr="004C7CA7">
        <w:rPr>
          <w:rFonts w:ascii="Times New Roman" w:hAnsi="Times New Roman" w:cs="Times New Roman"/>
          <w:sz w:val="18"/>
          <w:szCs w:val="18"/>
        </w:rPr>
        <w:t>» (государственная программа Российской Федерации, Республики Марий Эл</w:t>
      </w:r>
      <w:r w:rsidR="00BA4E94" w:rsidRPr="004C7CA7">
        <w:rPr>
          <w:rFonts w:ascii="Times New Roman" w:hAnsi="Times New Roman" w:cs="Times New Roman"/>
          <w:sz w:val="18"/>
          <w:szCs w:val="18"/>
        </w:rPr>
        <w:t xml:space="preserve">, муниципальных программ поселений, входящих в состав Новоторъяльского муниципального района Республики Марий Эл </w:t>
      </w:r>
      <w:r w:rsidRPr="004C7CA7">
        <w:rPr>
          <w:rFonts w:ascii="Times New Roman" w:hAnsi="Times New Roman" w:cs="Times New Roman"/>
          <w:sz w:val="18"/>
          <w:szCs w:val="18"/>
        </w:rPr>
        <w:t>), «ФП» (федеральный проект), МП (муниципальная программа Новоторъяльского муниципального района Республики Марий Эл), «</w:t>
      </w:r>
      <w:r w:rsidR="001D506E" w:rsidRPr="004C7CA7">
        <w:rPr>
          <w:rFonts w:ascii="Times New Roman" w:hAnsi="Times New Roman" w:cs="Times New Roman"/>
          <w:sz w:val="18"/>
          <w:szCs w:val="18"/>
        </w:rPr>
        <w:t>М</w:t>
      </w:r>
      <w:r w:rsidRPr="004C7CA7">
        <w:rPr>
          <w:rFonts w:ascii="Times New Roman" w:hAnsi="Times New Roman" w:cs="Times New Roman"/>
          <w:sz w:val="18"/>
          <w:szCs w:val="18"/>
        </w:rPr>
        <w:t>П» (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проект) и для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 (ведомственных проектов): «НП» (национальный проект), «ГП РФ, РМЭ» (государственная программа Российской Федерации, Республики Марий Эл), «ФП» (федеральный проект), МП (муниципальная программа Новоторъяльского муниципального района Республики Марий Эл), «</w:t>
      </w:r>
      <w:r w:rsidR="001D506E" w:rsidRPr="004C7CA7">
        <w:rPr>
          <w:rFonts w:ascii="Times New Roman" w:hAnsi="Times New Roman" w:cs="Times New Roman"/>
          <w:sz w:val="18"/>
          <w:szCs w:val="18"/>
        </w:rPr>
        <w:t>МП</w:t>
      </w:r>
      <w:r w:rsidRPr="004C7CA7">
        <w:rPr>
          <w:rFonts w:ascii="Times New Roman" w:hAnsi="Times New Roman" w:cs="Times New Roman"/>
          <w:sz w:val="18"/>
          <w:szCs w:val="18"/>
        </w:rPr>
        <w:t>» (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проект), ВП (ведомственный проект), «ВДЛ» (показатели для оценки эффективности деятельности главы администрации Новоторъяльского муниципального района Республики Марий Эл). Допускается установление одновременно нескольких уровней.</w:t>
      </w:r>
    </w:p>
    <w:p w:rsidR="0053075F" w:rsidRPr="004C7CA7" w:rsidRDefault="0053075F" w:rsidP="003343F1">
      <w:pPr>
        <w:pStyle w:val="ConsPlusNormal"/>
        <w:ind w:left="-567"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59" w:name="P1171"/>
      <w:bookmarkEnd w:id="59"/>
      <w:r w:rsidRPr="004C7CA7">
        <w:rPr>
          <w:rFonts w:ascii="Times New Roman" w:hAnsi="Times New Roman" w:cs="Times New Roman"/>
          <w:sz w:val="18"/>
          <w:szCs w:val="18"/>
        </w:rPr>
        <w:t xml:space="preserve">&lt;5&gt; В качестве базового значения показателя указывается фактическое значение за год, предшествующий году разработки проекта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(ведомственного) проекта. В случае отсутствия фактических данных в качестве базового значения приводится плановое (прогнозное) значение.</w:t>
      </w:r>
    </w:p>
    <w:p w:rsidR="0053075F" w:rsidRPr="004C7CA7" w:rsidRDefault="0053075F" w:rsidP="003343F1">
      <w:pPr>
        <w:pStyle w:val="ConsPlusNormal"/>
        <w:ind w:left="-567" w:right="141"/>
        <w:jc w:val="both"/>
        <w:rPr>
          <w:rFonts w:ascii="Times New Roman" w:hAnsi="Times New Roman" w:cs="Times New Roman"/>
          <w:sz w:val="18"/>
          <w:szCs w:val="18"/>
        </w:rPr>
      </w:pPr>
      <w:bookmarkStart w:id="60" w:name="P1172"/>
      <w:bookmarkEnd w:id="60"/>
      <w:r w:rsidRPr="004C7CA7">
        <w:rPr>
          <w:rFonts w:ascii="Times New Roman" w:hAnsi="Times New Roman" w:cs="Times New Roman"/>
          <w:sz w:val="18"/>
          <w:szCs w:val="18"/>
        </w:rPr>
        <w:t xml:space="preserve">&lt;6&gt; Здесь и далее только для </w:t>
      </w:r>
      <w:r w:rsidR="001D506E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проектов, относящихся к реализации национальных проектов.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35B2" w:rsidRPr="004C7CA7" w:rsidRDefault="00CD35B2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2.1. Прокси-показатели </w:t>
      </w:r>
      <w:r w:rsidR="00BA4E94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 в (текущем) году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346"/>
        <w:gridCol w:w="1701"/>
        <w:gridCol w:w="1303"/>
        <w:gridCol w:w="1107"/>
        <w:gridCol w:w="992"/>
        <w:gridCol w:w="992"/>
        <w:gridCol w:w="993"/>
        <w:gridCol w:w="850"/>
        <w:gridCol w:w="850"/>
        <w:gridCol w:w="2978"/>
      </w:tblGrid>
      <w:tr w:rsidR="0053075F" w:rsidRPr="004C7CA7" w:rsidTr="00AB056A">
        <w:tc>
          <w:tcPr>
            <w:tcW w:w="623" w:type="dxa"/>
            <w:vMerge w:val="restart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AB056A" w:rsidRPr="004C7CA7">
              <w:rPr>
                <w:rFonts w:ascii="Times New Roman" w:hAnsi="Times New Roman" w:cs="Times New Roman"/>
              </w:rPr>
              <w:br/>
            </w:r>
            <w:r w:rsidRPr="004C7CA7">
              <w:rPr>
                <w:rFonts w:ascii="Times New Roman" w:hAnsi="Times New Roman" w:cs="Times New Roman"/>
              </w:rPr>
              <w:t xml:space="preserve"> прокси-показателя </w:t>
            </w:r>
            <w:hyperlink w:anchor="P1251">
              <w:r w:rsidRPr="004C7CA7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701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Признак возрастания / убывания</w:t>
            </w:r>
          </w:p>
        </w:tc>
        <w:tc>
          <w:tcPr>
            <w:tcW w:w="1303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39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9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3685" w:type="dxa"/>
            <w:gridSpan w:val="4"/>
          </w:tcPr>
          <w:p w:rsidR="0053075F" w:rsidRPr="004C7CA7" w:rsidRDefault="0053075F" w:rsidP="00AB0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 показателя по кварталам</w:t>
            </w:r>
            <w:r w:rsidR="00D971C2" w:rsidRPr="004C7CA7">
              <w:rPr>
                <w:rFonts w:ascii="Times New Roman" w:hAnsi="Times New Roman" w:cs="Times New Roman"/>
              </w:rPr>
              <w:t>/ месяцам</w:t>
            </w:r>
          </w:p>
        </w:tc>
        <w:tc>
          <w:tcPr>
            <w:tcW w:w="2978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Ответственный исполнитель за достижение прокси-показателя </w:t>
            </w:r>
            <w:hyperlink w:anchor="P1252">
              <w:r w:rsidRPr="004C7CA7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</w:tr>
      <w:tr w:rsidR="0053075F" w:rsidRPr="004C7CA7" w:rsidTr="00AB056A">
        <w:tc>
          <w:tcPr>
            <w:tcW w:w="623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53075F" w:rsidRPr="004C7CA7" w:rsidRDefault="006E58A5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253">
              <w:r w:rsidR="0053075F" w:rsidRPr="004C7CA7">
                <w:rPr>
                  <w:rFonts w:ascii="Times New Roman" w:hAnsi="Times New Roman" w:cs="Times New Roman"/>
                </w:rPr>
                <w:t>№ &lt;9&gt;</w:t>
              </w:r>
            </w:hyperlink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+ 1</w:t>
            </w: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№</w:t>
            </w:r>
          </w:p>
        </w:tc>
        <w:tc>
          <w:tcPr>
            <w:tcW w:w="2978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AB056A">
        <w:tc>
          <w:tcPr>
            <w:tcW w:w="62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</w:tr>
      <w:tr w:rsidR="0053075F" w:rsidRPr="004C7CA7" w:rsidTr="00AB056A">
        <w:tc>
          <w:tcPr>
            <w:tcW w:w="623" w:type="dxa"/>
          </w:tcPr>
          <w:p w:rsidR="0053075F" w:rsidRPr="004C7CA7" w:rsidRDefault="0053075F" w:rsidP="00D64BFF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12" w:type="dxa"/>
            <w:gridSpan w:val="10"/>
          </w:tcPr>
          <w:p w:rsidR="0053075F" w:rsidRPr="004C7CA7" w:rsidRDefault="0053075F" w:rsidP="00BA4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Показатель </w:t>
            </w:r>
            <w:r w:rsidR="00BA4E94" w:rsidRPr="004C7CA7">
              <w:rPr>
                <w:rFonts w:ascii="Times New Roman" w:hAnsi="Times New Roman" w:cs="Times New Roman"/>
              </w:rPr>
              <w:t>муниципального</w:t>
            </w:r>
            <w:r w:rsidRPr="004C7CA7">
              <w:rPr>
                <w:rFonts w:ascii="Times New Roman" w:hAnsi="Times New Roman" w:cs="Times New Roman"/>
              </w:rPr>
              <w:t xml:space="preserve"> (ведомственного) проекта «Наименование», единица измерения по </w:t>
            </w:r>
            <w:hyperlink r:id="rId40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</w:tr>
      <w:tr w:rsidR="0053075F" w:rsidRPr="004C7CA7" w:rsidTr="00AB056A">
        <w:tc>
          <w:tcPr>
            <w:tcW w:w="62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4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прокси-показателя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AB056A">
        <w:tc>
          <w:tcPr>
            <w:tcW w:w="62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4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AB056A">
        <w:tc>
          <w:tcPr>
            <w:tcW w:w="623" w:type="dxa"/>
          </w:tcPr>
          <w:p w:rsidR="0053075F" w:rsidRPr="004C7CA7" w:rsidRDefault="0053075F" w:rsidP="00D64BFF">
            <w:pPr>
              <w:pStyle w:val="ConsPlusNormal"/>
              <w:outlineLvl w:val="4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12" w:type="dxa"/>
            <w:gridSpan w:val="10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Показатель </w:t>
            </w:r>
            <w:r w:rsidR="00BA4E94" w:rsidRPr="004C7CA7">
              <w:rPr>
                <w:rFonts w:ascii="Times New Roman" w:hAnsi="Times New Roman" w:cs="Times New Roman"/>
              </w:rPr>
              <w:t>муниципального</w:t>
            </w:r>
            <w:r w:rsidRPr="004C7CA7">
              <w:rPr>
                <w:rFonts w:ascii="Times New Roman" w:hAnsi="Times New Roman" w:cs="Times New Roman"/>
              </w:rPr>
              <w:t xml:space="preserve"> (ведомственного) проекта «Наименование», единица измерения по </w:t>
            </w:r>
            <w:hyperlink r:id="rId41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</w:tr>
      <w:tr w:rsidR="0053075F" w:rsidRPr="004C7CA7" w:rsidTr="00AB056A">
        <w:tc>
          <w:tcPr>
            <w:tcW w:w="62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4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прокси-показателя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AB056A">
        <w:tc>
          <w:tcPr>
            <w:tcW w:w="62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4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прокси-показателя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75F" w:rsidRPr="004C7CA7" w:rsidRDefault="0053075F" w:rsidP="0053075F">
      <w:pPr>
        <w:pStyle w:val="ConsPlusNormal"/>
        <w:jc w:val="both"/>
      </w:pPr>
    </w:p>
    <w:p w:rsidR="0053075F" w:rsidRPr="004C7CA7" w:rsidRDefault="0053075F" w:rsidP="0053075F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61" w:name="P1251"/>
      <w:bookmarkEnd w:id="61"/>
      <w:r w:rsidRPr="004C7CA7">
        <w:rPr>
          <w:rFonts w:ascii="Times New Roman" w:hAnsi="Times New Roman" w:cs="Times New Roman"/>
          <w:sz w:val="18"/>
          <w:szCs w:val="18"/>
        </w:rPr>
        <w:t xml:space="preserve">&lt;7&gt; Приводятся показатели </w:t>
      </w:r>
      <w:r w:rsidR="00BA4E94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 (ведомственного проекта).</w:t>
      </w:r>
    </w:p>
    <w:p w:rsidR="0053075F" w:rsidRPr="004C7CA7" w:rsidRDefault="0053075F" w:rsidP="0053075F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62" w:name="P1252"/>
      <w:bookmarkEnd w:id="62"/>
      <w:r w:rsidRPr="004C7CA7">
        <w:rPr>
          <w:rFonts w:ascii="Times New Roman" w:hAnsi="Times New Roman" w:cs="Times New Roman"/>
          <w:sz w:val="18"/>
          <w:szCs w:val="18"/>
        </w:rPr>
        <w:t>&lt;8&gt; Указывается наименование ответственного за достижение показателя органа местного самоуправления Новоторъяльского муниципального района Республики Марий Эл, иного органа, организации.</w:t>
      </w:r>
    </w:p>
    <w:p w:rsidR="0053075F" w:rsidRPr="004C7CA7" w:rsidRDefault="0053075F" w:rsidP="0053075F">
      <w:pPr>
        <w:pStyle w:val="ConsPlusNormal"/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63" w:name="P1253"/>
      <w:bookmarkEnd w:id="63"/>
      <w:r w:rsidRPr="004C7CA7">
        <w:rPr>
          <w:rFonts w:ascii="Times New Roman" w:hAnsi="Times New Roman" w:cs="Times New Roman"/>
          <w:sz w:val="18"/>
          <w:szCs w:val="18"/>
        </w:rPr>
        <w:t xml:space="preserve">&lt;9&gt; Здесь и далее за «№» принимается год начала реализации </w:t>
      </w:r>
      <w:r w:rsidR="00BA4E94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 (ведомственного проекта) или год начала реализации </w:t>
      </w:r>
      <w:r w:rsidR="00BA4E94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 (ведомственного проекта) (для новых программ).</w:t>
      </w:r>
    </w:p>
    <w:p w:rsidR="0053075F" w:rsidRPr="004C7CA7" w:rsidRDefault="0053075F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5D6A" w:rsidRPr="004C7CA7" w:rsidRDefault="00AE5D6A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E5D6A" w:rsidRPr="004C7CA7" w:rsidRDefault="00AE5D6A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3. План достижения показателей </w:t>
      </w:r>
      <w:r w:rsidR="00BA4E94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 в (указывается год) году </w:t>
      </w:r>
      <w:hyperlink w:anchor="P1313">
        <w:r w:rsidRPr="004C7CA7">
          <w:rPr>
            <w:rFonts w:ascii="Times New Roman" w:hAnsi="Times New Roman" w:cs="Times New Roman"/>
            <w:sz w:val="24"/>
            <w:szCs w:val="24"/>
          </w:rPr>
          <w:t>&lt;10&gt;</w:t>
        </w:r>
      </w:hyperlink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1276"/>
        <w:gridCol w:w="1134"/>
        <w:gridCol w:w="851"/>
        <w:gridCol w:w="850"/>
        <w:gridCol w:w="708"/>
        <w:gridCol w:w="709"/>
        <w:gridCol w:w="567"/>
        <w:gridCol w:w="709"/>
        <w:gridCol w:w="708"/>
        <w:gridCol w:w="708"/>
        <w:gridCol w:w="994"/>
        <w:gridCol w:w="852"/>
        <w:gridCol w:w="851"/>
        <w:gridCol w:w="1417"/>
      </w:tblGrid>
      <w:tr w:rsidR="00F2585C" w:rsidRPr="004C7CA7" w:rsidTr="00F2585C">
        <w:tc>
          <w:tcPr>
            <w:tcW w:w="567" w:type="dxa"/>
            <w:vMerge w:val="restart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Показатели </w:t>
            </w:r>
            <w:r w:rsidR="00BA4E94" w:rsidRPr="004C7CA7">
              <w:rPr>
                <w:rFonts w:ascii="Times New Roman" w:hAnsi="Times New Roman" w:cs="Times New Roman"/>
              </w:rPr>
              <w:t xml:space="preserve">муниципального </w:t>
            </w:r>
            <w:r w:rsidRPr="004C7CA7">
              <w:rPr>
                <w:rFonts w:ascii="Times New Roman" w:hAnsi="Times New Roman" w:cs="Times New Roman"/>
              </w:rPr>
              <w:t>(ведомственного) проекта</w:t>
            </w:r>
          </w:p>
        </w:tc>
        <w:tc>
          <w:tcPr>
            <w:tcW w:w="1276" w:type="dxa"/>
            <w:vMerge w:val="restart"/>
          </w:tcPr>
          <w:p w:rsidR="00AE5D6A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Уровень показателя</w:t>
            </w:r>
          </w:p>
          <w:p w:rsidR="0053075F" w:rsidRPr="004C7CA7" w:rsidRDefault="0053075F" w:rsidP="00AE5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1314">
              <w:r w:rsidRPr="004C7CA7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1134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</w:t>
            </w:r>
            <w:hyperlink r:id="rId42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07" w:type="dxa"/>
            <w:gridSpan w:val="11"/>
          </w:tcPr>
          <w:p w:rsidR="0053075F" w:rsidRPr="004C7CA7" w:rsidRDefault="0053075F" w:rsidP="00D971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Плановые значения </w:t>
            </w:r>
            <w:r w:rsidR="00AE5D6A" w:rsidRPr="004C7CA7">
              <w:rPr>
                <w:rFonts w:ascii="Times New Roman" w:hAnsi="Times New Roman" w:cs="Times New Roman"/>
              </w:rPr>
              <w:t xml:space="preserve">по </w:t>
            </w:r>
            <w:r w:rsidR="00D971C2" w:rsidRPr="004C7CA7">
              <w:rPr>
                <w:rFonts w:ascii="Times New Roman" w:hAnsi="Times New Roman" w:cs="Times New Roman"/>
              </w:rPr>
              <w:t>месяцам</w:t>
            </w:r>
          </w:p>
        </w:tc>
        <w:tc>
          <w:tcPr>
            <w:tcW w:w="1417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На конец года (указывается год)</w:t>
            </w:r>
          </w:p>
        </w:tc>
      </w:tr>
      <w:tr w:rsidR="00E3669F" w:rsidRPr="004C7CA7" w:rsidTr="00F2585C">
        <w:tc>
          <w:tcPr>
            <w:tcW w:w="567" w:type="dxa"/>
            <w:vMerge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709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4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2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E3669F" w:rsidRPr="004C7CA7" w:rsidRDefault="00E3669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417" w:type="dxa"/>
            <w:vMerge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585C" w:rsidRPr="004C7CA7" w:rsidTr="00F2585C">
        <w:trPr>
          <w:trHeight w:val="116"/>
        </w:trPr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69" w:type="dxa"/>
            <w:gridSpan w:val="15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ОЗР</w:t>
            </w:r>
          </w:p>
        </w:tc>
      </w:tr>
      <w:tr w:rsidR="00E3669F" w:rsidRPr="004C7CA7" w:rsidTr="00F2585C">
        <w:tc>
          <w:tcPr>
            <w:tcW w:w="567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E3669F" w:rsidRPr="004C7CA7" w:rsidRDefault="00E3669F" w:rsidP="00AE5D6A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585C" w:rsidRPr="004C7CA7" w:rsidTr="00F2585C"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69" w:type="dxa"/>
            <w:gridSpan w:val="15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задачи</w:t>
            </w:r>
          </w:p>
        </w:tc>
      </w:tr>
      <w:tr w:rsidR="00E3669F" w:rsidRPr="004C7CA7" w:rsidTr="00F2585C">
        <w:tc>
          <w:tcPr>
            <w:tcW w:w="567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5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669F" w:rsidRPr="004C7CA7" w:rsidRDefault="00E3669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bookmarkStart w:id="64" w:name="P1313"/>
      <w:bookmarkEnd w:id="64"/>
      <w:r w:rsidRPr="004C7CA7">
        <w:rPr>
          <w:rFonts w:ascii="Times New Roman" w:hAnsi="Times New Roman" w:cs="Times New Roman"/>
          <w:sz w:val="18"/>
          <w:szCs w:val="18"/>
        </w:rPr>
        <w:t xml:space="preserve">&lt;10&gt; Заполняется при наличии соответствующих показателей в паспорте </w:t>
      </w:r>
      <w:r w:rsidR="00BA4E94" w:rsidRPr="004C7CA7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4C7CA7">
        <w:rPr>
          <w:rFonts w:ascii="Times New Roman" w:hAnsi="Times New Roman" w:cs="Times New Roman"/>
          <w:sz w:val="18"/>
          <w:szCs w:val="18"/>
        </w:rPr>
        <w:t>(ведомственного) проекта с учетом выбранной периодичности наблюдения.</w:t>
      </w:r>
    </w:p>
    <w:p w:rsidR="0053075F" w:rsidRPr="004C7CA7" w:rsidRDefault="0053075F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bookmarkStart w:id="65" w:name="P1314"/>
      <w:bookmarkEnd w:id="65"/>
      <w:r w:rsidRPr="004C7CA7">
        <w:rPr>
          <w:rFonts w:ascii="Times New Roman" w:hAnsi="Times New Roman" w:cs="Times New Roman"/>
          <w:sz w:val="18"/>
          <w:szCs w:val="18"/>
        </w:rPr>
        <w:t>&lt;11&gt; Заполняется с учетом установленной периодичности в таблице 2.</w:t>
      </w: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58331D" w:rsidRPr="004C7CA7" w:rsidRDefault="0058331D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E93D3A" w:rsidRPr="004C7CA7" w:rsidRDefault="00E93D3A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E93D3A" w:rsidRPr="004C7CA7" w:rsidRDefault="00E93D3A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E93D3A" w:rsidRPr="004C7CA7" w:rsidRDefault="00E93D3A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191532" w:rsidRPr="004C7CA7" w:rsidRDefault="00191532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53075F" w:rsidRPr="004C7CA7" w:rsidRDefault="0053075F" w:rsidP="0053075F">
      <w:pPr>
        <w:pStyle w:val="ConsPlusNormal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4. Мероприятия (результаты) </w:t>
      </w:r>
      <w:r w:rsidR="00BA4E94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269"/>
        <w:gridCol w:w="1701"/>
        <w:gridCol w:w="1275"/>
        <w:gridCol w:w="1013"/>
        <w:gridCol w:w="547"/>
        <w:gridCol w:w="567"/>
        <w:gridCol w:w="709"/>
        <w:gridCol w:w="425"/>
        <w:gridCol w:w="851"/>
        <w:gridCol w:w="1559"/>
        <w:gridCol w:w="1397"/>
        <w:gridCol w:w="1502"/>
        <w:gridCol w:w="1636"/>
      </w:tblGrid>
      <w:tr w:rsidR="0053075F" w:rsidRPr="004C7CA7" w:rsidTr="00C010C4">
        <w:tc>
          <w:tcPr>
            <w:tcW w:w="425" w:type="dxa"/>
            <w:vMerge w:val="restart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="00C010C4" w:rsidRPr="004C7C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 (результата)</w:t>
            </w:r>
          </w:p>
        </w:tc>
        <w:tc>
          <w:tcPr>
            <w:tcW w:w="1701" w:type="dxa"/>
            <w:vMerge w:val="restart"/>
          </w:tcPr>
          <w:p w:rsidR="0053075F" w:rsidRPr="004C7CA7" w:rsidRDefault="0053075F" w:rsidP="00BA4E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структурных элементов </w:t>
            </w:r>
            <w:r w:rsidR="00BA4E94" w:rsidRPr="004C7CA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(комплексных программ) вместе с наименованием </w:t>
            </w:r>
            <w:r w:rsidR="00BA4E94"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программы (комплексной программы)</w:t>
            </w:r>
          </w:p>
        </w:tc>
        <w:tc>
          <w:tcPr>
            <w:tcW w:w="1275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(по </w:t>
            </w:r>
            <w:hyperlink r:id="rId43">
              <w:r w:rsidRPr="004C7CA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</w:t>
            </w:r>
            <w:hyperlink w:anchor="P1431">
              <w:r w:rsidRPr="004C7CA7">
                <w:rPr>
                  <w:rFonts w:ascii="Times New Roman" w:hAnsi="Times New Roman" w:cs="Times New Roman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2552" w:type="dxa"/>
            <w:gridSpan w:val="4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Период, год</w:t>
            </w:r>
          </w:p>
        </w:tc>
        <w:tc>
          <w:tcPr>
            <w:tcW w:w="1559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Характеристика мероприятия (результата)</w:t>
            </w:r>
          </w:p>
        </w:tc>
        <w:tc>
          <w:tcPr>
            <w:tcW w:w="1397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Тип мероприятия (результата)</w:t>
            </w:r>
          </w:p>
        </w:tc>
        <w:tc>
          <w:tcPr>
            <w:tcW w:w="1502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Декомпозиция на муниципальные образования</w:t>
            </w:r>
          </w:p>
        </w:tc>
        <w:tc>
          <w:tcPr>
            <w:tcW w:w="1636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Связь с показателями 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A4E94" w:rsidRPr="004C7CA7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) ведомственного проекта</w:t>
            </w:r>
          </w:p>
        </w:tc>
      </w:tr>
      <w:tr w:rsidR="0053075F" w:rsidRPr="004C7CA7" w:rsidTr="00C010C4">
        <w:tc>
          <w:tcPr>
            <w:tcW w:w="425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54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+ 1</w:t>
            </w:r>
          </w:p>
        </w:tc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№</w:t>
            </w:r>
          </w:p>
        </w:tc>
        <w:tc>
          <w:tcPr>
            <w:tcW w:w="1559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C010C4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2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14</w:t>
            </w:r>
          </w:p>
        </w:tc>
      </w:tr>
      <w:tr w:rsidR="0053075F" w:rsidRPr="004C7CA7" w:rsidTr="00C010C4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51" w:type="dxa"/>
            <w:gridSpan w:val="1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ОЗР</w:t>
            </w:r>
          </w:p>
        </w:tc>
      </w:tr>
      <w:tr w:rsidR="0053075F" w:rsidRPr="004C7CA7" w:rsidTr="00C010C4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9" w:type="dxa"/>
          </w:tcPr>
          <w:p w:rsidR="0053075F" w:rsidRPr="004C7CA7" w:rsidRDefault="0053075F" w:rsidP="0019153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C7CA7">
              <w:rPr>
                <w:rFonts w:ascii="Times New Roman" w:hAnsi="Times New Roman" w:cs="Times New Roman"/>
                <w:sz w:val="21"/>
                <w:szCs w:val="21"/>
              </w:rPr>
              <w:t xml:space="preserve">(указываются мероприятия </w:t>
            </w:r>
            <w:r w:rsidR="00191532" w:rsidRPr="004C7CA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4C7CA7">
              <w:rPr>
                <w:rFonts w:ascii="Times New Roman" w:hAnsi="Times New Roman" w:cs="Times New Roman"/>
                <w:sz w:val="21"/>
                <w:szCs w:val="21"/>
              </w:rPr>
              <w:t>езультаты), направленные на достижение ОЗР)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C010C4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9" w:type="dxa"/>
          </w:tcPr>
          <w:p w:rsidR="0053075F" w:rsidRPr="004C7CA7" w:rsidRDefault="0053075F" w:rsidP="0019153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C7CA7">
              <w:rPr>
                <w:rFonts w:ascii="Times New Roman" w:hAnsi="Times New Roman" w:cs="Times New Roman"/>
                <w:sz w:val="21"/>
                <w:szCs w:val="21"/>
              </w:rPr>
              <w:t xml:space="preserve">(указываются при </w:t>
            </w:r>
            <w:r w:rsidR="00191532" w:rsidRPr="004C7CA7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4C7CA7">
              <w:rPr>
                <w:rFonts w:ascii="Times New Roman" w:hAnsi="Times New Roman" w:cs="Times New Roman"/>
                <w:sz w:val="21"/>
                <w:szCs w:val="21"/>
              </w:rPr>
              <w:t>еобходимости</w:t>
            </w:r>
            <w:r w:rsidR="00191532" w:rsidRPr="004C7CA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1"/>
                <w:szCs w:val="21"/>
              </w:rPr>
              <w:t>мероприятия (результаты) из иных</w:t>
            </w:r>
            <w:r w:rsidR="00191532" w:rsidRPr="004C7CA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1"/>
                <w:szCs w:val="21"/>
              </w:rPr>
              <w:t>структурных элементов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C010C4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C7CA7">
              <w:rPr>
                <w:rFonts w:ascii="Times New Roman" w:hAnsi="Times New Roman" w:cs="Times New Roman"/>
                <w:sz w:val="21"/>
                <w:szCs w:val="21"/>
              </w:rPr>
              <w:t>муниципальных программ (комплексных программ), необходимые для достижения ОЗР)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C010C4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451" w:type="dxa"/>
            <w:gridSpan w:val="13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задачи, не являющейся ОЗР</w:t>
            </w:r>
          </w:p>
        </w:tc>
      </w:tr>
      <w:tr w:rsidR="0053075F" w:rsidRPr="004C7CA7" w:rsidTr="00C010C4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(указываются мероприятия (результаты), направленные на достижение задачи)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C010C4"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(указываются при необходимости</w:t>
            </w:r>
          </w:p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мероприятия (результаты)</w:t>
            </w:r>
          </w:p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из иных</w:t>
            </w:r>
            <w:r w:rsidR="00C010C4" w:rsidRPr="004C7CA7">
              <w:rPr>
                <w:rFonts w:ascii="Times New Roman" w:hAnsi="Times New Roman" w:cs="Times New Roman"/>
              </w:rPr>
              <w:t xml:space="preserve"> </w:t>
            </w:r>
            <w:r w:rsidRPr="004C7CA7">
              <w:rPr>
                <w:rFonts w:ascii="Times New Roman" w:hAnsi="Times New Roman" w:cs="Times New Roman"/>
              </w:rPr>
              <w:t>структурных элементов</w:t>
            </w:r>
          </w:p>
          <w:p w:rsidR="0053075F" w:rsidRPr="004C7CA7" w:rsidRDefault="0053075F" w:rsidP="00C010C4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муниципальных программ </w:t>
            </w:r>
            <w:r w:rsidR="00C010C4" w:rsidRPr="004C7CA7">
              <w:rPr>
                <w:rFonts w:ascii="Times New Roman" w:hAnsi="Times New Roman" w:cs="Times New Roman"/>
              </w:rPr>
              <w:t xml:space="preserve"> </w:t>
            </w:r>
            <w:r w:rsidRPr="004C7CA7">
              <w:rPr>
                <w:rFonts w:ascii="Times New Roman" w:hAnsi="Times New Roman" w:cs="Times New Roman"/>
              </w:rPr>
              <w:t>комплексных программ), необходимые для достижения задачи)</w:t>
            </w:r>
          </w:p>
        </w:tc>
        <w:tc>
          <w:tcPr>
            <w:tcW w:w="170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10C4" w:rsidRPr="004C7CA7" w:rsidRDefault="00C010C4" w:rsidP="0053075F">
      <w:pPr>
        <w:pStyle w:val="ConsPlusNormal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66" w:name="P1431"/>
      <w:bookmarkEnd w:id="66"/>
    </w:p>
    <w:p w:rsidR="0053075F" w:rsidRPr="004C7CA7" w:rsidRDefault="0053075F" w:rsidP="0053075F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&lt;12&gt; Указывается значение мероприятия за предыдущий год.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0C4" w:rsidRPr="004C7CA7" w:rsidRDefault="00C010C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E94" w:rsidRPr="004C7CA7" w:rsidRDefault="00BA4E9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E94" w:rsidRPr="004C7CA7" w:rsidRDefault="00BA4E94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 xml:space="preserve">5. Финансовое обеспечение реализации </w:t>
      </w:r>
      <w:r w:rsidR="00BA4E94" w:rsidRPr="004C7C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7CA7">
        <w:rPr>
          <w:rFonts w:ascii="Times New Roman" w:hAnsi="Times New Roman" w:cs="Times New Roman"/>
          <w:sz w:val="24"/>
          <w:szCs w:val="24"/>
        </w:rPr>
        <w:t>проекта (ведомственного проекта)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4"/>
        <w:gridCol w:w="8550"/>
        <w:gridCol w:w="1151"/>
        <w:gridCol w:w="1117"/>
        <w:gridCol w:w="1134"/>
        <w:gridCol w:w="1134"/>
        <w:gridCol w:w="1985"/>
      </w:tblGrid>
      <w:tr w:rsidR="0053075F" w:rsidRPr="004C7CA7" w:rsidTr="00D64BFF">
        <w:tc>
          <w:tcPr>
            <w:tcW w:w="664" w:type="dxa"/>
            <w:vMerge w:val="restart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4536" w:type="dxa"/>
            <w:gridSpan w:val="4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985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Всего </w:t>
            </w:r>
            <w:r w:rsidRPr="004C7CA7">
              <w:rPr>
                <w:rFonts w:ascii="Times New Roman" w:hAnsi="Times New Roman" w:cs="Times New Roman"/>
              </w:rPr>
              <w:br/>
              <w:t>(тыс. рублей)</w:t>
            </w:r>
          </w:p>
        </w:tc>
      </w:tr>
      <w:tr w:rsidR="0053075F" w:rsidRPr="004C7CA7" w:rsidTr="00D64BFF">
        <w:tc>
          <w:tcPr>
            <w:tcW w:w="664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50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7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+ 1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№</w:t>
            </w:r>
          </w:p>
        </w:tc>
        <w:tc>
          <w:tcPr>
            <w:tcW w:w="1985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66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(указывается наименование ОЗР или задачи, не являющейся ОЗР)</w:t>
            </w:r>
          </w:p>
        </w:tc>
        <w:tc>
          <w:tcPr>
            <w:tcW w:w="11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66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5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(указывается наименование мероприятия (результата), всего</w:t>
            </w:r>
          </w:p>
        </w:tc>
        <w:tc>
          <w:tcPr>
            <w:tcW w:w="11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66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550" w:type="dxa"/>
          </w:tcPr>
          <w:p w:rsidR="0053075F" w:rsidRPr="004C7CA7" w:rsidRDefault="0053075F" w:rsidP="00464160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Бюджет Новоторъяльского муниципального района Республики Марий Эл </w:t>
            </w:r>
          </w:p>
        </w:tc>
        <w:tc>
          <w:tcPr>
            <w:tcW w:w="11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664" w:type="dxa"/>
          </w:tcPr>
          <w:p w:rsidR="0053075F" w:rsidRPr="004C7CA7" w:rsidRDefault="0053075F" w:rsidP="00B758D3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  <w:r w:rsidR="00B758D3" w:rsidRPr="004C7CA7">
              <w:rPr>
                <w:rFonts w:ascii="Times New Roman" w:hAnsi="Times New Roman" w:cs="Times New Roman"/>
              </w:rPr>
              <w:t>2</w:t>
            </w:r>
            <w:r w:rsidRPr="004C7C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5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9214" w:type="dxa"/>
            <w:gridSpan w:val="2"/>
          </w:tcPr>
          <w:p w:rsidR="0053075F" w:rsidRPr="004C7CA7" w:rsidRDefault="0053075F" w:rsidP="00BA4E94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Итого по </w:t>
            </w:r>
            <w:r w:rsidR="00BA4E94" w:rsidRPr="004C7CA7">
              <w:rPr>
                <w:rFonts w:ascii="Times New Roman" w:hAnsi="Times New Roman" w:cs="Times New Roman"/>
              </w:rPr>
              <w:t>муниципальному</w:t>
            </w:r>
            <w:r w:rsidRPr="004C7CA7">
              <w:rPr>
                <w:rFonts w:ascii="Times New Roman" w:hAnsi="Times New Roman" w:cs="Times New Roman"/>
              </w:rPr>
              <w:t xml:space="preserve"> проекту (ведомственному проекту):</w:t>
            </w:r>
          </w:p>
        </w:tc>
        <w:tc>
          <w:tcPr>
            <w:tcW w:w="11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9214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 том числе: Бюджет Новоторъяльского муниципального района Республики Марий Эл</w:t>
            </w:r>
          </w:p>
        </w:tc>
        <w:tc>
          <w:tcPr>
            <w:tcW w:w="11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9214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8D3" w:rsidRPr="004C7CA7" w:rsidRDefault="00B758D3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8D3" w:rsidRPr="004C7CA7" w:rsidRDefault="00B758D3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8D3" w:rsidRPr="004C7CA7" w:rsidRDefault="00B758D3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8D3" w:rsidRPr="004C7CA7" w:rsidRDefault="00B758D3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638" w:rsidRPr="004C7CA7" w:rsidRDefault="005F2638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6. План исполнения бюджета Новоторъяльского муниципального района Республики Марий</w:t>
      </w:r>
      <w:r w:rsidR="005C2E2C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 xml:space="preserve">Эл в части бюджетных ассигнований, предусмотренных на финансовое обеспечение реализации </w:t>
      </w:r>
      <w:r w:rsidR="00BA4E94" w:rsidRPr="004C7C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7CA7">
        <w:rPr>
          <w:rFonts w:ascii="Times New Roman" w:hAnsi="Times New Roman" w:cs="Times New Roman"/>
          <w:sz w:val="24"/>
          <w:szCs w:val="24"/>
        </w:rPr>
        <w:t>(ведомственного) проекта в (указывается год) году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2838"/>
        <w:gridCol w:w="851"/>
        <w:gridCol w:w="994"/>
        <w:gridCol w:w="142"/>
        <w:gridCol w:w="709"/>
        <w:gridCol w:w="851"/>
        <w:gridCol w:w="851"/>
        <w:gridCol w:w="851"/>
        <w:gridCol w:w="851"/>
        <w:gridCol w:w="94"/>
        <w:gridCol w:w="756"/>
        <w:gridCol w:w="189"/>
        <w:gridCol w:w="1085"/>
        <w:gridCol w:w="993"/>
        <w:gridCol w:w="993"/>
        <w:gridCol w:w="1983"/>
      </w:tblGrid>
      <w:tr w:rsidR="0053075F" w:rsidRPr="004C7CA7" w:rsidTr="00487D4D">
        <w:tc>
          <w:tcPr>
            <w:tcW w:w="706" w:type="dxa"/>
            <w:vMerge w:val="restart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 w:val="restart"/>
          </w:tcPr>
          <w:p w:rsidR="0053075F" w:rsidRPr="004C7CA7" w:rsidRDefault="0053075F" w:rsidP="00D64BFF">
            <w:pPr>
              <w:pStyle w:val="ConsPlusNormal"/>
              <w:ind w:left="-147" w:firstLine="147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10210" w:type="dxa"/>
            <w:gridSpan w:val="14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План исполнения нарастающим итогом (тыс. рублей)</w:t>
            </w:r>
          </w:p>
        </w:tc>
        <w:tc>
          <w:tcPr>
            <w:tcW w:w="1983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Всего на конец (указывается год) год (тыс. рублей)</w:t>
            </w:r>
          </w:p>
        </w:tc>
      </w:tr>
      <w:tr w:rsidR="00487D4D" w:rsidRPr="004C7CA7" w:rsidTr="00487D4D">
        <w:tc>
          <w:tcPr>
            <w:tcW w:w="706" w:type="dxa"/>
            <w:vMerge/>
          </w:tcPr>
          <w:p w:rsidR="00487D4D" w:rsidRPr="004C7CA7" w:rsidRDefault="00487D4D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</w:tcPr>
          <w:p w:rsidR="00487D4D" w:rsidRPr="004C7CA7" w:rsidRDefault="00487D4D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7D4D" w:rsidRPr="004C7CA7" w:rsidRDefault="00487D4D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4" w:type="dxa"/>
          </w:tcPr>
          <w:p w:rsidR="00487D4D" w:rsidRPr="004C7CA7" w:rsidRDefault="00487D4D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  <w:gridSpan w:val="2"/>
          </w:tcPr>
          <w:p w:rsidR="00487D4D" w:rsidRPr="004C7CA7" w:rsidRDefault="00487D4D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487D4D" w:rsidRPr="004C7CA7" w:rsidRDefault="00487D4D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</w:tcPr>
          <w:p w:rsidR="00487D4D" w:rsidRPr="004C7CA7" w:rsidRDefault="00487D4D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1" w:type="dxa"/>
          </w:tcPr>
          <w:p w:rsidR="00487D4D" w:rsidRPr="004C7CA7" w:rsidRDefault="00487D4D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45" w:type="dxa"/>
            <w:gridSpan w:val="2"/>
          </w:tcPr>
          <w:p w:rsidR="00487D4D" w:rsidRPr="004C7CA7" w:rsidRDefault="00487D4D" w:rsidP="005C2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45" w:type="dxa"/>
            <w:gridSpan w:val="2"/>
          </w:tcPr>
          <w:p w:rsidR="00487D4D" w:rsidRPr="004C7CA7" w:rsidRDefault="00487D4D" w:rsidP="005C2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85" w:type="dxa"/>
          </w:tcPr>
          <w:p w:rsidR="00487D4D" w:rsidRPr="004C7CA7" w:rsidRDefault="00487D4D" w:rsidP="005C2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487D4D" w:rsidRPr="004C7CA7" w:rsidRDefault="00487D4D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487D4D" w:rsidRPr="004C7CA7" w:rsidRDefault="00487D4D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3" w:type="dxa"/>
            <w:vMerge/>
          </w:tcPr>
          <w:p w:rsidR="00487D4D" w:rsidRPr="004C7CA7" w:rsidRDefault="00487D4D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487D4D">
        <w:tc>
          <w:tcPr>
            <w:tcW w:w="706" w:type="dxa"/>
          </w:tcPr>
          <w:p w:rsidR="0053075F" w:rsidRPr="004C7CA7" w:rsidRDefault="0053075F" w:rsidP="00D64BF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31" w:type="dxa"/>
            <w:gridSpan w:val="16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(указывается наименование ОЗР)</w:t>
            </w:r>
          </w:p>
        </w:tc>
      </w:tr>
      <w:tr w:rsidR="0053075F" w:rsidRPr="004C7CA7" w:rsidTr="00487D4D">
        <w:tc>
          <w:tcPr>
            <w:tcW w:w="70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Мероприятие (результат) «...»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487D4D">
        <w:tc>
          <w:tcPr>
            <w:tcW w:w="706" w:type="dxa"/>
          </w:tcPr>
          <w:p w:rsidR="0053075F" w:rsidRPr="004C7CA7" w:rsidRDefault="0053075F" w:rsidP="00D64BFF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31" w:type="dxa"/>
            <w:gridSpan w:val="16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(указывается наименование задачи)</w:t>
            </w:r>
          </w:p>
        </w:tc>
      </w:tr>
      <w:tr w:rsidR="0053075F" w:rsidRPr="004C7CA7" w:rsidTr="00487D4D">
        <w:tc>
          <w:tcPr>
            <w:tcW w:w="70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Мероприятие (результат) «...»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487D4D">
        <w:tc>
          <w:tcPr>
            <w:tcW w:w="3544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E2C" w:rsidRPr="004C7CA7" w:rsidRDefault="005C2E2C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7. Дополнительная информация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Приводятся пояснения и комментарии в виде ссылок и сносок к отдельным положениям паспорта </w:t>
      </w:r>
      <w:r w:rsidR="00BA4E94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(ведомственного) проекта, приводимые в целях их уточнения.</w:t>
      </w:r>
    </w:p>
    <w:p w:rsidR="0053075F" w:rsidRPr="004C7CA7" w:rsidRDefault="0053075F" w:rsidP="0053075F">
      <w:pPr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812"/>
      </w:tblGrid>
      <w:tr w:rsidR="0053075F" w:rsidRPr="004C7CA7" w:rsidTr="00D64BFF">
        <w:tc>
          <w:tcPr>
            <w:tcW w:w="9464" w:type="dxa"/>
          </w:tcPr>
          <w:p w:rsidR="0053075F" w:rsidRPr="004C7CA7" w:rsidRDefault="0053075F" w:rsidP="00D64B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3075F" w:rsidRPr="004C7CA7" w:rsidRDefault="0053075F" w:rsidP="00D64B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к паспорту </w:t>
            </w:r>
            <w:r w:rsidR="0065437F"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53075F" w:rsidRPr="004C7CA7" w:rsidRDefault="0053075F" w:rsidP="00D64B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(ведомственного проекта)</w:t>
            </w:r>
          </w:p>
        </w:tc>
      </w:tr>
    </w:tbl>
    <w:p w:rsidR="0053075F" w:rsidRPr="004C7CA7" w:rsidRDefault="0053075F" w:rsidP="0053075F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Дополнительные и обосновывающие материалы </w:t>
      </w:r>
      <w:r w:rsidR="00BA4E94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="00BA4E94"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проекта (ведомственного проекта) (краткое наименование</w:t>
      </w:r>
    </w:p>
    <w:p w:rsidR="0053075F" w:rsidRPr="004C7CA7" w:rsidRDefault="00BA4E94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="0053075F"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</w:t>
      </w:r>
    </w:p>
    <w:p w:rsidR="0024662A" w:rsidRPr="004C7CA7" w:rsidRDefault="0024662A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62A" w:rsidRPr="004C7CA7" w:rsidRDefault="0024662A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662A" w:rsidRPr="004C7CA7" w:rsidRDefault="0024662A" w:rsidP="0024662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1. Оценка влияния мероприятий (результатов) на достижение</w:t>
      </w:r>
    </w:p>
    <w:p w:rsidR="0024662A" w:rsidRPr="004C7CA7" w:rsidRDefault="0024662A" w:rsidP="002466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BA4E94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048"/>
        <w:gridCol w:w="2268"/>
        <w:gridCol w:w="1417"/>
        <w:gridCol w:w="1417"/>
        <w:gridCol w:w="1560"/>
        <w:gridCol w:w="1417"/>
        <w:gridCol w:w="1417"/>
        <w:gridCol w:w="1560"/>
        <w:gridCol w:w="1560"/>
      </w:tblGrid>
      <w:tr w:rsidR="0024662A" w:rsidRPr="004C7CA7" w:rsidTr="0024662A">
        <w:tc>
          <w:tcPr>
            <w:tcW w:w="566" w:type="dxa"/>
            <w:vMerge w:val="restart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 w:val="restart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(результата)</w:t>
            </w:r>
          </w:p>
        </w:tc>
        <w:tc>
          <w:tcPr>
            <w:tcW w:w="2268" w:type="dxa"/>
            <w:vMerge w:val="restart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бюджета Новоторъяльского муниципального района Республики Марий Эл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8788" w:type="dxa"/>
            <w:gridSpan w:val="6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Влияние на достижение показателей (процентов)</w:t>
            </w:r>
          </w:p>
        </w:tc>
        <w:tc>
          <w:tcPr>
            <w:tcW w:w="1560" w:type="dxa"/>
            <w:vMerge w:val="restart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Сводный рейтинг (баллов)</w:t>
            </w:r>
          </w:p>
        </w:tc>
      </w:tr>
      <w:tr w:rsidR="0024662A" w:rsidRPr="004C7CA7" w:rsidTr="0024662A">
        <w:tc>
          <w:tcPr>
            <w:tcW w:w="566" w:type="dxa"/>
            <w:vMerge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общественно значимого результата</w:t>
            </w:r>
          </w:p>
        </w:tc>
        <w:tc>
          <w:tcPr>
            <w:tcW w:w="4394" w:type="dxa"/>
            <w:gridSpan w:val="3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задачи</w:t>
            </w:r>
          </w:p>
        </w:tc>
        <w:tc>
          <w:tcPr>
            <w:tcW w:w="1560" w:type="dxa"/>
            <w:vMerge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662A" w:rsidRPr="004C7CA7" w:rsidTr="0024662A">
        <w:tc>
          <w:tcPr>
            <w:tcW w:w="566" w:type="dxa"/>
            <w:vMerge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(показатель №)</w:t>
            </w: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(показатель 1)</w:t>
            </w: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(показатель 2)</w:t>
            </w: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(показатель №)</w:t>
            </w:r>
          </w:p>
        </w:tc>
        <w:tc>
          <w:tcPr>
            <w:tcW w:w="1560" w:type="dxa"/>
            <w:vMerge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662A" w:rsidRPr="004C7CA7" w:rsidTr="00F10D50">
        <w:trPr>
          <w:trHeight w:val="136"/>
        </w:trPr>
        <w:tc>
          <w:tcPr>
            <w:tcW w:w="566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662A" w:rsidRPr="004C7CA7" w:rsidTr="0024662A">
        <w:tc>
          <w:tcPr>
            <w:tcW w:w="566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(экспертная оценка вклада результата </w:t>
            </w:r>
            <w:r w:rsidR="00BA4E94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94"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проекта (ведомственного проекта) в достижение его показателей (в процентах)</w:t>
            </w: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662A" w:rsidRPr="004C7CA7" w:rsidTr="00F10D50">
        <w:trPr>
          <w:trHeight w:val="104"/>
        </w:trPr>
        <w:tc>
          <w:tcPr>
            <w:tcW w:w="566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8" w:type="dxa"/>
          </w:tcPr>
          <w:p w:rsidR="0024662A" w:rsidRPr="004C7CA7" w:rsidRDefault="0024662A" w:rsidP="00F10D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68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662A" w:rsidRPr="004C7CA7" w:rsidRDefault="0024662A" w:rsidP="00F10D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662A" w:rsidRPr="004C7CA7" w:rsidTr="0024662A">
        <w:tc>
          <w:tcPr>
            <w:tcW w:w="2614" w:type="dxa"/>
            <w:gridSpan w:val="2"/>
            <w:vAlign w:val="bottom"/>
          </w:tcPr>
          <w:p w:rsidR="0024662A" w:rsidRPr="004C7CA7" w:rsidRDefault="00F10D50" w:rsidP="00F10D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4662A" w:rsidRPr="004C7CA7">
              <w:rPr>
                <w:rFonts w:ascii="Times New Roman" w:hAnsi="Times New Roman" w:cs="Times New Roman"/>
                <w:sz w:val="18"/>
                <w:szCs w:val="18"/>
              </w:rPr>
              <w:t>беспеченность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62A" w:rsidRPr="004C7CA7">
              <w:rPr>
                <w:rFonts w:ascii="Times New Roman" w:hAnsi="Times New Roman" w:cs="Times New Roman"/>
                <w:sz w:val="18"/>
                <w:szCs w:val="18"/>
              </w:rPr>
              <w:t>показателей</w:t>
            </w:r>
          </w:p>
          <w:p w:rsidR="0024662A" w:rsidRPr="004C7CA7" w:rsidRDefault="00BA4E94" w:rsidP="0024662A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="0024662A"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проекта (ведомственного проекта)</w:t>
            </w:r>
          </w:p>
        </w:tc>
        <w:tc>
          <w:tcPr>
            <w:tcW w:w="2268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4662A" w:rsidRPr="004C7CA7" w:rsidRDefault="0024662A" w:rsidP="002466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812"/>
      </w:tblGrid>
      <w:tr w:rsidR="0053075F" w:rsidRPr="004C7CA7" w:rsidTr="00D64BFF">
        <w:tc>
          <w:tcPr>
            <w:tcW w:w="9464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A4E94" w:rsidRPr="004C7CA7" w:rsidRDefault="00BA4E94" w:rsidP="00D64BF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F" w:rsidRPr="004C7CA7" w:rsidRDefault="0053075F" w:rsidP="00D64BF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к паспорту </w:t>
            </w:r>
            <w:r w:rsidR="00BA4E94"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(ведомственного проекта)</w:t>
            </w:r>
          </w:p>
        </w:tc>
      </w:tr>
    </w:tbl>
    <w:p w:rsidR="0053075F" w:rsidRPr="004C7CA7" w:rsidRDefault="0053075F" w:rsidP="005307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План</w:t>
      </w: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A4E94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410"/>
        <w:gridCol w:w="851"/>
        <w:gridCol w:w="1034"/>
        <w:gridCol w:w="1276"/>
        <w:gridCol w:w="1276"/>
        <w:gridCol w:w="1091"/>
        <w:gridCol w:w="1559"/>
        <w:gridCol w:w="1134"/>
        <w:gridCol w:w="993"/>
        <w:gridCol w:w="1286"/>
        <w:gridCol w:w="1124"/>
        <w:gridCol w:w="1275"/>
      </w:tblGrid>
      <w:tr w:rsidR="0053075F" w:rsidRPr="004C7CA7" w:rsidTr="00144326">
        <w:tc>
          <w:tcPr>
            <w:tcW w:w="426" w:type="dxa"/>
            <w:vMerge w:val="restart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(результата), контрольной точки</w:t>
            </w:r>
          </w:p>
        </w:tc>
        <w:tc>
          <w:tcPr>
            <w:tcW w:w="1885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552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Взаимосвязь </w:t>
            </w:r>
            <w:hyperlink w:anchor="P1826">
              <w:r w:rsidRPr="004C7CA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091" w:type="dxa"/>
            <w:vMerge w:val="restart"/>
            <w:textDirection w:val="btLr"/>
          </w:tcPr>
          <w:p w:rsidR="0053075F" w:rsidRPr="004C7CA7" w:rsidRDefault="0053075F" w:rsidP="0014432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  <w:r w:rsidR="00144326" w:rsidRPr="004C7C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(в соответствии </w:t>
            </w:r>
            <w:r w:rsidR="00144326" w:rsidRPr="004C7CA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с Федеральной информационной адресной системой) </w:t>
            </w:r>
            <w:hyperlink w:anchor="P1827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27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Мощность объекта</w:t>
            </w:r>
          </w:p>
        </w:tc>
        <w:tc>
          <w:tcPr>
            <w:tcW w:w="1286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 (тыс. рублей)</w:t>
            </w:r>
          </w:p>
        </w:tc>
        <w:tc>
          <w:tcPr>
            <w:tcW w:w="1124" w:type="dxa"/>
            <w:vMerge w:val="restart"/>
            <w:textDirection w:val="btLr"/>
          </w:tcPr>
          <w:p w:rsidR="0053075F" w:rsidRPr="004C7CA7" w:rsidRDefault="0053075F" w:rsidP="0014432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Вид документа и характеристика мероприятия (результата)</w:t>
            </w:r>
          </w:p>
        </w:tc>
        <w:tc>
          <w:tcPr>
            <w:tcW w:w="1275" w:type="dxa"/>
            <w:vMerge w:val="restart"/>
            <w:textDirection w:val="btLr"/>
          </w:tcPr>
          <w:p w:rsidR="0053075F" w:rsidRPr="004C7CA7" w:rsidRDefault="0053075F" w:rsidP="0014432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Информационная система (источник данных)</w:t>
            </w:r>
          </w:p>
        </w:tc>
      </w:tr>
      <w:tr w:rsidR="0053075F" w:rsidRPr="004C7CA7" w:rsidTr="00144326">
        <w:trPr>
          <w:cantSplit/>
          <w:trHeight w:val="1935"/>
        </w:trPr>
        <w:tc>
          <w:tcPr>
            <w:tcW w:w="426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1276" w:type="dxa"/>
            <w:textDirection w:val="btLr"/>
          </w:tcPr>
          <w:p w:rsidR="0053075F" w:rsidRPr="004C7CA7" w:rsidRDefault="0053075F" w:rsidP="006916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предшественники</w:t>
            </w:r>
          </w:p>
        </w:tc>
        <w:tc>
          <w:tcPr>
            <w:tcW w:w="1276" w:type="dxa"/>
            <w:textDirection w:val="btLr"/>
          </w:tcPr>
          <w:p w:rsidR="0053075F" w:rsidRPr="004C7CA7" w:rsidRDefault="0053075F" w:rsidP="0069167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последователи</w:t>
            </w:r>
          </w:p>
        </w:tc>
        <w:tc>
          <w:tcPr>
            <w:tcW w:w="1091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(по </w:t>
            </w:r>
            <w:hyperlink r:id="rId44">
              <w:r w:rsidRPr="004C7CA7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86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9" w:type="dxa"/>
            <w:gridSpan w:val="1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общественно значимого результата / задачи)</w:t>
            </w: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Мероприятие (результат) «...»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мероприятий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мероприятий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hyperlink w:anchor="P1828">
              <w:r w:rsidRPr="004C7CA7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мероприятие (результат) </w:t>
            </w:r>
            <w:r w:rsidR="002347E9" w:rsidRPr="004C7CA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(ведомственного проекта)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(результатов), являющихся предшественниками)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(результатов), являющихся последователями)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Мероприятие (результат) «...» в году</w:t>
            </w:r>
          </w:p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(указывается мероприятие (результат) </w:t>
            </w:r>
            <w:r w:rsidR="002347E9" w:rsidRPr="004C7CA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в году реализации)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мероприятий (результатов), являющихся предшественниками)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мероприятий (результатов), являющихся последователями)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К.1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Контрольная точка «...» (указывается контрольная точка мероприятия (результата)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контрольных точек, являющихся предшествен</w:t>
            </w:r>
            <w:r w:rsidR="002347E9" w:rsidRPr="004C7C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никами)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контрольных точек, являющихся последовате</w:t>
            </w:r>
            <w:r w:rsidR="002347E9" w:rsidRPr="004C7C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лями)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Объект мероприятия (результата)»...» (указывается объект, создаваемый (приобретаемый) в рамках мероприятия (результата) </w:t>
            </w:r>
            <w:r w:rsidR="002347E9" w:rsidRPr="004C7CA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 проекта (ведомственного) проекта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К.1.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Контрольная точка объекта мероприятия (результата)»...» (указывается контрольная точка объекта мероприятия (результата)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Мероприятие (результат) иного структурного элемента муниципальной программы «...» (указывается при необходимости мероприятие (результат) из иного структурного элемента муниципальной программы (комплексной программы), необходимый для достижения задачи)</w:t>
            </w:r>
          </w:p>
          <w:p w:rsidR="00AE33A0" w:rsidRPr="004C7CA7" w:rsidRDefault="00AE33A0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3A0" w:rsidRPr="004C7CA7" w:rsidRDefault="00AE33A0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мероприятий (результатов), являющихся предшествен</w:t>
            </w:r>
            <w:r w:rsidR="0065437F" w:rsidRPr="004C7C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никами)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мероприятий (результатов), являющихся последовате</w:t>
            </w:r>
            <w:r w:rsidR="0065437F" w:rsidRPr="004C7C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лями)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(результат) иного структурного элемента муниципальной программы (комплексной программы)»...» в году реализации (указывается мероприятие (результат) </w:t>
            </w:r>
            <w:r w:rsidR="002347E9" w:rsidRPr="004C7C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проекта в году реализации)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мероприятий (результатов), являющихся предшествен</w:t>
            </w:r>
            <w:r w:rsidR="002347E9" w:rsidRPr="004C7C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никами)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мероприятий (результатов), являющихся последовате</w:t>
            </w:r>
            <w:r w:rsidR="002347E9" w:rsidRPr="004C7C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лями)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75F" w:rsidRPr="004C7CA7" w:rsidTr="00144326">
        <w:tc>
          <w:tcPr>
            <w:tcW w:w="42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К.1.</w:t>
            </w:r>
          </w:p>
        </w:tc>
        <w:tc>
          <w:tcPr>
            <w:tcW w:w="2410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Контрольная точка иного результата иного структурного элемента муниципальной программы (комплексной программы)»...» (указывается контрольная точка мероприятия (результата) из иного структурного элемента муниципальной программы (комплексной программы)</w:t>
            </w:r>
          </w:p>
        </w:tc>
        <w:tc>
          <w:tcPr>
            <w:tcW w:w="851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контрольных точек, являющихся предшествен</w:t>
            </w:r>
            <w:r w:rsidR="002347E9" w:rsidRPr="004C7C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никами)</w:t>
            </w:r>
          </w:p>
        </w:tc>
        <w:tc>
          <w:tcPr>
            <w:tcW w:w="1276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номера контрольных точек, являющихся последовате</w:t>
            </w:r>
            <w:r w:rsidR="002347E9" w:rsidRPr="004C7C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лями)</w:t>
            </w:r>
          </w:p>
        </w:tc>
        <w:tc>
          <w:tcPr>
            <w:tcW w:w="1091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6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075F" w:rsidRPr="004C7CA7" w:rsidRDefault="0053075F" w:rsidP="00530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&lt;1&gt; Указывается взаимосвязь мероприятий (результатов) и контрольных точек </w:t>
      </w:r>
      <w:r w:rsidR="0065437F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(ведомственного) проекта, а также их взаимосвязь с мероприятиями (результатами) и контрольными точками иных структурных элементов муниципальных программ (комплексных программ).</w:t>
      </w:r>
    </w:p>
    <w:p w:rsidR="0053075F" w:rsidRPr="004C7CA7" w:rsidRDefault="0053075F" w:rsidP="0053075F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&lt;2&gt; Указывается для ведомственного проекта и </w:t>
      </w:r>
      <w:r w:rsidR="0065437F" w:rsidRPr="004C7CA7">
        <w:rPr>
          <w:rFonts w:ascii="Times New Roman" w:hAnsi="Times New Roman" w:cs="Times New Roman"/>
          <w:sz w:val="18"/>
          <w:szCs w:val="18"/>
        </w:rPr>
        <w:t>муниципального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проекта, не входящего в состав национального проекта. Заполняется только для объектов капитального строительства.</w:t>
      </w:r>
    </w:p>
    <w:p w:rsidR="0053075F" w:rsidRPr="004C7CA7" w:rsidRDefault="0053075F" w:rsidP="0053075F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&lt;3&gt; X - графа не заполняется.</w:t>
      </w:r>
    </w:p>
    <w:p w:rsidR="0053075F" w:rsidRPr="004C7CA7" w:rsidRDefault="0053075F" w:rsidP="0053075F">
      <w:pPr>
        <w:pStyle w:val="ConsPlusNormal"/>
        <w:rPr>
          <w:rFonts w:ascii="Times New Roman" w:hAnsi="Times New Roman" w:cs="Times New Roman"/>
          <w:sz w:val="18"/>
          <w:szCs w:val="18"/>
        </w:rPr>
        <w:sectPr w:rsidR="0053075F" w:rsidRPr="004C7CA7" w:rsidSect="00BA4DFC">
          <w:pgSz w:w="16838" w:h="11905" w:orient="landscape"/>
          <w:pgMar w:top="1701" w:right="395" w:bottom="850" w:left="1134" w:header="0" w:footer="0" w:gutter="0"/>
          <w:cols w:space="720"/>
          <w:titlePg/>
        </w:sect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6237"/>
      </w:tblGrid>
      <w:tr w:rsidR="0053075F" w:rsidRPr="004C7CA7" w:rsidTr="00D64BFF">
        <w:tc>
          <w:tcPr>
            <w:tcW w:w="9039" w:type="dxa"/>
          </w:tcPr>
          <w:p w:rsidR="0053075F" w:rsidRPr="004C7CA7" w:rsidRDefault="0053075F" w:rsidP="00D64BF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1826"/>
            <w:bookmarkEnd w:id="67"/>
          </w:p>
        </w:tc>
        <w:tc>
          <w:tcPr>
            <w:tcW w:w="6237" w:type="dxa"/>
          </w:tcPr>
          <w:p w:rsidR="0053075F" w:rsidRPr="004C7CA7" w:rsidRDefault="0053075F" w:rsidP="00D64B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паспорту регионального проекта</w:t>
            </w:r>
          </w:p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(ведомственного проекта)</w:t>
            </w:r>
          </w:p>
        </w:tc>
      </w:tr>
    </w:tbl>
    <w:p w:rsidR="0053075F" w:rsidRPr="004C7CA7" w:rsidRDefault="0053075F" w:rsidP="005307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2347E9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 (ведомственного проекта)</w:t>
      </w: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по муниципальным образованиям в Новоторъяльском муниципальном районе Республики Марий Эл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39"/>
        <w:gridCol w:w="1418"/>
        <w:gridCol w:w="1418"/>
        <w:gridCol w:w="1133"/>
        <w:gridCol w:w="1134"/>
        <w:gridCol w:w="1134"/>
        <w:gridCol w:w="1418"/>
      </w:tblGrid>
      <w:tr w:rsidR="0053075F" w:rsidRPr="004C7CA7" w:rsidTr="005012D3">
        <w:tc>
          <w:tcPr>
            <w:tcW w:w="7939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Муниципальное образование в Новоторъяльском муниципальном районе Республике Марий Эл</w:t>
            </w:r>
          </w:p>
        </w:tc>
        <w:tc>
          <w:tcPr>
            <w:tcW w:w="2836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4819" w:type="dxa"/>
            <w:gridSpan w:val="4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Период реализации </w:t>
            </w:r>
            <w:r w:rsidR="002347E9" w:rsidRPr="004C7CA7">
              <w:rPr>
                <w:rFonts w:ascii="Times New Roman" w:hAnsi="Times New Roman" w:cs="Times New Roman"/>
              </w:rPr>
              <w:t xml:space="preserve">муниципального </w:t>
            </w:r>
            <w:r w:rsidRPr="004C7CA7">
              <w:rPr>
                <w:rFonts w:ascii="Times New Roman" w:hAnsi="Times New Roman" w:cs="Times New Roman"/>
              </w:rPr>
              <w:t>проекта (ведомственного проекта), год</w:t>
            </w:r>
          </w:p>
        </w:tc>
      </w:tr>
      <w:tr w:rsidR="0053075F" w:rsidRPr="004C7CA7" w:rsidTr="005012D3">
        <w:tc>
          <w:tcPr>
            <w:tcW w:w="7939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3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+ 1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№</w:t>
            </w:r>
          </w:p>
        </w:tc>
      </w:tr>
      <w:tr w:rsidR="0053075F" w:rsidRPr="004C7CA7" w:rsidTr="005012D3">
        <w:tc>
          <w:tcPr>
            <w:tcW w:w="15594" w:type="dxa"/>
            <w:gridSpan w:val="7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(показатель </w:t>
            </w:r>
            <w:r w:rsidR="002347E9" w:rsidRPr="004C7CA7">
              <w:rPr>
                <w:rFonts w:ascii="Times New Roman" w:hAnsi="Times New Roman" w:cs="Times New Roman"/>
              </w:rPr>
              <w:t>муниципального</w:t>
            </w:r>
            <w:r w:rsidRPr="004C7CA7">
              <w:rPr>
                <w:rFonts w:ascii="Times New Roman" w:hAnsi="Times New Roman" w:cs="Times New Roman"/>
              </w:rPr>
              <w:t xml:space="preserve"> проекта (ведомственного проекта), единица измерения по </w:t>
            </w:r>
            <w:hyperlink r:id="rId45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</w:tr>
      <w:tr w:rsidR="0053075F" w:rsidRPr="004C7CA7" w:rsidTr="005012D3">
        <w:tc>
          <w:tcPr>
            <w:tcW w:w="793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Новоторъяльский муниципальный район Республики Марий Эл</w:t>
            </w: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5012D3">
        <w:tc>
          <w:tcPr>
            <w:tcW w:w="793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Муниципальное образование 1</w:t>
            </w: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5012D3">
        <w:tc>
          <w:tcPr>
            <w:tcW w:w="793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Муниципальное образование 2</w:t>
            </w: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6237"/>
      </w:tblGrid>
      <w:tr w:rsidR="0053075F" w:rsidRPr="004C7CA7" w:rsidTr="00D64BFF">
        <w:tc>
          <w:tcPr>
            <w:tcW w:w="9039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3075F" w:rsidRPr="004C7CA7" w:rsidRDefault="0053075F" w:rsidP="00D64BF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паспорту регионального проекта</w:t>
            </w:r>
          </w:p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(ведомственного) проекта</w:t>
            </w:r>
          </w:p>
        </w:tc>
      </w:tr>
    </w:tbl>
    <w:p w:rsidR="0053075F" w:rsidRPr="004C7CA7" w:rsidRDefault="0053075F" w:rsidP="005307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Мероприятия (результаты) </w:t>
      </w:r>
      <w:r w:rsidR="002347E9" w:rsidRPr="004C7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012D3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(ведомственного проекта) по муниципальным образованиям</w:t>
      </w:r>
    </w:p>
    <w:p w:rsidR="0053075F" w:rsidRPr="004C7CA7" w:rsidRDefault="0053075F" w:rsidP="005307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в Новоторъяльском муниципальном районе Республики Марий Эл</w:t>
      </w:r>
    </w:p>
    <w:p w:rsidR="0053075F" w:rsidRPr="004C7CA7" w:rsidRDefault="0053075F" w:rsidP="0053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3"/>
        <w:gridCol w:w="1417"/>
        <w:gridCol w:w="1559"/>
        <w:gridCol w:w="1418"/>
        <w:gridCol w:w="1134"/>
        <w:gridCol w:w="1134"/>
        <w:gridCol w:w="993"/>
        <w:gridCol w:w="1134"/>
      </w:tblGrid>
      <w:tr w:rsidR="0053075F" w:rsidRPr="004C7CA7" w:rsidTr="00D64BFF">
        <w:tc>
          <w:tcPr>
            <w:tcW w:w="6663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Муниципальное образование в Новоторъяльском муниципальном районе Республике Марий Эл</w:t>
            </w:r>
          </w:p>
        </w:tc>
        <w:tc>
          <w:tcPr>
            <w:tcW w:w="1417" w:type="dxa"/>
            <w:vMerge w:val="restart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46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4395" w:type="dxa"/>
            <w:gridSpan w:val="4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Период реализации </w:t>
            </w:r>
            <w:r w:rsidR="002347E9" w:rsidRPr="004C7CA7">
              <w:rPr>
                <w:rFonts w:ascii="Times New Roman" w:hAnsi="Times New Roman" w:cs="Times New Roman"/>
              </w:rPr>
              <w:t>муниципального</w:t>
            </w:r>
            <w:r w:rsidRPr="004C7CA7">
              <w:rPr>
                <w:rFonts w:ascii="Times New Roman" w:hAnsi="Times New Roman" w:cs="Times New Roman"/>
              </w:rPr>
              <w:t xml:space="preserve"> проекта (ведомственного проекта), год</w:t>
            </w:r>
          </w:p>
        </w:tc>
      </w:tr>
      <w:tr w:rsidR="0053075F" w:rsidRPr="004C7CA7" w:rsidTr="00D64BFF">
        <w:tc>
          <w:tcPr>
            <w:tcW w:w="6663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+ 1</w:t>
            </w:r>
          </w:p>
        </w:tc>
        <w:tc>
          <w:tcPr>
            <w:tcW w:w="2127" w:type="dxa"/>
            <w:gridSpan w:val="2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+ №</w:t>
            </w:r>
          </w:p>
        </w:tc>
      </w:tr>
      <w:tr w:rsidR="0053075F" w:rsidRPr="004C7CA7" w:rsidTr="00D64BFF">
        <w:tc>
          <w:tcPr>
            <w:tcW w:w="15452" w:type="dxa"/>
            <w:gridSpan w:val="8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 (указывается наименование общественно значимого результата (далее - ОЗР)</w:t>
            </w:r>
          </w:p>
        </w:tc>
      </w:tr>
      <w:tr w:rsidR="0053075F" w:rsidRPr="004C7CA7" w:rsidTr="00D64BFF">
        <w:tc>
          <w:tcPr>
            <w:tcW w:w="15452" w:type="dxa"/>
            <w:gridSpan w:val="8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 Мероприятие (результат)»...»</w:t>
            </w:r>
          </w:p>
        </w:tc>
      </w:tr>
      <w:tr w:rsidR="0053075F" w:rsidRPr="004C7CA7" w:rsidTr="00D64BFF">
        <w:tc>
          <w:tcPr>
            <w:tcW w:w="6663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Всего по Новоторъяльскому муниципальному району Республики Марий Эл</w:t>
            </w:r>
          </w:p>
        </w:tc>
        <w:tc>
          <w:tcPr>
            <w:tcW w:w="14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6663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(Муниципальное образование в Новоторъяльском муниципальном районе Республики Марий Эл)</w:t>
            </w:r>
          </w:p>
        </w:tc>
        <w:tc>
          <w:tcPr>
            <w:tcW w:w="14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15452" w:type="dxa"/>
            <w:gridSpan w:val="8"/>
          </w:tcPr>
          <w:p w:rsidR="0053075F" w:rsidRPr="004C7CA7" w:rsidRDefault="0053075F" w:rsidP="00D64B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 (указывается наименование задачи, не являющейся ОЗР)</w:t>
            </w:r>
          </w:p>
        </w:tc>
      </w:tr>
      <w:tr w:rsidR="0053075F" w:rsidRPr="004C7CA7" w:rsidTr="00D64BFF">
        <w:tc>
          <w:tcPr>
            <w:tcW w:w="15452" w:type="dxa"/>
            <w:gridSpan w:val="8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 Мероприятие (результат)»...»</w:t>
            </w:r>
          </w:p>
        </w:tc>
      </w:tr>
      <w:tr w:rsidR="0053075F" w:rsidRPr="004C7CA7" w:rsidTr="00D64BFF">
        <w:tc>
          <w:tcPr>
            <w:tcW w:w="6663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Всего по Новторъяльскому муниципальному району Республики Марий Эл</w:t>
            </w:r>
          </w:p>
        </w:tc>
        <w:tc>
          <w:tcPr>
            <w:tcW w:w="14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075F" w:rsidRPr="004C7CA7" w:rsidTr="00D64BFF">
        <w:tc>
          <w:tcPr>
            <w:tcW w:w="6663" w:type="dxa"/>
          </w:tcPr>
          <w:p w:rsidR="0053075F" w:rsidRPr="004C7CA7" w:rsidRDefault="0053075F" w:rsidP="00D64B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(Муниципальное образование в Новоторъяльском муниципальном районе Республике Марий Эл)</w:t>
            </w:r>
          </w:p>
        </w:tc>
        <w:tc>
          <w:tcPr>
            <w:tcW w:w="1417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75F" w:rsidRPr="004C7CA7" w:rsidRDefault="0053075F" w:rsidP="00D64B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0385E" w:rsidRPr="004C7CA7" w:rsidRDefault="00394C0D">
      <w:pPr>
        <w:rPr>
          <w:rFonts w:ascii="Times New Roman" w:hAnsi="Times New Roman" w:cs="Times New Roman"/>
          <w:sz w:val="20"/>
          <w:szCs w:val="20"/>
        </w:rPr>
        <w:sectPr w:rsidR="0060385E" w:rsidRPr="004C7CA7" w:rsidSect="00647344">
          <w:pgSz w:w="16838" w:h="11905" w:orient="landscape"/>
          <w:pgMar w:top="1135" w:right="536" w:bottom="1135" w:left="1134" w:header="0" w:footer="0" w:gutter="0"/>
          <w:cols w:space="720"/>
          <w:titlePg/>
          <w:docGrid w:linePitch="299"/>
        </w:sectPr>
      </w:pPr>
      <w:r w:rsidRPr="004C7CA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A4DFC" w:rsidRPr="004C7CA7" w:rsidTr="00BA4DFC">
        <w:tc>
          <w:tcPr>
            <w:tcW w:w="4785" w:type="dxa"/>
          </w:tcPr>
          <w:p w:rsidR="00BA4DFC" w:rsidRPr="004C7CA7" w:rsidRDefault="00BA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A4DFC" w:rsidRPr="004C7CA7" w:rsidRDefault="00BA4DFC" w:rsidP="00BA4DF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849" w:rsidRPr="004C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57" w:rsidRPr="004C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4DFC" w:rsidRPr="004C7CA7" w:rsidRDefault="00BA4DFC" w:rsidP="00BA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711969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</w:t>
            </w:r>
          </w:p>
          <w:p w:rsidR="00BA4DFC" w:rsidRPr="004C7CA7" w:rsidRDefault="00BA4DFC" w:rsidP="00BA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 программами</w:t>
            </w:r>
            <w:r w:rsidR="00711969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</w:t>
            </w:r>
          </w:p>
          <w:p w:rsidR="00BA4DFC" w:rsidRPr="004C7CA7" w:rsidRDefault="00BA4DFC" w:rsidP="00BA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BA4DFC" w:rsidRPr="004C7CA7" w:rsidRDefault="00BA4DFC" w:rsidP="00BA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FC" w:rsidRPr="004C7CA7" w:rsidRDefault="00BA4DFC" w:rsidP="00BA4D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A4DFC" w:rsidRPr="004C7CA7" w:rsidRDefault="00875A06" w:rsidP="007119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4A10CF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Новоторъяльского муниципального района Республики </w:t>
            </w:r>
            <w:r w:rsidR="00CC4B46" w:rsidRPr="004C7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10CF" w:rsidRPr="004C7CA7">
              <w:rPr>
                <w:rFonts w:ascii="Times New Roman" w:hAnsi="Times New Roman" w:cs="Times New Roman"/>
                <w:sz w:val="24"/>
                <w:szCs w:val="24"/>
              </w:rPr>
              <w:t>Марий Эл (иным органом, организацией)</w:t>
            </w:r>
          </w:p>
        </w:tc>
      </w:tr>
    </w:tbl>
    <w:p w:rsidR="00E52481" w:rsidRPr="004C7CA7" w:rsidRDefault="00E52481" w:rsidP="00BA4D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A4D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8" w:name="P1949"/>
      <w:bookmarkEnd w:id="68"/>
      <w:r w:rsidRPr="004C7CA7">
        <w:rPr>
          <w:rFonts w:ascii="Times New Roman" w:hAnsi="Times New Roman" w:cs="Times New Roman"/>
          <w:sz w:val="24"/>
          <w:szCs w:val="24"/>
        </w:rPr>
        <w:t>ПАСПОРТ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комплекса процессных мероприятий </w:t>
      </w:r>
      <w:r w:rsidR="00FE4849" w:rsidRPr="004C7CA7">
        <w:rPr>
          <w:rFonts w:ascii="Times New Roman" w:hAnsi="Times New Roman" w:cs="Times New Roman"/>
          <w:sz w:val="24"/>
          <w:szCs w:val="24"/>
        </w:rPr>
        <w:t>«</w:t>
      </w:r>
      <w:r w:rsidRPr="004C7CA7">
        <w:rPr>
          <w:rFonts w:ascii="Times New Roman" w:hAnsi="Times New Roman" w:cs="Times New Roman"/>
          <w:sz w:val="24"/>
          <w:szCs w:val="24"/>
        </w:rPr>
        <w:t>Наименование</w:t>
      </w:r>
      <w:r w:rsidR="00FE4849" w:rsidRPr="004C7CA7">
        <w:rPr>
          <w:rFonts w:ascii="Times New Roman" w:hAnsi="Times New Roman" w:cs="Times New Roman"/>
          <w:sz w:val="24"/>
          <w:szCs w:val="24"/>
        </w:rPr>
        <w:t>»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1"/>
        <w:gridCol w:w="4961"/>
      </w:tblGrid>
      <w:tr w:rsidR="00E52481" w:rsidRPr="004C7CA7" w:rsidTr="00BA4DFC">
        <w:tc>
          <w:tcPr>
            <w:tcW w:w="4821" w:type="dxa"/>
          </w:tcPr>
          <w:p w:rsidR="00E52481" w:rsidRPr="004C7CA7" w:rsidRDefault="00E52481" w:rsidP="00A7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Ответственный орган </w:t>
            </w:r>
            <w:r w:rsidR="00E04176" w:rsidRPr="004C7CA7">
              <w:rPr>
                <w:rFonts w:ascii="Times New Roman" w:hAnsi="Times New Roman" w:cs="Times New Roman"/>
              </w:rPr>
              <w:t>местного самоуправления</w:t>
            </w:r>
            <w:r w:rsidRPr="004C7CA7">
              <w:rPr>
                <w:rFonts w:ascii="Times New Roman" w:hAnsi="Times New Roman" w:cs="Times New Roman"/>
              </w:rPr>
              <w:t xml:space="preserve"> (иной орган, организация)</w:t>
            </w:r>
          </w:p>
        </w:tc>
        <w:tc>
          <w:tcPr>
            <w:tcW w:w="4961" w:type="dxa"/>
          </w:tcPr>
          <w:p w:rsidR="00E52481" w:rsidRPr="004C7CA7" w:rsidRDefault="00E52481" w:rsidP="008A62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Наименование органа </w:t>
            </w:r>
            <w:r w:rsidR="00A76BA5" w:rsidRPr="004C7CA7">
              <w:rPr>
                <w:rFonts w:ascii="Times New Roman" w:hAnsi="Times New Roman" w:cs="Times New Roman"/>
              </w:rPr>
              <w:t>местного самоуправления Новоторъяльского муниципального района</w:t>
            </w:r>
            <w:r w:rsidRPr="004C7CA7">
              <w:rPr>
                <w:rFonts w:ascii="Times New Roman" w:hAnsi="Times New Roman" w:cs="Times New Roman"/>
              </w:rPr>
              <w:t xml:space="preserve"> Республик</w:t>
            </w:r>
            <w:r w:rsidR="008A62CD" w:rsidRPr="004C7CA7">
              <w:rPr>
                <w:rFonts w:ascii="Times New Roman" w:hAnsi="Times New Roman" w:cs="Times New Roman"/>
              </w:rPr>
              <w:t xml:space="preserve">и </w:t>
            </w:r>
            <w:r w:rsidRPr="004C7CA7">
              <w:rPr>
                <w:rFonts w:ascii="Times New Roman" w:hAnsi="Times New Roman" w:cs="Times New Roman"/>
              </w:rPr>
              <w:t>Марий Эл, иного органа, организации (фамилия, имя, отчество (при наличии) руководителя (заместителя руководителя), должность)</w:t>
            </w:r>
          </w:p>
        </w:tc>
      </w:tr>
      <w:tr w:rsidR="00E52481" w:rsidRPr="004C7CA7" w:rsidTr="00BA4DFC">
        <w:tc>
          <w:tcPr>
            <w:tcW w:w="4821" w:type="dxa"/>
          </w:tcPr>
          <w:p w:rsidR="00E52481" w:rsidRPr="004C7CA7" w:rsidRDefault="00E52481" w:rsidP="00E041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Связь с </w:t>
            </w:r>
            <w:r w:rsidR="00E04176" w:rsidRPr="004C7CA7">
              <w:rPr>
                <w:rFonts w:ascii="Times New Roman" w:hAnsi="Times New Roman" w:cs="Times New Roman"/>
              </w:rPr>
              <w:t>муниципальной</w:t>
            </w:r>
            <w:r w:rsidRPr="004C7CA7">
              <w:rPr>
                <w:rFonts w:ascii="Times New Roman" w:hAnsi="Times New Roman" w:cs="Times New Roman"/>
              </w:rPr>
              <w:t xml:space="preserve"> программой (комплексной программой)</w:t>
            </w:r>
          </w:p>
        </w:tc>
        <w:tc>
          <w:tcPr>
            <w:tcW w:w="4961" w:type="dxa"/>
          </w:tcPr>
          <w:p w:rsidR="00E52481" w:rsidRPr="004C7CA7" w:rsidRDefault="00E04176" w:rsidP="00E041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Муниципальная </w:t>
            </w:r>
            <w:r w:rsidR="00E52481" w:rsidRPr="004C7CA7">
              <w:rPr>
                <w:rFonts w:ascii="Times New Roman" w:hAnsi="Times New Roman" w:cs="Times New Roman"/>
              </w:rPr>
              <w:t xml:space="preserve">программа (комплексная программа)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</w:tr>
    </w:tbl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31DC" w:rsidRPr="004C7CA7" w:rsidRDefault="00A531DC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531DC" w:rsidRPr="004C7CA7" w:rsidSect="00FB0D84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tbl>
      <w:tblPr>
        <w:tblpPr w:leftFromText="180" w:rightFromText="180" w:tblpX="-364" w:tblpY="765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701"/>
        <w:gridCol w:w="1418"/>
        <w:gridCol w:w="2126"/>
        <w:gridCol w:w="1247"/>
        <w:gridCol w:w="1003"/>
        <w:gridCol w:w="727"/>
        <w:gridCol w:w="751"/>
        <w:gridCol w:w="696"/>
        <w:gridCol w:w="691"/>
        <w:gridCol w:w="881"/>
        <w:gridCol w:w="1843"/>
        <w:gridCol w:w="1800"/>
      </w:tblGrid>
      <w:tr w:rsidR="00E52481" w:rsidRPr="004C7CA7" w:rsidTr="00647344">
        <w:tc>
          <w:tcPr>
            <w:tcW w:w="771" w:type="dxa"/>
            <w:vMerge w:val="restart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Признак возрастания / убывания</w:t>
            </w:r>
          </w:p>
        </w:tc>
        <w:tc>
          <w:tcPr>
            <w:tcW w:w="2126" w:type="dxa"/>
            <w:vMerge w:val="restart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Уровень соответствия декомпозированного показателя</w:t>
            </w:r>
          </w:p>
        </w:tc>
        <w:tc>
          <w:tcPr>
            <w:tcW w:w="1247" w:type="dxa"/>
            <w:vMerge w:val="restart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47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  <w:gridSpan w:val="2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Базовое значение </w:t>
            </w:r>
            <w:hyperlink w:anchor="P1995">
              <w:r w:rsidRPr="004C7CA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3019" w:type="dxa"/>
            <w:gridSpan w:val="4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Ответственный исполнитель за достижение показателя </w:t>
            </w:r>
            <w:hyperlink w:anchor="P1996">
              <w:r w:rsidRPr="004C7CA7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800" w:type="dxa"/>
            <w:vMerge w:val="restart"/>
          </w:tcPr>
          <w:p w:rsidR="00647344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Информационная система </w:t>
            </w:r>
          </w:p>
          <w:p w:rsidR="00E52481" w:rsidRPr="004C7CA7" w:rsidRDefault="006E58A5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997">
              <w:r w:rsidR="00E52481" w:rsidRPr="004C7CA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E52481" w:rsidRPr="004C7CA7" w:rsidTr="00647344">
        <w:tc>
          <w:tcPr>
            <w:tcW w:w="771" w:type="dxa"/>
            <w:vMerge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27" w:type="dxa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1" w:type="dxa"/>
          </w:tcPr>
          <w:p w:rsidR="00E52481" w:rsidRPr="004C7CA7" w:rsidRDefault="00FE4849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6" w:type="dxa"/>
          </w:tcPr>
          <w:p w:rsidR="00E52481" w:rsidRPr="004C7CA7" w:rsidRDefault="00FE4849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691" w:type="dxa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81" w:type="dxa"/>
          </w:tcPr>
          <w:p w:rsidR="00E52481" w:rsidRPr="004C7CA7" w:rsidRDefault="00FE4849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Merge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647344">
        <w:tc>
          <w:tcPr>
            <w:tcW w:w="771" w:type="dxa"/>
            <w:vAlign w:val="bottom"/>
          </w:tcPr>
          <w:p w:rsidR="00E52481" w:rsidRPr="004C7CA7" w:rsidRDefault="00E52481" w:rsidP="00A531DC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4" w:type="dxa"/>
            <w:gridSpan w:val="12"/>
            <w:vAlign w:val="bottom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Задача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</w:tr>
      <w:tr w:rsidR="00E52481" w:rsidRPr="004C7CA7" w:rsidTr="00647344">
        <w:tc>
          <w:tcPr>
            <w:tcW w:w="771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2481" w:rsidRPr="004C7CA7" w:rsidRDefault="00FE4849" w:rsidP="001D5878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ГП РФ</w:t>
            </w:r>
            <w:r w:rsidR="001D5878" w:rsidRPr="004C7CA7">
              <w:rPr>
                <w:rFonts w:ascii="Times New Roman" w:hAnsi="Times New Roman" w:cs="Times New Roman"/>
              </w:rPr>
              <w:t>, РМЭ</w:t>
            </w:r>
            <w:r w:rsidR="0065437F" w:rsidRPr="004C7CA7">
              <w:rPr>
                <w:rFonts w:ascii="Times New Roman" w:hAnsi="Times New Roman" w:cs="Times New Roman"/>
              </w:rPr>
              <w:t>, МП СП(ГП)</w:t>
            </w:r>
            <w:r w:rsidRPr="004C7CA7">
              <w:rPr>
                <w:rFonts w:ascii="Times New Roman" w:hAnsi="Times New Roman" w:cs="Times New Roman"/>
              </w:rPr>
              <w:t>»</w:t>
            </w:r>
            <w:r w:rsidR="00E52481" w:rsidRPr="004C7CA7">
              <w:rPr>
                <w:rFonts w:ascii="Times New Roman" w:hAnsi="Times New Roman" w:cs="Times New Roman"/>
              </w:rPr>
              <w:t xml:space="preserve">, </w:t>
            </w:r>
            <w:r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ФП вне</w:t>
            </w:r>
            <w:r w:rsidR="00A531DC" w:rsidRPr="004C7CA7">
              <w:rPr>
                <w:rFonts w:ascii="Times New Roman" w:hAnsi="Times New Roman" w:cs="Times New Roman"/>
              </w:rPr>
              <w:t xml:space="preserve">, </w:t>
            </w:r>
            <w:r w:rsidR="00E52481" w:rsidRPr="004C7CA7">
              <w:rPr>
                <w:rFonts w:ascii="Times New Roman" w:hAnsi="Times New Roman" w:cs="Times New Roman"/>
              </w:rPr>
              <w:t>НП</w:t>
            </w:r>
            <w:r w:rsidRPr="004C7CA7">
              <w:rPr>
                <w:rFonts w:ascii="Times New Roman" w:hAnsi="Times New Roman" w:cs="Times New Roman"/>
              </w:rPr>
              <w:t>»</w:t>
            </w:r>
            <w:r w:rsidR="00E52481" w:rsidRPr="004C7CA7">
              <w:rPr>
                <w:rFonts w:ascii="Times New Roman" w:hAnsi="Times New Roman" w:cs="Times New Roman"/>
              </w:rPr>
              <w:t xml:space="preserve">, </w:t>
            </w:r>
            <w:r w:rsidRPr="004C7CA7">
              <w:rPr>
                <w:rFonts w:ascii="Times New Roman" w:hAnsi="Times New Roman" w:cs="Times New Roman"/>
              </w:rPr>
              <w:t>«</w:t>
            </w:r>
            <w:r w:rsidR="001D5878" w:rsidRPr="004C7CA7">
              <w:rPr>
                <w:rFonts w:ascii="Times New Roman" w:hAnsi="Times New Roman" w:cs="Times New Roman"/>
              </w:rPr>
              <w:t>М</w:t>
            </w:r>
            <w:r w:rsidR="00E52481" w:rsidRPr="004C7CA7">
              <w:rPr>
                <w:rFonts w:ascii="Times New Roman" w:hAnsi="Times New Roman" w:cs="Times New Roman"/>
              </w:rPr>
              <w:t>П</w:t>
            </w:r>
            <w:r w:rsidRPr="004C7CA7">
              <w:rPr>
                <w:rFonts w:ascii="Times New Roman" w:hAnsi="Times New Roman" w:cs="Times New Roman"/>
              </w:rPr>
              <w:t>»</w:t>
            </w:r>
            <w:r w:rsidR="00E52481" w:rsidRPr="004C7CA7">
              <w:rPr>
                <w:rFonts w:ascii="Times New Roman" w:hAnsi="Times New Roman" w:cs="Times New Roman"/>
              </w:rPr>
              <w:t xml:space="preserve">, </w:t>
            </w:r>
            <w:r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КПМ</w:t>
            </w:r>
            <w:r w:rsidRPr="004C7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7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52481" w:rsidRPr="004C7CA7" w:rsidRDefault="00E52481" w:rsidP="00A531D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52481" w:rsidRPr="004C7CA7" w:rsidRDefault="00E52481" w:rsidP="00A53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31DC" w:rsidRPr="004C7CA7" w:rsidRDefault="00A531DC" w:rsidP="00A531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2. Показатели комплекса процессных мероприятий </w:t>
      </w:r>
      <w:hyperlink w:anchor="P1994">
        <w:r w:rsidRPr="004C7CA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1F1" w:rsidRPr="004C7CA7" w:rsidRDefault="007D11F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9" w:name="P1994"/>
      <w:bookmarkEnd w:id="69"/>
    </w:p>
    <w:p w:rsidR="00E52481" w:rsidRPr="004C7CA7" w:rsidRDefault="00E52481" w:rsidP="007D11F1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&lt;1&gt; Приводится при необходимости.</w:t>
      </w:r>
    </w:p>
    <w:p w:rsidR="00E52481" w:rsidRPr="004C7CA7" w:rsidRDefault="00E52481" w:rsidP="007D11F1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0" w:name="P1995"/>
      <w:bookmarkEnd w:id="70"/>
      <w:r w:rsidRPr="004C7CA7">
        <w:rPr>
          <w:rFonts w:ascii="Times New Roman" w:hAnsi="Times New Roman" w:cs="Times New Roman"/>
          <w:sz w:val="18"/>
          <w:szCs w:val="18"/>
        </w:rPr>
        <w:t xml:space="preserve">&lt;2&gt;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методикам, принятым международными организациями, ответственными исполнителями, соисполнителями и участниками </w:t>
      </w:r>
      <w:r w:rsidR="007D11F1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 (комплексных программ).</w:t>
      </w:r>
    </w:p>
    <w:p w:rsidR="00E52481" w:rsidRPr="004C7CA7" w:rsidRDefault="00E52481" w:rsidP="007D11F1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1" w:name="P1996"/>
      <w:bookmarkEnd w:id="71"/>
      <w:r w:rsidRPr="004C7CA7">
        <w:rPr>
          <w:rFonts w:ascii="Times New Roman" w:hAnsi="Times New Roman" w:cs="Times New Roman"/>
          <w:sz w:val="18"/>
          <w:szCs w:val="18"/>
        </w:rPr>
        <w:t xml:space="preserve">&lt;3&gt; Указывается наименование органа </w:t>
      </w:r>
      <w:r w:rsidR="004A749B" w:rsidRPr="004C7CA7">
        <w:rPr>
          <w:rFonts w:ascii="Times New Roman" w:hAnsi="Times New Roman" w:cs="Times New Roman"/>
          <w:sz w:val="18"/>
          <w:szCs w:val="18"/>
        </w:rPr>
        <w:t xml:space="preserve">местного самоуправления 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 xml:space="preserve"> Республики Марий Эл (иного органа, организации), ответственного за достижение показателя.</w:t>
      </w:r>
    </w:p>
    <w:p w:rsidR="00E52481" w:rsidRPr="004C7CA7" w:rsidRDefault="00E52481" w:rsidP="007D11F1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2" w:name="P1997"/>
      <w:bookmarkEnd w:id="72"/>
      <w:r w:rsidRPr="004C7CA7">
        <w:rPr>
          <w:rFonts w:ascii="Times New Roman" w:hAnsi="Times New Roman" w:cs="Times New Roman"/>
          <w:sz w:val="18"/>
          <w:szCs w:val="18"/>
        </w:rPr>
        <w:t>&lt;4&gt; В подсистеме управления государственными программами указывается информационная система (по мере ввода в опытную эксплуатацию), в которой отражаются данные показателя (при наличии).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1631" w:rsidRPr="004C7CA7" w:rsidRDefault="00C61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2.1. Показатели комплекса процессных мероприятий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 муниципальным образованиям в </w:t>
      </w:r>
      <w:r w:rsidR="00680C97" w:rsidRPr="004C7CA7">
        <w:rPr>
          <w:rFonts w:ascii="Times New Roman" w:hAnsi="Times New Roman" w:cs="Times New Roman"/>
          <w:sz w:val="24"/>
          <w:szCs w:val="24"/>
        </w:rPr>
        <w:t xml:space="preserve">Новоторъяльском муниципальном районе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Республике Марий Эл </w:t>
      </w:r>
      <w:hyperlink w:anchor="P2053">
        <w:r w:rsidRPr="004C7CA7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5670"/>
        <w:gridCol w:w="1701"/>
        <w:gridCol w:w="1417"/>
        <w:gridCol w:w="1276"/>
        <w:gridCol w:w="1134"/>
        <w:gridCol w:w="1134"/>
        <w:gridCol w:w="1134"/>
        <w:gridCol w:w="1276"/>
      </w:tblGrid>
      <w:tr w:rsidR="00E52481" w:rsidRPr="004C7CA7" w:rsidTr="00680C97">
        <w:tc>
          <w:tcPr>
            <w:tcW w:w="852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  <w:r w:rsidR="00680C97" w:rsidRPr="004C7CA7">
              <w:rPr>
                <w:rFonts w:ascii="Times New Roman" w:hAnsi="Times New Roman" w:cs="Times New Roman"/>
              </w:rPr>
              <w:br/>
            </w:r>
            <w:r w:rsidRPr="004C7CA7">
              <w:rPr>
                <w:rFonts w:ascii="Times New Roman" w:hAnsi="Times New Roman" w:cs="Times New Roman"/>
              </w:rPr>
              <w:t xml:space="preserve">в </w:t>
            </w:r>
            <w:r w:rsidR="00680C97" w:rsidRPr="004C7CA7">
              <w:rPr>
                <w:rFonts w:ascii="Times New Roman" w:hAnsi="Times New Roman" w:cs="Times New Roman"/>
              </w:rPr>
              <w:t xml:space="preserve">Новоторъяльском муниципальном районе </w:t>
            </w:r>
            <w:r w:rsidRPr="004C7CA7">
              <w:rPr>
                <w:rFonts w:ascii="Times New Roman" w:hAnsi="Times New Roman" w:cs="Times New Roman"/>
              </w:rPr>
              <w:t>Республике Марий Эл</w:t>
            </w:r>
          </w:p>
        </w:tc>
        <w:tc>
          <w:tcPr>
            <w:tcW w:w="170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48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4678" w:type="dxa"/>
            <w:gridSpan w:val="4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E52481" w:rsidRPr="004C7CA7" w:rsidTr="00680C97">
        <w:tc>
          <w:tcPr>
            <w:tcW w:w="852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6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</w:tr>
      <w:tr w:rsidR="00E52481" w:rsidRPr="004C7CA7" w:rsidTr="00680C97">
        <w:tc>
          <w:tcPr>
            <w:tcW w:w="8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</w:tr>
      <w:tr w:rsidR="00E52481" w:rsidRPr="004C7CA7" w:rsidTr="00680C97">
        <w:tc>
          <w:tcPr>
            <w:tcW w:w="852" w:type="dxa"/>
          </w:tcPr>
          <w:p w:rsidR="00E52481" w:rsidRPr="004C7CA7" w:rsidRDefault="00E52481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2" w:type="dxa"/>
            <w:gridSpan w:val="8"/>
          </w:tcPr>
          <w:p w:rsidR="00E52481" w:rsidRPr="004C7CA7" w:rsidRDefault="00E52481" w:rsidP="00680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 комплекса процессных мероприятий</w:t>
            </w:r>
          </w:p>
        </w:tc>
      </w:tr>
      <w:tr w:rsidR="00E52481" w:rsidRPr="004C7CA7" w:rsidTr="00680C97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E52481" w:rsidRPr="004C7CA7" w:rsidRDefault="00680C97" w:rsidP="00680C97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Новоторъяльский муниципальный район </w:t>
            </w:r>
            <w:r w:rsidR="00E52481" w:rsidRPr="004C7CA7">
              <w:rPr>
                <w:rFonts w:ascii="Times New Roman" w:hAnsi="Times New Roman" w:cs="Times New Roman"/>
              </w:rPr>
              <w:t>Республик</w:t>
            </w:r>
            <w:r w:rsidRPr="004C7CA7">
              <w:rPr>
                <w:rFonts w:ascii="Times New Roman" w:hAnsi="Times New Roman" w:cs="Times New Roman"/>
              </w:rPr>
              <w:t>и</w:t>
            </w:r>
            <w:r w:rsidR="00E52481" w:rsidRPr="004C7CA7">
              <w:rPr>
                <w:rFonts w:ascii="Times New Roman" w:hAnsi="Times New Roman" w:cs="Times New Roman"/>
              </w:rPr>
              <w:t xml:space="preserve"> Марий Эл</w:t>
            </w:r>
          </w:p>
        </w:tc>
        <w:tc>
          <w:tcPr>
            <w:tcW w:w="1701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-</w:t>
            </w:r>
          </w:p>
        </w:tc>
      </w:tr>
      <w:tr w:rsidR="00E52481" w:rsidRPr="004C7CA7" w:rsidTr="00680C97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7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Муниципальное образование 1</w:t>
            </w:r>
          </w:p>
        </w:tc>
        <w:tc>
          <w:tcPr>
            <w:tcW w:w="1701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680C97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7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Муниципальное образование 2</w:t>
            </w:r>
          </w:p>
        </w:tc>
        <w:tc>
          <w:tcPr>
            <w:tcW w:w="1701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  <w:bookmarkStart w:id="73" w:name="P2053"/>
      <w:bookmarkEnd w:id="73"/>
      <w:r w:rsidRPr="004C7CA7">
        <w:rPr>
          <w:rFonts w:ascii="Times New Roman" w:hAnsi="Times New Roman" w:cs="Times New Roman"/>
          <w:sz w:val="18"/>
          <w:szCs w:val="18"/>
        </w:rPr>
        <w:t>&lt;5&gt; Приводится при необходимости.</w:t>
      </w: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34E29" w:rsidRPr="004C7CA7" w:rsidRDefault="00E34E29" w:rsidP="00680C97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680C9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2.2. Прокси-показатели комплекса процессных мероприятий</w:t>
      </w:r>
      <w:r w:rsidR="001D5878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в (текущем) году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118"/>
        <w:gridCol w:w="1559"/>
        <w:gridCol w:w="1247"/>
        <w:gridCol w:w="1077"/>
        <w:gridCol w:w="937"/>
        <w:gridCol w:w="992"/>
        <w:gridCol w:w="1134"/>
        <w:gridCol w:w="1134"/>
        <w:gridCol w:w="1134"/>
        <w:gridCol w:w="2410"/>
      </w:tblGrid>
      <w:tr w:rsidR="00E52481" w:rsidRPr="004C7CA7" w:rsidTr="00450CDC">
        <w:tc>
          <w:tcPr>
            <w:tcW w:w="852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E34E29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  <w:p w:rsidR="00E52481" w:rsidRPr="004C7CA7" w:rsidRDefault="006E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121">
              <w:r w:rsidR="00E52481" w:rsidRPr="004C7CA7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559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Признак возрастания / убывания</w:t>
            </w:r>
          </w:p>
        </w:tc>
        <w:tc>
          <w:tcPr>
            <w:tcW w:w="1247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49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4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Базовое значение </w:t>
            </w:r>
            <w:hyperlink w:anchor="P2122">
              <w:r w:rsidRPr="004C7CA7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4394" w:type="dxa"/>
            <w:gridSpan w:val="4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 показателя по кварталам / месяцам</w:t>
            </w:r>
          </w:p>
        </w:tc>
        <w:tc>
          <w:tcPr>
            <w:tcW w:w="2410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Ответственный исполнитель за достижение показателя </w:t>
            </w:r>
            <w:hyperlink w:anchor="P2123">
              <w:r w:rsidRPr="004C7CA7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</w:tr>
      <w:tr w:rsidR="00E52481" w:rsidRPr="004C7CA7" w:rsidTr="00450CDC">
        <w:tc>
          <w:tcPr>
            <w:tcW w:w="852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E52481" w:rsidRPr="004C7CA7" w:rsidRDefault="006E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2124">
              <w:r w:rsidR="00FE4849" w:rsidRPr="004C7CA7">
                <w:rPr>
                  <w:rFonts w:ascii="Times New Roman" w:hAnsi="Times New Roman" w:cs="Times New Roman"/>
                </w:rPr>
                <w:t>№</w:t>
              </w:r>
              <w:r w:rsidR="00E52481" w:rsidRPr="004C7CA7">
                <w:rPr>
                  <w:rFonts w:ascii="Times New Roman" w:hAnsi="Times New Roman" w:cs="Times New Roman"/>
                </w:rPr>
                <w:t xml:space="preserve"> &lt;9&gt;</w:t>
              </w:r>
            </w:hyperlink>
          </w:p>
        </w:tc>
        <w:tc>
          <w:tcPr>
            <w:tcW w:w="1134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450CDC">
        <w:tc>
          <w:tcPr>
            <w:tcW w:w="852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bottom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</w:tr>
      <w:tr w:rsidR="00E52481" w:rsidRPr="004C7CA7" w:rsidTr="00450CD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10"/>
          </w:tcPr>
          <w:p w:rsidR="00E52481" w:rsidRPr="004C7CA7" w:rsidRDefault="00E52481" w:rsidP="00680C9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Показатель комплекса процессных мероприятий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Pr="004C7CA7">
              <w:rPr>
                <w:rFonts w:ascii="Times New Roman" w:hAnsi="Times New Roman" w:cs="Times New Roman"/>
              </w:rPr>
              <w:t xml:space="preserve">, единица измерения по </w:t>
            </w:r>
            <w:hyperlink r:id="rId50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</w:tr>
      <w:tr w:rsidR="00E52481" w:rsidRPr="004C7CA7" w:rsidTr="00450CDC">
        <w:tc>
          <w:tcPr>
            <w:tcW w:w="852" w:type="dxa"/>
            <w:vAlign w:val="center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прокси-показателя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450CDC">
        <w:tc>
          <w:tcPr>
            <w:tcW w:w="852" w:type="dxa"/>
            <w:vAlign w:val="center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450CD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2" w:type="dxa"/>
            <w:gridSpan w:val="10"/>
          </w:tcPr>
          <w:p w:rsidR="00E52481" w:rsidRPr="004C7CA7" w:rsidRDefault="00E52481" w:rsidP="00680C9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Показатель комплекса процессных мероприятий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Pr="004C7CA7">
              <w:rPr>
                <w:rFonts w:ascii="Times New Roman" w:hAnsi="Times New Roman" w:cs="Times New Roman"/>
              </w:rPr>
              <w:t xml:space="preserve">, единица измерения по </w:t>
            </w:r>
            <w:hyperlink r:id="rId51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</w:tr>
      <w:tr w:rsidR="00E52481" w:rsidRPr="004C7CA7" w:rsidTr="00450CDC">
        <w:tc>
          <w:tcPr>
            <w:tcW w:w="852" w:type="dxa"/>
            <w:vAlign w:val="center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9C62D6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4" w:name="P2121"/>
      <w:bookmarkEnd w:id="74"/>
      <w:r w:rsidRPr="004C7CA7">
        <w:rPr>
          <w:rFonts w:ascii="Times New Roman" w:hAnsi="Times New Roman" w:cs="Times New Roman"/>
          <w:sz w:val="18"/>
          <w:szCs w:val="18"/>
        </w:rPr>
        <w:t xml:space="preserve">&lt;6&gt; Приводятся показатели уровня </w:t>
      </w:r>
      <w:r w:rsidR="009C62D6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</w:t>
      </w:r>
    </w:p>
    <w:p w:rsidR="00E52481" w:rsidRPr="004C7CA7" w:rsidRDefault="00E52481" w:rsidP="009C62D6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5" w:name="P2122"/>
      <w:bookmarkEnd w:id="75"/>
      <w:r w:rsidRPr="004C7CA7">
        <w:rPr>
          <w:rFonts w:ascii="Times New Roman" w:hAnsi="Times New Roman" w:cs="Times New Roman"/>
          <w:sz w:val="18"/>
          <w:szCs w:val="18"/>
        </w:rPr>
        <w:t xml:space="preserve">&lt;7&gt; В качестве базового значения показателя указывается фактическое значение за год, предшествующий году разработки проекта </w:t>
      </w:r>
      <w:r w:rsidR="009C62D6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 В случае отсутствия фактических данных в качестве базового значения приводится плановое (прогнозное) значение.</w:t>
      </w:r>
    </w:p>
    <w:p w:rsidR="00E52481" w:rsidRPr="004C7CA7" w:rsidRDefault="00E52481" w:rsidP="009C62D6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6" w:name="P2123"/>
      <w:bookmarkEnd w:id="76"/>
      <w:r w:rsidRPr="004C7CA7">
        <w:rPr>
          <w:rFonts w:ascii="Times New Roman" w:hAnsi="Times New Roman" w:cs="Times New Roman"/>
          <w:sz w:val="18"/>
          <w:szCs w:val="18"/>
        </w:rPr>
        <w:t xml:space="preserve">&lt;8&gt; Указывается наименование ответственного за достижение показателя органа </w:t>
      </w:r>
      <w:r w:rsidR="004A749B" w:rsidRPr="004C7CA7">
        <w:rPr>
          <w:rFonts w:ascii="Times New Roman" w:hAnsi="Times New Roman" w:cs="Times New Roman"/>
          <w:sz w:val="18"/>
          <w:szCs w:val="18"/>
        </w:rPr>
        <w:t>местного самоуправления Новоторъяльского муниципального района Республики Марий Эл</w:t>
      </w:r>
      <w:r w:rsidRPr="004C7CA7">
        <w:rPr>
          <w:rFonts w:ascii="Times New Roman" w:hAnsi="Times New Roman" w:cs="Times New Roman"/>
          <w:sz w:val="18"/>
          <w:szCs w:val="18"/>
        </w:rPr>
        <w:t>, иного органа, организации.</w:t>
      </w:r>
    </w:p>
    <w:p w:rsidR="00E52481" w:rsidRPr="004C7CA7" w:rsidRDefault="00E52481" w:rsidP="009C62D6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7" w:name="P2124"/>
      <w:bookmarkEnd w:id="77"/>
      <w:r w:rsidRPr="004C7CA7">
        <w:rPr>
          <w:rFonts w:ascii="Times New Roman" w:hAnsi="Times New Roman" w:cs="Times New Roman"/>
          <w:sz w:val="18"/>
          <w:szCs w:val="18"/>
        </w:rPr>
        <w:t xml:space="preserve">&lt;9&gt; За </w:t>
      </w:r>
      <w:r w:rsidR="00FE4849" w:rsidRPr="004C7CA7">
        <w:rPr>
          <w:rFonts w:ascii="Times New Roman" w:hAnsi="Times New Roman" w:cs="Times New Roman"/>
          <w:sz w:val="18"/>
          <w:szCs w:val="18"/>
        </w:rPr>
        <w:t>«№»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принимается год начала реализации </w:t>
      </w:r>
      <w:r w:rsidR="009C62D6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 в соответствии с Положением о системе управления </w:t>
      </w:r>
      <w:r w:rsidR="009C62D6" w:rsidRPr="004C7CA7">
        <w:rPr>
          <w:rFonts w:ascii="Times New Roman" w:hAnsi="Times New Roman" w:cs="Times New Roman"/>
          <w:sz w:val="18"/>
          <w:szCs w:val="18"/>
        </w:rPr>
        <w:t>муниципальными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программами </w:t>
      </w:r>
      <w:r w:rsidR="009C62D6" w:rsidRPr="004C7CA7">
        <w:rPr>
          <w:rFonts w:ascii="Times New Roman" w:hAnsi="Times New Roman" w:cs="Times New Roman"/>
          <w:sz w:val="18"/>
          <w:szCs w:val="18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Эл, утвержденным </w:t>
      </w:r>
      <w:r w:rsidR="009C62D6" w:rsidRPr="004C7CA7">
        <w:rPr>
          <w:rFonts w:ascii="Times New Roman" w:hAnsi="Times New Roman" w:cs="Times New Roman"/>
          <w:sz w:val="18"/>
          <w:szCs w:val="18"/>
        </w:rPr>
        <w:t>постановлением администрации Новоторъяльского муниципального района</w:t>
      </w:r>
      <w:r w:rsidR="001D5878"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Pr="004C7CA7">
        <w:rPr>
          <w:rFonts w:ascii="Times New Roman" w:hAnsi="Times New Roman" w:cs="Times New Roman"/>
          <w:sz w:val="18"/>
          <w:szCs w:val="18"/>
        </w:rPr>
        <w:t xml:space="preserve">Республики Марий Эл, или год начала реализации </w:t>
      </w:r>
      <w:r w:rsidR="009C62D6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 (для новых программ).</w:t>
      </w:r>
    </w:p>
    <w:p w:rsidR="009C62D6" w:rsidRPr="004C7CA7" w:rsidRDefault="009C62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D5878" w:rsidRPr="004C7CA7" w:rsidRDefault="001D5878" w:rsidP="009C62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9C62D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(результатов) комплекса процессных</w:t>
      </w:r>
      <w:r w:rsidR="001D5878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мероприятий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402"/>
        <w:gridCol w:w="1985"/>
        <w:gridCol w:w="1984"/>
        <w:gridCol w:w="1418"/>
        <w:gridCol w:w="1275"/>
        <w:gridCol w:w="1332"/>
        <w:gridCol w:w="850"/>
        <w:gridCol w:w="850"/>
        <w:gridCol w:w="850"/>
        <w:gridCol w:w="850"/>
      </w:tblGrid>
      <w:tr w:rsidR="00E52481" w:rsidRPr="004C7CA7" w:rsidTr="009C62D6">
        <w:tc>
          <w:tcPr>
            <w:tcW w:w="852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мероприятия (результата)</w:t>
            </w:r>
          </w:p>
        </w:tc>
        <w:tc>
          <w:tcPr>
            <w:tcW w:w="1985" w:type="dxa"/>
            <w:vMerge w:val="restart"/>
          </w:tcPr>
          <w:p w:rsidR="00066C5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Тип мероприятия (результата)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2180">
              <w:r w:rsidRPr="004C7CA7">
                <w:rPr>
                  <w:rFonts w:ascii="Times New Roman" w:hAnsi="Times New Roman" w:cs="Times New Roman"/>
                </w:rPr>
                <w:t>&lt;10&gt;</w:t>
              </w:r>
            </w:hyperlink>
          </w:p>
        </w:tc>
        <w:tc>
          <w:tcPr>
            <w:tcW w:w="1984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Характеристика </w:t>
            </w:r>
            <w:hyperlink w:anchor="P2181">
              <w:r w:rsidRPr="004C7CA7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1418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52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7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3400" w:type="dxa"/>
            <w:gridSpan w:val="4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Значения мероприятия </w:t>
            </w:r>
            <w:r w:rsidR="00066C51" w:rsidRPr="004C7CA7">
              <w:rPr>
                <w:rFonts w:ascii="Times New Roman" w:hAnsi="Times New Roman" w:cs="Times New Roman"/>
              </w:rPr>
              <w:t>(</w:t>
            </w:r>
            <w:r w:rsidRPr="004C7CA7">
              <w:rPr>
                <w:rFonts w:ascii="Times New Roman" w:hAnsi="Times New Roman" w:cs="Times New Roman"/>
              </w:rPr>
              <w:t>результата) по годам</w:t>
            </w:r>
          </w:p>
        </w:tc>
      </w:tr>
      <w:tr w:rsidR="00E52481" w:rsidRPr="004C7CA7" w:rsidTr="009C62D6">
        <w:tc>
          <w:tcPr>
            <w:tcW w:w="852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3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</w:tr>
      <w:tr w:rsidR="00E52481" w:rsidRPr="004C7CA7" w:rsidTr="009C62D6">
        <w:tc>
          <w:tcPr>
            <w:tcW w:w="8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</w:tr>
      <w:tr w:rsidR="00E52481" w:rsidRPr="004C7CA7" w:rsidTr="009C62D6">
        <w:tc>
          <w:tcPr>
            <w:tcW w:w="15648" w:type="dxa"/>
            <w:gridSpan w:val="11"/>
          </w:tcPr>
          <w:p w:rsidR="00E52481" w:rsidRPr="004C7CA7" w:rsidRDefault="00E52481" w:rsidP="009C62D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задачи комплекса процессных мероприятий</w:t>
            </w:r>
          </w:p>
        </w:tc>
      </w:tr>
      <w:tr w:rsidR="00E52481" w:rsidRPr="004C7CA7" w:rsidTr="00066C51">
        <w:trPr>
          <w:trHeight w:val="477"/>
        </w:trPr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Мероприятие (результат) 1</w:t>
            </w:r>
          </w:p>
          <w:p w:rsidR="00E52481" w:rsidRPr="004C7CA7" w:rsidRDefault="00FE4849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Наименование</w:t>
            </w:r>
            <w:r w:rsidRPr="004C7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Мероприятие (результат) 2</w:t>
            </w:r>
          </w:p>
          <w:p w:rsidR="00E52481" w:rsidRPr="004C7CA7" w:rsidRDefault="00FE4849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«</w:t>
            </w:r>
            <w:r w:rsidR="00E52481" w:rsidRPr="004C7CA7">
              <w:rPr>
                <w:rFonts w:ascii="Times New Roman" w:hAnsi="Times New Roman" w:cs="Times New Roman"/>
              </w:rPr>
              <w:t>Наименование</w:t>
            </w:r>
            <w:r w:rsidRPr="004C7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9C62D6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8" w:name="P2180"/>
      <w:bookmarkEnd w:id="78"/>
      <w:r w:rsidRPr="004C7CA7">
        <w:rPr>
          <w:rFonts w:ascii="Times New Roman" w:hAnsi="Times New Roman" w:cs="Times New Roman"/>
          <w:sz w:val="18"/>
          <w:szCs w:val="18"/>
        </w:rPr>
        <w:t xml:space="preserve">&lt;10&gt; Указывается тип мероприятия (результат) в соответствии с Положением о системе управления </w:t>
      </w:r>
      <w:r w:rsidR="009C62D6" w:rsidRPr="004C7CA7">
        <w:rPr>
          <w:rFonts w:ascii="Times New Roman" w:hAnsi="Times New Roman" w:cs="Times New Roman"/>
          <w:sz w:val="18"/>
          <w:szCs w:val="18"/>
        </w:rPr>
        <w:t>муниципальными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программами</w:t>
      </w:r>
      <w:r w:rsidR="00335DC2"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="009C62D6" w:rsidRPr="004C7CA7">
        <w:rPr>
          <w:rFonts w:ascii="Times New Roman" w:hAnsi="Times New Roman" w:cs="Times New Roman"/>
          <w:sz w:val="18"/>
          <w:szCs w:val="18"/>
        </w:rPr>
        <w:t>Новоторъяльского муниципального района</w:t>
      </w:r>
      <w:r w:rsidRPr="004C7CA7">
        <w:rPr>
          <w:rFonts w:ascii="Times New Roman" w:hAnsi="Times New Roman" w:cs="Times New Roman"/>
          <w:sz w:val="18"/>
          <w:szCs w:val="18"/>
        </w:rPr>
        <w:t xml:space="preserve"> Республики Марий Эл, утвержденным </w:t>
      </w:r>
      <w:r w:rsidR="009C62D6" w:rsidRPr="004C7CA7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Новоторъяльского муниципального района </w:t>
      </w:r>
      <w:r w:rsidRPr="004C7CA7">
        <w:rPr>
          <w:rFonts w:ascii="Times New Roman" w:hAnsi="Times New Roman" w:cs="Times New Roman"/>
          <w:sz w:val="18"/>
          <w:szCs w:val="18"/>
        </w:rPr>
        <w:t>Республики Марий Эл.</w:t>
      </w:r>
    </w:p>
    <w:p w:rsidR="00E52481" w:rsidRPr="004C7CA7" w:rsidRDefault="00E52481" w:rsidP="009C62D6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79" w:name="P2181"/>
      <w:bookmarkEnd w:id="79"/>
      <w:r w:rsidRPr="004C7CA7">
        <w:rPr>
          <w:rFonts w:ascii="Times New Roman" w:hAnsi="Times New Roman" w:cs="Times New Roman"/>
          <w:sz w:val="18"/>
          <w:szCs w:val="18"/>
        </w:rPr>
        <w:t>&lt;11&gt; Приводится краткое описание мероприятий (результата), в том числе дополнительные качественные параметры, которым должно соответствовать также мероприятие (результат).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C51" w:rsidRPr="004C7CA7" w:rsidRDefault="00066C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4. Финансовое обеспечение комплекса процессных мероприятий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6"/>
        <w:gridCol w:w="1276"/>
        <w:gridCol w:w="1276"/>
        <w:gridCol w:w="1275"/>
        <w:gridCol w:w="1276"/>
        <w:gridCol w:w="1985"/>
      </w:tblGrid>
      <w:tr w:rsidR="00E52481" w:rsidRPr="004C7CA7" w:rsidTr="009C62D6">
        <w:tc>
          <w:tcPr>
            <w:tcW w:w="8506" w:type="dxa"/>
            <w:vMerge w:val="restart"/>
          </w:tcPr>
          <w:p w:rsidR="00066C5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мероприятия (результата) / источник финансового обеспечения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2260">
              <w:r w:rsidRPr="004C7CA7">
                <w:rPr>
                  <w:rFonts w:ascii="Times New Roman" w:hAnsi="Times New Roman" w:cs="Times New Roman"/>
                </w:rPr>
                <w:t>&lt;12&gt;</w:t>
              </w:r>
            </w:hyperlink>
          </w:p>
        </w:tc>
        <w:tc>
          <w:tcPr>
            <w:tcW w:w="7088" w:type="dxa"/>
            <w:gridSpan w:val="5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E52481" w:rsidRPr="004C7CA7" w:rsidTr="009C62D6">
        <w:tc>
          <w:tcPr>
            <w:tcW w:w="8506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Всего</w:t>
            </w:r>
          </w:p>
        </w:tc>
      </w:tr>
      <w:tr w:rsidR="00E52481" w:rsidRPr="004C7CA7" w:rsidTr="009C62D6">
        <w:tc>
          <w:tcPr>
            <w:tcW w:w="850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</w:tr>
      <w:tr w:rsidR="00E52481" w:rsidRPr="004C7CA7" w:rsidTr="009C62D6">
        <w:tc>
          <w:tcPr>
            <w:tcW w:w="850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Pr="004C7CA7">
              <w:rPr>
                <w:rFonts w:ascii="Times New Roman" w:hAnsi="Times New Roman" w:cs="Times New Roman"/>
              </w:rPr>
              <w:t xml:space="preserve"> (всего), в том числе: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8506" w:type="dxa"/>
            <w:vAlign w:val="bottom"/>
          </w:tcPr>
          <w:p w:rsidR="00E52481" w:rsidRPr="004C7CA7" w:rsidRDefault="00335DC2" w:rsidP="00335DC2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</w:t>
            </w:r>
            <w:r w:rsidR="00E52481" w:rsidRPr="004C7CA7">
              <w:rPr>
                <w:rFonts w:ascii="Times New Roman" w:hAnsi="Times New Roman" w:cs="Times New Roman"/>
              </w:rPr>
              <w:t xml:space="preserve">юджет </w:t>
            </w:r>
            <w:r w:rsidRPr="004C7CA7">
              <w:rPr>
                <w:rFonts w:ascii="Times New Roman" w:hAnsi="Times New Roman" w:cs="Times New Roman"/>
              </w:rPr>
              <w:t>Новоторъяльского муниципального района</w:t>
            </w:r>
            <w:r w:rsidR="00E52481" w:rsidRPr="004C7CA7">
              <w:rPr>
                <w:rFonts w:ascii="Times New Roman" w:hAnsi="Times New Roman" w:cs="Times New Roman"/>
              </w:rPr>
              <w:t xml:space="preserve"> Республики Марий Эл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8506" w:type="dxa"/>
            <w:vAlign w:val="bottom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8506" w:type="dxa"/>
            <w:vAlign w:val="bottom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Мероприятие (результат)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  <w:r w:rsidRPr="004C7CA7">
              <w:rPr>
                <w:rFonts w:ascii="Times New Roman" w:hAnsi="Times New Roman" w:cs="Times New Roman"/>
              </w:rPr>
              <w:t xml:space="preserve"> (всего), в том числе: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5DC2" w:rsidRPr="004C7CA7" w:rsidTr="00FF3FE9">
        <w:tc>
          <w:tcPr>
            <w:tcW w:w="8506" w:type="dxa"/>
            <w:vAlign w:val="bottom"/>
          </w:tcPr>
          <w:p w:rsidR="00335DC2" w:rsidRPr="004C7CA7" w:rsidRDefault="00335DC2" w:rsidP="00FF3FE9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Бюджет Новоторъяльского муниципального района Республики Марий Эл</w:t>
            </w:r>
          </w:p>
        </w:tc>
        <w:tc>
          <w:tcPr>
            <w:tcW w:w="1276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5DC2" w:rsidRPr="004C7CA7" w:rsidTr="009C62D6">
        <w:tc>
          <w:tcPr>
            <w:tcW w:w="8506" w:type="dxa"/>
            <w:vAlign w:val="bottom"/>
          </w:tcPr>
          <w:p w:rsidR="00335DC2" w:rsidRPr="004C7CA7" w:rsidRDefault="00335DC2" w:rsidP="00FF3FE9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5DC2" w:rsidRPr="004C7CA7" w:rsidRDefault="00335D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9C62D6">
      <w:pPr>
        <w:pStyle w:val="ConsPlusNormal"/>
        <w:ind w:hanging="426"/>
        <w:jc w:val="both"/>
        <w:rPr>
          <w:rFonts w:ascii="Times New Roman" w:hAnsi="Times New Roman" w:cs="Times New Roman"/>
          <w:sz w:val="18"/>
          <w:szCs w:val="18"/>
        </w:rPr>
      </w:pPr>
      <w:bookmarkStart w:id="80" w:name="P2260"/>
      <w:bookmarkEnd w:id="80"/>
      <w:r w:rsidRPr="004C7CA7">
        <w:rPr>
          <w:rFonts w:ascii="Times New Roman" w:hAnsi="Times New Roman" w:cs="Times New Roman"/>
          <w:sz w:val="18"/>
          <w:szCs w:val="18"/>
        </w:rPr>
        <w:t>&lt;12&gt; В случае отсутствия финансового обеспечения за счет отдельных источником финансирования такие источники не приводятся.</w:t>
      </w:r>
    </w:p>
    <w:p w:rsidR="009C62D6" w:rsidRPr="004C7CA7" w:rsidRDefault="009C62D6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31EE0" w:rsidRPr="004C7CA7" w:rsidRDefault="00731EE0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31EE0" w:rsidRPr="004C7CA7" w:rsidRDefault="00731EE0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31EE0" w:rsidRPr="004C7CA7" w:rsidRDefault="00731EE0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31EE0" w:rsidRPr="004C7CA7" w:rsidRDefault="00731EE0" w:rsidP="00731EE0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31EE0" w:rsidRPr="004C7CA7" w:rsidRDefault="00731EE0" w:rsidP="00731EE0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31EE0" w:rsidRPr="004C7CA7" w:rsidRDefault="00731EE0" w:rsidP="00731EE0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731EE0" w:rsidRPr="004C7CA7" w:rsidRDefault="00731EE0" w:rsidP="00731EE0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66C51" w:rsidRPr="004C7CA7" w:rsidRDefault="00066C5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52481" w:rsidRPr="004C7CA7" w:rsidRDefault="00E52481" w:rsidP="009C62D6">
      <w:pPr>
        <w:pStyle w:val="ConsPlusNormal"/>
        <w:ind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E52481" w:rsidRPr="004C7CA7" w:rsidRDefault="00E5248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lastRenderedPageBreak/>
        <w:t>5. План реализации комплекса процессных мероприятий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9"/>
        <w:gridCol w:w="2126"/>
        <w:gridCol w:w="3969"/>
        <w:gridCol w:w="2410"/>
        <w:gridCol w:w="2410"/>
      </w:tblGrid>
      <w:tr w:rsidR="00E52481" w:rsidRPr="004C7CA7" w:rsidTr="009C62D6">
        <w:tc>
          <w:tcPr>
            <w:tcW w:w="4679" w:type="dxa"/>
          </w:tcPr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Задача, мероприятие (результат) / контрольная точка</w:t>
            </w:r>
          </w:p>
        </w:tc>
        <w:tc>
          <w:tcPr>
            <w:tcW w:w="2126" w:type="dxa"/>
          </w:tcPr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Дата наступления контрольной точки </w:t>
            </w:r>
            <w:hyperlink w:anchor="P2307">
              <w:r w:rsidRPr="004C7CA7">
                <w:rPr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3969" w:type="dxa"/>
          </w:tcPr>
          <w:p w:rsidR="009034B1" w:rsidRPr="004C7CA7" w:rsidRDefault="00E52481" w:rsidP="00F826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9034B1" w:rsidRPr="004C7CA7" w:rsidRDefault="00E52481" w:rsidP="00F826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(фамилия, имя, отчество (при наличии), должность, наименование </w:t>
            </w:r>
            <w:r w:rsidR="004A749B" w:rsidRPr="004C7CA7">
              <w:rPr>
                <w:rFonts w:ascii="Times New Roman" w:hAnsi="Times New Roman" w:cs="Times New Roman"/>
              </w:rPr>
              <w:t>органа местного самоуправления Новоторъяльского муниципального района  Республики Марий Эл</w:t>
            </w:r>
            <w:r w:rsidRPr="004C7CA7">
              <w:rPr>
                <w:rFonts w:ascii="Times New Roman" w:hAnsi="Times New Roman" w:cs="Times New Roman"/>
              </w:rPr>
              <w:t>,</w:t>
            </w:r>
          </w:p>
          <w:p w:rsidR="00E52481" w:rsidRPr="004C7CA7" w:rsidRDefault="00E52481" w:rsidP="00F826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</w:t>
            </w:r>
            <w:r w:rsidR="006D7C10" w:rsidRPr="004C7CA7">
              <w:rPr>
                <w:rFonts w:ascii="Times New Roman" w:hAnsi="Times New Roman" w:cs="Times New Roman"/>
              </w:rPr>
              <w:t>(</w:t>
            </w:r>
            <w:r w:rsidRPr="004C7CA7">
              <w:rPr>
                <w:rFonts w:ascii="Times New Roman" w:hAnsi="Times New Roman" w:cs="Times New Roman"/>
              </w:rPr>
              <w:t>иного органа, организации)</w:t>
            </w: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Вид подтверждающего документа </w:t>
            </w:r>
            <w:hyperlink w:anchor="P2308">
              <w:r w:rsidRPr="004C7CA7">
                <w:rPr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2410" w:type="dxa"/>
          </w:tcPr>
          <w:p w:rsidR="00066C5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Информационная система </w:t>
            </w:r>
          </w:p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(источник данных) </w:t>
            </w:r>
            <w:hyperlink w:anchor="P2309">
              <w:r w:rsidRPr="004C7CA7">
                <w:rPr>
                  <w:rFonts w:ascii="Times New Roman" w:hAnsi="Times New Roman" w:cs="Times New Roman"/>
                </w:rPr>
                <w:t>&lt;15&gt;</w:t>
              </w:r>
            </w:hyperlink>
          </w:p>
        </w:tc>
      </w:tr>
      <w:tr w:rsidR="00E52481" w:rsidRPr="004C7CA7" w:rsidTr="009C62D6">
        <w:tc>
          <w:tcPr>
            <w:tcW w:w="4679" w:type="dxa"/>
          </w:tcPr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</w:tr>
      <w:tr w:rsidR="00E52481" w:rsidRPr="004C7CA7" w:rsidTr="009C62D6">
        <w:tc>
          <w:tcPr>
            <w:tcW w:w="15594" w:type="dxa"/>
            <w:gridSpan w:val="5"/>
          </w:tcPr>
          <w:p w:rsidR="00E52481" w:rsidRPr="004C7CA7" w:rsidRDefault="00E52481" w:rsidP="00BC12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задачи комплекса процессных мероприятий 1</w:t>
            </w:r>
          </w:p>
        </w:tc>
      </w:tr>
      <w:tr w:rsidR="00E52481" w:rsidRPr="004C7CA7" w:rsidTr="009C62D6">
        <w:tc>
          <w:tcPr>
            <w:tcW w:w="467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Мероприятие (результат) 1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467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Контрольная точка 1.1</w:t>
            </w:r>
          </w:p>
        </w:tc>
        <w:tc>
          <w:tcPr>
            <w:tcW w:w="2126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467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Контрольная точка 1.2</w:t>
            </w:r>
          </w:p>
        </w:tc>
        <w:tc>
          <w:tcPr>
            <w:tcW w:w="2126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467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Мероприятие (результат) 2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467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Контрольная точка 2.1</w:t>
            </w:r>
          </w:p>
        </w:tc>
        <w:tc>
          <w:tcPr>
            <w:tcW w:w="2126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9C62D6">
        <w:tc>
          <w:tcPr>
            <w:tcW w:w="467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Контрольная точка 2.2</w:t>
            </w:r>
          </w:p>
        </w:tc>
        <w:tc>
          <w:tcPr>
            <w:tcW w:w="2126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52481" w:rsidRPr="004C7CA7" w:rsidRDefault="00E52481" w:rsidP="009C6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81" w:name="P2307"/>
      <w:bookmarkEnd w:id="81"/>
      <w:r w:rsidRPr="004C7CA7">
        <w:rPr>
          <w:rFonts w:ascii="Times New Roman" w:hAnsi="Times New Roman" w:cs="Times New Roman"/>
          <w:sz w:val="18"/>
          <w:szCs w:val="18"/>
        </w:rPr>
        <w:t>&lt;13&gt; Допускается указание даты наступления контрольной точки без указания года (для контрольных точек постоянного характера, повторяющихся ежегодно).</w:t>
      </w:r>
    </w:p>
    <w:p w:rsidR="00E52481" w:rsidRPr="004C7CA7" w:rsidRDefault="00E52481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82" w:name="P2308"/>
      <w:bookmarkEnd w:id="82"/>
      <w:r w:rsidRPr="004C7CA7">
        <w:rPr>
          <w:rFonts w:ascii="Times New Roman" w:hAnsi="Times New Roman" w:cs="Times New Roman"/>
          <w:sz w:val="18"/>
          <w:szCs w:val="18"/>
        </w:rPr>
        <w:t>&lt;14&gt; Указывается вид документа, подтверждающий факт достижения контрольной точки.</w:t>
      </w:r>
    </w:p>
    <w:p w:rsidR="00E52481" w:rsidRPr="004C7CA7" w:rsidRDefault="00E52481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bookmarkStart w:id="83" w:name="P2309"/>
      <w:bookmarkEnd w:id="83"/>
      <w:r w:rsidRPr="004C7CA7">
        <w:rPr>
          <w:rFonts w:ascii="Times New Roman" w:hAnsi="Times New Roman" w:cs="Times New Roman"/>
          <w:sz w:val="18"/>
          <w:szCs w:val="18"/>
        </w:rPr>
        <w:t>&lt;15&gt; В подсистеме управления государственными программами указывается государственная информационная система, содержащая информацию о показателях (результатах, контрольных точках) и их значениях.</w:t>
      </w:r>
    </w:p>
    <w:p w:rsidR="00BC1272" w:rsidRPr="004C7CA7" w:rsidRDefault="00BC1272">
      <w:pPr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379"/>
      </w:tblGrid>
      <w:tr w:rsidR="00BC1272" w:rsidRPr="004C7CA7" w:rsidTr="00BC1272">
        <w:tc>
          <w:tcPr>
            <w:tcW w:w="8897" w:type="dxa"/>
          </w:tcPr>
          <w:p w:rsidR="00BC1272" w:rsidRPr="004C7CA7" w:rsidRDefault="00BC1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C1272" w:rsidRPr="004C7CA7" w:rsidRDefault="00BC1272" w:rsidP="00BC127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849" w:rsidRPr="004C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5A06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57" w:rsidRPr="004C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1272" w:rsidRPr="004C7CA7" w:rsidRDefault="00BC1272" w:rsidP="00BC1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043BE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</w:t>
            </w:r>
          </w:p>
          <w:p w:rsidR="00BC1272" w:rsidRPr="004C7CA7" w:rsidRDefault="00BC1272" w:rsidP="00BC1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 программами</w:t>
            </w:r>
            <w:r w:rsidR="00F82690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</w:tc>
      </w:tr>
    </w:tbl>
    <w:p w:rsidR="00E52481" w:rsidRPr="004C7CA7" w:rsidRDefault="00E52481" w:rsidP="00BC12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C12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2321"/>
      <w:bookmarkEnd w:id="84"/>
      <w:r w:rsidRPr="004C7CA7">
        <w:rPr>
          <w:rFonts w:ascii="Times New Roman" w:hAnsi="Times New Roman" w:cs="Times New Roman"/>
          <w:sz w:val="24"/>
          <w:szCs w:val="24"/>
        </w:rPr>
        <w:t>СВЕДЕНИЯ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значений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BC1272" w:rsidRPr="004C7CA7">
        <w:rPr>
          <w:rFonts w:ascii="Times New Roman" w:hAnsi="Times New Roman" w:cs="Times New Roman"/>
          <w:sz w:val="24"/>
          <w:szCs w:val="24"/>
        </w:rPr>
        <w:t>муниципальной</w:t>
      </w:r>
      <w:r w:rsidRPr="004C7CA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C127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(комплексной программы</w:t>
      </w:r>
      <w:r w:rsidR="00F8269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BC1272" w:rsidRPr="004C7CA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</w:t>
      </w:r>
      <w:r w:rsidRPr="004C7CA7">
        <w:rPr>
          <w:rFonts w:ascii="Times New Roman" w:hAnsi="Times New Roman" w:cs="Times New Roman"/>
          <w:sz w:val="24"/>
          <w:szCs w:val="24"/>
        </w:rPr>
        <w:t xml:space="preserve"> Республики Марий Эл)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44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276"/>
        <w:gridCol w:w="992"/>
        <w:gridCol w:w="1134"/>
        <w:gridCol w:w="1418"/>
        <w:gridCol w:w="1559"/>
        <w:gridCol w:w="1276"/>
        <w:gridCol w:w="1275"/>
        <w:gridCol w:w="709"/>
        <w:gridCol w:w="1134"/>
        <w:gridCol w:w="1276"/>
        <w:gridCol w:w="1417"/>
        <w:gridCol w:w="993"/>
        <w:gridCol w:w="1417"/>
      </w:tblGrid>
      <w:tr w:rsidR="00066C51" w:rsidRPr="004C7CA7" w:rsidTr="00066C51">
        <w:tc>
          <w:tcPr>
            <w:tcW w:w="568" w:type="dxa"/>
          </w:tcPr>
          <w:p w:rsidR="00066C51" w:rsidRPr="004C7CA7" w:rsidRDefault="00066C51" w:rsidP="00066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52481" w:rsidRPr="004C7CA7" w:rsidRDefault="00066C51" w:rsidP="00066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показателя </w:t>
            </w:r>
            <w:hyperlink w:anchor="P2378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8" w:type="dxa"/>
          </w:tcPr>
          <w:p w:rsidR="00066C5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Временные характеристики показателя </w:t>
            </w:r>
          </w:p>
          <w:p w:rsidR="00E52481" w:rsidRPr="004C7CA7" w:rsidRDefault="006E58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2379">
              <w:r w:rsidR="00E52481" w:rsidRPr="004C7CA7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59" w:type="dxa"/>
          </w:tcPr>
          <w:p w:rsidR="00066C5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Алгоритм формирования (формула) и методологические пояснения к показателю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2380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Базовые показатели (используемые в формуле)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Метод сбора информации, индекс формы отчетности </w:t>
            </w:r>
            <w:hyperlink w:anchor="P2381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Пункт ФПСР </w:t>
            </w:r>
            <w:hyperlink w:anchor="P2382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Объект и единица наблюдения </w:t>
            </w:r>
            <w:hyperlink w:anchor="P2383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Охват единиц совокупности </w:t>
            </w:r>
            <w:hyperlink w:anchor="P2384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за сбор данных по показателю </w:t>
            </w:r>
            <w:hyperlink w:anchor="P2385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993" w:type="dxa"/>
          </w:tcPr>
          <w:p w:rsidR="00066C5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Реквизиты акта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2386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представления годовой отчетной информации </w:t>
            </w:r>
            <w:hyperlink w:anchor="P2387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&lt;10&gt;</w:t>
              </w:r>
            </w:hyperlink>
          </w:p>
        </w:tc>
      </w:tr>
      <w:tr w:rsidR="00066C51" w:rsidRPr="004C7CA7" w:rsidTr="00066C51">
        <w:tc>
          <w:tcPr>
            <w:tcW w:w="56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5" w:name="P2347"/>
            <w:bookmarkEnd w:id="85"/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P2350"/>
            <w:bookmarkEnd w:id="86"/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66C51" w:rsidRPr="004C7CA7" w:rsidTr="00066C51">
        <w:tc>
          <w:tcPr>
            <w:tcW w:w="568" w:type="dxa"/>
            <w:vMerge w:val="restart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</w:tc>
        <w:tc>
          <w:tcPr>
            <w:tcW w:w="992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Базовый показатель 1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C51" w:rsidRPr="004C7CA7" w:rsidTr="00066C51">
        <w:tc>
          <w:tcPr>
            <w:tcW w:w="568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Базовый показатель 2</w:t>
            </w:r>
          </w:p>
        </w:tc>
        <w:tc>
          <w:tcPr>
            <w:tcW w:w="127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&lt;1&gt; Характеристика содержания показателя.</w:t>
      </w:r>
    </w:p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&lt;3&gt; Приводится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&lt;4&gt; В</w:t>
      </w:r>
      <w:r w:rsidR="009034B1" w:rsidRPr="004C7CA7">
        <w:rPr>
          <w:rFonts w:ascii="Times New Roman" w:hAnsi="Times New Roman" w:cs="Times New Roman"/>
          <w:sz w:val="18"/>
          <w:szCs w:val="18"/>
        </w:rPr>
        <w:t xml:space="preserve"> </w:t>
      </w:r>
      <w:hyperlink w:anchor="P2347">
        <w:r w:rsidRPr="004C7CA7">
          <w:rPr>
            <w:rFonts w:ascii="Times New Roman" w:hAnsi="Times New Roman" w:cs="Times New Roman"/>
            <w:sz w:val="18"/>
            <w:szCs w:val="18"/>
          </w:rPr>
          <w:t>графе 8</w:t>
        </w:r>
      </w:hyperlink>
      <w:r w:rsidR="00FE4849" w:rsidRPr="004C7CA7">
        <w:rPr>
          <w:rFonts w:ascii="Times New Roman" w:hAnsi="Times New Roman" w:cs="Times New Roman"/>
          <w:sz w:val="18"/>
          <w:szCs w:val="18"/>
        </w:rPr>
        <w:t>«</w:t>
      </w:r>
      <w:r w:rsidRPr="004C7CA7">
        <w:rPr>
          <w:rFonts w:ascii="Times New Roman" w:hAnsi="Times New Roman" w:cs="Times New Roman"/>
          <w:sz w:val="18"/>
          <w:szCs w:val="18"/>
        </w:rPr>
        <w:t>Метод сбора информации, индекс формы отчетности</w:t>
      </w:r>
      <w:r w:rsidR="00FE4849" w:rsidRPr="004C7CA7">
        <w:rPr>
          <w:rFonts w:ascii="Times New Roman" w:hAnsi="Times New Roman" w:cs="Times New Roman"/>
          <w:sz w:val="18"/>
          <w:szCs w:val="18"/>
        </w:rPr>
        <w:t>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указываются: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&lt;5&gt; Пункт Федерального плана статистических работ.</w:t>
      </w:r>
    </w:p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&lt;6&gt; Указываются предприятия (организации) различных секторов экономики, группы населения, домашних хозяйств и др.</w:t>
      </w:r>
    </w:p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&lt;7&gt; В</w:t>
      </w:r>
      <w:r w:rsidR="009034B1" w:rsidRPr="004C7CA7">
        <w:rPr>
          <w:rFonts w:ascii="Times New Roman" w:hAnsi="Times New Roman" w:cs="Times New Roman"/>
          <w:sz w:val="18"/>
          <w:szCs w:val="18"/>
        </w:rPr>
        <w:t xml:space="preserve"> </w:t>
      </w:r>
      <w:hyperlink w:anchor="P2350">
        <w:r w:rsidRPr="004C7CA7">
          <w:rPr>
            <w:rFonts w:ascii="Times New Roman" w:hAnsi="Times New Roman" w:cs="Times New Roman"/>
            <w:sz w:val="18"/>
            <w:szCs w:val="18"/>
          </w:rPr>
          <w:t>графе 11</w:t>
        </w:r>
      </w:hyperlink>
      <w:r w:rsidR="00FE4849" w:rsidRPr="004C7CA7">
        <w:rPr>
          <w:rFonts w:ascii="Times New Roman" w:hAnsi="Times New Roman" w:cs="Times New Roman"/>
          <w:sz w:val="18"/>
          <w:szCs w:val="18"/>
        </w:rPr>
        <w:t>«</w:t>
      </w:r>
      <w:r w:rsidRPr="004C7CA7">
        <w:rPr>
          <w:rFonts w:ascii="Times New Roman" w:hAnsi="Times New Roman" w:cs="Times New Roman"/>
          <w:sz w:val="18"/>
          <w:szCs w:val="18"/>
        </w:rPr>
        <w:t>Охват единиц совокупности</w:t>
      </w:r>
      <w:r w:rsidR="00FE4849" w:rsidRPr="004C7CA7">
        <w:rPr>
          <w:rFonts w:ascii="Times New Roman" w:hAnsi="Times New Roman" w:cs="Times New Roman"/>
          <w:sz w:val="18"/>
          <w:szCs w:val="18"/>
        </w:rPr>
        <w:t>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указываются: 1 - сплошное наблюдение, 2 - способ основного массива, 3 - выборочное наблюдение, 4 - монографическое наблюдение.</w:t>
      </w:r>
    </w:p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&lt;8&gt; Производится наименование органа </w:t>
      </w:r>
      <w:r w:rsidR="004A749B" w:rsidRPr="004C7CA7">
        <w:rPr>
          <w:rFonts w:ascii="Times New Roman" w:hAnsi="Times New Roman" w:cs="Times New Roman"/>
          <w:sz w:val="18"/>
          <w:szCs w:val="18"/>
        </w:rPr>
        <w:t>местного самоуправления Новоторъяльского муниципального района  Республики Марий Эл</w:t>
      </w:r>
      <w:r w:rsidR="0083596F" w:rsidRPr="004C7CA7">
        <w:rPr>
          <w:rFonts w:ascii="Times New Roman" w:hAnsi="Times New Roman" w:cs="Times New Roman"/>
          <w:sz w:val="18"/>
          <w:szCs w:val="18"/>
        </w:rPr>
        <w:t xml:space="preserve"> (иного органа, организации)</w:t>
      </w:r>
      <w:r w:rsidRPr="004C7CA7">
        <w:rPr>
          <w:rFonts w:ascii="Times New Roman" w:hAnsi="Times New Roman" w:cs="Times New Roman"/>
          <w:sz w:val="18"/>
          <w:szCs w:val="18"/>
        </w:rPr>
        <w:t>, ответственного за сбор данных по показателю.</w:t>
      </w:r>
    </w:p>
    <w:p w:rsidR="00BC1272" w:rsidRPr="004C7CA7" w:rsidRDefault="00BC1272" w:rsidP="00BC1272">
      <w:pPr>
        <w:pStyle w:val="ConsPlusNormal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 xml:space="preserve">&lt;9&gt; Указываются реквизиты акта органа </w:t>
      </w:r>
      <w:r w:rsidR="004A749B" w:rsidRPr="004C7CA7">
        <w:rPr>
          <w:rFonts w:ascii="Times New Roman" w:hAnsi="Times New Roman" w:cs="Times New Roman"/>
          <w:sz w:val="18"/>
          <w:szCs w:val="18"/>
        </w:rPr>
        <w:t>местного самоуправления Новоторъяльского муниципального района Республики Марий Эл</w:t>
      </w:r>
      <w:r w:rsidR="0083596F" w:rsidRPr="004C7CA7">
        <w:rPr>
          <w:rFonts w:ascii="Times New Roman" w:hAnsi="Times New Roman" w:cs="Times New Roman"/>
          <w:sz w:val="18"/>
          <w:szCs w:val="18"/>
        </w:rPr>
        <w:t>,</w:t>
      </w:r>
      <w:r w:rsidR="004A749B"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Pr="004C7CA7">
        <w:rPr>
          <w:rFonts w:ascii="Times New Roman" w:hAnsi="Times New Roman" w:cs="Times New Roman"/>
          <w:sz w:val="18"/>
          <w:szCs w:val="18"/>
        </w:rPr>
        <w:t xml:space="preserve">либо иного главного распорядителя средств бюджета Новоторъяльского муниципального района Республики Марий Эл об утверждении методики расчета показателей </w:t>
      </w:r>
      <w:r w:rsidR="0083596F" w:rsidRPr="004C7CA7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Pr="004C7CA7">
        <w:rPr>
          <w:rFonts w:ascii="Times New Roman" w:hAnsi="Times New Roman" w:cs="Times New Roman"/>
          <w:sz w:val="18"/>
          <w:szCs w:val="18"/>
        </w:rPr>
        <w:t>программы.</w:t>
      </w:r>
    </w:p>
    <w:p w:rsidR="00BC1272" w:rsidRPr="004C7CA7" w:rsidRDefault="00BC1272" w:rsidP="00AD358D">
      <w:pPr>
        <w:pStyle w:val="ConsPlusNormal"/>
        <w:ind w:left="-426"/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t>&lt;10&gt; Указывается срок формирования фактических значений показателя за год.</w:t>
      </w:r>
    </w:p>
    <w:p w:rsidR="00BC1272" w:rsidRPr="004C7CA7" w:rsidRDefault="00BC1272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C1272" w:rsidRPr="004C7CA7" w:rsidSect="00647344">
          <w:pgSz w:w="16838" w:h="11905" w:orient="landscape"/>
          <w:pgMar w:top="1134" w:right="536" w:bottom="850" w:left="1134" w:header="0" w:footer="0" w:gutter="0"/>
          <w:cols w:space="720"/>
          <w:titlePg/>
        </w:sectPr>
      </w:pPr>
    </w:p>
    <w:tbl>
      <w:tblPr>
        <w:tblStyle w:val="a6"/>
        <w:tblW w:w="1527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379"/>
      </w:tblGrid>
      <w:tr w:rsidR="00BC1272" w:rsidRPr="004C7CA7" w:rsidTr="00892B1A">
        <w:tc>
          <w:tcPr>
            <w:tcW w:w="8897" w:type="dxa"/>
          </w:tcPr>
          <w:p w:rsidR="00BC1272" w:rsidRPr="004C7CA7" w:rsidRDefault="00BC1272" w:rsidP="00BC12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2378"/>
            <w:bookmarkEnd w:id="87"/>
          </w:p>
        </w:tc>
        <w:tc>
          <w:tcPr>
            <w:tcW w:w="6379" w:type="dxa"/>
          </w:tcPr>
          <w:p w:rsidR="00BC1272" w:rsidRPr="004C7CA7" w:rsidRDefault="00BC1272" w:rsidP="00BC127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849" w:rsidRPr="004C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57" w:rsidRPr="004C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C1272" w:rsidRPr="004C7CA7" w:rsidRDefault="00BC1272" w:rsidP="00BC1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892B1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</w:t>
            </w:r>
          </w:p>
          <w:p w:rsidR="00BC1272" w:rsidRPr="004C7CA7" w:rsidRDefault="00BC1272" w:rsidP="00BC1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 программами</w:t>
            </w:r>
            <w:r w:rsidR="00892B1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</w:tc>
      </w:tr>
    </w:tbl>
    <w:p w:rsidR="00BC1272" w:rsidRPr="004C7CA7" w:rsidRDefault="00BC1272" w:rsidP="00BC1272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C12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72" w:rsidRPr="004C7CA7" w:rsidRDefault="00BC1272" w:rsidP="00BC12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P2399"/>
      <w:bookmarkEnd w:id="88"/>
      <w:r w:rsidRPr="004C7CA7">
        <w:rPr>
          <w:rFonts w:ascii="Times New Roman" w:hAnsi="Times New Roman" w:cs="Times New Roman"/>
          <w:sz w:val="24"/>
          <w:szCs w:val="24"/>
        </w:rPr>
        <w:t>СВЕДЕНИЯ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о показателях, разрабатываемых в рамках работ, включенных</w:t>
      </w:r>
      <w:r w:rsidR="00892B1A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Pr="004C7CA7">
        <w:rPr>
          <w:rFonts w:ascii="Times New Roman" w:hAnsi="Times New Roman" w:cs="Times New Roman"/>
          <w:sz w:val="24"/>
          <w:szCs w:val="24"/>
        </w:rPr>
        <w:t>в Федеральный план статистических работ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3260"/>
        <w:gridCol w:w="2977"/>
        <w:gridCol w:w="3118"/>
        <w:gridCol w:w="2693"/>
        <w:gridCol w:w="2552"/>
      </w:tblGrid>
      <w:tr w:rsidR="00E52481" w:rsidRPr="004C7CA7" w:rsidTr="00892B1A">
        <w:tc>
          <w:tcPr>
            <w:tcW w:w="852" w:type="dxa"/>
          </w:tcPr>
          <w:p w:rsidR="00E52481" w:rsidRPr="004C7CA7" w:rsidRDefault="00AB7CFE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Пункт Федерального плана статистических работ</w:t>
            </w:r>
          </w:p>
        </w:tc>
        <w:tc>
          <w:tcPr>
            <w:tcW w:w="311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Субъект официального статистического учета</w:t>
            </w:r>
          </w:p>
        </w:tc>
        <w:tc>
          <w:tcPr>
            <w:tcW w:w="2552" w:type="dxa"/>
          </w:tcPr>
          <w:p w:rsidR="00AB7CFE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Срок представления годовой отчетной информации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2435">
              <w:r w:rsidRPr="004C7CA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E52481" w:rsidRPr="004C7CA7" w:rsidTr="00892B1A">
        <w:tc>
          <w:tcPr>
            <w:tcW w:w="8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</w:tr>
      <w:tr w:rsidR="00E52481" w:rsidRPr="004C7CA7" w:rsidTr="00892B1A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892B1A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892B1A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52481" w:rsidRPr="004C7CA7" w:rsidRDefault="00E52481" w:rsidP="00892B1A">
      <w:pPr>
        <w:pStyle w:val="ConsPlusNormal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bookmarkStart w:id="89" w:name="P2435"/>
      <w:bookmarkEnd w:id="89"/>
      <w:r w:rsidRPr="004C7CA7">
        <w:rPr>
          <w:rFonts w:ascii="Times New Roman" w:hAnsi="Times New Roman" w:cs="Times New Roman"/>
          <w:sz w:val="18"/>
          <w:szCs w:val="18"/>
        </w:rPr>
        <w:t>&lt;1&gt; Указывается срок формирования фактических значений показателей за год.</w:t>
      </w:r>
    </w:p>
    <w:p w:rsidR="00E52481" w:rsidRPr="004C7CA7" w:rsidRDefault="00E52481" w:rsidP="00BC1272">
      <w:pPr>
        <w:pStyle w:val="ConsPlusNormal"/>
        <w:ind w:hanging="567"/>
        <w:jc w:val="both"/>
        <w:rPr>
          <w:rFonts w:ascii="Times New Roman" w:hAnsi="Times New Roman" w:cs="Times New Roman"/>
          <w:sz w:val="18"/>
          <w:szCs w:val="18"/>
        </w:rPr>
      </w:pPr>
    </w:p>
    <w:p w:rsidR="00BC1272" w:rsidRPr="004C7CA7" w:rsidRDefault="00BC1272">
      <w:pPr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6"/>
        <w:tblW w:w="1527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521"/>
      </w:tblGrid>
      <w:tr w:rsidR="00BC1272" w:rsidRPr="004C7CA7" w:rsidTr="00892B1A">
        <w:tc>
          <w:tcPr>
            <w:tcW w:w="8755" w:type="dxa"/>
          </w:tcPr>
          <w:p w:rsidR="00BC1272" w:rsidRPr="004C7CA7" w:rsidRDefault="00BC1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C1272" w:rsidRPr="004C7CA7" w:rsidRDefault="00BC1272" w:rsidP="00BC127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849" w:rsidRPr="004C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57" w:rsidRPr="004C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1272" w:rsidRPr="004C7CA7" w:rsidRDefault="00BC1272" w:rsidP="00BC1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892B1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</w:t>
            </w:r>
          </w:p>
          <w:p w:rsidR="00BC1272" w:rsidRPr="004C7CA7" w:rsidRDefault="00BC1272" w:rsidP="00BC1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 программами</w:t>
            </w:r>
            <w:r w:rsidR="00892B1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</w:tc>
      </w:tr>
    </w:tbl>
    <w:p w:rsidR="00E52481" w:rsidRPr="004C7CA7" w:rsidRDefault="00E52481" w:rsidP="00BC12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C12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C12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BC127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0" w:name="P2447"/>
      <w:bookmarkEnd w:id="90"/>
      <w:r w:rsidRPr="004C7CA7">
        <w:rPr>
          <w:rFonts w:ascii="Times New Roman" w:hAnsi="Times New Roman" w:cs="Times New Roman"/>
          <w:sz w:val="24"/>
          <w:szCs w:val="24"/>
        </w:rPr>
        <w:t>ИНФОРМАЦИЯ</w:t>
      </w:r>
    </w:p>
    <w:p w:rsidR="00BC1272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об участии юридических лиц в реализации </w:t>
      </w:r>
      <w:r w:rsidR="00BC1272" w:rsidRPr="004C7C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C7CA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C127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(комплексной программы</w:t>
      </w:r>
      <w:r w:rsidR="006D7C10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BC1272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 xml:space="preserve">Республики Марий Эл) </w:t>
      </w:r>
      <w:hyperlink w:anchor="P2492">
        <w:r w:rsidRPr="004C7CA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74"/>
        <w:gridCol w:w="1417"/>
        <w:gridCol w:w="1418"/>
        <w:gridCol w:w="1417"/>
        <w:gridCol w:w="1418"/>
        <w:gridCol w:w="3908"/>
      </w:tblGrid>
      <w:tr w:rsidR="00E52481" w:rsidRPr="004C7CA7" w:rsidTr="00892B1A">
        <w:tc>
          <w:tcPr>
            <w:tcW w:w="5874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5670" w:type="dxa"/>
            <w:gridSpan w:val="4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Оценка расходов по годам реализации, тыс. рублей</w:t>
            </w:r>
          </w:p>
        </w:tc>
        <w:tc>
          <w:tcPr>
            <w:tcW w:w="3908" w:type="dxa"/>
            <w:vMerge w:val="restart"/>
          </w:tcPr>
          <w:p w:rsidR="00AB7CFE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Документ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2493">
              <w:r w:rsidRPr="004C7CA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E52481" w:rsidRPr="004C7CA7" w:rsidTr="00892B1A">
        <w:tc>
          <w:tcPr>
            <w:tcW w:w="5874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+ 1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8" w:type="dxa"/>
          </w:tcPr>
          <w:p w:rsidR="00E52481" w:rsidRPr="004C7CA7" w:rsidRDefault="00FE4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</w:t>
            </w:r>
            <w:r w:rsidR="00E52481" w:rsidRPr="004C7CA7">
              <w:rPr>
                <w:rFonts w:ascii="Times New Roman" w:hAnsi="Times New Roman" w:cs="Times New Roman"/>
              </w:rPr>
              <w:t xml:space="preserve"> + </w:t>
            </w:r>
            <w:r w:rsidRPr="004C7CA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8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892B1A">
        <w:tc>
          <w:tcPr>
            <w:tcW w:w="5874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8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</w:tr>
      <w:tr w:rsidR="00E52481" w:rsidRPr="004C7CA7" w:rsidTr="00892B1A">
        <w:tc>
          <w:tcPr>
            <w:tcW w:w="5874" w:type="dxa"/>
          </w:tcPr>
          <w:p w:rsidR="00E52481" w:rsidRPr="004C7CA7" w:rsidRDefault="00E52481" w:rsidP="00566DE3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Всего по </w:t>
            </w:r>
            <w:r w:rsidR="00566DE3" w:rsidRPr="004C7CA7">
              <w:rPr>
                <w:rFonts w:ascii="Times New Roman" w:hAnsi="Times New Roman" w:cs="Times New Roman"/>
              </w:rPr>
              <w:t>муниципальной</w:t>
            </w:r>
            <w:r w:rsidRPr="004C7CA7">
              <w:rPr>
                <w:rFonts w:ascii="Times New Roman" w:hAnsi="Times New Roman" w:cs="Times New Roman"/>
              </w:rPr>
              <w:t xml:space="preserve"> программе (комплексной программе)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E52481" w:rsidRPr="004C7CA7" w:rsidRDefault="00E52481" w:rsidP="00234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X</w:t>
            </w:r>
          </w:p>
        </w:tc>
      </w:tr>
      <w:tr w:rsidR="00E52481" w:rsidRPr="004C7CA7" w:rsidTr="00892B1A">
        <w:tc>
          <w:tcPr>
            <w:tcW w:w="15452" w:type="dxa"/>
            <w:gridSpan w:val="6"/>
          </w:tcPr>
          <w:p w:rsidR="00E52481" w:rsidRPr="004C7CA7" w:rsidRDefault="00E5248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Структурный элемент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</w:tr>
      <w:tr w:rsidR="00E52481" w:rsidRPr="004C7CA7" w:rsidTr="00892B1A">
        <w:tc>
          <w:tcPr>
            <w:tcW w:w="587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Всего по структурному элементу, в том числе: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E52481" w:rsidRPr="004C7CA7" w:rsidRDefault="00E52481" w:rsidP="002347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X</w:t>
            </w:r>
          </w:p>
        </w:tc>
      </w:tr>
      <w:tr w:rsidR="00E52481" w:rsidRPr="004C7CA7" w:rsidTr="00892B1A">
        <w:tc>
          <w:tcPr>
            <w:tcW w:w="587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Юридическое лицо 1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2481" w:rsidRPr="004C7CA7" w:rsidTr="00892B1A">
        <w:tc>
          <w:tcPr>
            <w:tcW w:w="5874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Юридическое лицо 2</w:t>
            </w: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08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892B1A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91" w:name="P2492"/>
      <w:bookmarkEnd w:id="91"/>
      <w:r w:rsidRPr="004C7CA7">
        <w:rPr>
          <w:rFonts w:ascii="Times New Roman" w:hAnsi="Times New Roman" w:cs="Times New Roman"/>
          <w:sz w:val="18"/>
          <w:szCs w:val="18"/>
        </w:rPr>
        <w:t xml:space="preserve">&lt;1&gt; Информация приводится в случае участия юридических лиц в реализации </w:t>
      </w:r>
      <w:r w:rsidR="00566DE3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программы).</w:t>
      </w:r>
    </w:p>
    <w:p w:rsidR="00E52481" w:rsidRPr="004C7CA7" w:rsidRDefault="00E52481" w:rsidP="00892B1A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92" w:name="P2493"/>
      <w:bookmarkEnd w:id="92"/>
      <w:r w:rsidRPr="004C7CA7">
        <w:rPr>
          <w:rFonts w:ascii="Times New Roman" w:hAnsi="Times New Roman" w:cs="Times New Roman"/>
          <w:sz w:val="18"/>
          <w:szCs w:val="18"/>
        </w:rPr>
        <w:t>&lt;2&gt; Указывается тип и реквизиты документа, на основании которого осуществляются соответствующие расходы (соглашение, договор или иное решение учредителей).</w:t>
      </w:r>
    </w:p>
    <w:p w:rsidR="00566DE3" w:rsidRPr="004C7CA7" w:rsidRDefault="00566DE3">
      <w:pPr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521"/>
      </w:tblGrid>
      <w:tr w:rsidR="00566DE3" w:rsidRPr="004C7CA7" w:rsidTr="00111836">
        <w:tc>
          <w:tcPr>
            <w:tcW w:w="8755" w:type="dxa"/>
          </w:tcPr>
          <w:p w:rsidR="00566DE3" w:rsidRPr="004C7CA7" w:rsidRDefault="00566DE3" w:rsidP="00111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66DE3" w:rsidRPr="004C7CA7" w:rsidRDefault="00566DE3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4849" w:rsidRPr="004C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57" w:rsidRPr="004C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66DE3" w:rsidRPr="004C7CA7" w:rsidRDefault="00566DE3" w:rsidP="00111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892B1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</w:t>
            </w:r>
          </w:p>
          <w:p w:rsidR="00566DE3" w:rsidRPr="004C7CA7" w:rsidRDefault="00566DE3" w:rsidP="00111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 программами</w:t>
            </w:r>
            <w:r w:rsidR="00892B1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</w:tc>
      </w:tr>
    </w:tbl>
    <w:p w:rsidR="00E52481" w:rsidRPr="004C7CA7" w:rsidRDefault="00E52481" w:rsidP="00566D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566D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 w:rsidP="00566DE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E524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3" w:name="P2505"/>
      <w:bookmarkEnd w:id="93"/>
      <w:r w:rsidRPr="004C7CA7">
        <w:rPr>
          <w:rFonts w:ascii="Times New Roman" w:hAnsi="Times New Roman" w:cs="Times New Roman"/>
          <w:sz w:val="24"/>
          <w:szCs w:val="24"/>
        </w:rPr>
        <w:t>Таблица 1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6D7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лан достижения показателей </w:t>
      </w:r>
      <w:r w:rsidR="00566DE3" w:rsidRPr="004C7CA7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66DE3"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  <w:sz w:val="24"/>
          <w:szCs w:val="24"/>
        </w:rPr>
        <w:t>Республики Марий Эл (комплексной программы</w:t>
      </w:r>
    </w:p>
    <w:p w:rsidR="00E52481" w:rsidRPr="004C7CA7" w:rsidRDefault="00566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E52481" w:rsidRPr="004C7CA7">
        <w:rPr>
          <w:rFonts w:ascii="Times New Roman" w:hAnsi="Times New Roman" w:cs="Times New Roman"/>
          <w:sz w:val="24"/>
          <w:szCs w:val="24"/>
        </w:rPr>
        <w:t>Республики Марий Эл) в текущем финансовом году</w:t>
      </w:r>
      <w:r w:rsidR="00892B1A" w:rsidRPr="004C7CA7">
        <w:rPr>
          <w:rFonts w:ascii="Times New Roman" w:hAnsi="Times New Roman" w:cs="Times New Roman"/>
          <w:sz w:val="24"/>
          <w:szCs w:val="24"/>
        </w:rPr>
        <w:t xml:space="preserve"> </w:t>
      </w:r>
      <w:r w:rsidR="00E52481" w:rsidRPr="004C7CA7">
        <w:rPr>
          <w:rFonts w:ascii="Times New Roman" w:hAnsi="Times New Roman" w:cs="Times New Roman"/>
          <w:sz w:val="24"/>
          <w:szCs w:val="24"/>
        </w:rPr>
        <w:t xml:space="preserve">(указывается год) </w:t>
      </w:r>
      <w:hyperlink w:anchor="P2548">
        <w:r w:rsidR="00E52481" w:rsidRPr="004C7CA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566DE3" w:rsidRPr="004C7CA7" w:rsidRDefault="00566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9"/>
        <w:gridCol w:w="2914"/>
        <w:gridCol w:w="1134"/>
        <w:gridCol w:w="850"/>
        <w:gridCol w:w="851"/>
        <w:gridCol w:w="851"/>
        <w:gridCol w:w="850"/>
        <w:gridCol w:w="709"/>
        <w:gridCol w:w="709"/>
        <w:gridCol w:w="710"/>
        <w:gridCol w:w="851"/>
        <w:gridCol w:w="992"/>
        <w:gridCol w:w="993"/>
        <w:gridCol w:w="851"/>
        <w:gridCol w:w="1417"/>
      </w:tblGrid>
      <w:tr w:rsidR="00E52481" w:rsidRPr="004C7CA7" w:rsidTr="00B659B1">
        <w:tc>
          <w:tcPr>
            <w:tcW w:w="769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53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7" w:type="dxa"/>
            <w:gridSpan w:val="11"/>
          </w:tcPr>
          <w:p w:rsidR="00E52481" w:rsidRPr="004C7CA7" w:rsidRDefault="00E52481" w:rsidP="006D7C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Плановые значения</w:t>
            </w:r>
            <w:r w:rsidR="00B659B1" w:rsidRPr="004C7CA7">
              <w:rPr>
                <w:rFonts w:ascii="Times New Roman" w:hAnsi="Times New Roman" w:cs="Times New Roman"/>
              </w:rPr>
              <w:t xml:space="preserve"> по месяцам</w:t>
            </w: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2549">
              <w:r w:rsidRPr="004C7CA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 конец года</w:t>
            </w:r>
            <w:r w:rsidR="00566DE3" w:rsidRPr="004C7CA7">
              <w:rPr>
                <w:rFonts w:ascii="Times New Roman" w:hAnsi="Times New Roman" w:cs="Times New Roman"/>
              </w:rPr>
              <w:br/>
            </w:r>
            <w:r w:rsidRPr="004C7CA7">
              <w:rPr>
                <w:rFonts w:ascii="Times New Roman" w:hAnsi="Times New Roman" w:cs="Times New Roman"/>
              </w:rPr>
              <w:t xml:space="preserve"> (указывается год)</w:t>
            </w:r>
          </w:p>
        </w:tc>
      </w:tr>
      <w:tr w:rsidR="00B659B1" w:rsidRPr="004C7CA7" w:rsidTr="00B659B1">
        <w:tc>
          <w:tcPr>
            <w:tcW w:w="769" w:type="dxa"/>
            <w:vMerge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Merge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B659B1" w:rsidRPr="004C7CA7" w:rsidRDefault="00B659B1" w:rsidP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10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B659B1" w:rsidRPr="004C7CA7" w:rsidRDefault="00B659B1" w:rsidP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7" w:type="dxa"/>
            <w:vMerge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59B1" w:rsidRPr="004C7CA7" w:rsidTr="00B659B1">
        <w:tc>
          <w:tcPr>
            <w:tcW w:w="769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4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B659B1" w:rsidRPr="004C7CA7" w:rsidRDefault="00B65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15</w:t>
            </w:r>
          </w:p>
        </w:tc>
      </w:tr>
      <w:tr w:rsidR="00E52481" w:rsidRPr="004C7CA7" w:rsidTr="00B659B1">
        <w:tc>
          <w:tcPr>
            <w:tcW w:w="15451" w:type="dxa"/>
            <w:gridSpan w:val="15"/>
          </w:tcPr>
          <w:p w:rsidR="00E52481" w:rsidRPr="004C7CA7" w:rsidRDefault="00E52481" w:rsidP="00566DE3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Цель </w:t>
            </w:r>
            <w:r w:rsidR="00566DE3" w:rsidRPr="004C7CA7">
              <w:rPr>
                <w:rFonts w:ascii="Times New Roman" w:hAnsi="Times New Roman" w:cs="Times New Roman"/>
              </w:rPr>
              <w:t>муниципальной</w:t>
            </w:r>
            <w:r w:rsidRPr="004C7CA7">
              <w:rPr>
                <w:rFonts w:ascii="Times New Roman" w:hAnsi="Times New Roman" w:cs="Times New Roman"/>
              </w:rPr>
              <w:t xml:space="preserve"> программы (комплексной программы) </w:t>
            </w:r>
            <w:r w:rsidR="00FE4849" w:rsidRPr="004C7CA7">
              <w:rPr>
                <w:rFonts w:ascii="Times New Roman" w:hAnsi="Times New Roman" w:cs="Times New Roman"/>
              </w:rPr>
              <w:t>«</w:t>
            </w:r>
            <w:r w:rsidRPr="004C7CA7">
              <w:rPr>
                <w:rFonts w:ascii="Times New Roman" w:hAnsi="Times New Roman" w:cs="Times New Roman"/>
              </w:rPr>
              <w:t>Наименование</w:t>
            </w:r>
            <w:r w:rsidR="00FE4849" w:rsidRPr="004C7CA7">
              <w:rPr>
                <w:rFonts w:ascii="Times New Roman" w:hAnsi="Times New Roman" w:cs="Times New Roman"/>
              </w:rPr>
              <w:t>»</w:t>
            </w:r>
          </w:p>
        </w:tc>
      </w:tr>
      <w:tr w:rsidR="00B659B1" w:rsidRPr="004C7CA7" w:rsidTr="00B659B1">
        <w:trPr>
          <w:trHeight w:val="253"/>
        </w:trPr>
        <w:tc>
          <w:tcPr>
            <w:tcW w:w="769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14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Показатель госпрограммы 1</w:t>
            </w:r>
          </w:p>
        </w:tc>
        <w:tc>
          <w:tcPr>
            <w:tcW w:w="1134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59B1" w:rsidRPr="004C7CA7" w:rsidTr="00B659B1">
        <w:tc>
          <w:tcPr>
            <w:tcW w:w="769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14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Показатель госпрограммы 2</w:t>
            </w:r>
          </w:p>
        </w:tc>
        <w:tc>
          <w:tcPr>
            <w:tcW w:w="1134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59B1" w:rsidRPr="004C7CA7" w:rsidRDefault="00B659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6DE3" w:rsidRPr="004C7CA7" w:rsidRDefault="00566DE3" w:rsidP="00566D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2548"/>
      <w:bookmarkEnd w:id="94"/>
    </w:p>
    <w:p w:rsidR="00E52481" w:rsidRPr="004C7CA7" w:rsidRDefault="00E52481" w:rsidP="00892B1A"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C7CA7">
        <w:rPr>
          <w:rFonts w:ascii="Times New Roman" w:hAnsi="Times New Roman" w:cs="Times New Roman"/>
          <w:sz w:val="20"/>
          <w:szCs w:val="20"/>
        </w:rPr>
        <w:t>&lt;1&gt; Формируется при необходимости.</w:t>
      </w:r>
    </w:p>
    <w:p w:rsidR="00E52481" w:rsidRPr="004C7CA7" w:rsidRDefault="00E52481" w:rsidP="00892B1A">
      <w:pPr>
        <w:pStyle w:val="ConsPlusNormal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95" w:name="P2549"/>
      <w:bookmarkEnd w:id="95"/>
      <w:r w:rsidRPr="004C7CA7">
        <w:rPr>
          <w:rFonts w:ascii="Times New Roman" w:hAnsi="Times New Roman" w:cs="Times New Roman"/>
          <w:sz w:val="20"/>
          <w:szCs w:val="20"/>
        </w:rPr>
        <w:t>&lt;2&gt; Указывается плановое значение на последнее число месяца.</w:t>
      </w:r>
    </w:p>
    <w:p w:rsidR="005A6E85" w:rsidRPr="004C7CA7" w:rsidRDefault="005A6E85">
      <w:pPr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br w:type="page"/>
      </w:r>
    </w:p>
    <w:p w:rsidR="00E52481" w:rsidRPr="004C7CA7" w:rsidRDefault="00E524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6" w:name="P2551"/>
      <w:bookmarkEnd w:id="96"/>
      <w:r w:rsidRPr="004C7CA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481" w:rsidRPr="004C7CA7" w:rsidRDefault="006D7C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>Пл</w:t>
      </w:r>
      <w:r w:rsidR="00E52481" w:rsidRPr="004C7CA7">
        <w:rPr>
          <w:rFonts w:ascii="Times New Roman" w:hAnsi="Times New Roman" w:cs="Times New Roman"/>
          <w:sz w:val="24"/>
          <w:szCs w:val="24"/>
        </w:rPr>
        <w:t>ан достижения показателей комплекса процессных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7CA7">
        <w:rPr>
          <w:rFonts w:ascii="Times New Roman" w:hAnsi="Times New Roman" w:cs="Times New Roman"/>
          <w:sz w:val="24"/>
          <w:szCs w:val="24"/>
        </w:rPr>
        <w:t xml:space="preserve">мероприятий в текущем финансовом году (указывается год) </w:t>
      </w:r>
      <w:hyperlink w:anchor="P2621">
        <w:r w:rsidRPr="004C7CA7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550"/>
        <w:gridCol w:w="1418"/>
        <w:gridCol w:w="850"/>
        <w:gridCol w:w="851"/>
        <w:gridCol w:w="708"/>
        <w:gridCol w:w="851"/>
        <w:gridCol w:w="709"/>
        <w:gridCol w:w="708"/>
        <w:gridCol w:w="709"/>
        <w:gridCol w:w="851"/>
        <w:gridCol w:w="992"/>
        <w:gridCol w:w="992"/>
        <w:gridCol w:w="921"/>
        <w:gridCol w:w="1631"/>
      </w:tblGrid>
      <w:tr w:rsidR="00E52481" w:rsidRPr="004C7CA7" w:rsidTr="00F95342">
        <w:tc>
          <w:tcPr>
            <w:tcW w:w="710" w:type="dxa"/>
            <w:vMerge w:val="restart"/>
          </w:tcPr>
          <w:p w:rsidR="00E52481" w:rsidRPr="004C7CA7" w:rsidRDefault="00427006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0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54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42" w:type="dxa"/>
            <w:gridSpan w:val="11"/>
          </w:tcPr>
          <w:p w:rsidR="00E52481" w:rsidRPr="004C7CA7" w:rsidRDefault="00E52481" w:rsidP="00F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Плановые значения на конец </w:t>
            </w:r>
            <w:r w:rsidR="00F95342" w:rsidRPr="004C7CA7">
              <w:rPr>
                <w:rFonts w:ascii="Times New Roman" w:hAnsi="Times New Roman" w:cs="Times New Roman"/>
              </w:rPr>
              <w:t>месяца</w:t>
            </w:r>
            <w:r w:rsidRPr="004C7CA7">
              <w:rPr>
                <w:rFonts w:ascii="Times New Roman" w:hAnsi="Times New Roman" w:cs="Times New Roman"/>
              </w:rPr>
              <w:t xml:space="preserve"> </w:t>
            </w:r>
            <w:hyperlink w:anchor="P2622">
              <w:r w:rsidRPr="004C7CA7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631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 конец года (указывается год)</w:t>
            </w:r>
          </w:p>
        </w:tc>
      </w:tr>
      <w:tr w:rsidR="00F95342" w:rsidRPr="004C7CA7" w:rsidTr="00F95342">
        <w:tc>
          <w:tcPr>
            <w:tcW w:w="710" w:type="dxa"/>
            <w:vMerge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8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F95342" w:rsidRPr="004C7CA7" w:rsidRDefault="00F95342" w:rsidP="001F1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F95342" w:rsidRPr="004C7CA7" w:rsidRDefault="00F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21" w:type="dxa"/>
          </w:tcPr>
          <w:p w:rsidR="00F95342" w:rsidRPr="004C7CA7" w:rsidRDefault="00F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31" w:type="dxa"/>
            <w:vMerge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5342" w:rsidRPr="004C7CA7" w:rsidTr="00F95342">
        <w:tc>
          <w:tcPr>
            <w:tcW w:w="710" w:type="dxa"/>
          </w:tcPr>
          <w:p w:rsidR="00F95342" w:rsidRPr="004C7CA7" w:rsidRDefault="00F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</w:tcPr>
          <w:p w:rsidR="00F95342" w:rsidRPr="004C7CA7" w:rsidRDefault="00F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95342" w:rsidRPr="004C7CA7" w:rsidRDefault="00F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95342" w:rsidRPr="004C7CA7" w:rsidRDefault="00423177" w:rsidP="0042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:rsidR="00F95342" w:rsidRPr="004C7CA7" w:rsidRDefault="00423177" w:rsidP="004270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1" w:type="dxa"/>
          </w:tcPr>
          <w:p w:rsidR="00F95342" w:rsidRPr="004C7CA7" w:rsidRDefault="004231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15</w:t>
            </w:r>
          </w:p>
        </w:tc>
      </w:tr>
      <w:tr w:rsidR="00E52481" w:rsidRPr="004C7CA7" w:rsidTr="00F95342">
        <w:tc>
          <w:tcPr>
            <w:tcW w:w="710" w:type="dxa"/>
          </w:tcPr>
          <w:p w:rsidR="00E52481" w:rsidRPr="004C7CA7" w:rsidRDefault="00E524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1" w:type="dxa"/>
            <w:gridSpan w:val="14"/>
          </w:tcPr>
          <w:p w:rsidR="00E52481" w:rsidRPr="004C7CA7" w:rsidRDefault="00E52481" w:rsidP="005A6E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задачи комплекса процессных мероприятий</w:t>
            </w:r>
          </w:p>
        </w:tc>
      </w:tr>
      <w:tr w:rsidR="00F95342" w:rsidRPr="004C7CA7" w:rsidTr="00F95342">
        <w:tc>
          <w:tcPr>
            <w:tcW w:w="710" w:type="dxa"/>
          </w:tcPr>
          <w:p w:rsidR="00F95342" w:rsidRPr="004C7CA7" w:rsidRDefault="00F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0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5342" w:rsidRPr="004C7CA7" w:rsidTr="00F95342">
        <w:tc>
          <w:tcPr>
            <w:tcW w:w="710" w:type="dxa"/>
          </w:tcPr>
          <w:p w:rsidR="00F95342" w:rsidRPr="004C7CA7" w:rsidRDefault="00F953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0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418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F95342" w:rsidRPr="004C7CA7" w:rsidRDefault="00F953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2481" w:rsidRPr="004C7CA7" w:rsidRDefault="00E52481" w:rsidP="005A6E8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52481" w:rsidRPr="004C7CA7" w:rsidRDefault="00E52481" w:rsidP="00892B1A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97" w:name="P2621"/>
      <w:bookmarkEnd w:id="97"/>
      <w:r w:rsidRPr="004C7CA7">
        <w:rPr>
          <w:rFonts w:ascii="Times New Roman" w:hAnsi="Times New Roman" w:cs="Times New Roman"/>
          <w:sz w:val="18"/>
          <w:szCs w:val="18"/>
        </w:rPr>
        <w:t>&lt;3&gt; Формируется при необходимости.</w:t>
      </w:r>
    </w:p>
    <w:p w:rsidR="00E52481" w:rsidRPr="004C7CA7" w:rsidRDefault="00E52481" w:rsidP="00892B1A">
      <w:pPr>
        <w:pStyle w:val="ConsPlusNorma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bookmarkStart w:id="98" w:name="P2622"/>
      <w:bookmarkEnd w:id="98"/>
      <w:r w:rsidRPr="004C7CA7">
        <w:rPr>
          <w:rFonts w:ascii="Times New Roman" w:hAnsi="Times New Roman" w:cs="Times New Roman"/>
          <w:sz w:val="18"/>
          <w:szCs w:val="18"/>
        </w:rPr>
        <w:t xml:space="preserve">&lt;4&gt; Указывается плановое значение на последнее число </w:t>
      </w:r>
      <w:r w:rsidR="00427006" w:rsidRPr="004C7CA7">
        <w:rPr>
          <w:rFonts w:ascii="Times New Roman" w:hAnsi="Times New Roman" w:cs="Times New Roman"/>
          <w:sz w:val="18"/>
          <w:szCs w:val="18"/>
        </w:rPr>
        <w:t>периода</w:t>
      </w:r>
      <w:r w:rsidRPr="004C7CA7">
        <w:rPr>
          <w:rFonts w:ascii="Times New Roman" w:hAnsi="Times New Roman" w:cs="Times New Roman"/>
          <w:sz w:val="18"/>
          <w:szCs w:val="18"/>
        </w:rPr>
        <w:t>.</w:t>
      </w:r>
    </w:p>
    <w:p w:rsidR="005A6E85" w:rsidRPr="004C7CA7" w:rsidRDefault="005A6E85">
      <w:pPr>
        <w:rPr>
          <w:rFonts w:ascii="Times New Roman" w:hAnsi="Times New Roman" w:cs="Times New Roman"/>
          <w:sz w:val="18"/>
          <w:szCs w:val="18"/>
        </w:rPr>
      </w:pPr>
      <w:r w:rsidRPr="004C7CA7">
        <w:rPr>
          <w:rFonts w:ascii="Times New Roman" w:hAnsi="Times New Roman" w:cs="Times New Roman"/>
          <w:sz w:val="18"/>
          <w:szCs w:val="18"/>
        </w:rPr>
        <w:br w:type="page"/>
      </w:r>
    </w:p>
    <w:p w:rsidR="00E52481" w:rsidRPr="004C7CA7" w:rsidRDefault="00E52481" w:rsidP="005A6E8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9" w:name="P2624"/>
      <w:bookmarkEnd w:id="99"/>
      <w:r w:rsidRPr="004C7CA7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20D" w:rsidRPr="004C7CA7" w:rsidRDefault="00AF220D" w:rsidP="00AF220D">
      <w:pPr>
        <w:pStyle w:val="ConsPlusNormal"/>
        <w:jc w:val="center"/>
        <w:rPr>
          <w:rFonts w:ascii="Times New Roman" w:hAnsi="Times New Roman" w:cs="Times New Roman"/>
        </w:rPr>
      </w:pPr>
      <w:r w:rsidRPr="004C7CA7">
        <w:rPr>
          <w:rFonts w:ascii="Times New Roman" w:hAnsi="Times New Roman" w:cs="Times New Roman"/>
        </w:rPr>
        <w:t>План достижения мероприятий (результатов)</w:t>
      </w:r>
    </w:p>
    <w:p w:rsidR="00AF220D" w:rsidRPr="004C7CA7" w:rsidRDefault="00AF220D" w:rsidP="00AF220D">
      <w:pPr>
        <w:pStyle w:val="ConsPlusNormal"/>
        <w:jc w:val="center"/>
        <w:rPr>
          <w:rFonts w:ascii="Times New Roman" w:hAnsi="Times New Roman" w:cs="Times New Roman"/>
        </w:rPr>
      </w:pPr>
      <w:r w:rsidRPr="004C7CA7">
        <w:rPr>
          <w:rFonts w:ascii="Times New Roman" w:hAnsi="Times New Roman" w:cs="Times New Roman"/>
        </w:rPr>
        <w:t>комплекса процессных мероприятий в текущем финансовом году (указывается год)</w:t>
      </w:r>
    </w:p>
    <w:p w:rsidR="00AF220D" w:rsidRPr="004C7CA7" w:rsidRDefault="00AF220D" w:rsidP="00AF22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F220D" w:rsidRPr="004C7CA7" w:rsidRDefault="00AF220D" w:rsidP="00AF2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550"/>
        <w:gridCol w:w="1418"/>
        <w:gridCol w:w="850"/>
        <w:gridCol w:w="851"/>
        <w:gridCol w:w="708"/>
        <w:gridCol w:w="851"/>
        <w:gridCol w:w="709"/>
        <w:gridCol w:w="708"/>
        <w:gridCol w:w="709"/>
        <w:gridCol w:w="851"/>
        <w:gridCol w:w="992"/>
        <w:gridCol w:w="992"/>
        <w:gridCol w:w="921"/>
        <w:gridCol w:w="1631"/>
      </w:tblGrid>
      <w:tr w:rsidR="00AF220D" w:rsidRPr="004C7CA7" w:rsidTr="00AF220D">
        <w:tc>
          <w:tcPr>
            <w:tcW w:w="710" w:type="dxa"/>
            <w:vMerge w:val="restart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0" w:type="dxa"/>
            <w:vMerge w:val="restart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55">
              <w:r w:rsidRPr="004C7CA7">
                <w:rPr>
                  <w:rFonts w:ascii="Times New Roman" w:hAnsi="Times New Roman" w:cs="Times New Roman"/>
                </w:rPr>
                <w:t>ОКЕИ</w:t>
              </w:r>
            </w:hyperlink>
            <w:r w:rsidRPr="004C7C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42" w:type="dxa"/>
            <w:gridSpan w:val="11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Плановые значения на конец периода</w:t>
            </w:r>
          </w:p>
        </w:tc>
        <w:tc>
          <w:tcPr>
            <w:tcW w:w="1631" w:type="dxa"/>
            <w:vMerge w:val="restart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 конец года (указывается год)</w:t>
            </w:r>
          </w:p>
        </w:tc>
      </w:tr>
      <w:tr w:rsidR="00AF220D" w:rsidRPr="004C7CA7" w:rsidTr="00AF220D">
        <w:tc>
          <w:tcPr>
            <w:tcW w:w="710" w:type="dxa"/>
            <w:vMerge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8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09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8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C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2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31" w:type="dxa"/>
            <w:vMerge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220D" w:rsidRPr="004C7CA7" w:rsidTr="00AF220D">
        <w:tc>
          <w:tcPr>
            <w:tcW w:w="710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1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15</w:t>
            </w:r>
          </w:p>
        </w:tc>
      </w:tr>
      <w:tr w:rsidR="00AF220D" w:rsidRPr="004C7CA7" w:rsidTr="00AF220D">
        <w:tc>
          <w:tcPr>
            <w:tcW w:w="710" w:type="dxa"/>
          </w:tcPr>
          <w:p w:rsidR="00AF220D" w:rsidRPr="004C7CA7" w:rsidRDefault="00AF220D" w:rsidP="00AF22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1" w:type="dxa"/>
            <w:gridSpan w:val="14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Наименование задачи комплекса процессных мероприятий</w:t>
            </w:r>
          </w:p>
        </w:tc>
      </w:tr>
      <w:tr w:rsidR="00AF220D" w:rsidRPr="004C7CA7" w:rsidTr="00AF220D">
        <w:tc>
          <w:tcPr>
            <w:tcW w:w="710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0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мероприятия (результаты), направленные на выполнение задачи)</w:t>
            </w:r>
          </w:p>
        </w:tc>
        <w:tc>
          <w:tcPr>
            <w:tcW w:w="1418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220D" w:rsidRPr="004C7CA7" w:rsidTr="00AF220D">
        <w:tc>
          <w:tcPr>
            <w:tcW w:w="710" w:type="dxa"/>
          </w:tcPr>
          <w:p w:rsidR="00AF220D" w:rsidRPr="004C7CA7" w:rsidRDefault="00AF220D" w:rsidP="00AF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7C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50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(указываются мероприятия (результаты) из иных структурных элементов, необходимые для выполнения задачи)</w:t>
            </w:r>
          </w:p>
        </w:tc>
        <w:tc>
          <w:tcPr>
            <w:tcW w:w="1418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AF220D" w:rsidRPr="004C7CA7" w:rsidRDefault="00AF220D" w:rsidP="00AF22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220D" w:rsidRPr="004C7CA7" w:rsidRDefault="00AF220D" w:rsidP="00AF2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A6E85" w:rsidRPr="004C7CA7" w:rsidRDefault="005A6E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521"/>
      </w:tblGrid>
      <w:tr w:rsidR="005A6E85" w:rsidRPr="004C7CA7" w:rsidTr="00111836">
        <w:tc>
          <w:tcPr>
            <w:tcW w:w="8755" w:type="dxa"/>
          </w:tcPr>
          <w:p w:rsidR="005A6E85" w:rsidRPr="004C7CA7" w:rsidRDefault="005A6E85" w:rsidP="00111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220D" w:rsidRPr="004C7CA7" w:rsidRDefault="00AF220D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AC" w:rsidRPr="004C7CA7" w:rsidRDefault="000842AC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E85" w:rsidRPr="004C7CA7" w:rsidRDefault="005A6E85" w:rsidP="0011183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FE4849" w:rsidRPr="004C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157" w:rsidRPr="004C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A6E85" w:rsidRPr="004C7CA7" w:rsidRDefault="005A6E85" w:rsidP="00111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 w:rsidR="00892B1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о системе управления</w:t>
            </w:r>
          </w:p>
          <w:p w:rsidR="005A6E85" w:rsidRPr="004C7CA7" w:rsidRDefault="005A6E85" w:rsidP="001118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муниципальными программами</w:t>
            </w:r>
            <w:r w:rsidR="00892B1A" w:rsidRPr="004C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CA7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</w:tc>
      </w:tr>
    </w:tbl>
    <w:p w:rsidR="00E52481" w:rsidRPr="004C7CA7" w:rsidRDefault="00E52481" w:rsidP="005A6E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E85" w:rsidRPr="004C7CA7" w:rsidRDefault="00E52481">
      <w:pPr>
        <w:pStyle w:val="ConsPlusNormal"/>
        <w:jc w:val="center"/>
        <w:rPr>
          <w:rFonts w:ascii="Times New Roman" w:hAnsi="Times New Roman" w:cs="Times New Roman"/>
        </w:rPr>
      </w:pPr>
      <w:bookmarkStart w:id="100" w:name="P2704"/>
      <w:bookmarkEnd w:id="100"/>
      <w:r w:rsidRPr="004C7CA7">
        <w:rPr>
          <w:rFonts w:ascii="Times New Roman" w:hAnsi="Times New Roman" w:cs="Times New Roman"/>
        </w:rPr>
        <w:t xml:space="preserve">Единый аналитический план реализации </w:t>
      </w:r>
      <w:r w:rsidR="005A6E85" w:rsidRPr="004C7CA7">
        <w:rPr>
          <w:rFonts w:ascii="Times New Roman" w:hAnsi="Times New Roman" w:cs="Times New Roman"/>
        </w:rPr>
        <w:t xml:space="preserve">муниципальной </w:t>
      </w:r>
      <w:r w:rsidRPr="004C7CA7">
        <w:rPr>
          <w:rFonts w:ascii="Times New Roman" w:hAnsi="Times New Roman" w:cs="Times New Roman"/>
        </w:rPr>
        <w:t xml:space="preserve">программы </w:t>
      </w:r>
      <w:r w:rsidR="005A6E85" w:rsidRPr="004C7CA7">
        <w:rPr>
          <w:rFonts w:ascii="Times New Roman" w:hAnsi="Times New Roman" w:cs="Times New Roman"/>
        </w:rPr>
        <w:t xml:space="preserve">Новоторъяльского муниципального района </w:t>
      </w:r>
    </w:p>
    <w:p w:rsidR="005A6E85" w:rsidRPr="004C7CA7" w:rsidRDefault="00E52481">
      <w:pPr>
        <w:pStyle w:val="ConsPlusNormal"/>
        <w:jc w:val="center"/>
        <w:rPr>
          <w:rFonts w:ascii="Times New Roman" w:hAnsi="Times New Roman" w:cs="Times New Roman"/>
        </w:rPr>
      </w:pPr>
      <w:r w:rsidRPr="004C7CA7">
        <w:rPr>
          <w:rFonts w:ascii="Times New Roman" w:hAnsi="Times New Roman" w:cs="Times New Roman"/>
        </w:rPr>
        <w:t>Республики Марий Эл (комплексной программы</w:t>
      </w:r>
      <w:r w:rsidR="0083596F" w:rsidRPr="004C7CA7">
        <w:rPr>
          <w:rFonts w:ascii="Times New Roman" w:hAnsi="Times New Roman" w:cs="Times New Roman"/>
        </w:rPr>
        <w:t xml:space="preserve"> </w:t>
      </w:r>
      <w:r w:rsidR="005A6E85" w:rsidRPr="004C7CA7">
        <w:rPr>
          <w:rFonts w:ascii="Times New Roman" w:hAnsi="Times New Roman" w:cs="Times New Roman"/>
        </w:rPr>
        <w:t xml:space="preserve">Новоторъяльского муниципального района </w:t>
      </w:r>
      <w:r w:rsidRPr="004C7CA7">
        <w:rPr>
          <w:rFonts w:ascii="Times New Roman" w:hAnsi="Times New Roman" w:cs="Times New Roman"/>
        </w:rPr>
        <w:t>Республики Марий Эл)</w:t>
      </w:r>
    </w:p>
    <w:p w:rsidR="00E52481" w:rsidRPr="004C7CA7" w:rsidRDefault="00E52481">
      <w:pPr>
        <w:pStyle w:val="ConsPlusNormal"/>
        <w:jc w:val="center"/>
        <w:rPr>
          <w:rFonts w:ascii="Times New Roman" w:hAnsi="Times New Roman" w:cs="Times New Roman"/>
        </w:rPr>
      </w:pPr>
      <w:r w:rsidRPr="004C7CA7">
        <w:rPr>
          <w:rFonts w:ascii="Times New Roman" w:hAnsi="Times New Roman" w:cs="Times New Roman"/>
        </w:rPr>
        <w:t xml:space="preserve"> </w:t>
      </w:r>
      <w:r w:rsidR="00FE4849" w:rsidRPr="004C7CA7">
        <w:rPr>
          <w:rFonts w:ascii="Times New Roman" w:hAnsi="Times New Roman" w:cs="Times New Roman"/>
        </w:rPr>
        <w:t>«</w:t>
      </w:r>
      <w:r w:rsidRPr="004C7CA7">
        <w:rPr>
          <w:rFonts w:ascii="Times New Roman" w:hAnsi="Times New Roman" w:cs="Times New Roman"/>
        </w:rPr>
        <w:t>Наименование</w:t>
      </w:r>
      <w:r w:rsidR="00FE4849" w:rsidRPr="004C7CA7">
        <w:rPr>
          <w:rFonts w:ascii="Times New Roman" w:hAnsi="Times New Roman" w:cs="Times New Roman"/>
        </w:rPr>
        <w:t>»</w:t>
      </w:r>
      <w:hyperlink w:anchor="P2788">
        <w:r w:rsidRPr="004C7CA7">
          <w:rPr>
            <w:rFonts w:ascii="Times New Roman" w:hAnsi="Times New Roman" w:cs="Times New Roman"/>
          </w:rPr>
          <w:t>&lt;1&gt;</w:t>
        </w:r>
      </w:hyperlink>
    </w:p>
    <w:p w:rsidR="00E52481" w:rsidRPr="004C7CA7" w:rsidRDefault="00E524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2"/>
        <w:gridCol w:w="4535"/>
        <w:gridCol w:w="1559"/>
        <w:gridCol w:w="1559"/>
        <w:gridCol w:w="2127"/>
        <w:gridCol w:w="2410"/>
        <w:gridCol w:w="2693"/>
      </w:tblGrid>
      <w:tr w:rsidR="00E52481" w:rsidRPr="004C7CA7" w:rsidTr="00F0263C">
        <w:tc>
          <w:tcPr>
            <w:tcW w:w="852" w:type="dxa"/>
            <w:vMerge w:val="restart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E52481" w:rsidRPr="004C7CA7" w:rsidRDefault="00E52481" w:rsidP="004A13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структурного элемента </w:t>
            </w:r>
            <w:r w:rsidR="004A1303" w:rsidRPr="004C7CA7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(комплексной программы), результата, контрольной точки</w:t>
            </w:r>
          </w:p>
        </w:tc>
        <w:tc>
          <w:tcPr>
            <w:tcW w:w="3118" w:type="dxa"/>
            <w:gridSpan w:val="2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2127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Вид подтверждающего документа</w:t>
            </w:r>
          </w:p>
        </w:tc>
        <w:tc>
          <w:tcPr>
            <w:tcW w:w="2693" w:type="dxa"/>
            <w:vMerge w:val="restart"/>
          </w:tcPr>
          <w:p w:rsidR="00F0263C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Информационная система </w:t>
            </w:r>
          </w:p>
          <w:p w:rsidR="00F0263C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(источник данных)</w:t>
            </w:r>
          </w:p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2789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E52481" w:rsidRPr="004C7CA7" w:rsidTr="00F0263C">
        <w:tc>
          <w:tcPr>
            <w:tcW w:w="852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127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5" w:type="dxa"/>
          </w:tcPr>
          <w:p w:rsidR="00E52481" w:rsidRPr="004C7CA7" w:rsidRDefault="00DF50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 w:rsidR="00E52481"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  <w:hyperlink w:anchor="P2790">
              <w:r w:rsidRPr="004C7CA7">
                <w:rPr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4535" w:type="dxa"/>
          </w:tcPr>
          <w:p w:rsidR="00E52481" w:rsidRPr="004C7CA7" w:rsidRDefault="00E52481" w:rsidP="00DF50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  <w:r w:rsidR="00DF50C6" w:rsidRPr="004C7CA7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проекта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4535" w:type="dxa"/>
          </w:tcPr>
          <w:p w:rsidR="00E52481" w:rsidRPr="004C7CA7" w:rsidRDefault="00E52481" w:rsidP="00DF50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точка результата </w:t>
            </w:r>
            <w:r w:rsidR="00DF50C6" w:rsidRPr="004C7CA7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 проекта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Ведомственный проект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453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ведомственного проекта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453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точка результата ведомственного проекта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3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53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(результат) комплекса процессных мероприятий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481" w:rsidRPr="004C7CA7" w:rsidTr="00F0263C">
        <w:tc>
          <w:tcPr>
            <w:tcW w:w="852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4535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точка мероприятия (результата) комплекса процессных мероприятий </w:t>
            </w:r>
            <w:r w:rsidR="00FE4849" w:rsidRPr="004C7C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CA7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E52481" w:rsidRPr="004C7CA7" w:rsidRDefault="00E524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2481" w:rsidRPr="004C7CA7" w:rsidRDefault="00E52481" w:rsidP="00892B1A">
      <w:pPr>
        <w:pStyle w:val="ConsPlusNormal"/>
        <w:ind w:right="-425"/>
        <w:jc w:val="both"/>
        <w:rPr>
          <w:rFonts w:ascii="Times New Roman" w:hAnsi="Times New Roman" w:cs="Times New Roman"/>
          <w:sz w:val="18"/>
          <w:szCs w:val="18"/>
        </w:rPr>
      </w:pPr>
      <w:bookmarkStart w:id="101" w:name="P2788"/>
      <w:bookmarkEnd w:id="101"/>
      <w:r w:rsidRPr="004C7CA7">
        <w:rPr>
          <w:rFonts w:ascii="Times New Roman" w:hAnsi="Times New Roman" w:cs="Times New Roman"/>
          <w:sz w:val="18"/>
          <w:szCs w:val="18"/>
        </w:rPr>
        <w:t xml:space="preserve">&lt;1&gt; Формируется автоматически на основании информации, содержащейся в планах реализации </w:t>
      </w:r>
      <w:r w:rsidR="00DF50C6" w:rsidRPr="004C7CA7">
        <w:rPr>
          <w:rFonts w:ascii="Times New Roman" w:hAnsi="Times New Roman" w:cs="Times New Roman"/>
          <w:sz w:val="18"/>
          <w:szCs w:val="18"/>
        </w:rPr>
        <w:t>муниципальных</w:t>
      </w:r>
      <w:r w:rsidR="009034B1"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Pr="004C7CA7">
        <w:rPr>
          <w:rFonts w:ascii="Times New Roman" w:hAnsi="Times New Roman" w:cs="Times New Roman"/>
          <w:sz w:val="18"/>
          <w:szCs w:val="18"/>
        </w:rPr>
        <w:t>проектов, ведомственных проектов, комплексов процессных мероприятий.</w:t>
      </w:r>
    </w:p>
    <w:p w:rsidR="00E52481" w:rsidRPr="004C7CA7" w:rsidRDefault="00E52481" w:rsidP="00892B1A">
      <w:pPr>
        <w:pStyle w:val="ConsPlusNormal"/>
        <w:ind w:right="-425"/>
        <w:jc w:val="both"/>
        <w:rPr>
          <w:rFonts w:ascii="Times New Roman" w:hAnsi="Times New Roman" w:cs="Times New Roman"/>
          <w:sz w:val="18"/>
          <w:szCs w:val="18"/>
        </w:rPr>
      </w:pPr>
      <w:bookmarkStart w:id="102" w:name="P2789"/>
      <w:bookmarkEnd w:id="102"/>
      <w:r w:rsidRPr="004C7CA7">
        <w:rPr>
          <w:rFonts w:ascii="Times New Roman" w:hAnsi="Times New Roman" w:cs="Times New Roman"/>
          <w:sz w:val="18"/>
          <w:szCs w:val="18"/>
        </w:rPr>
        <w:t>&lt;2&gt; В</w:t>
      </w:r>
      <w:r w:rsidR="00E15507" w:rsidRPr="004C7CA7">
        <w:rPr>
          <w:rFonts w:ascii="Times New Roman" w:hAnsi="Times New Roman" w:cs="Times New Roman"/>
          <w:sz w:val="18"/>
          <w:szCs w:val="18"/>
        </w:rPr>
        <w:t xml:space="preserve"> </w:t>
      </w:r>
      <w:r w:rsidRPr="004C7CA7">
        <w:rPr>
          <w:rFonts w:ascii="Times New Roman" w:hAnsi="Times New Roman" w:cs="Times New Roman"/>
          <w:sz w:val="18"/>
          <w:szCs w:val="18"/>
        </w:rPr>
        <w:t xml:space="preserve">подсистеме управления государственными программами государственной интегрированной информационной системы управления общественными финансами </w:t>
      </w:r>
      <w:r w:rsidR="00FE4849" w:rsidRPr="004C7CA7">
        <w:rPr>
          <w:rFonts w:ascii="Times New Roman" w:hAnsi="Times New Roman" w:cs="Times New Roman"/>
          <w:sz w:val="18"/>
          <w:szCs w:val="18"/>
        </w:rPr>
        <w:t>«</w:t>
      </w:r>
      <w:r w:rsidRPr="004C7CA7">
        <w:rPr>
          <w:rFonts w:ascii="Times New Roman" w:hAnsi="Times New Roman" w:cs="Times New Roman"/>
          <w:sz w:val="18"/>
          <w:szCs w:val="18"/>
        </w:rPr>
        <w:t>Электронный бюджет</w:t>
      </w:r>
      <w:r w:rsidR="00FE4849" w:rsidRPr="004C7CA7">
        <w:rPr>
          <w:rFonts w:ascii="Times New Roman" w:hAnsi="Times New Roman" w:cs="Times New Roman"/>
          <w:sz w:val="18"/>
          <w:szCs w:val="18"/>
        </w:rPr>
        <w:t>»</w:t>
      </w:r>
      <w:r w:rsidRPr="004C7CA7">
        <w:rPr>
          <w:rFonts w:ascii="Times New Roman" w:hAnsi="Times New Roman" w:cs="Times New Roman"/>
          <w:sz w:val="18"/>
          <w:szCs w:val="18"/>
        </w:rPr>
        <w:t xml:space="preserve"> указывается государственная информационная система или иная информационная система органа исполнительной власти Республики Марий Эл, содержащая информацию о мероприятиях (результатах) структурных элементов </w:t>
      </w:r>
      <w:r w:rsidR="00E15507" w:rsidRPr="004C7CA7">
        <w:rPr>
          <w:rFonts w:ascii="Times New Roman" w:hAnsi="Times New Roman" w:cs="Times New Roman"/>
          <w:sz w:val="18"/>
          <w:szCs w:val="18"/>
        </w:rPr>
        <w:t>муниципальной</w:t>
      </w:r>
      <w:r w:rsidRPr="004C7CA7">
        <w:rPr>
          <w:rFonts w:ascii="Times New Roman" w:hAnsi="Times New Roman" w:cs="Times New Roman"/>
          <w:sz w:val="18"/>
          <w:szCs w:val="18"/>
        </w:rPr>
        <w:t xml:space="preserve"> программы (комплексной программы), их значениях и контрольных точках.</w:t>
      </w:r>
    </w:p>
    <w:p w:rsidR="00111836" w:rsidRPr="004C7CA7" w:rsidRDefault="00111836" w:rsidP="009F47FA">
      <w:pPr>
        <w:pStyle w:val="ConsPlusNormal"/>
        <w:ind w:right="-425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2790"/>
      <w:bookmarkEnd w:id="103"/>
      <w:r w:rsidRPr="004C7CA7">
        <w:rPr>
          <w:rFonts w:ascii="Times New Roman" w:hAnsi="Times New Roman" w:cs="Times New Roman"/>
          <w:sz w:val="18"/>
          <w:szCs w:val="18"/>
        </w:rPr>
        <w:t>&lt;3&gt; X - графа не заполняется.</w:t>
      </w:r>
      <w:bookmarkStart w:id="104" w:name="_GoBack"/>
      <w:bookmarkEnd w:id="104"/>
    </w:p>
    <w:sectPr w:rsidR="00111836" w:rsidRPr="004C7CA7" w:rsidSect="00FB0D84">
      <w:pgSz w:w="16838" w:h="11905" w:orient="landscape"/>
      <w:pgMar w:top="1418" w:right="1134" w:bottom="848" w:left="536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63" w:rsidRDefault="00933263" w:rsidP="00B96DD3">
      <w:pPr>
        <w:spacing w:after="0" w:line="240" w:lineRule="auto"/>
      </w:pPr>
      <w:r>
        <w:separator/>
      </w:r>
    </w:p>
  </w:endnote>
  <w:endnote w:type="continuationSeparator" w:id="1">
    <w:p w:rsidR="00933263" w:rsidRDefault="00933263" w:rsidP="00B9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63" w:rsidRDefault="00933263" w:rsidP="00B96DD3">
      <w:pPr>
        <w:spacing w:after="0" w:line="240" w:lineRule="auto"/>
      </w:pPr>
      <w:r>
        <w:separator/>
      </w:r>
    </w:p>
  </w:footnote>
  <w:footnote w:type="continuationSeparator" w:id="1">
    <w:p w:rsidR="00933263" w:rsidRDefault="00933263" w:rsidP="00B9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4E2"/>
    <w:multiLevelType w:val="multilevel"/>
    <w:tmpl w:val="00484B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B61C0"/>
    <w:multiLevelType w:val="multilevel"/>
    <w:tmpl w:val="5D0AB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C3155"/>
    <w:multiLevelType w:val="hybridMultilevel"/>
    <w:tmpl w:val="68D2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05EC9"/>
    <w:multiLevelType w:val="hybridMultilevel"/>
    <w:tmpl w:val="49163810"/>
    <w:lvl w:ilvl="0" w:tplc="195404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3FE"/>
    <w:multiLevelType w:val="multilevel"/>
    <w:tmpl w:val="5D0AB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481"/>
    <w:rsid w:val="00003828"/>
    <w:rsid w:val="000074A6"/>
    <w:rsid w:val="000110AA"/>
    <w:rsid w:val="000127BD"/>
    <w:rsid w:val="0001285F"/>
    <w:rsid w:val="000240DD"/>
    <w:rsid w:val="000262C5"/>
    <w:rsid w:val="00026AC5"/>
    <w:rsid w:val="00030472"/>
    <w:rsid w:val="00032F6C"/>
    <w:rsid w:val="00034662"/>
    <w:rsid w:val="00036AB6"/>
    <w:rsid w:val="0003740B"/>
    <w:rsid w:val="000413CE"/>
    <w:rsid w:val="00043BEA"/>
    <w:rsid w:val="000467D0"/>
    <w:rsid w:val="00047C6C"/>
    <w:rsid w:val="00050488"/>
    <w:rsid w:val="00050E16"/>
    <w:rsid w:val="00050E45"/>
    <w:rsid w:val="00053AFB"/>
    <w:rsid w:val="000573FD"/>
    <w:rsid w:val="0006360C"/>
    <w:rsid w:val="00066C51"/>
    <w:rsid w:val="00071AA2"/>
    <w:rsid w:val="000746BB"/>
    <w:rsid w:val="00074EAF"/>
    <w:rsid w:val="000842AC"/>
    <w:rsid w:val="0008467D"/>
    <w:rsid w:val="000A4D45"/>
    <w:rsid w:val="000B3FC9"/>
    <w:rsid w:val="000C2D02"/>
    <w:rsid w:val="000C531C"/>
    <w:rsid w:val="000C64C1"/>
    <w:rsid w:val="000D2116"/>
    <w:rsid w:val="000E3DAF"/>
    <w:rsid w:val="000E74B3"/>
    <w:rsid w:val="000F783A"/>
    <w:rsid w:val="00104849"/>
    <w:rsid w:val="001062FA"/>
    <w:rsid w:val="00111836"/>
    <w:rsid w:val="00112333"/>
    <w:rsid w:val="00112407"/>
    <w:rsid w:val="001140A9"/>
    <w:rsid w:val="0012485A"/>
    <w:rsid w:val="00125A6A"/>
    <w:rsid w:val="00127A83"/>
    <w:rsid w:val="00143DAE"/>
    <w:rsid w:val="00144326"/>
    <w:rsid w:val="0014760D"/>
    <w:rsid w:val="00151544"/>
    <w:rsid w:val="0015284F"/>
    <w:rsid w:val="00153125"/>
    <w:rsid w:val="00154069"/>
    <w:rsid w:val="00170B11"/>
    <w:rsid w:val="00173258"/>
    <w:rsid w:val="0018727C"/>
    <w:rsid w:val="00191532"/>
    <w:rsid w:val="00196A04"/>
    <w:rsid w:val="001A6643"/>
    <w:rsid w:val="001B1864"/>
    <w:rsid w:val="001B3401"/>
    <w:rsid w:val="001B474A"/>
    <w:rsid w:val="001D1750"/>
    <w:rsid w:val="001D19E9"/>
    <w:rsid w:val="001D1A9F"/>
    <w:rsid w:val="001D506E"/>
    <w:rsid w:val="001D5878"/>
    <w:rsid w:val="001D6B8D"/>
    <w:rsid w:val="001E388E"/>
    <w:rsid w:val="001E636D"/>
    <w:rsid w:val="001E76D6"/>
    <w:rsid w:val="001F0183"/>
    <w:rsid w:val="001F14C9"/>
    <w:rsid w:val="001F3CCF"/>
    <w:rsid w:val="001F7461"/>
    <w:rsid w:val="001F7FAF"/>
    <w:rsid w:val="00202021"/>
    <w:rsid w:val="00203DEE"/>
    <w:rsid w:val="00213354"/>
    <w:rsid w:val="0021442D"/>
    <w:rsid w:val="002153E1"/>
    <w:rsid w:val="00215F27"/>
    <w:rsid w:val="0021675F"/>
    <w:rsid w:val="002236AE"/>
    <w:rsid w:val="002347E9"/>
    <w:rsid w:val="00234F7F"/>
    <w:rsid w:val="00237613"/>
    <w:rsid w:val="002377A7"/>
    <w:rsid w:val="00237808"/>
    <w:rsid w:val="00240B25"/>
    <w:rsid w:val="0024662A"/>
    <w:rsid w:val="00246E2A"/>
    <w:rsid w:val="00253532"/>
    <w:rsid w:val="00264277"/>
    <w:rsid w:val="002662B3"/>
    <w:rsid w:val="00270D7D"/>
    <w:rsid w:val="0027107A"/>
    <w:rsid w:val="00272F71"/>
    <w:rsid w:val="0027614B"/>
    <w:rsid w:val="00277A9D"/>
    <w:rsid w:val="00290879"/>
    <w:rsid w:val="00297AC6"/>
    <w:rsid w:val="00297EBC"/>
    <w:rsid w:val="002A2491"/>
    <w:rsid w:val="002A4093"/>
    <w:rsid w:val="002B0B89"/>
    <w:rsid w:val="002C6D39"/>
    <w:rsid w:val="002D07DB"/>
    <w:rsid w:val="002E1B2A"/>
    <w:rsid w:val="002E36A6"/>
    <w:rsid w:val="002F1362"/>
    <w:rsid w:val="002F2281"/>
    <w:rsid w:val="00307D7A"/>
    <w:rsid w:val="00311C62"/>
    <w:rsid w:val="003171A4"/>
    <w:rsid w:val="00320430"/>
    <w:rsid w:val="00320B83"/>
    <w:rsid w:val="00323647"/>
    <w:rsid w:val="003238E2"/>
    <w:rsid w:val="0033154F"/>
    <w:rsid w:val="003320AD"/>
    <w:rsid w:val="00333F32"/>
    <w:rsid w:val="003343F1"/>
    <w:rsid w:val="00335B77"/>
    <w:rsid w:val="00335DC2"/>
    <w:rsid w:val="003375D8"/>
    <w:rsid w:val="0034194E"/>
    <w:rsid w:val="00343FDF"/>
    <w:rsid w:val="003510DF"/>
    <w:rsid w:val="00351D61"/>
    <w:rsid w:val="003536DF"/>
    <w:rsid w:val="00354593"/>
    <w:rsid w:val="00362E93"/>
    <w:rsid w:val="0036785B"/>
    <w:rsid w:val="00372C8E"/>
    <w:rsid w:val="003759C3"/>
    <w:rsid w:val="003779B6"/>
    <w:rsid w:val="00383FF1"/>
    <w:rsid w:val="003859B9"/>
    <w:rsid w:val="00394C0D"/>
    <w:rsid w:val="00395EBF"/>
    <w:rsid w:val="00396C44"/>
    <w:rsid w:val="00397D2F"/>
    <w:rsid w:val="003A37F9"/>
    <w:rsid w:val="003B3C31"/>
    <w:rsid w:val="003E1711"/>
    <w:rsid w:val="00400AEF"/>
    <w:rsid w:val="004161AD"/>
    <w:rsid w:val="00422AB0"/>
    <w:rsid w:val="00423177"/>
    <w:rsid w:val="0042680E"/>
    <w:rsid w:val="00426FF2"/>
    <w:rsid w:val="00427006"/>
    <w:rsid w:val="00435564"/>
    <w:rsid w:val="00437027"/>
    <w:rsid w:val="00443B91"/>
    <w:rsid w:val="00445A9C"/>
    <w:rsid w:val="004478F2"/>
    <w:rsid w:val="00450CDC"/>
    <w:rsid w:val="00455B1C"/>
    <w:rsid w:val="00457157"/>
    <w:rsid w:val="004576C1"/>
    <w:rsid w:val="00463F4B"/>
    <w:rsid w:val="00464160"/>
    <w:rsid w:val="00472B7D"/>
    <w:rsid w:val="00473492"/>
    <w:rsid w:val="004739DF"/>
    <w:rsid w:val="00484B3B"/>
    <w:rsid w:val="00486BF9"/>
    <w:rsid w:val="00487D4D"/>
    <w:rsid w:val="004933ED"/>
    <w:rsid w:val="00495944"/>
    <w:rsid w:val="00496741"/>
    <w:rsid w:val="004969CB"/>
    <w:rsid w:val="00497468"/>
    <w:rsid w:val="00497576"/>
    <w:rsid w:val="004A10CF"/>
    <w:rsid w:val="004A1303"/>
    <w:rsid w:val="004A749B"/>
    <w:rsid w:val="004C45E6"/>
    <w:rsid w:val="004C7CA7"/>
    <w:rsid w:val="004D73EA"/>
    <w:rsid w:val="004F02C3"/>
    <w:rsid w:val="004F0C24"/>
    <w:rsid w:val="005012D3"/>
    <w:rsid w:val="00505FDA"/>
    <w:rsid w:val="00514AF7"/>
    <w:rsid w:val="005152B9"/>
    <w:rsid w:val="00524373"/>
    <w:rsid w:val="00525DD9"/>
    <w:rsid w:val="0053075F"/>
    <w:rsid w:val="00533A98"/>
    <w:rsid w:val="005413F9"/>
    <w:rsid w:val="00547D88"/>
    <w:rsid w:val="0055218F"/>
    <w:rsid w:val="00557F1B"/>
    <w:rsid w:val="005605F6"/>
    <w:rsid w:val="00566DE3"/>
    <w:rsid w:val="00581189"/>
    <w:rsid w:val="0058331D"/>
    <w:rsid w:val="00583A24"/>
    <w:rsid w:val="00585C06"/>
    <w:rsid w:val="00587E79"/>
    <w:rsid w:val="005A03D0"/>
    <w:rsid w:val="005A293B"/>
    <w:rsid w:val="005A527F"/>
    <w:rsid w:val="005A60B5"/>
    <w:rsid w:val="005A6E85"/>
    <w:rsid w:val="005B1694"/>
    <w:rsid w:val="005B5D09"/>
    <w:rsid w:val="005B5EDB"/>
    <w:rsid w:val="005C0763"/>
    <w:rsid w:val="005C2584"/>
    <w:rsid w:val="005C2E2C"/>
    <w:rsid w:val="005C5F88"/>
    <w:rsid w:val="005D0566"/>
    <w:rsid w:val="005D1DDD"/>
    <w:rsid w:val="005D20FA"/>
    <w:rsid w:val="005D4F21"/>
    <w:rsid w:val="005E10E4"/>
    <w:rsid w:val="005E11C8"/>
    <w:rsid w:val="005E4A06"/>
    <w:rsid w:val="005F2638"/>
    <w:rsid w:val="005F3DAC"/>
    <w:rsid w:val="00602406"/>
    <w:rsid w:val="0060385E"/>
    <w:rsid w:val="0060464A"/>
    <w:rsid w:val="00620BEB"/>
    <w:rsid w:val="00625681"/>
    <w:rsid w:val="00630BB1"/>
    <w:rsid w:val="00634DD2"/>
    <w:rsid w:val="00643945"/>
    <w:rsid w:val="00647344"/>
    <w:rsid w:val="006516D1"/>
    <w:rsid w:val="0065437F"/>
    <w:rsid w:val="00660384"/>
    <w:rsid w:val="00661309"/>
    <w:rsid w:val="006644BE"/>
    <w:rsid w:val="00665A22"/>
    <w:rsid w:val="00667E62"/>
    <w:rsid w:val="006745FD"/>
    <w:rsid w:val="006749AF"/>
    <w:rsid w:val="00680C97"/>
    <w:rsid w:val="00683C20"/>
    <w:rsid w:val="00683E67"/>
    <w:rsid w:val="00686147"/>
    <w:rsid w:val="00691678"/>
    <w:rsid w:val="0069785F"/>
    <w:rsid w:val="006A4F8A"/>
    <w:rsid w:val="006A63CE"/>
    <w:rsid w:val="006A64E8"/>
    <w:rsid w:val="006B0140"/>
    <w:rsid w:val="006B2D23"/>
    <w:rsid w:val="006B4A5B"/>
    <w:rsid w:val="006C00CC"/>
    <w:rsid w:val="006C20A1"/>
    <w:rsid w:val="006C3922"/>
    <w:rsid w:val="006C4F78"/>
    <w:rsid w:val="006D191F"/>
    <w:rsid w:val="006D7C10"/>
    <w:rsid w:val="006E0B27"/>
    <w:rsid w:val="006E58A5"/>
    <w:rsid w:val="006F12DA"/>
    <w:rsid w:val="00700DAA"/>
    <w:rsid w:val="00703703"/>
    <w:rsid w:val="00707038"/>
    <w:rsid w:val="00711969"/>
    <w:rsid w:val="00711FC5"/>
    <w:rsid w:val="00714124"/>
    <w:rsid w:val="0071685F"/>
    <w:rsid w:val="007204D1"/>
    <w:rsid w:val="00721654"/>
    <w:rsid w:val="0072239E"/>
    <w:rsid w:val="00731EE0"/>
    <w:rsid w:val="007324F1"/>
    <w:rsid w:val="00734371"/>
    <w:rsid w:val="00734D9D"/>
    <w:rsid w:val="00735F86"/>
    <w:rsid w:val="00743534"/>
    <w:rsid w:val="00743C3D"/>
    <w:rsid w:val="00744A6F"/>
    <w:rsid w:val="00744AD3"/>
    <w:rsid w:val="007538E5"/>
    <w:rsid w:val="00754AAE"/>
    <w:rsid w:val="00760CB7"/>
    <w:rsid w:val="0076201C"/>
    <w:rsid w:val="00763715"/>
    <w:rsid w:val="007638E2"/>
    <w:rsid w:val="00763E2F"/>
    <w:rsid w:val="00766F87"/>
    <w:rsid w:val="00770C6C"/>
    <w:rsid w:val="0078482D"/>
    <w:rsid w:val="007A191F"/>
    <w:rsid w:val="007A1B21"/>
    <w:rsid w:val="007B09C0"/>
    <w:rsid w:val="007B3B35"/>
    <w:rsid w:val="007B5C43"/>
    <w:rsid w:val="007B5C7D"/>
    <w:rsid w:val="007C04E5"/>
    <w:rsid w:val="007C51AC"/>
    <w:rsid w:val="007D11F1"/>
    <w:rsid w:val="007D1713"/>
    <w:rsid w:val="007D3A6D"/>
    <w:rsid w:val="007E018A"/>
    <w:rsid w:val="007E6D13"/>
    <w:rsid w:val="007F4621"/>
    <w:rsid w:val="007F7D61"/>
    <w:rsid w:val="008065EB"/>
    <w:rsid w:val="00817393"/>
    <w:rsid w:val="00825E53"/>
    <w:rsid w:val="00826B4D"/>
    <w:rsid w:val="0083206D"/>
    <w:rsid w:val="0083596F"/>
    <w:rsid w:val="00835C53"/>
    <w:rsid w:val="00836FDB"/>
    <w:rsid w:val="008417EF"/>
    <w:rsid w:val="008441BB"/>
    <w:rsid w:val="00844C99"/>
    <w:rsid w:val="00863BE5"/>
    <w:rsid w:val="008662E3"/>
    <w:rsid w:val="00875A06"/>
    <w:rsid w:val="00880A85"/>
    <w:rsid w:val="00880D23"/>
    <w:rsid w:val="00881566"/>
    <w:rsid w:val="00891893"/>
    <w:rsid w:val="00892B1A"/>
    <w:rsid w:val="00892BBF"/>
    <w:rsid w:val="0089332B"/>
    <w:rsid w:val="008960F9"/>
    <w:rsid w:val="008A15F6"/>
    <w:rsid w:val="008A62CD"/>
    <w:rsid w:val="008B2E75"/>
    <w:rsid w:val="008D720A"/>
    <w:rsid w:val="008E03F1"/>
    <w:rsid w:val="008F4476"/>
    <w:rsid w:val="009015B5"/>
    <w:rsid w:val="009034B1"/>
    <w:rsid w:val="00906F79"/>
    <w:rsid w:val="009128AD"/>
    <w:rsid w:val="009169CA"/>
    <w:rsid w:val="0092401B"/>
    <w:rsid w:val="00925C77"/>
    <w:rsid w:val="00930726"/>
    <w:rsid w:val="00932333"/>
    <w:rsid w:val="00933263"/>
    <w:rsid w:val="0093449E"/>
    <w:rsid w:val="009354E7"/>
    <w:rsid w:val="00936C30"/>
    <w:rsid w:val="00937E2E"/>
    <w:rsid w:val="009434FE"/>
    <w:rsid w:val="00956A7D"/>
    <w:rsid w:val="009613D3"/>
    <w:rsid w:val="00961879"/>
    <w:rsid w:val="009618B4"/>
    <w:rsid w:val="0096464D"/>
    <w:rsid w:val="00971CE7"/>
    <w:rsid w:val="00971DCB"/>
    <w:rsid w:val="009744C4"/>
    <w:rsid w:val="00981A7A"/>
    <w:rsid w:val="00983F09"/>
    <w:rsid w:val="009966BA"/>
    <w:rsid w:val="009A0516"/>
    <w:rsid w:val="009A111A"/>
    <w:rsid w:val="009A1A78"/>
    <w:rsid w:val="009A7BF4"/>
    <w:rsid w:val="009C06E4"/>
    <w:rsid w:val="009C4253"/>
    <w:rsid w:val="009C62D6"/>
    <w:rsid w:val="009C6B94"/>
    <w:rsid w:val="009C7E0D"/>
    <w:rsid w:val="009D647D"/>
    <w:rsid w:val="009E18CC"/>
    <w:rsid w:val="009E344E"/>
    <w:rsid w:val="009E41B6"/>
    <w:rsid w:val="009E728D"/>
    <w:rsid w:val="009F0ACE"/>
    <w:rsid w:val="009F3ED4"/>
    <w:rsid w:val="009F47FA"/>
    <w:rsid w:val="009F73AC"/>
    <w:rsid w:val="009F7881"/>
    <w:rsid w:val="00A05FA7"/>
    <w:rsid w:val="00A119FB"/>
    <w:rsid w:val="00A1377B"/>
    <w:rsid w:val="00A171F6"/>
    <w:rsid w:val="00A20787"/>
    <w:rsid w:val="00A20ACB"/>
    <w:rsid w:val="00A21C84"/>
    <w:rsid w:val="00A24355"/>
    <w:rsid w:val="00A34F7D"/>
    <w:rsid w:val="00A44D1F"/>
    <w:rsid w:val="00A468DE"/>
    <w:rsid w:val="00A46C83"/>
    <w:rsid w:val="00A50CAA"/>
    <w:rsid w:val="00A52863"/>
    <w:rsid w:val="00A531DC"/>
    <w:rsid w:val="00A60395"/>
    <w:rsid w:val="00A75A6C"/>
    <w:rsid w:val="00A76371"/>
    <w:rsid w:val="00A76BA5"/>
    <w:rsid w:val="00A82642"/>
    <w:rsid w:val="00A83272"/>
    <w:rsid w:val="00A87A50"/>
    <w:rsid w:val="00A946AB"/>
    <w:rsid w:val="00A96361"/>
    <w:rsid w:val="00AA3DDC"/>
    <w:rsid w:val="00AB056A"/>
    <w:rsid w:val="00AB09A4"/>
    <w:rsid w:val="00AB2793"/>
    <w:rsid w:val="00AB7CFE"/>
    <w:rsid w:val="00AC21ED"/>
    <w:rsid w:val="00AC4082"/>
    <w:rsid w:val="00AD358D"/>
    <w:rsid w:val="00AD54E6"/>
    <w:rsid w:val="00AD57EC"/>
    <w:rsid w:val="00AD589A"/>
    <w:rsid w:val="00AD7DC3"/>
    <w:rsid w:val="00AE1616"/>
    <w:rsid w:val="00AE1A4C"/>
    <w:rsid w:val="00AE1B64"/>
    <w:rsid w:val="00AE226D"/>
    <w:rsid w:val="00AE33A0"/>
    <w:rsid w:val="00AE434F"/>
    <w:rsid w:val="00AE4459"/>
    <w:rsid w:val="00AE5D6A"/>
    <w:rsid w:val="00AF142B"/>
    <w:rsid w:val="00AF220D"/>
    <w:rsid w:val="00AF2EA6"/>
    <w:rsid w:val="00AF4699"/>
    <w:rsid w:val="00AF57DC"/>
    <w:rsid w:val="00AF660F"/>
    <w:rsid w:val="00AF7861"/>
    <w:rsid w:val="00B04A75"/>
    <w:rsid w:val="00B148A5"/>
    <w:rsid w:val="00B1525D"/>
    <w:rsid w:val="00B15CA1"/>
    <w:rsid w:val="00B26804"/>
    <w:rsid w:val="00B34161"/>
    <w:rsid w:val="00B341EE"/>
    <w:rsid w:val="00B35925"/>
    <w:rsid w:val="00B36EC2"/>
    <w:rsid w:val="00B408A9"/>
    <w:rsid w:val="00B40D38"/>
    <w:rsid w:val="00B51092"/>
    <w:rsid w:val="00B511F6"/>
    <w:rsid w:val="00B60F33"/>
    <w:rsid w:val="00B650BE"/>
    <w:rsid w:val="00B65856"/>
    <w:rsid w:val="00B659B1"/>
    <w:rsid w:val="00B758D3"/>
    <w:rsid w:val="00B91A9D"/>
    <w:rsid w:val="00B91FE2"/>
    <w:rsid w:val="00B92C6B"/>
    <w:rsid w:val="00B967F8"/>
    <w:rsid w:val="00B96DD3"/>
    <w:rsid w:val="00B96FDE"/>
    <w:rsid w:val="00BA2B8C"/>
    <w:rsid w:val="00BA3316"/>
    <w:rsid w:val="00BA4DFC"/>
    <w:rsid w:val="00BA4E94"/>
    <w:rsid w:val="00BA5114"/>
    <w:rsid w:val="00BB170A"/>
    <w:rsid w:val="00BC06C5"/>
    <w:rsid w:val="00BC1272"/>
    <w:rsid w:val="00BC22A5"/>
    <w:rsid w:val="00BC50EE"/>
    <w:rsid w:val="00BD1D7C"/>
    <w:rsid w:val="00BD6EA7"/>
    <w:rsid w:val="00BE4602"/>
    <w:rsid w:val="00BE6353"/>
    <w:rsid w:val="00BF57E2"/>
    <w:rsid w:val="00C010C4"/>
    <w:rsid w:val="00C0330C"/>
    <w:rsid w:val="00C17A40"/>
    <w:rsid w:val="00C22AFC"/>
    <w:rsid w:val="00C2456E"/>
    <w:rsid w:val="00C2755D"/>
    <w:rsid w:val="00C30A44"/>
    <w:rsid w:val="00C329D8"/>
    <w:rsid w:val="00C41F17"/>
    <w:rsid w:val="00C5017B"/>
    <w:rsid w:val="00C52C14"/>
    <w:rsid w:val="00C56031"/>
    <w:rsid w:val="00C61631"/>
    <w:rsid w:val="00C6197D"/>
    <w:rsid w:val="00C66474"/>
    <w:rsid w:val="00C72741"/>
    <w:rsid w:val="00C839C0"/>
    <w:rsid w:val="00CB3DE1"/>
    <w:rsid w:val="00CB78EB"/>
    <w:rsid w:val="00CC2582"/>
    <w:rsid w:val="00CC4B46"/>
    <w:rsid w:val="00CD2EFB"/>
    <w:rsid w:val="00CD35B2"/>
    <w:rsid w:val="00CD4A31"/>
    <w:rsid w:val="00CD5838"/>
    <w:rsid w:val="00CE20F9"/>
    <w:rsid w:val="00CF4CF5"/>
    <w:rsid w:val="00CF662A"/>
    <w:rsid w:val="00CF7D1C"/>
    <w:rsid w:val="00D00D30"/>
    <w:rsid w:val="00D02E04"/>
    <w:rsid w:val="00D03D1D"/>
    <w:rsid w:val="00D07D64"/>
    <w:rsid w:val="00D134B6"/>
    <w:rsid w:val="00D14199"/>
    <w:rsid w:val="00D4072E"/>
    <w:rsid w:val="00D44F6E"/>
    <w:rsid w:val="00D46E6D"/>
    <w:rsid w:val="00D50210"/>
    <w:rsid w:val="00D50846"/>
    <w:rsid w:val="00D527DB"/>
    <w:rsid w:val="00D53686"/>
    <w:rsid w:val="00D635CA"/>
    <w:rsid w:val="00D64BFF"/>
    <w:rsid w:val="00D66AAF"/>
    <w:rsid w:val="00D66BD7"/>
    <w:rsid w:val="00D70D28"/>
    <w:rsid w:val="00D727B4"/>
    <w:rsid w:val="00D81606"/>
    <w:rsid w:val="00D82BAE"/>
    <w:rsid w:val="00D85BE6"/>
    <w:rsid w:val="00D934FA"/>
    <w:rsid w:val="00D971C2"/>
    <w:rsid w:val="00DA0C77"/>
    <w:rsid w:val="00DA2997"/>
    <w:rsid w:val="00DA3C96"/>
    <w:rsid w:val="00DA6AF1"/>
    <w:rsid w:val="00DB04E5"/>
    <w:rsid w:val="00DB269E"/>
    <w:rsid w:val="00DB531F"/>
    <w:rsid w:val="00DB561E"/>
    <w:rsid w:val="00DC1F1C"/>
    <w:rsid w:val="00DC594A"/>
    <w:rsid w:val="00DC71B8"/>
    <w:rsid w:val="00DD165A"/>
    <w:rsid w:val="00DD5440"/>
    <w:rsid w:val="00DE4779"/>
    <w:rsid w:val="00DE7392"/>
    <w:rsid w:val="00DE7FE5"/>
    <w:rsid w:val="00DF50C6"/>
    <w:rsid w:val="00E04176"/>
    <w:rsid w:val="00E10DB2"/>
    <w:rsid w:val="00E1179B"/>
    <w:rsid w:val="00E13CE7"/>
    <w:rsid w:val="00E15507"/>
    <w:rsid w:val="00E16712"/>
    <w:rsid w:val="00E16DCA"/>
    <w:rsid w:val="00E2256C"/>
    <w:rsid w:val="00E26B73"/>
    <w:rsid w:val="00E278A5"/>
    <w:rsid w:val="00E3447C"/>
    <w:rsid w:val="00E34E29"/>
    <w:rsid w:val="00E3669F"/>
    <w:rsid w:val="00E44C19"/>
    <w:rsid w:val="00E46209"/>
    <w:rsid w:val="00E50A59"/>
    <w:rsid w:val="00E5230F"/>
    <w:rsid w:val="00E52481"/>
    <w:rsid w:val="00E52FED"/>
    <w:rsid w:val="00E571AB"/>
    <w:rsid w:val="00E57A0A"/>
    <w:rsid w:val="00E61DCC"/>
    <w:rsid w:val="00E74AD3"/>
    <w:rsid w:val="00E758E6"/>
    <w:rsid w:val="00E76116"/>
    <w:rsid w:val="00E767B9"/>
    <w:rsid w:val="00E805B7"/>
    <w:rsid w:val="00E81A7A"/>
    <w:rsid w:val="00E82237"/>
    <w:rsid w:val="00E87061"/>
    <w:rsid w:val="00E87C29"/>
    <w:rsid w:val="00E903C1"/>
    <w:rsid w:val="00E93D3A"/>
    <w:rsid w:val="00E9514A"/>
    <w:rsid w:val="00EA0C96"/>
    <w:rsid w:val="00EA17FF"/>
    <w:rsid w:val="00EA5407"/>
    <w:rsid w:val="00EA58A3"/>
    <w:rsid w:val="00EA7389"/>
    <w:rsid w:val="00EB2257"/>
    <w:rsid w:val="00EB48DC"/>
    <w:rsid w:val="00EB5E8D"/>
    <w:rsid w:val="00EC1BCB"/>
    <w:rsid w:val="00ED03E3"/>
    <w:rsid w:val="00ED1793"/>
    <w:rsid w:val="00ED7335"/>
    <w:rsid w:val="00EE1830"/>
    <w:rsid w:val="00EE4C19"/>
    <w:rsid w:val="00EE693C"/>
    <w:rsid w:val="00EE7286"/>
    <w:rsid w:val="00EE7A53"/>
    <w:rsid w:val="00EF2C77"/>
    <w:rsid w:val="00EF5B27"/>
    <w:rsid w:val="00F0263C"/>
    <w:rsid w:val="00F04A9B"/>
    <w:rsid w:val="00F10D50"/>
    <w:rsid w:val="00F15E3C"/>
    <w:rsid w:val="00F17530"/>
    <w:rsid w:val="00F2541C"/>
    <w:rsid w:val="00F2585C"/>
    <w:rsid w:val="00F25C76"/>
    <w:rsid w:val="00F44FAF"/>
    <w:rsid w:val="00F4680A"/>
    <w:rsid w:val="00F567DD"/>
    <w:rsid w:val="00F61C8F"/>
    <w:rsid w:val="00F70187"/>
    <w:rsid w:val="00F73D6E"/>
    <w:rsid w:val="00F756BA"/>
    <w:rsid w:val="00F77AE0"/>
    <w:rsid w:val="00F82690"/>
    <w:rsid w:val="00F86089"/>
    <w:rsid w:val="00F862F0"/>
    <w:rsid w:val="00F873EC"/>
    <w:rsid w:val="00F935F8"/>
    <w:rsid w:val="00F9456A"/>
    <w:rsid w:val="00F95342"/>
    <w:rsid w:val="00F97F23"/>
    <w:rsid w:val="00FB0D84"/>
    <w:rsid w:val="00FC02A4"/>
    <w:rsid w:val="00FC0F54"/>
    <w:rsid w:val="00FD1E5F"/>
    <w:rsid w:val="00FD77DD"/>
    <w:rsid w:val="00FD7A91"/>
    <w:rsid w:val="00FD7AC8"/>
    <w:rsid w:val="00FE4849"/>
    <w:rsid w:val="00FE564C"/>
    <w:rsid w:val="00FE610D"/>
    <w:rsid w:val="00FF085D"/>
    <w:rsid w:val="00FF3FE9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248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3">
    <w:name w:val="Основной текст_"/>
    <w:basedOn w:val="a0"/>
    <w:link w:val="1"/>
    <w:rsid w:val="00D5021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502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D50210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50210"/>
    <w:pPr>
      <w:widowControl w:val="0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DD3"/>
  </w:style>
  <w:style w:type="paragraph" w:styleId="a9">
    <w:name w:val="footer"/>
    <w:basedOn w:val="a"/>
    <w:link w:val="aa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DD3"/>
  </w:style>
  <w:style w:type="character" w:styleId="ab">
    <w:name w:val="Hyperlink"/>
    <w:basedOn w:val="a0"/>
    <w:uiPriority w:val="99"/>
    <w:unhideWhenUsed/>
    <w:rsid w:val="009744C4"/>
    <w:rPr>
      <w:color w:val="0000FF" w:themeColor="hyperlink"/>
      <w:u w:val="single"/>
    </w:rPr>
  </w:style>
  <w:style w:type="paragraph" w:customStyle="1" w:styleId="normal">
    <w:name w:val="normal"/>
    <w:rsid w:val="00844C99"/>
    <w:pPr>
      <w:spacing w:after="160" w:line="259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1F0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248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3">
    <w:name w:val="Основной текст_"/>
    <w:basedOn w:val="a0"/>
    <w:link w:val="1"/>
    <w:rsid w:val="00D5021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502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D50210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50210"/>
    <w:pPr>
      <w:widowControl w:val="0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DD3"/>
  </w:style>
  <w:style w:type="paragraph" w:styleId="a9">
    <w:name w:val="footer"/>
    <w:basedOn w:val="a"/>
    <w:link w:val="aa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01F42B5E7C2725FB66D48301D172D6D2A8B941D4B762631E6C64B04366B8A1426C063FA6D076EA869B87733EL400H" TargetMode="External"/><Relationship Id="rId18" Type="http://schemas.openxmlformats.org/officeDocument/2006/relationships/hyperlink" Target="consultantplus://offline/ref=BF01F42B5E7C2725FB66CA8E17BD2EDBD0A0E148D0B46B3147333FED146FB2F617230771E3DE69EA81858772371724FE295E38A39BB8CFA0F6C9C8L00EH" TargetMode="External"/><Relationship Id="rId26" Type="http://schemas.openxmlformats.org/officeDocument/2006/relationships/hyperlink" Target="consultantplus://offline/ref=BF01F42B5E7C2725FB66D48301D172D6D2AFBE44D6B062631E6C64B04366B8A1426C063FA6D076EA869B87733EL400H" TargetMode="External"/><Relationship Id="rId39" Type="http://schemas.openxmlformats.org/officeDocument/2006/relationships/hyperlink" Target="consultantplus://offline/ref=BF01F42B5E7C2725FB66D48301D172D6D2AFBE44D6B062631E6C64B04366B8A1426C063FA6D076EA869B87733EL400H" TargetMode="External"/><Relationship Id="rId21" Type="http://schemas.openxmlformats.org/officeDocument/2006/relationships/hyperlink" Target="consultantplus://offline/ref=BF01F42B5E7C2725FB66D48301D172D6D5A2BB4DD5B262631E6C64B04366B8A1506C5E33A7D368EA898ED122781678BB7F4D39A79BBAC8BCLF07H" TargetMode="External"/><Relationship Id="rId34" Type="http://schemas.openxmlformats.org/officeDocument/2006/relationships/hyperlink" Target="consultantplus://offline/ref=BF01F42B5E7C2725FB66D48301D172D6D2AFBE44D6B062631E6C64B04366B8A1426C063FA6D076EA869B87733EL400H" TargetMode="External"/><Relationship Id="rId42" Type="http://schemas.openxmlformats.org/officeDocument/2006/relationships/hyperlink" Target="consultantplus://offline/ref=BF01F42B5E7C2725FB66D48301D172D6D2AFBE44D6B062631E6C64B04366B8A1426C063FA6D076EA869B87733EL400H" TargetMode="External"/><Relationship Id="rId47" Type="http://schemas.openxmlformats.org/officeDocument/2006/relationships/hyperlink" Target="consultantplus://offline/ref=BF01F42B5E7C2725FB66D48301D172D6D2AFBE44D6B062631E6C64B04366B8A1426C063FA6D076EA869B87733EL400H" TargetMode="External"/><Relationship Id="rId50" Type="http://schemas.openxmlformats.org/officeDocument/2006/relationships/hyperlink" Target="consultantplus://offline/ref=BF01F42B5E7C2725FB66D48301D172D6D2AFBE44D6B062631E6C64B04366B8A1426C063FA6D076EA869B87733EL400H" TargetMode="External"/><Relationship Id="rId55" Type="http://schemas.openxmlformats.org/officeDocument/2006/relationships/hyperlink" Target="consultantplus://offline/ref=BF01F42B5E7C2725FB66D48301D172D6D2AFBE44D6B062631E6C64B04366B8A1426C063FA6D076EA869B87733EL40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1F42B5E7C2725FB66D48301D172D6D2AFBE45D3BD62631E6C64B04366B8A1426C063FA6D076EA869B87733EL400H" TargetMode="External"/><Relationship Id="rId17" Type="http://schemas.openxmlformats.org/officeDocument/2006/relationships/hyperlink" Target="consultantplus://offline/ref=BF01F42B5E7C2725FB66D48301D172D6D2A8BD47D6B562631E6C64B04366B8A1506C5E33A7D16EEC828ED122781678BB7F4D39A79BBAC8BCLF07H" TargetMode="External"/><Relationship Id="rId25" Type="http://schemas.openxmlformats.org/officeDocument/2006/relationships/hyperlink" Target="consultantplus://offline/ref=BF01F42B5E7C2725FB66D48301D172D6D2AFBE44D6B062631E6C64B04366B8A1426C063FA6D076EA869B87733EL400H" TargetMode="External"/><Relationship Id="rId33" Type="http://schemas.openxmlformats.org/officeDocument/2006/relationships/hyperlink" Target="consultantplus://offline/ref=BF01F42B5E7C2725FB66D48301D172D6D2AFBE44D6B062631E6C64B04366B8A1426C063FA6D076EA869B87733EL400H" TargetMode="External"/><Relationship Id="rId38" Type="http://schemas.openxmlformats.org/officeDocument/2006/relationships/hyperlink" Target="consultantplus://offline/ref=BF01F42B5E7C2725FB66D48301D172D6D2AFBE44D6B062631E6C64B04366B8A1426C063FA6D076EA869B87733EL400H" TargetMode="External"/><Relationship Id="rId46" Type="http://schemas.openxmlformats.org/officeDocument/2006/relationships/hyperlink" Target="consultantplus://offline/ref=BF01F42B5E7C2725FB66D48301D172D6D2AFBE44D6B062631E6C64B04366B8A1426C063FA6D076EA869B87733EL400H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01F42B5E7C2725FB66D48301D172D6D2A8B641D0B662631E6C64B04366B8A1506C5E33A7D368EA888ED122781678BB7F4D39A79BBAC8BCLF07H" TargetMode="External"/><Relationship Id="rId20" Type="http://schemas.openxmlformats.org/officeDocument/2006/relationships/hyperlink" Target="consultantplus://offline/ref=BF01F42B5E7C2725FB66CA8E17BD2EDBD0A0E148D0B46B3147333FED146FB2F617230763E38665EB829B8574224175B8L70FH" TargetMode="External"/><Relationship Id="rId29" Type="http://schemas.openxmlformats.org/officeDocument/2006/relationships/hyperlink" Target="consultantplus://offline/ref=BF01F42B5E7C2725FB66D48301D172D6D2A8BD47D6B562631E6C64B04366B8A1506C5E33A7D06AE2818ED122781678BB7F4D39A79BBAC8BCLF07H" TargetMode="External"/><Relationship Id="rId41" Type="http://schemas.openxmlformats.org/officeDocument/2006/relationships/hyperlink" Target="consultantplus://offline/ref=BF01F42B5E7C2725FB66D48301D172D6D2AFBE44D6B062631E6C64B04366B8A1426C063FA6D076EA869B87733EL400H" TargetMode="External"/><Relationship Id="rId54" Type="http://schemas.openxmlformats.org/officeDocument/2006/relationships/hyperlink" Target="consultantplus://offline/ref=BF01F42B5E7C2725FB66D48301D172D6D2AFBE44D6B062631E6C64B04366B8A1426C063FA6D076EA869B87733EL40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01F42B5E7C2725FB66D48301D172D6D5AEB84CD7B262631E6C64B04366B8A1426C063FA6D076EA869B87733EL400H" TargetMode="External"/><Relationship Id="rId24" Type="http://schemas.openxmlformats.org/officeDocument/2006/relationships/hyperlink" Target="consultantplus://offline/ref=BF01F42B5E7C2725FB66D48301D172D6D2AFBE44D6B062631E6C64B04366B8A1426C063FA6D076EA869B87733EL400H" TargetMode="External"/><Relationship Id="rId32" Type="http://schemas.openxmlformats.org/officeDocument/2006/relationships/hyperlink" Target="consultantplus://offline/ref=BF01F42B5E7C2725FB66D48301D172D6D5AEB84CD7B262631E6C64B04366B8A1426C063FA6D076EA869B87733EL400H" TargetMode="External"/><Relationship Id="rId37" Type="http://schemas.openxmlformats.org/officeDocument/2006/relationships/hyperlink" Target="consultantplus://offline/ref=BF01F42B5E7C2725FB66D48301D172D6D2AFBE44D6B062631E6C64B04366B8A1426C063FA6D076EA869B87733EL400H" TargetMode="External"/><Relationship Id="rId40" Type="http://schemas.openxmlformats.org/officeDocument/2006/relationships/hyperlink" Target="consultantplus://offline/ref=BF01F42B5E7C2725FB66D48301D172D6D2AFBE44D6B062631E6C64B04366B8A1426C063FA6D076EA869B87733EL400H" TargetMode="External"/><Relationship Id="rId45" Type="http://schemas.openxmlformats.org/officeDocument/2006/relationships/hyperlink" Target="consultantplus://offline/ref=BF01F42B5E7C2725FB66D48301D172D6D2AFBE44D6B062631E6C64B04366B8A1426C063FA6D076EA869B87733EL400H" TargetMode="External"/><Relationship Id="rId53" Type="http://schemas.openxmlformats.org/officeDocument/2006/relationships/hyperlink" Target="consultantplus://offline/ref=BF01F42B5E7C2725FB66D48301D172D6D2AFBE44D6B062631E6C64B04366B8A1426C063FA6D076EA869B87733EL40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1F42B5E7C2725FB66D48301D172D6D5A2BB4DD5B262631E6C64B04366B8A1426C063FA6D076EA869B87733EL400H" TargetMode="External"/><Relationship Id="rId23" Type="http://schemas.openxmlformats.org/officeDocument/2006/relationships/hyperlink" Target="consultantplus://offline/ref=BF01F42B5E7C2725FB66D48301D172D6D5A2BB4DD5B262631E6C64B04366B8A1506C5E33A7D369E8848ED122781678BB7F4D39A79BBAC8BCLF07H" TargetMode="External"/><Relationship Id="rId28" Type="http://schemas.openxmlformats.org/officeDocument/2006/relationships/hyperlink" Target="consultantplus://offline/ref=BF01F42B5E7C2725FB66D48301D172D6D2AFBE44D6B062631E6C64B04366B8A1426C063FA6D076EA869B87733EL400H" TargetMode="External"/><Relationship Id="rId36" Type="http://schemas.openxmlformats.org/officeDocument/2006/relationships/hyperlink" Target="consultantplus://offline/ref=BF01F42B5E7C2725FB66D48301D172D6D2AFBE44D6B062631E6C64B04366B8A1426C063FA6D076EA869B87733EL400H" TargetMode="External"/><Relationship Id="rId49" Type="http://schemas.openxmlformats.org/officeDocument/2006/relationships/hyperlink" Target="consultantplus://offline/ref=BF01F42B5E7C2725FB66D48301D172D6D2AFBE44D6B062631E6C64B04366B8A1426C063FA6D076EA869B87733EL400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F01F42B5E7C2725FB66D48301D172D6D2A8B641D0B662631E6C64B04366B8A1506C5E33A7D368EA888ED122781678BB7F4D39A79BBAC8BCLF07H" TargetMode="External"/><Relationship Id="rId19" Type="http://schemas.openxmlformats.org/officeDocument/2006/relationships/hyperlink" Target="http://mari-el.gov.ru/municipality/toryal/" TargetMode="External"/><Relationship Id="rId31" Type="http://schemas.openxmlformats.org/officeDocument/2006/relationships/hyperlink" Target="http://mari-el.gov.ru/municipality/toryal/" TargetMode="External"/><Relationship Id="rId44" Type="http://schemas.openxmlformats.org/officeDocument/2006/relationships/hyperlink" Target="consultantplus://offline/ref=BF01F42B5E7C2725FB66D48301D172D6D2AFBE44D6B062631E6C64B04366B8A1426C063FA6D076EA869B87733EL400H" TargetMode="External"/><Relationship Id="rId52" Type="http://schemas.openxmlformats.org/officeDocument/2006/relationships/hyperlink" Target="consultantplus://offline/ref=BF01F42B5E7C2725FB66D48301D172D6D2AFBE44D6B062631E6C64B04366B8A1426C063FA6D076EA869B87733EL40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-el.gov.ru/municipality/toryal/" TargetMode="External"/><Relationship Id="rId14" Type="http://schemas.openxmlformats.org/officeDocument/2006/relationships/hyperlink" Target="consultantplus://offline/ref=BF01F42B5E7C2725FB66CA8E17BD2EDBD0A0E148D3B16E3141333FED146FB2F617230763E38665EB829B8574224175B8L70FH" TargetMode="External"/><Relationship Id="rId22" Type="http://schemas.openxmlformats.org/officeDocument/2006/relationships/hyperlink" Target="consultantplus://offline/ref=BF01F42B5E7C2725FB66D48301D172D6D2AFBE45D3BD62631E6C64B04366B8A1426C063FA6D076EA869B87733EL400H" TargetMode="External"/><Relationship Id="rId27" Type="http://schemas.openxmlformats.org/officeDocument/2006/relationships/hyperlink" Target="consultantplus://offline/ref=BF01F42B5E7C2725FB66D48301D172D6D5A2BB4DD5B262631E6C64B04366B8A1506C5E33A7D368EA898ED122781678BB7F4D39A79BBAC8BCLF07H" TargetMode="External"/><Relationship Id="rId30" Type="http://schemas.openxmlformats.org/officeDocument/2006/relationships/hyperlink" Target="consultantplus://offline/ref=BF01F42B5E7C2725FB66D48301D172D6D5A2BB4DD5B262631E6C64B04366B8A1506C5E33A7D368EA898ED122781678BB7F4D39A79BBAC8BCLF07H" TargetMode="External"/><Relationship Id="rId35" Type="http://schemas.openxmlformats.org/officeDocument/2006/relationships/hyperlink" Target="consultantplus://offline/ref=BF01F42B5E7C2725FB66D48301D172D6D2AFBE44D6B062631E6C64B04366B8A1426C063FA6D076EA869B87733EL400H" TargetMode="External"/><Relationship Id="rId43" Type="http://schemas.openxmlformats.org/officeDocument/2006/relationships/hyperlink" Target="consultantplus://offline/ref=BF01F42B5E7C2725FB66D48301D172D6D2AFBE44D6B062631E6C64B04366B8A1426C063FA6D076EA869B87733EL400H" TargetMode="External"/><Relationship Id="rId48" Type="http://schemas.openxmlformats.org/officeDocument/2006/relationships/hyperlink" Target="consultantplus://offline/ref=BF01F42B5E7C2725FB66D48301D172D6D2AFBE44D6B062631E6C64B04366B8A1426C063FA6D076EA869B87733EL400H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F01F42B5E7C2725FB66D48301D172D6D2AFBE44D6B062631E6C64B04366B8A1426C063FA6D076EA869B87733EL400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A9A7-A9CF-4282-B06B-74E8DF78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24994</Words>
  <Characters>142468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Bud_n1</dc:creator>
  <cp:lastModifiedBy>User</cp:lastModifiedBy>
  <cp:revision>12</cp:revision>
  <cp:lastPrinted>2023-09-12T11:50:00Z</cp:lastPrinted>
  <dcterms:created xsi:type="dcterms:W3CDTF">2023-09-26T08:50:00Z</dcterms:created>
  <dcterms:modified xsi:type="dcterms:W3CDTF">2023-10-09T13:32:00Z</dcterms:modified>
</cp:coreProperties>
</file>