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F0" w:rsidRPr="00D25266" w:rsidRDefault="00360AF0" w:rsidP="00D25266">
      <w:pPr>
        <w:ind w:left="-426" w:right="-427"/>
        <w:jc w:val="center"/>
        <w:rPr>
          <w:b/>
          <w:sz w:val="26"/>
          <w:szCs w:val="26"/>
        </w:rPr>
      </w:pPr>
      <w:proofErr w:type="gramStart"/>
      <w:r w:rsidRPr="00D25266">
        <w:rPr>
          <w:b/>
          <w:sz w:val="26"/>
          <w:szCs w:val="26"/>
        </w:rPr>
        <w:t>Р</w:t>
      </w:r>
      <w:proofErr w:type="gramEnd"/>
      <w:r w:rsidRPr="00D25266">
        <w:rPr>
          <w:b/>
          <w:sz w:val="26"/>
          <w:szCs w:val="26"/>
        </w:rPr>
        <w:t xml:space="preserve"> Е Ш Е Н И Е</w:t>
      </w:r>
    </w:p>
    <w:p w:rsidR="00360AF0" w:rsidRPr="00D25266" w:rsidRDefault="00360AF0" w:rsidP="00D25266">
      <w:pPr>
        <w:ind w:left="-426" w:right="-427"/>
        <w:jc w:val="center"/>
        <w:rPr>
          <w:b/>
          <w:sz w:val="26"/>
          <w:szCs w:val="26"/>
        </w:rPr>
      </w:pPr>
      <w:r w:rsidRPr="00D25266">
        <w:rPr>
          <w:b/>
          <w:sz w:val="26"/>
          <w:szCs w:val="26"/>
        </w:rPr>
        <w:t>Собрания  депутатов</w:t>
      </w:r>
    </w:p>
    <w:p w:rsidR="00360AF0" w:rsidRPr="00D25266" w:rsidRDefault="00360AF0" w:rsidP="00D25266">
      <w:pPr>
        <w:ind w:left="-426" w:right="-427"/>
        <w:jc w:val="center"/>
        <w:rPr>
          <w:b/>
          <w:sz w:val="26"/>
          <w:szCs w:val="26"/>
        </w:rPr>
      </w:pPr>
      <w:r w:rsidRPr="00D25266">
        <w:rPr>
          <w:b/>
          <w:sz w:val="26"/>
          <w:szCs w:val="26"/>
        </w:rPr>
        <w:t>Васильевского сельского поселения</w:t>
      </w:r>
    </w:p>
    <w:p w:rsidR="00360AF0" w:rsidRPr="00D25266" w:rsidRDefault="00360AF0" w:rsidP="00D25266">
      <w:pPr>
        <w:ind w:left="-426" w:right="-427"/>
        <w:jc w:val="center"/>
        <w:rPr>
          <w:b/>
          <w:sz w:val="26"/>
          <w:szCs w:val="26"/>
        </w:rPr>
      </w:pPr>
      <w:proofErr w:type="spellStart"/>
      <w:r w:rsidRPr="00D25266">
        <w:rPr>
          <w:b/>
          <w:sz w:val="26"/>
          <w:szCs w:val="26"/>
        </w:rPr>
        <w:t>Юринского</w:t>
      </w:r>
      <w:proofErr w:type="spellEnd"/>
      <w:r w:rsidRPr="00D25266">
        <w:rPr>
          <w:b/>
          <w:sz w:val="26"/>
          <w:szCs w:val="26"/>
        </w:rPr>
        <w:t xml:space="preserve"> </w:t>
      </w:r>
      <w:proofErr w:type="gramStart"/>
      <w:r w:rsidRPr="00D25266">
        <w:rPr>
          <w:b/>
          <w:sz w:val="26"/>
          <w:szCs w:val="26"/>
        </w:rPr>
        <w:t>муниципального</w:t>
      </w:r>
      <w:proofErr w:type="gramEnd"/>
      <w:r w:rsidRPr="00D25266">
        <w:rPr>
          <w:b/>
          <w:sz w:val="26"/>
          <w:szCs w:val="26"/>
        </w:rPr>
        <w:t xml:space="preserve"> район</w:t>
      </w:r>
    </w:p>
    <w:p w:rsidR="00360AF0" w:rsidRPr="00D25266" w:rsidRDefault="00360AF0" w:rsidP="00D25266">
      <w:pPr>
        <w:ind w:left="-426" w:right="-427"/>
        <w:jc w:val="center"/>
        <w:rPr>
          <w:b/>
          <w:sz w:val="26"/>
          <w:szCs w:val="26"/>
        </w:rPr>
      </w:pPr>
      <w:r w:rsidRPr="00D25266">
        <w:rPr>
          <w:b/>
          <w:sz w:val="26"/>
          <w:szCs w:val="26"/>
        </w:rPr>
        <w:t>Республики Марий Эл</w:t>
      </w:r>
    </w:p>
    <w:p w:rsidR="00360AF0" w:rsidRPr="00D25266" w:rsidRDefault="00360AF0" w:rsidP="00D25266">
      <w:pPr>
        <w:ind w:left="-426" w:right="-427"/>
        <w:jc w:val="center"/>
        <w:rPr>
          <w:b/>
          <w:sz w:val="26"/>
          <w:szCs w:val="26"/>
        </w:rPr>
      </w:pPr>
      <w:r w:rsidRPr="00D25266">
        <w:rPr>
          <w:b/>
          <w:sz w:val="26"/>
          <w:szCs w:val="26"/>
        </w:rPr>
        <w:t>четвертого  созыва</w:t>
      </w:r>
    </w:p>
    <w:p w:rsidR="00360AF0" w:rsidRPr="00D25266" w:rsidRDefault="00360AF0" w:rsidP="00D25266">
      <w:pPr>
        <w:ind w:left="-426" w:right="-427"/>
        <w:rPr>
          <w:sz w:val="26"/>
          <w:szCs w:val="26"/>
        </w:rPr>
      </w:pPr>
    </w:p>
    <w:p w:rsidR="00360AF0" w:rsidRPr="00D25266" w:rsidRDefault="00E77829" w:rsidP="00D25266">
      <w:pPr>
        <w:shd w:val="clear" w:color="auto" w:fill="FFFFFF"/>
        <w:ind w:left="-426" w:right="-427"/>
        <w:rPr>
          <w:sz w:val="26"/>
          <w:szCs w:val="26"/>
        </w:rPr>
      </w:pPr>
      <w:r w:rsidRPr="00D25266">
        <w:rPr>
          <w:sz w:val="26"/>
          <w:szCs w:val="26"/>
        </w:rPr>
        <w:t xml:space="preserve">         </w:t>
      </w:r>
      <w:r w:rsidR="006C245E" w:rsidRPr="00D25266">
        <w:rPr>
          <w:sz w:val="26"/>
          <w:szCs w:val="26"/>
        </w:rPr>
        <w:t xml:space="preserve">   № </w:t>
      </w:r>
      <w:r w:rsidR="005E2EF1" w:rsidRPr="00D25266">
        <w:rPr>
          <w:sz w:val="26"/>
          <w:szCs w:val="26"/>
        </w:rPr>
        <w:t>208</w:t>
      </w:r>
      <w:r w:rsidR="00360AF0" w:rsidRPr="00D25266">
        <w:rPr>
          <w:sz w:val="26"/>
          <w:szCs w:val="26"/>
        </w:rPr>
        <w:t xml:space="preserve">     </w:t>
      </w:r>
      <w:r w:rsidR="00E96135" w:rsidRPr="00D25266">
        <w:rPr>
          <w:sz w:val="26"/>
          <w:szCs w:val="26"/>
        </w:rPr>
        <w:t xml:space="preserve">     </w:t>
      </w:r>
      <w:r w:rsidR="00360AF0" w:rsidRPr="00D25266">
        <w:rPr>
          <w:sz w:val="26"/>
          <w:szCs w:val="26"/>
        </w:rPr>
        <w:t xml:space="preserve">               </w:t>
      </w:r>
      <w:r w:rsidRPr="00D25266">
        <w:rPr>
          <w:sz w:val="26"/>
          <w:szCs w:val="26"/>
        </w:rPr>
        <w:t xml:space="preserve">                  </w:t>
      </w:r>
      <w:r w:rsidR="00360AF0" w:rsidRPr="00D25266">
        <w:rPr>
          <w:sz w:val="26"/>
          <w:szCs w:val="26"/>
        </w:rPr>
        <w:t xml:space="preserve">        </w:t>
      </w:r>
      <w:r w:rsidR="006C245E" w:rsidRPr="00D25266">
        <w:rPr>
          <w:sz w:val="26"/>
          <w:szCs w:val="26"/>
        </w:rPr>
        <w:t xml:space="preserve">                 от </w:t>
      </w:r>
      <w:r w:rsidR="005E2EF1" w:rsidRPr="00D25266">
        <w:rPr>
          <w:sz w:val="26"/>
          <w:szCs w:val="26"/>
        </w:rPr>
        <w:t>26 декабря</w:t>
      </w:r>
      <w:r w:rsidR="006C245E" w:rsidRPr="00D25266">
        <w:rPr>
          <w:sz w:val="26"/>
          <w:szCs w:val="26"/>
        </w:rPr>
        <w:t xml:space="preserve"> </w:t>
      </w:r>
      <w:r w:rsidR="00360AF0" w:rsidRPr="00D25266">
        <w:rPr>
          <w:sz w:val="26"/>
          <w:szCs w:val="26"/>
        </w:rPr>
        <w:t>202</w:t>
      </w:r>
      <w:r w:rsidR="00A6110E" w:rsidRPr="00D25266">
        <w:rPr>
          <w:sz w:val="26"/>
          <w:szCs w:val="26"/>
        </w:rPr>
        <w:t>3</w:t>
      </w:r>
      <w:r w:rsidR="00360AF0" w:rsidRPr="00D25266">
        <w:rPr>
          <w:sz w:val="26"/>
          <w:szCs w:val="26"/>
        </w:rPr>
        <w:t xml:space="preserve">  года</w:t>
      </w:r>
    </w:p>
    <w:p w:rsidR="00683A7E" w:rsidRPr="00D25266" w:rsidRDefault="00683A7E" w:rsidP="00D25266">
      <w:pPr>
        <w:ind w:left="-426" w:right="-427"/>
        <w:rPr>
          <w:b/>
          <w:bCs/>
          <w:kern w:val="28"/>
          <w:sz w:val="26"/>
          <w:szCs w:val="26"/>
        </w:rPr>
      </w:pPr>
    </w:p>
    <w:p w:rsidR="00A6110E" w:rsidRPr="00D25266" w:rsidRDefault="00A6110E" w:rsidP="00D25266">
      <w:pPr>
        <w:ind w:left="-426" w:right="-427"/>
        <w:jc w:val="center"/>
        <w:rPr>
          <w:b/>
          <w:bCs/>
          <w:kern w:val="28"/>
          <w:sz w:val="26"/>
          <w:szCs w:val="26"/>
        </w:rPr>
      </w:pPr>
      <w:r w:rsidRPr="00D25266">
        <w:rPr>
          <w:b/>
          <w:bCs/>
          <w:kern w:val="28"/>
          <w:sz w:val="26"/>
          <w:szCs w:val="26"/>
        </w:rPr>
        <w:t>О внесении изменений в</w:t>
      </w:r>
      <w:r w:rsidR="00B14A40" w:rsidRPr="00D25266">
        <w:rPr>
          <w:b/>
          <w:bCs/>
          <w:kern w:val="28"/>
          <w:sz w:val="26"/>
          <w:szCs w:val="26"/>
        </w:rPr>
        <w:t xml:space="preserve"> </w:t>
      </w:r>
      <w:r w:rsidR="007E566A" w:rsidRPr="00D25266">
        <w:rPr>
          <w:b/>
          <w:bCs/>
          <w:kern w:val="28"/>
          <w:sz w:val="26"/>
          <w:szCs w:val="26"/>
        </w:rPr>
        <w:t>Правила благоустройства территории Васильевского сельского поселения, утвержденные</w:t>
      </w:r>
      <w:r w:rsidRPr="00D25266">
        <w:rPr>
          <w:b/>
          <w:bCs/>
          <w:kern w:val="28"/>
          <w:sz w:val="26"/>
          <w:szCs w:val="26"/>
        </w:rPr>
        <w:t xml:space="preserve"> решением Собрания</w:t>
      </w:r>
    </w:p>
    <w:p w:rsidR="00B14A40" w:rsidRPr="00D25266" w:rsidRDefault="005E2EF1" w:rsidP="00D25266">
      <w:pPr>
        <w:ind w:left="-426" w:right="-427"/>
        <w:jc w:val="center"/>
        <w:rPr>
          <w:b/>
          <w:bCs/>
          <w:kern w:val="28"/>
          <w:sz w:val="26"/>
          <w:szCs w:val="26"/>
        </w:rPr>
      </w:pPr>
      <w:r w:rsidRPr="00D25266">
        <w:rPr>
          <w:b/>
          <w:bCs/>
          <w:kern w:val="28"/>
          <w:sz w:val="26"/>
          <w:szCs w:val="26"/>
        </w:rPr>
        <w:t>депутатов  № 203 от 27.12</w:t>
      </w:r>
      <w:r w:rsidR="007E566A" w:rsidRPr="00D25266">
        <w:rPr>
          <w:b/>
          <w:bCs/>
          <w:kern w:val="28"/>
          <w:sz w:val="26"/>
          <w:szCs w:val="26"/>
        </w:rPr>
        <w:t>.2018</w:t>
      </w:r>
      <w:r w:rsidR="00A6110E" w:rsidRPr="00D25266">
        <w:rPr>
          <w:b/>
          <w:bCs/>
          <w:kern w:val="28"/>
          <w:sz w:val="26"/>
          <w:szCs w:val="26"/>
        </w:rPr>
        <w:t xml:space="preserve"> г.</w:t>
      </w:r>
      <w:r w:rsidR="00B14A40" w:rsidRPr="00D25266">
        <w:rPr>
          <w:b/>
          <w:bCs/>
          <w:kern w:val="28"/>
          <w:sz w:val="26"/>
          <w:szCs w:val="26"/>
        </w:rPr>
        <w:t xml:space="preserve"> </w:t>
      </w:r>
    </w:p>
    <w:p w:rsidR="00B14A40" w:rsidRPr="00D25266" w:rsidRDefault="00B14A40" w:rsidP="00D25266">
      <w:pPr>
        <w:ind w:left="-426" w:right="-427"/>
        <w:jc w:val="both"/>
        <w:rPr>
          <w:sz w:val="26"/>
          <w:szCs w:val="26"/>
        </w:rPr>
      </w:pPr>
    </w:p>
    <w:p w:rsidR="00683A7E" w:rsidRPr="00D25266" w:rsidRDefault="007E566A" w:rsidP="00D25266">
      <w:pPr>
        <w:ind w:left="-426" w:right="-427" w:firstLine="567"/>
        <w:jc w:val="both"/>
        <w:rPr>
          <w:b/>
          <w:sz w:val="26"/>
          <w:szCs w:val="26"/>
        </w:rPr>
      </w:pPr>
      <w:r w:rsidRPr="00D25266">
        <w:rPr>
          <w:sz w:val="26"/>
          <w:szCs w:val="26"/>
        </w:rPr>
        <w:t xml:space="preserve">В соответствии </w:t>
      </w:r>
      <w:r w:rsidRPr="00D25266">
        <w:rPr>
          <w:color w:val="000000" w:themeColor="text1"/>
          <w:sz w:val="26"/>
          <w:szCs w:val="26"/>
        </w:rPr>
        <w:t xml:space="preserve">с </w:t>
      </w:r>
      <w:hyperlink r:id="rId9" w:history="1">
        <w:r w:rsidRPr="00D25266">
          <w:rPr>
            <w:rStyle w:val="a3"/>
            <w:color w:val="000000" w:themeColor="text1"/>
            <w:sz w:val="26"/>
            <w:szCs w:val="26"/>
          </w:rPr>
          <w:t>Федеральным законом от 06.10.2003 г. № 131-ФЗ</w:t>
        </w:r>
      </w:hyperlink>
      <w:r w:rsidRPr="00D25266">
        <w:rPr>
          <w:color w:val="000000" w:themeColor="text1"/>
          <w:sz w:val="26"/>
          <w:szCs w:val="26"/>
        </w:rPr>
        <w:t xml:space="preserve"> </w:t>
      </w:r>
      <w:hyperlink r:id="rId10" w:history="1">
        <w:r w:rsidRPr="00D25266">
          <w:rPr>
            <w:rStyle w:val="a3"/>
            <w:color w:val="000000" w:themeColor="text1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D25266">
        <w:rPr>
          <w:sz w:val="26"/>
          <w:szCs w:val="26"/>
        </w:rPr>
        <w:t xml:space="preserve">, </w:t>
      </w:r>
      <w:r w:rsidR="00B14A40" w:rsidRPr="00D25266">
        <w:rPr>
          <w:sz w:val="26"/>
          <w:szCs w:val="26"/>
        </w:rPr>
        <w:t xml:space="preserve"> Собрание депутатов </w:t>
      </w:r>
      <w:r w:rsidR="00360AF0" w:rsidRPr="00D25266">
        <w:rPr>
          <w:sz w:val="26"/>
          <w:szCs w:val="26"/>
        </w:rPr>
        <w:t>Васильев</w:t>
      </w:r>
      <w:r w:rsidR="00B14A40" w:rsidRPr="00D25266">
        <w:rPr>
          <w:sz w:val="26"/>
          <w:szCs w:val="26"/>
        </w:rPr>
        <w:t xml:space="preserve">ского сельского поселения </w:t>
      </w:r>
      <w:r w:rsidR="00360AF0" w:rsidRPr="00D25266">
        <w:rPr>
          <w:sz w:val="26"/>
          <w:szCs w:val="26"/>
        </w:rPr>
        <w:t xml:space="preserve">  </w:t>
      </w:r>
      <w:proofErr w:type="spellStart"/>
      <w:proofErr w:type="gramStart"/>
      <w:r w:rsidR="00B14A40" w:rsidRPr="00D25266">
        <w:rPr>
          <w:b/>
          <w:sz w:val="26"/>
          <w:szCs w:val="26"/>
        </w:rPr>
        <w:t>р</w:t>
      </w:r>
      <w:proofErr w:type="spellEnd"/>
      <w:proofErr w:type="gramEnd"/>
      <w:r w:rsidR="00B14A40" w:rsidRPr="00D25266">
        <w:rPr>
          <w:b/>
          <w:sz w:val="26"/>
          <w:szCs w:val="26"/>
        </w:rPr>
        <w:t xml:space="preserve"> е </w:t>
      </w:r>
      <w:proofErr w:type="spellStart"/>
      <w:r w:rsidR="00B14A40" w:rsidRPr="00D25266">
        <w:rPr>
          <w:b/>
          <w:sz w:val="26"/>
          <w:szCs w:val="26"/>
        </w:rPr>
        <w:t>ш</w:t>
      </w:r>
      <w:proofErr w:type="spellEnd"/>
      <w:r w:rsidR="00B14A40" w:rsidRPr="00D25266">
        <w:rPr>
          <w:b/>
          <w:sz w:val="26"/>
          <w:szCs w:val="26"/>
        </w:rPr>
        <w:t xml:space="preserve"> и л о:</w:t>
      </w:r>
    </w:p>
    <w:p w:rsidR="00317B14" w:rsidRPr="00D25266" w:rsidRDefault="00B14A40" w:rsidP="00D25266">
      <w:pPr>
        <w:ind w:left="-426" w:right="-427"/>
        <w:jc w:val="both"/>
        <w:rPr>
          <w:sz w:val="26"/>
          <w:szCs w:val="26"/>
        </w:rPr>
      </w:pPr>
      <w:r w:rsidRPr="00D25266">
        <w:rPr>
          <w:sz w:val="26"/>
          <w:szCs w:val="26"/>
        </w:rPr>
        <w:t xml:space="preserve">1. </w:t>
      </w:r>
      <w:r w:rsidR="00A6110E" w:rsidRPr="00D25266">
        <w:rPr>
          <w:sz w:val="26"/>
          <w:szCs w:val="26"/>
        </w:rPr>
        <w:t>Внести изменения в</w:t>
      </w:r>
      <w:r w:rsidRPr="00D25266">
        <w:rPr>
          <w:sz w:val="26"/>
          <w:szCs w:val="26"/>
        </w:rPr>
        <w:t xml:space="preserve"> </w:t>
      </w:r>
      <w:r w:rsidR="00317B14" w:rsidRPr="00D25266">
        <w:rPr>
          <w:bCs/>
          <w:kern w:val="28"/>
          <w:sz w:val="26"/>
          <w:szCs w:val="26"/>
        </w:rPr>
        <w:t>П</w:t>
      </w:r>
      <w:r w:rsidR="007E566A" w:rsidRPr="00D25266">
        <w:rPr>
          <w:bCs/>
          <w:kern w:val="28"/>
          <w:sz w:val="26"/>
          <w:szCs w:val="26"/>
        </w:rPr>
        <w:t>равила благоустройства Васильевского сельского поселения</w:t>
      </w:r>
      <w:r w:rsidR="00A6110E" w:rsidRPr="00D25266">
        <w:rPr>
          <w:sz w:val="26"/>
          <w:szCs w:val="26"/>
        </w:rPr>
        <w:t>:</w:t>
      </w:r>
    </w:p>
    <w:p w:rsidR="00A6110E" w:rsidRPr="00D25266" w:rsidRDefault="005E2EF1" w:rsidP="00D25266">
      <w:pPr>
        <w:ind w:left="-426" w:right="-427" w:firstLine="567"/>
        <w:jc w:val="both"/>
        <w:rPr>
          <w:sz w:val="26"/>
          <w:szCs w:val="26"/>
        </w:rPr>
      </w:pPr>
      <w:r w:rsidRPr="00D25266">
        <w:rPr>
          <w:sz w:val="26"/>
          <w:szCs w:val="26"/>
        </w:rPr>
        <w:t>Правила благо</w:t>
      </w:r>
      <w:r w:rsidR="00634543" w:rsidRPr="00D25266">
        <w:rPr>
          <w:sz w:val="26"/>
          <w:szCs w:val="26"/>
        </w:rPr>
        <w:t>устройства дополнить пунктом Х.2</w:t>
      </w:r>
      <w:r w:rsidR="007E566A" w:rsidRPr="00D25266">
        <w:rPr>
          <w:sz w:val="26"/>
          <w:szCs w:val="26"/>
        </w:rPr>
        <w:t xml:space="preserve">  следующего содержани</w:t>
      </w:r>
      <w:r w:rsidR="00F26B10" w:rsidRPr="00D25266">
        <w:rPr>
          <w:sz w:val="26"/>
          <w:szCs w:val="26"/>
        </w:rPr>
        <w:t>я</w:t>
      </w:r>
      <w:r w:rsidR="007E566A" w:rsidRPr="00D25266">
        <w:rPr>
          <w:sz w:val="26"/>
          <w:szCs w:val="26"/>
        </w:rPr>
        <w:t>:</w:t>
      </w:r>
    </w:p>
    <w:p w:rsidR="00634543" w:rsidRPr="00D25266" w:rsidRDefault="007E566A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rPr>
          <w:color w:val="000000"/>
          <w:sz w:val="26"/>
          <w:szCs w:val="26"/>
        </w:rPr>
      </w:pPr>
      <w:r w:rsidRPr="00D25266">
        <w:rPr>
          <w:sz w:val="26"/>
          <w:szCs w:val="26"/>
        </w:rPr>
        <w:t>«</w:t>
      </w:r>
      <w:r w:rsidR="00634543" w:rsidRPr="00D25266">
        <w:rPr>
          <w:sz w:val="26"/>
          <w:szCs w:val="26"/>
        </w:rPr>
        <w:t>Х.2</w:t>
      </w:r>
      <w:r w:rsidR="00E77829" w:rsidRPr="00D25266">
        <w:rPr>
          <w:sz w:val="26"/>
          <w:szCs w:val="26"/>
        </w:rPr>
        <w:t xml:space="preserve">. </w:t>
      </w:r>
      <w:r w:rsidR="00634543" w:rsidRPr="00D25266">
        <w:rPr>
          <w:color w:val="000000"/>
          <w:sz w:val="26"/>
          <w:szCs w:val="26"/>
        </w:rPr>
        <w:t>.   Обустройство и содержание площадок  для выгула домашних животных</w:t>
      </w:r>
      <w:r w:rsidR="00EA191F" w:rsidRPr="00D25266">
        <w:rPr>
          <w:color w:val="000000"/>
          <w:sz w:val="26"/>
          <w:szCs w:val="26"/>
        </w:rPr>
        <w:t>:</w:t>
      </w:r>
    </w:p>
    <w:p w:rsidR="00EA191F" w:rsidRPr="00D25266" w:rsidRDefault="00EA191F" w:rsidP="00D25266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>Обустройство площадок для выгула домашних животных:</w:t>
      </w:r>
    </w:p>
    <w:p w:rsidR="00634543" w:rsidRPr="00D25266" w:rsidRDefault="00EA191F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 xml:space="preserve">       </w:t>
      </w:r>
      <w:r w:rsidR="00634543" w:rsidRPr="00D25266">
        <w:rPr>
          <w:color w:val="000000"/>
          <w:sz w:val="26"/>
          <w:szCs w:val="26"/>
        </w:rPr>
        <w:t>Покрытие площадки для выгула домашних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34543" w:rsidRPr="00D25266" w:rsidRDefault="00634543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bookmarkStart w:id="0" w:name="100626"/>
      <w:bookmarkStart w:id="1" w:name="100627"/>
      <w:bookmarkStart w:id="2" w:name="100628"/>
      <w:bookmarkEnd w:id="0"/>
      <w:bookmarkEnd w:id="1"/>
      <w:bookmarkEnd w:id="2"/>
      <w:r w:rsidRPr="00D25266">
        <w:rPr>
          <w:color w:val="000000"/>
          <w:sz w:val="26"/>
          <w:szCs w:val="26"/>
        </w:rPr>
        <w:t xml:space="preserve">       На территории площадки для выгула  животных должно иметься:  </w:t>
      </w:r>
    </w:p>
    <w:p w:rsidR="00634543" w:rsidRPr="00D25266" w:rsidRDefault="00634543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>- информационный стенд с правилами пользования  площадкой.</w:t>
      </w:r>
    </w:p>
    <w:p w:rsidR="00634543" w:rsidRPr="00D25266" w:rsidRDefault="00634543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bookmarkStart w:id="3" w:name="100629"/>
      <w:bookmarkEnd w:id="3"/>
      <w:r w:rsidRPr="00D25266">
        <w:rPr>
          <w:color w:val="000000"/>
          <w:sz w:val="26"/>
          <w:szCs w:val="26"/>
        </w:rPr>
        <w:t>- ограждение,</w:t>
      </w:r>
    </w:p>
    <w:p w:rsidR="00634543" w:rsidRPr="00D25266" w:rsidRDefault="00634543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>- скамьи для владельцев животных,</w:t>
      </w:r>
    </w:p>
    <w:p w:rsidR="00634543" w:rsidRPr="00D25266" w:rsidRDefault="00634543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 xml:space="preserve">-  урны, </w:t>
      </w:r>
    </w:p>
    <w:p w:rsidR="00634543" w:rsidRPr="00D25266" w:rsidRDefault="00634543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>- ящик для одноразовых пакетов с фекальной урной.</w:t>
      </w:r>
    </w:p>
    <w:p w:rsidR="00634543" w:rsidRPr="00D25266" w:rsidRDefault="00634543" w:rsidP="00D25266">
      <w:pPr>
        <w:ind w:left="-426" w:right="-427"/>
        <w:jc w:val="both"/>
        <w:rPr>
          <w:sz w:val="26"/>
          <w:szCs w:val="26"/>
        </w:rPr>
      </w:pPr>
      <w:r w:rsidRPr="00D25266">
        <w:rPr>
          <w:sz w:val="26"/>
          <w:szCs w:val="26"/>
        </w:rPr>
        <w:t xml:space="preserve">     Ограждение площадки выполняется из легкой металлической сетки высотой не менее 1,5 м. При этом  учитывается,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DB4F26" w:rsidRPr="00D25266" w:rsidRDefault="00EA191F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 xml:space="preserve">     2) </w:t>
      </w:r>
      <w:r w:rsidR="00634543" w:rsidRPr="00D25266">
        <w:rPr>
          <w:color w:val="000000"/>
          <w:sz w:val="26"/>
          <w:szCs w:val="26"/>
        </w:rPr>
        <w:t>Перечень видов работ по содержанию площадок для выгула домашних животных:</w:t>
      </w:r>
    </w:p>
    <w:p w:rsidR="00634543" w:rsidRPr="00D25266" w:rsidRDefault="00DB4F26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>-</w:t>
      </w:r>
      <w:r w:rsidR="00634543" w:rsidRPr="00D25266">
        <w:rPr>
          <w:color w:val="000000"/>
          <w:sz w:val="26"/>
          <w:szCs w:val="26"/>
        </w:rPr>
        <w:t xml:space="preserve"> содержание покрытия в летний и зимний периоды, в том </w:t>
      </w:r>
      <w:proofErr w:type="gramStart"/>
      <w:r w:rsidR="00634543" w:rsidRPr="00D25266">
        <w:rPr>
          <w:color w:val="000000"/>
          <w:sz w:val="26"/>
          <w:szCs w:val="26"/>
        </w:rPr>
        <w:t>числе</w:t>
      </w:r>
      <w:proofErr w:type="gramEnd"/>
      <w:r w:rsidR="00634543" w:rsidRPr="00D25266">
        <w:rPr>
          <w:color w:val="000000"/>
          <w:sz w:val="26"/>
          <w:szCs w:val="26"/>
        </w:rPr>
        <w:t>:</w:t>
      </w:r>
    </w:p>
    <w:p w:rsidR="00634543" w:rsidRPr="00D25266" w:rsidRDefault="00DB4F26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 xml:space="preserve">- </w:t>
      </w:r>
      <w:r w:rsidR="00634543" w:rsidRPr="00D25266">
        <w:rPr>
          <w:color w:val="000000"/>
          <w:sz w:val="26"/>
          <w:szCs w:val="26"/>
        </w:rPr>
        <w:t>очистку и подметание территории площадки;</w:t>
      </w:r>
    </w:p>
    <w:p w:rsidR="00634543" w:rsidRPr="00D25266" w:rsidRDefault="00DB4F26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 xml:space="preserve">- </w:t>
      </w:r>
      <w:r w:rsidR="00634543" w:rsidRPr="00D25266">
        <w:rPr>
          <w:color w:val="000000"/>
          <w:sz w:val="26"/>
          <w:szCs w:val="26"/>
        </w:rPr>
        <w:t>мойку территории площадки;</w:t>
      </w:r>
    </w:p>
    <w:p w:rsidR="00634543" w:rsidRPr="00D25266" w:rsidRDefault="00DB4F26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 xml:space="preserve">- </w:t>
      </w:r>
      <w:r w:rsidR="00634543" w:rsidRPr="00D25266">
        <w:rPr>
          <w:color w:val="000000"/>
          <w:sz w:val="26"/>
          <w:szCs w:val="26"/>
        </w:rPr>
        <w:t xml:space="preserve">посыпку и обработку территории площадки </w:t>
      </w:r>
      <w:proofErr w:type="spellStart"/>
      <w:r w:rsidR="00634543" w:rsidRPr="00D25266">
        <w:rPr>
          <w:color w:val="000000"/>
          <w:sz w:val="26"/>
          <w:szCs w:val="26"/>
        </w:rPr>
        <w:t>противогололедными</w:t>
      </w:r>
      <w:proofErr w:type="spellEnd"/>
      <w:r w:rsidR="00634543" w:rsidRPr="00D25266">
        <w:rPr>
          <w:color w:val="000000"/>
          <w:sz w:val="26"/>
          <w:szCs w:val="26"/>
        </w:rPr>
        <w:t xml:space="preserve"> средствами, безопасными для животных (например, песок и мелкая гравийная крошка);</w:t>
      </w:r>
    </w:p>
    <w:p w:rsidR="00634543" w:rsidRPr="00D25266" w:rsidRDefault="00DB4F26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 xml:space="preserve">- </w:t>
      </w:r>
      <w:r w:rsidR="00634543" w:rsidRPr="00D25266">
        <w:rPr>
          <w:color w:val="000000"/>
          <w:sz w:val="26"/>
          <w:szCs w:val="26"/>
        </w:rPr>
        <w:t>текущий ремонт;</w:t>
      </w:r>
    </w:p>
    <w:p w:rsidR="00634543" w:rsidRPr="00D25266" w:rsidRDefault="00634543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>б) содержание элементов благоустройства п</w:t>
      </w:r>
      <w:r w:rsidR="00EA191F" w:rsidRPr="00D25266">
        <w:rPr>
          <w:color w:val="000000"/>
          <w:sz w:val="26"/>
          <w:szCs w:val="26"/>
        </w:rPr>
        <w:t>лощадки для выгула  животных, включают в себя</w:t>
      </w:r>
      <w:r w:rsidRPr="00D25266">
        <w:rPr>
          <w:color w:val="000000"/>
          <w:sz w:val="26"/>
          <w:szCs w:val="26"/>
        </w:rPr>
        <w:t>:</w:t>
      </w:r>
    </w:p>
    <w:p w:rsidR="00634543" w:rsidRPr="00D25266" w:rsidRDefault="00634543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>наполнение ящика для одноразовых пакетов;</w:t>
      </w:r>
    </w:p>
    <w:p w:rsidR="00F26B10" w:rsidRPr="00D25266" w:rsidRDefault="00634543" w:rsidP="00D25266">
      <w:pPr>
        <w:pStyle w:val="pboth"/>
        <w:shd w:val="clear" w:color="auto" w:fill="FFFFFF"/>
        <w:spacing w:before="0" w:beforeAutospacing="0" w:after="0" w:afterAutospacing="0" w:line="293" w:lineRule="atLeast"/>
        <w:ind w:left="-426" w:right="-427"/>
        <w:jc w:val="both"/>
        <w:rPr>
          <w:color w:val="000000"/>
          <w:sz w:val="26"/>
          <w:szCs w:val="26"/>
        </w:rPr>
      </w:pPr>
      <w:r w:rsidRPr="00D25266">
        <w:rPr>
          <w:color w:val="000000"/>
          <w:sz w:val="26"/>
          <w:szCs w:val="26"/>
        </w:rPr>
        <w:t>очистку урн</w:t>
      </w:r>
      <w:proofErr w:type="gramStart"/>
      <w:r w:rsidR="00F26B10" w:rsidRPr="00D25266">
        <w:rPr>
          <w:sz w:val="26"/>
          <w:szCs w:val="26"/>
        </w:rPr>
        <w:t>.»</w:t>
      </w:r>
      <w:proofErr w:type="gramEnd"/>
    </w:p>
    <w:p w:rsidR="00B14A40" w:rsidRPr="00D25266" w:rsidRDefault="00EC0536" w:rsidP="00D25266">
      <w:pPr>
        <w:ind w:left="-426" w:right="-427" w:firstLine="709"/>
        <w:jc w:val="both"/>
        <w:rPr>
          <w:sz w:val="26"/>
          <w:szCs w:val="26"/>
        </w:rPr>
      </w:pPr>
      <w:r w:rsidRPr="00D25266">
        <w:rPr>
          <w:sz w:val="26"/>
          <w:szCs w:val="26"/>
        </w:rPr>
        <w:t>2</w:t>
      </w:r>
      <w:r w:rsidR="00B14A40" w:rsidRPr="00D25266">
        <w:rPr>
          <w:sz w:val="26"/>
          <w:szCs w:val="26"/>
        </w:rPr>
        <w:t xml:space="preserve">. </w:t>
      </w:r>
      <w:r w:rsidR="00DC734E" w:rsidRPr="00D25266">
        <w:rPr>
          <w:sz w:val="26"/>
          <w:szCs w:val="26"/>
        </w:rPr>
        <w:t xml:space="preserve"> </w:t>
      </w:r>
      <w:r w:rsidR="00B14A40" w:rsidRPr="00D25266">
        <w:rPr>
          <w:sz w:val="26"/>
          <w:szCs w:val="26"/>
        </w:rPr>
        <w:t>Настоящее решение обнародовать на информац</w:t>
      </w:r>
      <w:r w:rsidR="00E77829" w:rsidRPr="00D25266">
        <w:rPr>
          <w:sz w:val="26"/>
          <w:szCs w:val="26"/>
        </w:rPr>
        <w:t xml:space="preserve">ионном стенде </w:t>
      </w:r>
      <w:r w:rsidR="00B14A40" w:rsidRPr="00D25266">
        <w:rPr>
          <w:sz w:val="26"/>
          <w:szCs w:val="26"/>
        </w:rPr>
        <w:t xml:space="preserve"> </w:t>
      </w:r>
      <w:r w:rsidR="0039708F" w:rsidRPr="00D25266">
        <w:rPr>
          <w:sz w:val="26"/>
          <w:szCs w:val="26"/>
        </w:rPr>
        <w:t>Васильев</w:t>
      </w:r>
      <w:r w:rsidR="00B14A40" w:rsidRPr="00D25266">
        <w:rPr>
          <w:sz w:val="26"/>
          <w:szCs w:val="26"/>
        </w:rPr>
        <w:t xml:space="preserve">ского сельского поселения и разместить на официальном сайте администрации </w:t>
      </w:r>
      <w:proofErr w:type="spellStart"/>
      <w:r w:rsidR="00B14A40" w:rsidRPr="00D25266">
        <w:rPr>
          <w:sz w:val="26"/>
          <w:szCs w:val="26"/>
        </w:rPr>
        <w:t>Юринского</w:t>
      </w:r>
      <w:proofErr w:type="spellEnd"/>
      <w:r w:rsidR="00B14A40" w:rsidRPr="00D25266">
        <w:rPr>
          <w:sz w:val="26"/>
          <w:szCs w:val="26"/>
        </w:rPr>
        <w:t xml:space="preserve"> муниципального района в информационно-телекоммуникационной сети «Интернет» (страни</w:t>
      </w:r>
      <w:r w:rsidR="0039708F" w:rsidRPr="00D25266">
        <w:rPr>
          <w:sz w:val="26"/>
          <w:szCs w:val="26"/>
        </w:rPr>
        <w:t>ца</w:t>
      </w:r>
      <w:r w:rsidR="00B14A40" w:rsidRPr="00D25266">
        <w:rPr>
          <w:sz w:val="26"/>
          <w:szCs w:val="26"/>
        </w:rPr>
        <w:t xml:space="preserve"> – </w:t>
      </w:r>
      <w:r w:rsidR="0039708F" w:rsidRPr="00D25266">
        <w:rPr>
          <w:sz w:val="26"/>
          <w:szCs w:val="26"/>
        </w:rPr>
        <w:t>Васильев</w:t>
      </w:r>
      <w:r w:rsidR="00B14A40" w:rsidRPr="00D25266">
        <w:rPr>
          <w:sz w:val="26"/>
          <w:szCs w:val="26"/>
        </w:rPr>
        <w:t>ское сельское поселение).</w:t>
      </w:r>
    </w:p>
    <w:p w:rsidR="00DC734E" w:rsidRDefault="00DC734E" w:rsidP="00D25266">
      <w:pPr>
        <w:ind w:left="-426" w:right="-427" w:firstLine="709"/>
        <w:jc w:val="both"/>
        <w:rPr>
          <w:sz w:val="26"/>
          <w:szCs w:val="26"/>
        </w:rPr>
      </w:pPr>
      <w:r w:rsidRPr="00D25266">
        <w:rPr>
          <w:sz w:val="26"/>
          <w:szCs w:val="26"/>
        </w:rPr>
        <w:t>3</w:t>
      </w:r>
      <w:r w:rsidR="00B14A40" w:rsidRPr="00D25266">
        <w:rPr>
          <w:sz w:val="26"/>
          <w:szCs w:val="26"/>
        </w:rPr>
        <w:t>. Настоящее решение вступает в силу после его обнародования.</w:t>
      </w:r>
    </w:p>
    <w:p w:rsidR="00D25266" w:rsidRPr="00D25266" w:rsidRDefault="00D25266" w:rsidP="00D25266">
      <w:pPr>
        <w:ind w:left="-426" w:right="-427" w:firstLine="709"/>
        <w:jc w:val="both"/>
        <w:rPr>
          <w:sz w:val="26"/>
          <w:szCs w:val="26"/>
        </w:rPr>
      </w:pPr>
    </w:p>
    <w:p w:rsidR="0039708F" w:rsidRPr="00D25266" w:rsidRDefault="00B14A40" w:rsidP="00D25266">
      <w:pPr>
        <w:pStyle w:val="a6"/>
        <w:spacing w:after="0"/>
        <w:ind w:left="-426" w:right="-427" w:firstLine="709"/>
        <w:jc w:val="both"/>
        <w:rPr>
          <w:b/>
          <w:sz w:val="26"/>
          <w:szCs w:val="26"/>
        </w:rPr>
      </w:pPr>
      <w:r w:rsidRPr="00D25266">
        <w:rPr>
          <w:b/>
          <w:sz w:val="26"/>
          <w:szCs w:val="26"/>
        </w:rPr>
        <w:t xml:space="preserve">Глава </w:t>
      </w:r>
      <w:proofErr w:type="gramStart"/>
      <w:r w:rsidR="0039708F" w:rsidRPr="00D25266">
        <w:rPr>
          <w:b/>
          <w:sz w:val="26"/>
          <w:szCs w:val="26"/>
        </w:rPr>
        <w:t>Васильев</w:t>
      </w:r>
      <w:r w:rsidRPr="00D25266">
        <w:rPr>
          <w:b/>
          <w:sz w:val="26"/>
          <w:szCs w:val="26"/>
        </w:rPr>
        <w:t>ского</w:t>
      </w:r>
      <w:proofErr w:type="gramEnd"/>
      <w:r w:rsidRPr="00D25266">
        <w:rPr>
          <w:b/>
          <w:sz w:val="26"/>
          <w:szCs w:val="26"/>
        </w:rPr>
        <w:t xml:space="preserve"> </w:t>
      </w:r>
    </w:p>
    <w:p w:rsidR="00B14A40" w:rsidRPr="00D25266" w:rsidRDefault="00B14A40" w:rsidP="00D25266">
      <w:pPr>
        <w:pStyle w:val="a6"/>
        <w:spacing w:after="0"/>
        <w:ind w:left="-426" w:right="-427" w:firstLine="709"/>
        <w:jc w:val="both"/>
        <w:rPr>
          <w:b/>
          <w:sz w:val="26"/>
          <w:szCs w:val="26"/>
        </w:rPr>
      </w:pPr>
      <w:r w:rsidRPr="00D25266">
        <w:rPr>
          <w:b/>
          <w:sz w:val="26"/>
          <w:szCs w:val="26"/>
        </w:rPr>
        <w:t>сельского поселения                                     Н.</w:t>
      </w:r>
      <w:r w:rsidR="0039708F" w:rsidRPr="00D25266">
        <w:rPr>
          <w:b/>
          <w:sz w:val="26"/>
          <w:szCs w:val="26"/>
        </w:rPr>
        <w:t>Н</w:t>
      </w:r>
      <w:r w:rsidRPr="00D25266">
        <w:rPr>
          <w:b/>
          <w:sz w:val="26"/>
          <w:szCs w:val="26"/>
        </w:rPr>
        <w:t xml:space="preserve">. </w:t>
      </w:r>
      <w:r w:rsidR="0039708F" w:rsidRPr="00D25266">
        <w:rPr>
          <w:b/>
          <w:sz w:val="26"/>
          <w:szCs w:val="26"/>
        </w:rPr>
        <w:t>Шестов</w:t>
      </w:r>
    </w:p>
    <w:p w:rsidR="00B14A40" w:rsidRPr="00D25266" w:rsidRDefault="00B14A40" w:rsidP="00D25266">
      <w:pPr>
        <w:ind w:left="-284" w:right="-427"/>
        <w:rPr>
          <w:sz w:val="26"/>
          <w:szCs w:val="26"/>
        </w:rPr>
      </w:pPr>
    </w:p>
    <w:p w:rsidR="00B14A40" w:rsidRPr="00D25266" w:rsidRDefault="00B14A40" w:rsidP="00D25266">
      <w:pPr>
        <w:ind w:left="-284" w:right="-427" w:firstLine="567"/>
        <w:jc w:val="both"/>
        <w:rPr>
          <w:sz w:val="26"/>
          <w:szCs w:val="26"/>
        </w:rPr>
      </w:pPr>
    </w:p>
    <w:p w:rsidR="00B14A40" w:rsidRPr="00D25266" w:rsidRDefault="00B14A40" w:rsidP="00D25266">
      <w:pPr>
        <w:ind w:left="-284" w:right="-427" w:firstLine="567"/>
        <w:jc w:val="both"/>
        <w:rPr>
          <w:sz w:val="26"/>
          <w:szCs w:val="26"/>
        </w:rPr>
      </w:pPr>
    </w:p>
    <w:p w:rsidR="00B14A40" w:rsidRPr="00D25266" w:rsidRDefault="00B14A40" w:rsidP="00D25266">
      <w:pPr>
        <w:ind w:left="-284" w:right="-427" w:firstLine="567"/>
        <w:jc w:val="both"/>
        <w:rPr>
          <w:sz w:val="26"/>
          <w:szCs w:val="26"/>
        </w:rPr>
      </w:pPr>
    </w:p>
    <w:p w:rsidR="00B14A40" w:rsidRPr="00D25266" w:rsidRDefault="00B14A40" w:rsidP="00D25266">
      <w:pPr>
        <w:ind w:right="-427"/>
        <w:jc w:val="both"/>
        <w:rPr>
          <w:sz w:val="26"/>
          <w:szCs w:val="26"/>
        </w:rPr>
      </w:pPr>
    </w:p>
    <w:p w:rsidR="00683A7E" w:rsidRPr="00D25266" w:rsidRDefault="00683A7E" w:rsidP="00D25266">
      <w:pPr>
        <w:ind w:right="-427"/>
        <w:jc w:val="both"/>
        <w:rPr>
          <w:sz w:val="26"/>
          <w:szCs w:val="26"/>
        </w:rPr>
      </w:pPr>
    </w:p>
    <w:p w:rsidR="00B14A40" w:rsidRPr="00D25266" w:rsidRDefault="00B14A40" w:rsidP="00D25266">
      <w:pPr>
        <w:ind w:left="-284" w:right="-427" w:firstLine="567"/>
        <w:jc w:val="both"/>
        <w:rPr>
          <w:sz w:val="26"/>
          <w:szCs w:val="26"/>
        </w:rPr>
      </w:pPr>
    </w:p>
    <w:p w:rsidR="00B14A40" w:rsidRPr="00D25266" w:rsidRDefault="00B14A40" w:rsidP="00D25266">
      <w:pPr>
        <w:ind w:left="-284" w:right="-427" w:firstLine="567"/>
        <w:jc w:val="both"/>
        <w:rPr>
          <w:sz w:val="26"/>
          <w:szCs w:val="26"/>
        </w:rPr>
      </w:pPr>
    </w:p>
    <w:p w:rsidR="00B14A40" w:rsidRPr="00D25266" w:rsidRDefault="00B14A40" w:rsidP="00D25266">
      <w:pPr>
        <w:ind w:left="-284" w:right="-427" w:firstLine="567"/>
        <w:jc w:val="both"/>
        <w:rPr>
          <w:sz w:val="26"/>
          <w:szCs w:val="26"/>
        </w:rPr>
      </w:pPr>
    </w:p>
    <w:p w:rsidR="00683A7E" w:rsidRPr="00D25266" w:rsidRDefault="00683A7E" w:rsidP="00D25266">
      <w:pPr>
        <w:ind w:left="-284" w:right="-427" w:firstLine="567"/>
        <w:jc w:val="both"/>
        <w:rPr>
          <w:sz w:val="26"/>
          <w:szCs w:val="26"/>
        </w:rPr>
      </w:pPr>
    </w:p>
    <w:p w:rsidR="00683A7E" w:rsidRPr="00D25266" w:rsidRDefault="00683A7E" w:rsidP="00D25266">
      <w:pPr>
        <w:ind w:left="-284" w:right="-427" w:firstLine="567"/>
        <w:jc w:val="both"/>
        <w:rPr>
          <w:sz w:val="26"/>
          <w:szCs w:val="26"/>
        </w:rPr>
      </w:pPr>
    </w:p>
    <w:p w:rsidR="00683A7E" w:rsidRPr="00D25266" w:rsidRDefault="00683A7E" w:rsidP="00D25266">
      <w:pPr>
        <w:ind w:left="-284" w:right="-427" w:firstLine="567"/>
        <w:jc w:val="both"/>
        <w:rPr>
          <w:sz w:val="26"/>
          <w:szCs w:val="26"/>
        </w:rPr>
      </w:pPr>
    </w:p>
    <w:p w:rsidR="00683A7E" w:rsidRPr="00D25266" w:rsidRDefault="00683A7E" w:rsidP="00D25266">
      <w:pPr>
        <w:ind w:left="-284" w:right="-427" w:firstLine="567"/>
        <w:jc w:val="both"/>
        <w:rPr>
          <w:sz w:val="26"/>
          <w:szCs w:val="26"/>
        </w:rPr>
      </w:pPr>
    </w:p>
    <w:p w:rsidR="00683A7E" w:rsidRPr="00D25266" w:rsidRDefault="00683A7E" w:rsidP="00D25266">
      <w:pPr>
        <w:ind w:left="-284" w:right="-427" w:firstLine="567"/>
        <w:jc w:val="both"/>
        <w:rPr>
          <w:sz w:val="26"/>
          <w:szCs w:val="26"/>
        </w:rPr>
      </w:pPr>
    </w:p>
    <w:p w:rsidR="00683A7E" w:rsidRPr="00D25266" w:rsidRDefault="00683A7E" w:rsidP="00D25266">
      <w:pPr>
        <w:ind w:left="-284" w:right="-427" w:firstLine="567"/>
        <w:jc w:val="both"/>
        <w:rPr>
          <w:sz w:val="26"/>
          <w:szCs w:val="26"/>
        </w:rPr>
      </w:pPr>
    </w:p>
    <w:sectPr w:rsidR="00683A7E" w:rsidRPr="00D25266" w:rsidSect="00683A7E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2AA"/>
    <w:multiLevelType w:val="hybridMultilevel"/>
    <w:tmpl w:val="BF56E938"/>
    <w:lvl w:ilvl="0" w:tplc="50789E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C11A32"/>
    <w:multiLevelType w:val="hybridMultilevel"/>
    <w:tmpl w:val="8C88C582"/>
    <w:lvl w:ilvl="0" w:tplc="6AC21C6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A40"/>
    <w:rsid w:val="00015519"/>
    <w:rsid w:val="000349F2"/>
    <w:rsid w:val="00160C5C"/>
    <w:rsid w:val="00216A45"/>
    <w:rsid w:val="002348C3"/>
    <w:rsid w:val="00317B14"/>
    <w:rsid w:val="00360AF0"/>
    <w:rsid w:val="0036289B"/>
    <w:rsid w:val="00372415"/>
    <w:rsid w:val="0039708F"/>
    <w:rsid w:val="003978B9"/>
    <w:rsid w:val="003C123F"/>
    <w:rsid w:val="003D7DA3"/>
    <w:rsid w:val="003F7864"/>
    <w:rsid w:val="004C40FC"/>
    <w:rsid w:val="004E2E6F"/>
    <w:rsid w:val="005154F2"/>
    <w:rsid w:val="005367A4"/>
    <w:rsid w:val="005B6A54"/>
    <w:rsid w:val="005D73EC"/>
    <w:rsid w:val="005E2EF1"/>
    <w:rsid w:val="00634543"/>
    <w:rsid w:val="00683A7E"/>
    <w:rsid w:val="006B6126"/>
    <w:rsid w:val="006C245E"/>
    <w:rsid w:val="0079728F"/>
    <w:rsid w:val="007E566A"/>
    <w:rsid w:val="00813A8F"/>
    <w:rsid w:val="00860460"/>
    <w:rsid w:val="00905EFD"/>
    <w:rsid w:val="00A6110E"/>
    <w:rsid w:val="00AD2AF3"/>
    <w:rsid w:val="00B14A40"/>
    <w:rsid w:val="00B214A5"/>
    <w:rsid w:val="00B348AF"/>
    <w:rsid w:val="00C32B65"/>
    <w:rsid w:val="00CF0105"/>
    <w:rsid w:val="00D25266"/>
    <w:rsid w:val="00DB4F26"/>
    <w:rsid w:val="00DC734E"/>
    <w:rsid w:val="00E77829"/>
    <w:rsid w:val="00E945C6"/>
    <w:rsid w:val="00E96135"/>
    <w:rsid w:val="00EA191F"/>
    <w:rsid w:val="00EC0536"/>
    <w:rsid w:val="00EC1665"/>
    <w:rsid w:val="00EE0E87"/>
    <w:rsid w:val="00F26B10"/>
    <w:rsid w:val="00FA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A4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14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A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14A40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B14A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14A40"/>
    <w:pPr>
      <w:suppressAutoHyphens/>
      <w:ind w:left="720"/>
      <w:contextualSpacing/>
    </w:pPr>
    <w:rPr>
      <w:kern w:val="1"/>
      <w:lang w:eastAsia="ar-SA"/>
    </w:rPr>
  </w:style>
  <w:style w:type="paragraph" w:customStyle="1" w:styleId="ConsPlusTitle">
    <w:name w:val="ConsPlusTitle"/>
    <w:basedOn w:val="a"/>
    <w:next w:val="a"/>
    <w:rsid w:val="00B14A4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pboth">
    <w:name w:val="pboth"/>
    <w:basedOn w:val="a"/>
    <w:rsid w:val="006345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размера арендной платы за
 земельные участки, находящиеся в собственности Юркинского 
сельского поселения, и предоставленные в аренду 
без проведения торгов 
</_x041e__x043f__x0438__x0441__x0430__x043d__x0438__x0435_>
    <_x041f__x0430__x043f__x043a__x0430_ xmlns="409af9b2-612a-4f83-a443-8c6aec601e85">2021 г</_x041f__x0430__x043f__x043a__x0430_>
    <_dlc_DocId xmlns="57504d04-691e-4fc4-8f09-4f19fdbe90f6">XXJ7TYMEEKJ2-5069-461</_dlc_DocId>
    <_dlc_DocIdUrl xmlns="57504d04-691e-4fc4-8f09-4f19fdbe90f6">
      <Url>https://vip.gov.mari.ru/jurino/_layouts/DocIdRedir.aspx?ID=XXJ7TYMEEKJ2-5069-461</Url>
      <Description>XXJ7TYMEEKJ2-5069-461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37F9D-121A-47E0-93D7-650FEA8D97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7C13BD-66BF-42C6-ACAD-4FBCC2B548C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9af9b2-612a-4f83-a443-8c6aec601e85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05E4BE4-AE7E-4C42-BA6A-F7021441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9af9b2-612a-4f83-a443-8c6aec601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31E60-D8DC-4303-B84F-644D9F3A4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Юркинского сельского поселения от 23.04.2021г. №102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№102</dc:title>
  <dc:creator>Юркино</dc:creator>
  <cp:lastModifiedBy>user_01</cp:lastModifiedBy>
  <cp:revision>29</cp:revision>
  <cp:lastPrinted>2023-12-28T06:16:00Z</cp:lastPrinted>
  <dcterms:created xsi:type="dcterms:W3CDTF">2021-04-26T10:35:00Z</dcterms:created>
  <dcterms:modified xsi:type="dcterms:W3CDTF">2023-12-28T06:17:00Z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8258b89f-5497-46b4-95c7-c88131d41032</vt:lpwstr>
  </property>
</Properties>
</file>