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DB7AB3" w:rsidRPr="00662B1B" w:rsidTr="001F1EC8">
        <w:trPr>
          <w:cantSplit/>
          <w:trHeight w:val="1418"/>
        </w:trPr>
        <w:tc>
          <w:tcPr>
            <w:tcW w:w="9356" w:type="dxa"/>
            <w:gridSpan w:val="2"/>
            <w:hideMark/>
          </w:tcPr>
          <w:p w:rsidR="00DB7AB3" w:rsidRPr="00662B1B" w:rsidRDefault="00DB7AB3" w:rsidP="001F1EC8">
            <w:pPr>
              <w:snapToGrid w:val="0"/>
              <w:jc w:val="center"/>
              <w:rPr>
                <w:b/>
                <w:bCs/>
                <w:sz w:val="26"/>
                <w:szCs w:val="26"/>
              </w:rPr>
            </w:pPr>
            <w:r>
              <w:rPr>
                <w:noProof/>
                <w:sz w:val="26"/>
                <w:szCs w:val="26"/>
                <w:lang w:eastAsia="ru-RU"/>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DB7AB3" w:rsidRPr="00662B1B" w:rsidTr="001F1EC8">
        <w:trPr>
          <w:trHeight w:val="927"/>
        </w:trPr>
        <w:tc>
          <w:tcPr>
            <w:tcW w:w="4820" w:type="dxa"/>
          </w:tcPr>
          <w:p w:rsidR="00DB7AB3" w:rsidRPr="00662B1B" w:rsidRDefault="00DB7AB3" w:rsidP="001F1EC8">
            <w:pPr>
              <w:jc w:val="center"/>
              <w:rPr>
                <w:b/>
                <w:bCs/>
                <w:sz w:val="26"/>
                <w:szCs w:val="26"/>
              </w:rPr>
            </w:pPr>
            <w:r w:rsidRPr="00662B1B">
              <w:rPr>
                <w:b/>
                <w:bCs/>
                <w:sz w:val="26"/>
                <w:szCs w:val="26"/>
              </w:rPr>
              <w:t>МАРИЙ ЭЛ РЕСПУБЛИКЫН</w:t>
            </w:r>
          </w:p>
          <w:p w:rsidR="00DB7AB3" w:rsidRPr="00662B1B" w:rsidRDefault="00DB7AB3" w:rsidP="001F1EC8">
            <w:pPr>
              <w:jc w:val="center"/>
              <w:rPr>
                <w:b/>
                <w:bCs/>
                <w:sz w:val="26"/>
                <w:szCs w:val="26"/>
              </w:rPr>
            </w:pPr>
            <w:r w:rsidRPr="00662B1B">
              <w:rPr>
                <w:b/>
                <w:bCs/>
                <w:sz w:val="26"/>
                <w:szCs w:val="26"/>
              </w:rPr>
              <w:t xml:space="preserve">ОРШАНКЕ </w:t>
            </w:r>
          </w:p>
          <w:p w:rsidR="00DB7AB3" w:rsidRPr="00662B1B" w:rsidRDefault="00DB7AB3" w:rsidP="001F1EC8">
            <w:pPr>
              <w:jc w:val="center"/>
              <w:rPr>
                <w:b/>
                <w:bCs/>
                <w:sz w:val="26"/>
                <w:szCs w:val="26"/>
              </w:rPr>
            </w:pPr>
            <w:r w:rsidRPr="00662B1B">
              <w:rPr>
                <w:b/>
                <w:bCs/>
                <w:sz w:val="26"/>
                <w:szCs w:val="26"/>
              </w:rPr>
              <w:t xml:space="preserve">МУНИЦИПАЛЬНЫЙ РАЙОНЫН </w:t>
            </w:r>
          </w:p>
          <w:p w:rsidR="00DB7AB3" w:rsidRPr="00662B1B" w:rsidRDefault="00DB7AB3" w:rsidP="001F1EC8">
            <w:pPr>
              <w:jc w:val="center"/>
              <w:rPr>
                <w:b/>
                <w:bCs/>
                <w:sz w:val="26"/>
                <w:szCs w:val="26"/>
              </w:rPr>
            </w:pPr>
            <w:r w:rsidRPr="00662B1B">
              <w:rPr>
                <w:b/>
                <w:bCs/>
                <w:sz w:val="26"/>
                <w:szCs w:val="26"/>
              </w:rPr>
              <w:t>АДМИНИСТРАЦИЙЖЕ</w:t>
            </w:r>
          </w:p>
          <w:p w:rsidR="00DB7AB3" w:rsidRPr="00662B1B" w:rsidRDefault="00DB7AB3" w:rsidP="001F1EC8">
            <w:pPr>
              <w:jc w:val="center"/>
              <w:rPr>
                <w:b/>
                <w:bCs/>
                <w:sz w:val="26"/>
                <w:szCs w:val="26"/>
              </w:rPr>
            </w:pPr>
          </w:p>
          <w:p w:rsidR="00DB7AB3" w:rsidRPr="00662B1B" w:rsidRDefault="00DB7AB3" w:rsidP="001F1EC8">
            <w:pPr>
              <w:jc w:val="center"/>
              <w:rPr>
                <w:b/>
                <w:bCs/>
                <w:sz w:val="26"/>
                <w:szCs w:val="26"/>
              </w:rPr>
            </w:pPr>
            <w:r w:rsidRPr="00662B1B">
              <w:rPr>
                <w:b/>
                <w:bCs/>
                <w:sz w:val="26"/>
                <w:szCs w:val="26"/>
              </w:rPr>
              <w:t>ПУНЧАЛ</w:t>
            </w:r>
          </w:p>
        </w:tc>
        <w:tc>
          <w:tcPr>
            <w:tcW w:w="4536" w:type="dxa"/>
          </w:tcPr>
          <w:p w:rsidR="00DB7AB3" w:rsidRPr="00662B1B" w:rsidRDefault="00DB7AB3" w:rsidP="001F1EC8">
            <w:pPr>
              <w:jc w:val="center"/>
              <w:rPr>
                <w:b/>
                <w:bCs/>
                <w:sz w:val="26"/>
                <w:szCs w:val="26"/>
              </w:rPr>
            </w:pPr>
            <w:r w:rsidRPr="00662B1B">
              <w:rPr>
                <w:b/>
                <w:bCs/>
                <w:sz w:val="26"/>
                <w:szCs w:val="26"/>
              </w:rPr>
              <w:t>АДМИНИСТРАЦИЯ</w:t>
            </w:r>
          </w:p>
          <w:p w:rsidR="00DB7AB3" w:rsidRPr="00662B1B" w:rsidRDefault="00DB7AB3" w:rsidP="001F1EC8">
            <w:pPr>
              <w:jc w:val="center"/>
              <w:rPr>
                <w:b/>
                <w:bCs/>
                <w:sz w:val="26"/>
                <w:szCs w:val="26"/>
              </w:rPr>
            </w:pPr>
            <w:r w:rsidRPr="00662B1B">
              <w:rPr>
                <w:b/>
                <w:bCs/>
                <w:sz w:val="26"/>
                <w:szCs w:val="26"/>
              </w:rPr>
              <w:t>ОРШАНСКОГО МУНИЦИПАЛЬНОГО РАЙОНА</w:t>
            </w:r>
          </w:p>
          <w:p w:rsidR="00DB7AB3" w:rsidRPr="00662B1B" w:rsidRDefault="00DB7AB3" w:rsidP="001F1EC8">
            <w:pPr>
              <w:jc w:val="center"/>
              <w:rPr>
                <w:b/>
                <w:bCs/>
                <w:sz w:val="26"/>
                <w:szCs w:val="26"/>
              </w:rPr>
            </w:pPr>
            <w:r w:rsidRPr="00662B1B">
              <w:rPr>
                <w:b/>
                <w:bCs/>
                <w:sz w:val="26"/>
                <w:szCs w:val="26"/>
              </w:rPr>
              <w:t>РЕСПУБЛИКИ МАРИЙ ЭЛ</w:t>
            </w:r>
          </w:p>
          <w:p w:rsidR="00DB7AB3" w:rsidRPr="00662B1B" w:rsidRDefault="00DB7AB3" w:rsidP="001F1EC8">
            <w:pPr>
              <w:jc w:val="center"/>
              <w:rPr>
                <w:b/>
                <w:bCs/>
                <w:sz w:val="26"/>
                <w:szCs w:val="26"/>
              </w:rPr>
            </w:pPr>
          </w:p>
          <w:p w:rsidR="00DB7AB3" w:rsidRPr="00662B1B" w:rsidRDefault="00DB7AB3" w:rsidP="001F1EC8">
            <w:pPr>
              <w:jc w:val="center"/>
              <w:rPr>
                <w:b/>
                <w:bCs/>
                <w:sz w:val="26"/>
                <w:szCs w:val="26"/>
              </w:rPr>
            </w:pPr>
            <w:r w:rsidRPr="00662B1B">
              <w:rPr>
                <w:b/>
                <w:bCs/>
                <w:sz w:val="26"/>
                <w:szCs w:val="26"/>
              </w:rPr>
              <w:t>ПОСТАНОВЛЕНИЕ</w:t>
            </w:r>
          </w:p>
        </w:tc>
      </w:tr>
    </w:tbl>
    <w:p w:rsidR="0054795B" w:rsidRDefault="0054795B" w:rsidP="00DB7AB3">
      <w:pPr>
        <w:jc w:val="both"/>
        <w:rPr>
          <w:sz w:val="28"/>
          <w:szCs w:val="28"/>
        </w:rPr>
      </w:pPr>
    </w:p>
    <w:p w:rsidR="00DB7AB3" w:rsidRDefault="00DB7AB3" w:rsidP="00DB7AB3">
      <w:pPr>
        <w:jc w:val="both"/>
        <w:rPr>
          <w:sz w:val="28"/>
          <w:szCs w:val="28"/>
        </w:rPr>
      </w:pPr>
    </w:p>
    <w:p w:rsidR="00DB7AB3" w:rsidRDefault="00DB7AB3" w:rsidP="00DB7AB3">
      <w:pPr>
        <w:jc w:val="center"/>
        <w:rPr>
          <w:sz w:val="28"/>
          <w:szCs w:val="28"/>
        </w:rPr>
      </w:pPr>
      <w:r>
        <w:rPr>
          <w:sz w:val="28"/>
          <w:szCs w:val="28"/>
        </w:rPr>
        <w:t>от 3 октября 2023 г. № 477</w:t>
      </w:r>
    </w:p>
    <w:p w:rsidR="00DB7AB3" w:rsidRDefault="00DB7AB3" w:rsidP="00DB7AB3">
      <w:pPr>
        <w:jc w:val="both"/>
        <w:rPr>
          <w:sz w:val="28"/>
          <w:szCs w:val="28"/>
        </w:rPr>
      </w:pPr>
    </w:p>
    <w:p w:rsidR="00DB7AB3" w:rsidRDefault="00DB7AB3" w:rsidP="00DB7AB3">
      <w:pPr>
        <w:jc w:val="both"/>
        <w:rPr>
          <w:sz w:val="28"/>
          <w:szCs w:val="28"/>
        </w:rPr>
      </w:pPr>
    </w:p>
    <w:p w:rsidR="00DB7AB3" w:rsidRDefault="00DB7AB3" w:rsidP="00DB7AB3">
      <w:pPr>
        <w:suppressAutoHyphens w:val="0"/>
        <w:autoSpaceDE w:val="0"/>
        <w:autoSpaceDN w:val="0"/>
        <w:adjustRightInd w:val="0"/>
        <w:jc w:val="center"/>
        <w:rPr>
          <w:b/>
          <w:sz w:val="28"/>
          <w:szCs w:val="28"/>
          <w:lang w:eastAsia="ru-RU"/>
        </w:rPr>
      </w:pPr>
      <w:proofErr w:type="gramStart"/>
      <w:r w:rsidRPr="00DB7AB3">
        <w:rPr>
          <w:b/>
          <w:sz w:val="28"/>
          <w:szCs w:val="28"/>
          <w:lang w:eastAsia="ru-RU"/>
        </w:rPr>
        <w:t xml:space="preserve">Об утверждении Положения 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w:t>
      </w:r>
      <w:proofErr w:type="spellStart"/>
      <w:r w:rsidRPr="00DB7AB3">
        <w:rPr>
          <w:b/>
          <w:sz w:val="28"/>
          <w:szCs w:val="28"/>
          <w:lang w:eastAsia="ru-RU"/>
        </w:rPr>
        <w:t>гражданско</w:t>
      </w:r>
      <w:proofErr w:type="spellEnd"/>
      <w:r w:rsidRPr="00DB7AB3">
        <w:rPr>
          <w:b/>
          <w:sz w:val="28"/>
          <w:szCs w:val="28"/>
          <w:lang w:eastAsia="ru-RU"/>
        </w:rPr>
        <w:t xml:space="preserve"> - правового договора</w:t>
      </w:r>
      <w:proofErr w:type="gramEnd"/>
    </w:p>
    <w:p w:rsidR="00DB7AB3" w:rsidRPr="00DB7AB3" w:rsidRDefault="00DB7AB3" w:rsidP="00DB7AB3">
      <w:pPr>
        <w:suppressAutoHyphens w:val="0"/>
        <w:autoSpaceDE w:val="0"/>
        <w:autoSpaceDN w:val="0"/>
        <w:adjustRightInd w:val="0"/>
        <w:jc w:val="center"/>
        <w:rPr>
          <w:b/>
          <w:sz w:val="28"/>
          <w:szCs w:val="28"/>
          <w:lang w:eastAsia="ru-RU"/>
        </w:rPr>
      </w:pPr>
      <w:r w:rsidRPr="00DB7AB3">
        <w:rPr>
          <w:b/>
          <w:sz w:val="28"/>
          <w:szCs w:val="28"/>
          <w:lang w:eastAsia="ru-RU"/>
        </w:rPr>
        <w:t>с таким гражданином</w:t>
      </w:r>
    </w:p>
    <w:p w:rsidR="00DB7AB3" w:rsidRPr="00DB7AB3" w:rsidRDefault="00DB7AB3" w:rsidP="00DB7AB3">
      <w:pPr>
        <w:suppressAutoHyphens w:val="0"/>
        <w:jc w:val="center"/>
        <w:rPr>
          <w:sz w:val="28"/>
          <w:szCs w:val="28"/>
          <w:lang w:eastAsia="ru-RU"/>
        </w:rPr>
      </w:pPr>
    </w:p>
    <w:p w:rsidR="00DB7AB3" w:rsidRPr="00DB7AB3" w:rsidRDefault="00DB7AB3" w:rsidP="00DB7AB3">
      <w:pPr>
        <w:suppressAutoHyphens w:val="0"/>
        <w:jc w:val="center"/>
        <w:rPr>
          <w:sz w:val="28"/>
          <w:szCs w:val="28"/>
          <w:lang w:eastAsia="ru-RU"/>
        </w:rPr>
      </w:pP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 xml:space="preserve">В соответствии с Федеральным законом от 02.03.2007г. № 25-ФЗ </w:t>
      </w:r>
      <w:r w:rsidRPr="00DB7AB3">
        <w:rPr>
          <w:sz w:val="28"/>
          <w:szCs w:val="28"/>
          <w:lang w:eastAsia="ru-RU"/>
        </w:rPr>
        <w:br/>
        <w:t xml:space="preserve">«О муниципальной службе в Российской Федерации», </w:t>
      </w:r>
      <w:r w:rsidRPr="00DB7AB3">
        <w:rPr>
          <w:sz w:val="28"/>
          <w:szCs w:val="28"/>
          <w:lang w:eastAsia="ru-RU"/>
        </w:rPr>
        <w:br/>
        <w:t xml:space="preserve">частью 6 статьи 12 Федерального закона от 25.12.2008г. № 273-ФЗ </w:t>
      </w:r>
      <w:r w:rsidRPr="00DB7AB3">
        <w:rPr>
          <w:sz w:val="28"/>
          <w:szCs w:val="28"/>
          <w:lang w:eastAsia="ru-RU"/>
        </w:rPr>
        <w:br/>
        <w:t>«О противодействии коррупции», администрация Оршанского муниципального района Республики Марий Эл</w:t>
      </w:r>
    </w:p>
    <w:p w:rsidR="00DB7AB3" w:rsidRPr="00DB7AB3" w:rsidRDefault="00DB7AB3" w:rsidP="00DB7AB3">
      <w:pPr>
        <w:suppressAutoHyphens w:val="0"/>
        <w:jc w:val="center"/>
        <w:rPr>
          <w:sz w:val="28"/>
          <w:szCs w:val="28"/>
          <w:lang w:eastAsia="ru-RU"/>
        </w:rPr>
      </w:pPr>
      <w:proofErr w:type="spellStart"/>
      <w:proofErr w:type="gramStart"/>
      <w:r>
        <w:rPr>
          <w:sz w:val="28"/>
          <w:szCs w:val="28"/>
          <w:lang w:eastAsia="ru-RU"/>
        </w:rPr>
        <w:t>п</w:t>
      </w:r>
      <w:proofErr w:type="spellEnd"/>
      <w:proofErr w:type="gramEnd"/>
      <w:r>
        <w:rPr>
          <w:sz w:val="28"/>
          <w:szCs w:val="28"/>
          <w:lang w:eastAsia="ru-RU"/>
        </w:rPr>
        <w:t xml:space="preserve"> о с т а </w:t>
      </w:r>
      <w:proofErr w:type="spellStart"/>
      <w:r>
        <w:rPr>
          <w:sz w:val="28"/>
          <w:szCs w:val="28"/>
          <w:lang w:eastAsia="ru-RU"/>
        </w:rPr>
        <w:t>н</w:t>
      </w:r>
      <w:proofErr w:type="spellEnd"/>
      <w:r>
        <w:rPr>
          <w:sz w:val="28"/>
          <w:szCs w:val="28"/>
          <w:lang w:eastAsia="ru-RU"/>
        </w:rPr>
        <w:t xml:space="preserve"> о в л я е т:</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 xml:space="preserve">1. </w:t>
      </w:r>
      <w:proofErr w:type="gramStart"/>
      <w:r w:rsidRPr="00DB7AB3">
        <w:rPr>
          <w:sz w:val="28"/>
          <w:szCs w:val="28"/>
          <w:lang w:eastAsia="ru-RU"/>
        </w:rPr>
        <w:t>Утвердить прилагаемое Положение 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r w:rsidR="00170F36">
        <w:rPr>
          <w:sz w:val="28"/>
          <w:szCs w:val="28"/>
          <w:lang w:eastAsia="ru-RU"/>
        </w:rPr>
        <w:t xml:space="preserve"> (далее</w:t>
      </w:r>
      <w:proofErr w:type="gramEnd"/>
      <w:r w:rsidR="00170F36">
        <w:rPr>
          <w:sz w:val="28"/>
          <w:szCs w:val="28"/>
          <w:lang w:eastAsia="ru-RU"/>
        </w:rPr>
        <w:t xml:space="preserve"> – </w:t>
      </w:r>
      <w:proofErr w:type="gramStart"/>
      <w:r w:rsidR="00170F36">
        <w:rPr>
          <w:sz w:val="28"/>
          <w:szCs w:val="28"/>
          <w:lang w:eastAsia="ru-RU"/>
        </w:rPr>
        <w:t>Положение)</w:t>
      </w:r>
      <w:r w:rsidRPr="00DB7AB3">
        <w:rPr>
          <w:sz w:val="28"/>
          <w:szCs w:val="28"/>
          <w:lang w:eastAsia="ru-RU"/>
        </w:rPr>
        <w:t>.</w:t>
      </w:r>
      <w:proofErr w:type="gramEnd"/>
    </w:p>
    <w:p w:rsidR="00E913F9" w:rsidRDefault="00170F36" w:rsidP="00DB7AB3">
      <w:pPr>
        <w:suppressAutoHyphens w:val="0"/>
        <w:autoSpaceDE w:val="0"/>
        <w:autoSpaceDN w:val="0"/>
        <w:adjustRightInd w:val="0"/>
        <w:ind w:firstLine="709"/>
        <w:jc w:val="both"/>
        <w:rPr>
          <w:sz w:val="28"/>
          <w:szCs w:val="28"/>
          <w:lang w:eastAsia="ru-RU"/>
        </w:rPr>
      </w:pPr>
      <w:r>
        <w:rPr>
          <w:sz w:val="28"/>
          <w:szCs w:val="28"/>
          <w:lang w:eastAsia="ru-RU"/>
        </w:rPr>
        <w:t>2</w:t>
      </w:r>
      <w:r w:rsidR="00E913F9">
        <w:rPr>
          <w:sz w:val="28"/>
          <w:szCs w:val="28"/>
          <w:lang w:eastAsia="ru-RU"/>
        </w:rPr>
        <w:t xml:space="preserve">. </w:t>
      </w:r>
      <w:r w:rsidR="00B46356">
        <w:rPr>
          <w:sz w:val="28"/>
          <w:szCs w:val="28"/>
          <w:lang w:eastAsia="ru-RU"/>
        </w:rPr>
        <w:t>Отделу по муниципальной службе, кадровой и организационной работе администрации</w:t>
      </w:r>
      <w:r w:rsidR="00B46356" w:rsidRPr="00B46356">
        <w:rPr>
          <w:sz w:val="28"/>
          <w:szCs w:val="28"/>
          <w:lang w:eastAsia="ru-RU"/>
        </w:rPr>
        <w:t xml:space="preserve"> </w:t>
      </w:r>
      <w:r w:rsidR="00B46356" w:rsidRPr="00DB7AB3">
        <w:rPr>
          <w:sz w:val="28"/>
          <w:szCs w:val="28"/>
          <w:lang w:eastAsia="ru-RU"/>
        </w:rPr>
        <w:t>Оршанского муниципального района Республики Марий Эл</w:t>
      </w:r>
      <w:r w:rsidR="00B46356">
        <w:rPr>
          <w:sz w:val="28"/>
          <w:szCs w:val="28"/>
          <w:lang w:eastAsia="ru-RU"/>
        </w:rPr>
        <w:t xml:space="preserve"> ознакомить муниципальных служащих администрации</w:t>
      </w:r>
      <w:r w:rsidR="00B46356" w:rsidRPr="00B46356">
        <w:rPr>
          <w:sz w:val="28"/>
          <w:szCs w:val="28"/>
          <w:lang w:eastAsia="ru-RU"/>
        </w:rPr>
        <w:t xml:space="preserve"> </w:t>
      </w:r>
      <w:r w:rsidR="00B46356" w:rsidRPr="00DB7AB3">
        <w:rPr>
          <w:sz w:val="28"/>
          <w:szCs w:val="28"/>
          <w:lang w:eastAsia="ru-RU"/>
        </w:rPr>
        <w:lastRenderedPageBreak/>
        <w:t>Оршанского муниципального района Республики Марий Эл</w:t>
      </w:r>
      <w:r>
        <w:rPr>
          <w:sz w:val="28"/>
          <w:szCs w:val="28"/>
          <w:lang w:eastAsia="ru-RU"/>
        </w:rPr>
        <w:t xml:space="preserve"> с настоящим Положением.</w:t>
      </w:r>
    </w:p>
    <w:p w:rsidR="00170F36" w:rsidRPr="00DB7AB3" w:rsidRDefault="00170F36" w:rsidP="00071B3D">
      <w:pPr>
        <w:suppressAutoHyphens w:val="0"/>
        <w:autoSpaceDE w:val="0"/>
        <w:autoSpaceDN w:val="0"/>
        <w:adjustRightInd w:val="0"/>
        <w:ind w:firstLine="709"/>
        <w:jc w:val="both"/>
        <w:rPr>
          <w:sz w:val="28"/>
          <w:szCs w:val="28"/>
          <w:lang w:eastAsia="ru-RU"/>
        </w:rPr>
      </w:pPr>
      <w:r>
        <w:rPr>
          <w:bCs/>
          <w:sz w:val="28"/>
          <w:szCs w:val="28"/>
          <w:lang w:eastAsia="ru-RU"/>
        </w:rPr>
        <w:t>3</w:t>
      </w:r>
      <w:r w:rsidRPr="00DB7AB3">
        <w:rPr>
          <w:bCs/>
          <w:sz w:val="28"/>
          <w:szCs w:val="28"/>
          <w:lang w:eastAsia="ru-RU"/>
        </w:rPr>
        <w:t xml:space="preserve">. </w:t>
      </w:r>
      <w:proofErr w:type="gramStart"/>
      <w:r w:rsidRPr="00DB7AB3">
        <w:rPr>
          <w:sz w:val="28"/>
          <w:szCs w:val="28"/>
          <w:lang w:eastAsia="ru-RU"/>
        </w:rPr>
        <w:t>Контроль за</w:t>
      </w:r>
      <w:proofErr w:type="gramEnd"/>
      <w:r w:rsidRPr="00DB7AB3">
        <w:rPr>
          <w:sz w:val="28"/>
          <w:szCs w:val="28"/>
          <w:lang w:eastAsia="ru-RU"/>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Старыгину Е.С.</w:t>
      </w:r>
    </w:p>
    <w:p w:rsidR="00DB7AB3" w:rsidRPr="00DB7AB3" w:rsidRDefault="00071B3D" w:rsidP="00DB7AB3">
      <w:pPr>
        <w:suppressAutoHyphens w:val="0"/>
        <w:autoSpaceDE w:val="0"/>
        <w:autoSpaceDN w:val="0"/>
        <w:adjustRightInd w:val="0"/>
        <w:ind w:firstLine="709"/>
        <w:jc w:val="both"/>
        <w:rPr>
          <w:sz w:val="28"/>
          <w:szCs w:val="28"/>
          <w:lang w:eastAsia="ru-RU"/>
        </w:rPr>
      </w:pPr>
      <w:r>
        <w:rPr>
          <w:sz w:val="28"/>
          <w:szCs w:val="28"/>
          <w:lang w:eastAsia="ru-RU"/>
        </w:rPr>
        <w:t>4</w:t>
      </w:r>
      <w:r w:rsidR="00DB7AB3" w:rsidRPr="00DB7AB3">
        <w:rPr>
          <w:sz w:val="28"/>
          <w:szCs w:val="28"/>
          <w:lang w:eastAsia="ru-RU"/>
        </w:rPr>
        <w:t>. Настоящее постановление подлежит официальному опубликованию и вступает в силу со дня его официального опубликования в</w:t>
      </w:r>
      <w:r w:rsidR="00185C45">
        <w:rPr>
          <w:sz w:val="28"/>
          <w:szCs w:val="28"/>
          <w:lang w:eastAsia="ru-RU"/>
        </w:rPr>
        <w:t xml:space="preserve"> районной</w:t>
      </w:r>
      <w:r w:rsidR="00DB7AB3" w:rsidRPr="00DB7AB3">
        <w:rPr>
          <w:sz w:val="28"/>
          <w:szCs w:val="28"/>
          <w:lang w:eastAsia="ru-RU"/>
        </w:rPr>
        <w:t xml:space="preserve"> газете «Вперед».</w:t>
      </w:r>
    </w:p>
    <w:p w:rsidR="00DB7AB3" w:rsidRPr="00DB7AB3" w:rsidRDefault="00DB7AB3" w:rsidP="00DB7AB3">
      <w:pPr>
        <w:ind w:firstLine="709"/>
        <w:jc w:val="both"/>
        <w:rPr>
          <w:sz w:val="28"/>
          <w:szCs w:val="28"/>
          <w:lang w:eastAsia="ru-RU"/>
        </w:rPr>
      </w:pPr>
    </w:p>
    <w:p w:rsidR="00DB7AB3" w:rsidRDefault="00DB7AB3" w:rsidP="00DB7AB3">
      <w:pPr>
        <w:ind w:firstLine="709"/>
        <w:jc w:val="both"/>
        <w:rPr>
          <w:sz w:val="28"/>
          <w:szCs w:val="28"/>
          <w:lang w:eastAsia="ru-RU"/>
        </w:rPr>
      </w:pPr>
    </w:p>
    <w:p w:rsidR="00185C45" w:rsidRPr="00DB7AB3" w:rsidRDefault="00185C45" w:rsidP="00DB7AB3">
      <w:pPr>
        <w:ind w:firstLine="709"/>
        <w:jc w:val="both"/>
        <w:rPr>
          <w:sz w:val="28"/>
          <w:szCs w:val="28"/>
          <w:lang w:eastAsia="ru-RU"/>
        </w:rPr>
      </w:pPr>
    </w:p>
    <w:p w:rsidR="00DB7AB3" w:rsidRPr="00DB7AB3" w:rsidRDefault="00DB7AB3" w:rsidP="00DB7AB3">
      <w:pPr>
        <w:jc w:val="both"/>
        <w:rPr>
          <w:sz w:val="28"/>
          <w:szCs w:val="28"/>
          <w:lang w:eastAsia="ru-RU"/>
        </w:rPr>
      </w:pPr>
      <w:r w:rsidRPr="00DB7AB3">
        <w:rPr>
          <w:sz w:val="28"/>
          <w:szCs w:val="28"/>
          <w:lang w:eastAsia="ru-RU"/>
        </w:rPr>
        <w:t xml:space="preserve">Глава администрации </w:t>
      </w:r>
    </w:p>
    <w:p w:rsidR="00DB7AB3" w:rsidRPr="00DB7AB3" w:rsidRDefault="00DB7AB3" w:rsidP="00DB7AB3">
      <w:pPr>
        <w:jc w:val="both"/>
        <w:rPr>
          <w:sz w:val="28"/>
          <w:szCs w:val="28"/>
          <w:lang w:eastAsia="ru-RU"/>
        </w:rPr>
      </w:pPr>
      <w:r w:rsidRPr="00DB7AB3">
        <w:rPr>
          <w:sz w:val="28"/>
          <w:szCs w:val="28"/>
          <w:lang w:eastAsia="ru-RU"/>
        </w:rPr>
        <w:t xml:space="preserve">        Оршанского</w:t>
      </w:r>
    </w:p>
    <w:p w:rsidR="00DB7AB3" w:rsidRPr="00DB7AB3" w:rsidRDefault="00DB7AB3" w:rsidP="00DB7AB3">
      <w:pPr>
        <w:jc w:val="both"/>
        <w:rPr>
          <w:sz w:val="28"/>
          <w:szCs w:val="28"/>
          <w:lang w:eastAsia="ru-RU"/>
        </w:rPr>
      </w:pPr>
      <w:r w:rsidRPr="00DB7AB3">
        <w:rPr>
          <w:sz w:val="28"/>
          <w:szCs w:val="28"/>
          <w:lang w:eastAsia="ru-RU"/>
        </w:rPr>
        <w:t>муниципального района</w:t>
      </w:r>
      <w:r w:rsidRPr="00DB7AB3">
        <w:rPr>
          <w:sz w:val="28"/>
          <w:szCs w:val="28"/>
          <w:lang w:eastAsia="ru-RU"/>
        </w:rPr>
        <w:tab/>
      </w:r>
      <w:r w:rsidRPr="00DB7AB3">
        <w:rPr>
          <w:sz w:val="28"/>
          <w:szCs w:val="28"/>
          <w:lang w:eastAsia="ru-RU"/>
        </w:rPr>
        <w:tab/>
        <w:t xml:space="preserve">                                         </w:t>
      </w:r>
      <w:r w:rsidR="00185C45">
        <w:rPr>
          <w:sz w:val="28"/>
          <w:szCs w:val="28"/>
          <w:lang w:eastAsia="ru-RU"/>
        </w:rPr>
        <w:t xml:space="preserve">    </w:t>
      </w:r>
      <w:r w:rsidRPr="00DB7AB3">
        <w:rPr>
          <w:sz w:val="28"/>
          <w:szCs w:val="28"/>
          <w:lang w:eastAsia="ru-RU"/>
        </w:rPr>
        <w:t xml:space="preserve">     </w:t>
      </w:r>
      <w:r w:rsidR="00185C45">
        <w:rPr>
          <w:sz w:val="28"/>
          <w:szCs w:val="28"/>
          <w:lang w:eastAsia="ru-RU"/>
        </w:rPr>
        <w:t>А.</w:t>
      </w:r>
      <w:r w:rsidRPr="00DB7AB3">
        <w:rPr>
          <w:sz w:val="28"/>
          <w:szCs w:val="28"/>
          <w:lang w:eastAsia="ru-RU"/>
        </w:rPr>
        <w:t>Плотников</w:t>
      </w: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DB7AB3" w:rsidP="00DB7AB3">
      <w:pPr>
        <w:suppressAutoHyphens w:val="0"/>
        <w:autoSpaceDE w:val="0"/>
        <w:autoSpaceDN w:val="0"/>
        <w:adjustRightInd w:val="0"/>
        <w:ind w:firstLine="709"/>
        <w:contextualSpacing/>
        <w:jc w:val="right"/>
        <w:rPr>
          <w:sz w:val="28"/>
          <w:szCs w:val="28"/>
          <w:lang w:eastAsia="ru-RU"/>
        </w:rPr>
      </w:pPr>
    </w:p>
    <w:p w:rsidR="00DB7AB3" w:rsidRPr="00DB7AB3" w:rsidRDefault="00185C45" w:rsidP="00185C45">
      <w:pPr>
        <w:suppressAutoHyphens w:val="0"/>
        <w:autoSpaceDE w:val="0"/>
        <w:autoSpaceDN w:val="0"/>
        <w:adjustRightInd w:val="0"/>
        <w:ind w:firstLine="4820"/>
        <w:contextualSpacing/>
        <w:jc w:val="center"/>
        <w:rPr>
          <w:sz w:val="26"/>
          <w:szCs w:val="26"/>
          <w:lang w:eastAsia="ru-RU"/>
        </w:rPr>
      </w:pPr>
      <w:r>
        <w:rPr>
          <w:sz w:val="26"/>
          <w:szCs w:val="26"/>
          <w:lang w:eastAsia="ru-RU"/>
        </w:rPr>
        <w:lastRenderedPageBreak/>
        <w:t>УТВЕРЖДЕНО</w:t>
      </w:r>
    </w:p>
    <w:p w:rsidR="00DB7AB3" w:rsidRPr="00DB7AB3" w:rsidRDefault="00DB7AB3" w:rsidP="00185C45">
      <w:pPr>
        <w:suppressAutoHyphens w:val="0"/>
        <w:autoSpaceDE w:val="0"/>
        <w:autoSpaceDN w:val="0"/>
        <w:adjustRightInd w:val="0"/>
        <w:ind w:firstLine="4820"/>
        <w:contextualSpacing/>
        <w:jc w:val="center"/>
        <w:rPr>
          <w:sz w:val="26"/>
          <w:szCs w:val="26"/>
          <w:lang w:eastAsia="ru-RU"/>
        </w:rPr>
      </w:pPr>
      <w:r w:rsidRPr="00DB7AB3">
        <w:rPr>
          <w:sz w:val="26"/>
          <w:szCs w:val="26"/>
          <w:lang w:eastAsia="ru-RU"/>
        </w:rPr>
        <w:t>постановлением администрации</w:t>
      </w:r>
    </w:p>
    <w:p w:rsidR="00DB7AB3" w:rsidRPr="00DB7AB3" w:rsidRDefault="00DB7AB3" w:rsidP="00185C45">
      <w:pPr>
        <w:suppressAutoHyphens w:val="0"/>
        <w:autoSpaceDE w:val="0"/>
        <w:autoSpaceDN w:val="0"/>
        <w:adjustRightInd w:val="0"/>
        <w:ind w:firstLine="4820"/>
        <w:contextualSpacing/>
        <w:jc w:val="center"/>
        <w:rPr>
          <w:sz w:val="26"/>
          <w:szCs w:val="26"/>
          <w:lang w:eastAsia="ru-RU"/>
        </w:rPr>
      </w:pPr>
      <w:r w:rsidRPr="00DB7AB3">
        <w:rPr>
          <w:sz w:val="26"/>
          <w:szCs w:val="26"/>
          <w:lang w:eastAsia="ru-RU"/>
        </w:rPr>
        <w:t>Оршанского муниципального района</w:t>
      </w:r>
    </w:p>
    <w:p w:rsidR="00DB7AB3" w:rsidRPr="00DB7AB3" w:rsidRDefault="00DB7AB3" w:rsidP="00185C45">
      <w:pPr>
        <w:suppressAutoHyphens w:val="0"/>
        <w:autoSpaceDE w:val="0"/>
        <w:autoSpaceDN w:val="0"/>
        <w:adjustRightInd w:val="0"/>
        <w:ind w:firstLine="4820"/>
        <w:contextualSpacing/>
        <w:jc w:val="center"/>
        <w:rPr>
          <w:sz w:val="26"/>
          <w:szCs w:val="26"/>
          <w:lang w:eastAsia="ru-RU"/>
        </w:rPr>
      </w:pPr>
      <w:r w:rsidRPr="00DB7AB3">
        <w:rPr>
          <w:sz w:val="26"/>
          <w:szCs w:val="26"/>
          <w:lang w:eastAsia="ru-RU"/>
        </w:rPr>
        <w:t>Республики Марий Эл</w:t>
      </w:r>
    </w:p>
    <w:p w:rsidR="00DB7AB3" w:rsidRPr="00DB7AB3" w:rsidRDefault="00DB7AB3" w:rsidP="00185C45">
      <w:pPr>
        <w:suppressAutoHyphens w:val="0"/>
        <w:autoSpaceDE w:val="0"/>
        <w:autoSpaceDN w:val="0"/>
        <w:adjustRightInd w:val="0"/>
        <w:ind w:firstLine="4820"/>
        <w:contextualSpacing/>
        <w:jc w:val="center"/>
        <w:rPr>
          <w:sz w:val="26"/>
          <w:szCs w:val="26"/>
          <w:lang w:eastAsia="ru-RU"/>
        </w:rPr>
      </w:pPr>
      <w:r w:rsidRPr="00DB7AB3">
        <w:rPr>
          <w:sz w:val="26"/>
          <w:szCs w:val="26"/>
          <w:lang w:eastAsia="ru-RU"/>
        </w:rPr>
        <w:t xml:space="preserve">от </w:t>
      </w:r>
      <w:r w:rsidR="00185C45">
        <w:rPr>
          <w:sz w:val="26"/>
          <w:szCs w:val="26"/>
          <w:lang w:eastAsia="ru-RU"/>
        </w:rPr>
        <w:t xml:space="preserve">3 октября </w:t>
      </w:r>
      <w:r w:rsidRPr="00DB7AB3">
        <w:rPr>
          <w:sz w:val="26"/>
          <w:szCs w:val="26"/>
          <w:lang w:eastAsia="ru-RU"/>
        </w:rPr>
        <w:t xml:space="preserve">2023 г. № </w:t>
      </w:r>
      <w:r w:rsidR="00185C45">
        <w:rPr>
          <w:sz w:val="26"/>
          <w:szCs w:val="26"/>
          <w:lang w:eastAsia="ru-RU"/>
        </w:rPr>
        <w:t>477</w:t>
      </w:r>
    </w:p>
    <w:p w:rsidR="00DB7AB3" w:rsidRPr="00DB7AB3" w:rsidRDefault="00DB7AB3" w:rsidP="00185C45">
      <w:pPr>
        <w:suppressAutoHyphens w:val="0"/>
        <w:autoSpaceDE w:val="0"/>
        <w:autoSpaceDN w:val="0"/>
        <w:adjustRightInd w:val="0"/>
        <w:ind w:firstLine="4820"/>
        <w:jc w:val="center"/>
        <w:rPr>
          <w:rFonts w:eastAsia="Calibri"/>
          <w:bCs/>
          <w:sz w:val="26"/>
          <w:szCs w:val="26"/>
          <w:lang w:eastAsia="en-US"/>
        </w:rPr>
      </w:pPr>
    </w:p>
    <w:p w:rsidR="00DB7AB3" w:rsidRPr="00DB7AB3" w:rsidRDefault="00DB7AB3" w:rsidP="00185C45">
      <w:pPr>
        <w:suppressAutoHyphens w:val="0"/>
        <w:autoSpaceDE w:val="0"/>
        <w:autoSpaceDN w:val="0"/>
        <w:adjustRightInd w:val="0"/>
        <w:ind w:firstLine="4820"/>
        <w:jc w:val="center"/>
        <w:rPr>
          <w:rFonts w:eastAsia="Calibri"/>
          <w:bCs/>
          <w:sz w:val="28"/>
          <w:szCs w:val="28"/>
          <w:lang w:eastAsia="en-US"/>
        </w:rPr>
      </w:pPr>
    </w:p>
    <w:p w:rsidR="00DB7AB3" w:rsidRPr="00DB7AB3" w:rsidRDefault="00DB7AB3" w:rsidP="00DB7AB3">
      <w:pPr>
        <w:suppressAutoHyphens w:val="0"/>
        <w:autoSpaceDE w:val="0"/>
        <w:autoSpaceDN w:val="0"/>
        <w:adjustRightInd w:val="0"/>
        <w:jc w:val="center"/>
        <w:rPr>
          <w:b/>
          <w:bCs/>
          <w:sz w:val="28"/>
          <w:szCs w:val="28"/>
          <w:lang w:eastAsia="ru-RU"/>
        </w:rPr>
      </w:pPr>
      <w:proofErr w:type="gramStart"/>
      <w:r w:rsidRPr="00DB7AB3">
        <w:rPr>
          <w:b/>
          <w:bCs/>
          <w:sz w:val="28"/>
          <w:szCs w:val="28"/>
          <w:lang w:eastAsia="ru-RU"/>
        </w:rPr>
        <w:t>П</w:t>
      </w:r>
      <w:proofErr w:type="gramEnd"/>
      <w:r w:rsidRPr="00DB7AB3">
        <w:rPr>
          <w:b/>
          <w:bCs/>
          <w:sz w:val="28"/>
          <w:szCs w:val="28"/>
          <w:lang w:eastAsia="ru-RU"/>
        </w:rPr>
        <w:t xml:space="preserve"> О Л О Ж Е Н И Е</w:t>
      </w:r>
    </w:p>
    <w:p w:rsidR="00DB7AB3" w:rsidRPr="00DB7AB3" w:rsidRDefault="00DB7AB3" w:rsidP="00DB7AB3">
      <w:pPr>
        <w:suppressAutoHyphens w:val="0"/>
        <w:autoSpaceDE w:val="0"/>
        <w:autoSpaceDN w:val="0"/>
        <w:adjustRightInd w:val="0"/>
        <w:jc w:val="center"/>
        <w:rPr>
          <w:b/>
          <w:bCs/>
          <w:sz w:val="28"/>
          <w:szCs w:val="28"/>
          <w:lang w:eastAsia="ru-RU"/>
        </w:rPr>
      </w:pPr>
      <w:r w:rsidRPr="00DB7AB3">
        <w:rPr>
          <w:b/>
          <w:bCs/>
          <w:sz w:val="28"/>
          <w:szCs w:val="28"/>
          <w:lang w:eastAsia="ru-RU"/>
        </w:rPr>
        <w:t>о проверке соблюдения гражданином, замещавшим должность</w:t>
      </w:r>
    </w:p>
    <w:p w:rsidR="00DB7AB3" w:rsidRPr="00DB7AB3" w:rsidRDefault="00DB7AB3" w:rsidP="00DB7AB3">
      <w:pPr>
        <w:suppressAutoHyphens w:val="0"/>
        <w:autoSpaceDE w:val="0"/>
        <w:autoSpaceDN w:val="0"/>
        <w:adjustRightInd w:val="0"/>
        <w:jc w:val="center"/>
        <w:rPr>
          <w:b/>
          <w:bCs/>
          <w:sz w:val="28"/>
          <w:szCs w:val="28"/>
          <w:lang w:eastAsia="ru-RU"/>
        </w:rPr>
      </w:pPr>
      <w:r w:rsidRPr="00DB7AB3">
        <w:rPr>
          <w:b/>
          <w:bCs/>
          <w:sz w:val="28"/>
          <w:szCs w:val="28"/>
          <w:lang w:eastAsia="ru-RU"/>
        </w:rPr>
        <w:t>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rsidR="00DB7AB3" w:rsidRPr="00DB7AB3" w:rsidRDefault="00DB7AB3" w:rsidP="00E913F9">
      <w:pPr>
        <w:suppressAutoHyphens w:val="0"/>
        <w:autoSpaceDE w:val="0"/>
        <w:autoSpaceDN w:val="0"/>
        <w:adjustRightInd w:val="0"/>
        <w:rPr>
          <w:bCs/>
          <w:sz w:val="28"/>
          <w:szCs w:val="28"/>
          <w:lang w:eastAsia="ru-RU"/>
        </w:rPr>
      </w:pP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1. Настоящим Положением определяется порядок осуществления проверки:</w:t>
      </w:r>
    </w:p>
    <w:p w:rsidR="00DB7AB3" w:rsidRPr="00DB7AB3" w:rsidRDefault="00DB7AB3" w:rsidP="00DB7AB3">
      <w:pPr>
        <w:suppressAutoHyphens w:val="0"/>
        <w:autoSpaceDE w:val="0"/>
        <w:autoSpaceDN w:val="0"/>
        <w:adjustRightInd w:val="0"/>
        <w:ind w:firstLine="709"/>
        <w:jc w:val="both"/>
        <w:rPr>
          <w:sz w:val="28"/>
          <w:lang w:eastAsia="ru-RU"/>
        </w:rPr>
      </w:pPr>
      <w:proofErr w:type="gramStart"/>
      <w:r w:rsidRPr="00DB7AB3">
        <w:rPr>
          <w:sz w:val="28"/>
          <w:szCs w:val="28"/>
          <w:lang w:eastAsia="ru-RU"/>
        </w:rPr>
        <w:t>а) соблюдения гражданином, замещавшим должность муниципальной службы</w:t>
      </w:r>
      <w:r w:rsidRPr="00DB7AB3">
        <w:rPr>
          <w:bCs/>
          <w:sz w:val="28"/>
          <w:szCs w:val="28"/>
          <w:lang w:eastAsia="ru-RU"/>
        </w:rPr>
        <w:t xml:space="preserve">, </w:t>
      </w:r>
      <w:r w:rsidRPr="00DB7AB3">
        <w:rPr>
          <w:sz w:val="28"/>
          <w:szCs w:val="28"/>
          <w:lang w:eastAsia="ru-RU"/>
        </w:rPr>
        <w:t>включенной в перечень, утвержденный муниципальным нормативным правовым актом (далее - гражданином, замещавшим должность муниципальной службы) в течение 2 лет со дня увольнения с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w:t>
      </w:r>
      <w:proofErr w:type="gramEnd"/>
      <w:r w:rsidRPr="00DB7AB3">
        <w:rPr>
          <w:sz w:val="28"/>
          <w:szCs w:val="28"/>
          <w:lang w:eastAsia="ru-RU"/>
        </w:rPr>
        <w:t xml:space="preserve"> течение месяца стоимостью более 100 тысяч рублей, если отдельные функции муниципального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в администрации Оршанского муниципального района Республики Марий Эл</w:t>
      </w:r>
      <w:r w:rsidRPr="00DB7AB3">
        <w:rPr>
          <w:sz w:val="28"/>
          <w:lang w:eastAsia="ru-RU"/>
        </w:rPr>
        <w:t>.</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б) соблюдения работодателем условий заключения трудового договора или соблюдения условий заключения гражданско-правового договора с указанным гражданином.</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2. Основаниями для осуществления проверки, являются:</w:t>
      </w:r>
    </w:p>
    <w:p w:rsidR="00DB7AB3" w:rsidRPr="00DB7AB3" w:rsidRDefault="00DB7AB3" w:rsidP="00DB7AB3">
      <w:pPr>
        <w:suppressAutoHyphens w:val="0"/>
        <w:autoSpaceDE w:val="0"/>
        <w:autoSpaceDN w:val="0"/>
        <w:adjustRightInd w:val="0"/>
        <w:ind w:firstLine="709"/>
        <w:jc w:val="both"/>
        <w:rPr>
          <w:sz w:val="28"/>
          <w:szCs w:val="28"/>
          <w:lang w:eastAsia="ru-RU"/>
        </w:rPr>
      </w:pPr>
      <w:proofErr w:type="gramStart"/>
      <w:r w:rsidRPr="00DB7AB3">
        <w:rPr>
          <w:sz w:val="28"/>
          <w:szCs w:val="28"/>
          <w:lang w:eastAsia="ru-RU"/>
        </w:rPr>
        <w:t xml:space="preserve">а) письменная информация, поступившая от работодателя, который заключил трудовой договор (гражданско-правовой договор) с гражданином, замещавшим должность муниципальной службы в порядке, предусмотренном постановлением Правительства РФ от 08.09.2010 № 700 </w:t>
      </w:r>
      <w:r w:rsidRPr="00DB7AB3">
        <w:rPr>
          <w:sz w:val="28"/>
          <w:szCs w:val="28"/>
          <w:lang w:eastAsia="ru-RU"/>
        </w:rPr>
        <w:br/>
        <w:t xml:space="preserve">«О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w:t>
      </w:r>
      <w:r w:rsidRPr="00DB7AB3">
        <w:rPr>
          <w:sz w:val="28"/>
          <w:szCs w:val="28"/>
          <w:lang w:eastAsia="ru-RU"/>
        </w:rPr>
        <w:lastRenderedPageBreak/>
        <w:t>государственной</w:t>
      </w:r>
      <w:proofErr w:type="gramEnd"/>
      <w:r w:rsidRPr="00DB7AB3">
        <w:rPr>
          <w:sz w:val="28"/>
          <w:szCs w:val="28"/>
          <w:lang w:eastAsia="ru-RU"/>
        </w:rPr>
        <w:t xml:space="preserve">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B7AB3" w:rsidRPr="00DB7AB3" w:rsidRDefault="00DB7AB3" w:rsidP="00DB7AB3">
      <w:pPr>
        <w:suppressAutoHyphens w:val="0"/>
        <w:autoSpaceDE w:val="0"/>
        <w:autoSpaceDN w:val="0"/>
        <w:adjustRightInd w:val="0"/>
        <w:ind w:firstLine="709"/>
        <w:jc w:val="both"/>
        <w:rPr>
          <w:sz w:val="28"/>
          <w:szCs w:val="28"/>
          <w:lang w:eastAsia="ru-RU"/>
        </w:rPr>
      </w:pPr>
      <w:proofErr w:type="gramStart"/>
      <w:r w:rsidRPr="00DB7AB3">
        <w:rPr>
          <w:sz w:val="28"/>
          <w:szCs w:val="28"/>
          <w:lang w:eastAsia="ru-RU"/>
        </w:rPr>
        <w:t>б) не поступление письменной информации от работодателя в течение 10 дней с даты заключения трудового (гражданско-правового) договора, если комиссией было принято решение о даче согласия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roofErr w:type="gramEnd"/>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в) письменная информация, представленная правоохранительными органами, иными государственными органами, органами местного</w:t>
      </w:r>
    </w:p>
    <w:p w:rsidR="00DB7AB3" w:rsidRPr="00DB7AB3" w:rsidRDefault="00DB7AB3" w:rsidP="00DB7AB3">
      <w:pPr>
        <w:suppressAutoHyphens w:val="0"/>
        <w:autoSpaceDE w:val="0"/>
        <w:autoSpaceDN w:val="0"/>
        <w:adjustRightInd w:val="0"/>
        <w:jc w:val="both"/>
        <w:rPr>
          <w:sz w:val="28"/>
          <w:szCs w:val="28"/>
          <w:lang w:eastAsia="ru-RU"/>
        </w:rPr>
      </w:pPr>
      <w:r w:rsidRPr="00DB7AB3">
        <w:rPr>
          <w:sz w:val="28"/>
          <w:szCs w:val="28"/>
          <w:lang w:eastAsia="ru-RU"/>
        </w:rPr>
        <w:t>самоуправления, их должностными лицами, организациями и гражданами (далее – лица, направившие информацию).</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3. Информация анонимного характера не может служить основанием для проверки.</w:t>
      </w:r>
    </w:p>
    <w:p w:rsidR="00DB7AB3" w:rsidRPr="00DB7AB3" w:rsidRDefault="00DB7AB3" w:rsidP="00DB7AB3">
      <w:pPr>
        <w:suppressAutoHyphens w:val="0"/>
        <w:autoSpaceDE w:val="0"/>
        <w:autoSpaceDN w:val="0"/>
        <w:adjustRightInd w:val="0"/>
        <w:ind w:firstLine="709"/>
        <w:jc w:val="both"/>
        <w:rPr>
          <w:sz w:val="28"/>
          <w:lang w:eastAsia="ru-RU"/>
        </w:rPr>
      </w:pPr>
      <w:r w:rsidRPr="00DB7AB3">
        <w:rPr>
          <w:sz w:val="28"/>
          <w:szCs w:val="28"/>
          <w:lang w:eastAsia="ru-RU"/>
        </w:rPr>
        <w:t>4. Проверка, предусмотренная пунктом 1 настоящего Положения, осуществляется</w:t>
      </w:r>
      <w:r w:rsidRPr="00DB7AB3">
        <w:rPr>
          <w:sz w:val="28"/>
          <w:lang w:eastAsia="ru-RU"/>
        </w:rPr>
        <w:t xml:space="preserve"> </w:t>
      </w:r>
      <w:r w:rsidRPr="00DB7AB3">
        <w:rPr>
          <w:sz w:val="28"/>
          <w:szCs w:val="28"/>
          <w:lang w:eastAsia="ru-RU"/>
        </w:rPr>
        <w:t>комиссией по соблюдению требований к служебному поведению муниципальных служащих и урегулированию конфликта интересов Оршанского муниципального района Республики Марий Эл</w:t>
      </w:r>
      <w:r w:rsidRPr="00DB7AB3">
        <w:rPr>
          <w:sz w:val="28"/>
          <w:lang w:eastAsia="ru-RU"/>
        </w:rPr>
        <w:t xml:space="preserve"> (далее – комиссия), по решению главы администрации Оршанского муниципального района Республики Марий Эл.</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 xml:space="preserve">5. </w:t>
      </w:r>
      <w:proofErr w:type="gramStart"/>
      <w:r w:rsidRPr="00DB7AB3">
        <w:rPr>
          <w:sz w:val="28"/>
          <w:szCs w:val="28"/>
          <w:lang w:eastAsia="ru-RU"/>
        </w:rPr>
        <w:t>В случае поступления информации, предусмотренной подпунктом «а» пункта 2 настоящего Положения комиссия проверяет наличие в личном деле лица,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(выписки из него) с решением о даче гражданину согласия на замещение должности либо выполнение работы на условиях гражданско-правового договора в организации, если</w:t>
      </w:r>
      <w:proofErr w:type="gramEnd"/>
      <w:r w:rsidRPr="00DB7AB3">
        <w:rPr>
          <w:sz w:val="28"/>
          <w:szCs w:val="28"/>
          <w:lang w:eastAsia="ru-RU"/>
        </w:rPr>
        <w:t xml:space="preserve"> отдельные функции по муниципальному управлению этой организацией входили в его должностные (служебные) обязанности (далее – протокол с решением о даче согласия).</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При наличии протокола с решением о даче согласия, комиссия принимает решение о соблюдении гражданином, замещавшим должность муниципальной службы и работодателем требований Федерального закона от 25.12.2008 № 273-ФЗ «О противодействии коррупции» (далее - Федеральный закон № 273-ФЗ). Письмо работодателя и решение комиссии приобщается к личному делу гражданина, замещавшего должность муниципальной службы. 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гражданско-правового договора в организации, комиссия принимает решение о несоблюдении гражданином требований Федерального закона № 273-ФЗ.</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Решение о несоблюдении гражданином требований Федерального закона № 273-ФЗ направляется работодателю не позднее следующего рабочего дня со дня принятия указанного решения.</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lastRenderedPageBreak/>
        <w:t xml:space="preserve">Работодатель также информируется об обязательности прекращения трудового или </w:t>
      </w:r>
      <w:proofErr w:type="spellStart"/>
      <w:r w:rsidRPr="00DB7AB3">
        <w:rPr>
          <w:sz w:val="28"/>
          <w:szCs w:val="28"/>
          <w:lang w:eastAsia="ru-RU"/>
        </w:rPr>
        <w:t>гражданско</w:t>
      </w:r>
      <w:proofErr w:type="spellEnd"/>
      <w:r w:rsidRPr="00DB7AB3">
        <w:rPr>
          <w:sz w:val="28"/>
          <w:szCs w:val="28"/>
          <w:lang w:eastAsia="ru-RU"/>
        </w:rPr>
        <w:t xml:space="preserve"> - правового договора на выполнение работ (оказание услуг), с гражданином, замещавшим должность муниципальной службы в соответствии с </w:t>
      </w:r>
      <w:proofErr w:type="gramStart"/>
      <w:r w:rsidRPr="00DB7AB3">
        <w:rPr>
          <w:sz w:val="28"/>
          <w:szCs w:val="28"/>
          <w:lang w:eastAsia="ru-RU"/>
        </w:rPr>
        <w:t>ч</w:t>
      </w:r>
      <w:proofErr w:type="gramEnd"/>
      <w:r w:rsidRPr="00DB7AB3">
        <w:rPr>
          <w:sz w:val="28"/>
          <w:szCs w:val="28"/>
          <w:lang w:eastAsia="ru-RU"/>
        </w:rPr>
        <w:t>.3 ст.12 Федерального закона № 273-ФЗ.</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 xml:space="preserve">Одновременно комиссия информирует правоохранительные органы для осуществления </w:t>
      </w:r>
      <w:proofErr w:type="gramStart"/>
      <w:r w:rsidRPr="00DB7AB3">
        <w:rPr>
          <w:sz w:val="28"/>
          <w:szCs w:val="28"/>
          <w:lang w:eastAsia="ru-RU"/>
        </w:rPr>
        <w:t>контроля за</w:t>
      </w:r>
      <w:proofErr w:type="gramEnd"/>
      <w:r w:rsidRPr="00DB7AB3">
        <w:rPr>
          <w:sz w:val="28"/>
          <w:szCs w:val="28"/>
          <w:lang w:eastAsia="ru-RU"/>
        </w:rPr>
        <w:t xml:space="preserve"> выполнением работодателем требований Федерального закона № 273-ФЗ.</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 xml:space="preserve">6. В случае не поступления письменной информации от работодателя в течение 10 дней с даты заключения трудового (гражданско-правового)  договора, указанной в уведомлении, комиссия принимает решение о несоблюдении работодателем обязанности предусмотренной </w:t>
      </w:r>
      <w:proofErr w:type="gramStart"/>
      <w:r w:rsidRPr="00DB7AB3">
        <w:rPr>
          <w:sz w:val="28"/>
          <w:szCs w:val="28"/>
          <w:lang w:eastAsia="ru-RU"/>
        </w:rPr>
        <w:t>ч</w:t>
      </w:r>
      <w:proofErr w:type="gramEnd"/>
      <w:r w:rsidRPr="00DB7AB3">
        <w:rPr>
          <w:sz w:val="28"/>
          <w:szCs w:val="28"/>
          <w:lang w:eastAsia="ru-RU"/>
        </w:rPr>
        <w:t>.4 ст.12 Федерального закона № 273-ФЗ, о чем в  течение 3 рабочих дней информирует правоохранительные органы.</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В случае поступления письменной информации от работодателя о заключении  договора  в указанный срок, письменная информация работодателя приобщается к личному делу гражданина, замещавшего должность муниципальной службы.</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7. При поступлении информации, предусмотренной подпунктом «в» пункта 2 настоящего Положения, комиссия проверяет наличие в личном деле лица, замещавшего должность муниципальной службы:</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а) протокола с решением о даче согласия;</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б) письменной информации работодателя о заключении трудового договора с гражданином, замещавшим должность муниципальной службы.</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В случае наличия указанных документов комиссия принимает решение о соблюдении гражданином и работодателем требований Федерального закона № 273-ФЗ, о чем в течение 3 рабочих дней информирует лиц, направивших информацию.</w:t>
      </w:r>
    </w:p>
    <w:p w:rsidR="00DB7AB3" w:rsidRPr="00DB7AB3" w:rsidRDefault="00DB7AB3" w:rsidP="00DB7AB3">
      <w:pPr>
        <w:suppressAutoHyphens w:val="0"/>
        <w:autoSpaceDE w:val="0"/>
        <w:autoSpaceDN w:val="0"/>
        <w:adjustRightInd w:val="0"/>
        <w:ind w:firstLine="709"/>
        <w:jc w:val="both"/>
        <w:rPr>
          <w:sz w:val="28"/>
          <w:szCs w:val="28"/>
          <w:lang w:eastAsia="ru-RU"/>
        </w:rPr>
      </w:pPr>
      <w:r w:rsidRPr="00DB7AB3">
        <w:rPr>
          <w:sz w:val="28"/>
          <w:szCs w:val="28"/>
          <w:lang w:eastAsia="ru-RU"/>
        </w:rPr>
        <w:t>В случае отсутствия какого-либо из указанных в настоящем пункте документов комиссия принимает решение о несоблюдении гражданином и (или) работодателем требований Федерального закона № 273-ФЗ, о чем в течение 3 рабочих дней информирует правоохранительные органы и лиц, направивших информацию.</w:t>
      </w:r>
    </w:p>
    <w:p w:rsidR="00DB7AB3" w:rsidRPr="00DB7AB3" w:rsidRDefault="00DB7AB3" w:rsidP="00DB7AB3">
      <w:pPr>
        <w:suppressAutoHyphens w:val="0"/>
        <w:autoSpaceDE w:val="0"/>
        <w:autoSpaceDN w:val="0"/>
        <w:adjustRightInd w:val="0"/>
        <w:jc w:val="both"/>
        <w:rPr>
          <w:sz w:val="28"/>
          <w:szCs w:val="28"/>
          <w:lang w:eastAsia="ru-RU"/>
        </w:rPr>
      </w:pPr>
    </w:p>
    <w:p w:rsidR="00DB7AB3" w:rsidRPr="00DB7AB3" w:rsidRDefault="00E913F9" w:rsidP="00DB7AB3">
      <w:pPr>
        <w:suppressAutoHyphens w:val="0"/>
        <w:autoSpaceDE w:val="0"/>
        <w:autoSpaceDN w:val="0"/>
        <w:adjustRightInd w:val="0"/>
        <w:jc w:val="center"/>
        <w:rPr>
          <w:rFonts w:eastAsia="Calibri"/>
          <w:sz w:val="28"/>
          <w:szCs w:val="28"/>
          <w:lang w:eastAsia="en-US"/>
        </w:rPr>
      </w:pPr>
      <w:r>
        <w:rPr>
          <w:sz w:val="28"/>
          <w:szCs w:val="28"/>
          <w:lang w:eastAsia="ru-RU"/>
        </w:rPr>
        <w:t>________________</w:t>
      </w:r>
    </w:p>
    <w:p w:rsidR="00DB7AB3" w:rsidRPr="00DB7AB3" w:rsidRDefault="00DB7AB3" w:rsidP="00DB7AB3">
      <w:pPr>
        <w:jc w:val="both"/>
        <w:rPr>
          <w:sz w:val="28"/>
          <w:szCs w:val="28"/>
        </w:rPr>
      </w:pPr>
    </w:p>
    <w:sectPr w:rsidR="00DB7AB3" w:rsidRPr="00DB7AB3" w:rsidSect="007E428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B7AB3"/>
    <w:rsid w:val="00071B3D"/>
    <w:rsid w:val="00170F36"/>
    <w:rsid w:val="00185C45"/>
    <w:rsid w:val="00357BE4"/>
    <w:rsid w:val="0054795B"/>
    <w:rsid w:val="007E428A"/>
    <w:rsid w:val="009C1D5E"/>
    <w:rsid w:val="00B46356"/>
    <w:rsid w:val="00C021B4"/>
    <w:rsid w:val="00CB6244"/>
    <w:rsid w:val="00D35956"/>
    <w:rsid w:val="00DB7AB3"/>
    <w:rsid w:val="00E913F9"/>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B7AB3"/>
    <w:rPr>
      <w:rFonts w:ascii="Tahoma" w:hAnsi="Tahoma" w:cs="Tahoma"/>
      <w:sz w:val="16"/>
      <w:szCs w:val="16"/>
    </w:rPr>
  </w:style>
  <w:style w:type="character" w:customStyle="1" w:styleId="a8">
    <w:name w:val="Текст выноски Знак"/>
    <w:basedOn w:val="a0"/>
    <w:link w:val="a7"/>
    <w:uiPriority w:val="99"/>
    <w:semiHidden/>
    <w:rsid w:val="00DB7AB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2023-10-17T06:07:00Z</cp:lastPrinted>
  <dcterms:created xsi:type="dcterms:W3CDTF">2023-10-17T06:08:00Z</dcterms:created>
  <dcterms:modified xsi:type="dcterms:W3CDTF">2023-10-17T06:08:00Z</dcterms:modified>
</cp:coreProperties>
</file>