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8D" w:rsidRPr="0046558D" w:rsidRDefault="0046558D" w:rsidP="0010124A">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w:t>
      </w:r>
      <w:r w:rsidRPr="0046558D">
        <w:rPr>
          <w:rFonts w:ascii="Times New Roman" w:eastAsia="Times New Roman" w:hAnsi="Times New Roman" w:cs="Times New Roman"/>
          <w:b/>
          <w:color w:val="000000"/>
          <w:sz w:val="28"/>
          <w:szCs w:val="28"/>
          <w:lang w:eastAsia="ru-RU"/>
        </w:rPr>
        <w:t>головн</w:t>
      </w:r>
      <w:r>
        <w:rPr>
          <w:rFonts w:ascii="Times New Roman" w:eastAsia="Times New Roman" w:hAnsi="Times New Roman" w:cs="Times New Roman"/>
          <w:b/>
          <w:color w:val="000000"/>
          <w:sz w:val="28"/>
          <w:szCs w:val="28"/>
          <w:lang w:eastAsia="ru-RU"/>
        </w:rPr>
        <w:t>ая</w:t>
      </w:r>
      <w:r w:rsidRPr="0046558D">
        <w:rPr>
          <w:rFonts w:ascii="Times New Roman" w:eastAsia="Times New Roman" w:hAnsi="Times New Roman" w:cs="Times New Roman"/>
          <w:b/>
          <w:color w:val="000000"/>
          <w:sz w:val="28"/>
          <w:szCs w:val="28"/>
          <w:lang w:eastAsia="ru-RU"/>
        </w:rPr>
        <w:t xml:space="preserve"> ответственност</w:t>
      </w:r>
      <w:r>
        <w:rPr>
          <w:rFonts w:ascii="Times New Roman" w:eastAsia="Times New Roman" w:hAnsi="Times New Roman" w:cs="Times New Roman"/>
          <w:b/>
          <w:color w:val="000000"/>
          <w:sz w:val="28"/>
          <w:szCs w:val="28"/>
          <w:lang w:eastAsia="ru-RU"/>
        </w:rPr>
        <w:t>ь</w:t>
      </w:r>
      <w:r w:rsidRPr="0046558D">
        <w:rPr>
          <w:rFonts w:ascii="Times New Roman" w:eastAsia="Times New Roman" w:hAnsi="Times New Roman" w:cs="Times New Roman"/>
          <w:b/>
          <w:color w:val="000000"/>
          <w:sz w:val="28"/>
          <w:szCs w:val="28"/>
          <w:lang w:eastAsia="ru-RU"/>
        </w:rPr>
        <w:t xml:space="preserve"> за создание </w:t>
      </w:r>
      <w:r>
        <w:rPr>
          <w:rFonts w:ascii="Times New Roman" w:eastAsia="Times New Roman" w:hAnsi="Times New Roman" w:cs="Times New Roman"/>
          <w:b/>
          <w:color w:val="000000"/>
          <w:sz w:val="28"/>
          <w:szCs w:val="28"/>
          <w:lang w:eastAsia="ru-RU"/>
        </w:rPr>
        <w:t>«</w:t>
      </w:r>
      <w:r w:rsidRPr="0046558D">
        <w:rPr>
          <w:rFonts w:ascii="Times New Roman" w:eastAsia="Times New Roman" w:hAnsi="Times New Roman" w:cs="Times New Roman"/>
          <w:b/>
          <w:color w:val="000000"/>
          <w:sz w:val="28"/>
          <w:szCs w:val="28"/>
          <w:lang w:eastAsia="ru-RU"/>
        </w:rPr>
        <w:t>фирм-однодневок</w:t>
      </w:r>
      <w:r>
        <w:rPr>
          <w:rFonts w:ascii="Times New Roman" w:eastAsia="Times New Roman" w:hAnsi="Times New Roman" w:cs="Times New Roman"/>
          <w:b/>
          <w:color w:val="000000"/>
          <w:sz w:val="28"/>
          <w:szCs w:val="28"/>
          <w:lang w:eastAsia="ru-RU"/>
        </w:rPr>
        <w:t>»</w:t>
      </w:r>
      <w:r w:rsidRPr="0046558D">
        <w:rPr>
          <w:rFonts w:ascii="Times New Roman" w:eastAsia="Times New Roman" w:hAnsi="Times New Roman" w:cs="Times New Roman"/>
          <w:b/>
          <w:color w:val="000000"/>
          <w:sz w:val="28"/>
          <w:szCs w:val="28"/>
          <w:lang w:eastAsia="ru-RU"/>
        </w:rPr>
        <w:t xml:space="preserve">. </w:t>
      </w:r>
    </w:p>
    <w:p w:rsidR="0046558D" w:rsidRDefault="0046558D" w:rsidP="0010124A">
      <w:pPr>
        <w:spacing w:after="0" w:line="240" w:lineRule="auto"/>
        <w:ind w:firstLine="709"/>
        <w:jc w:val="both"/>
        <w:rPr>
          <w:rFonts w:ascii="Times New Roman" w:eastAsia="Times New Roman" w:hAnsi="Times New Roman" w:cs="Times New Roman"/>
          <w:color w:val="000000"/>
          <w:sz w:val="28"/>
          <w:szCs w:val="28"/>
          <w:lang w:eastAsia="ru-RU"/>
        </w:rPr>
      </w:pPr>
    </w:p>
    <w:p w:rsidR="0046558D" w:rsidRDefault="0046558D" w:rsidP="0010124A">
      <w:pPr>
        <w:spacing w:after="0" w:line="240" w:lineRule="auto"/>
        <w:ind w:firstLine="709"/>
        <w:jc w:val="both"/>
        <w:rPr>
          <w:rFonts w:ascii="Times New Roman" w:eastAsia="Times New Roman" w:hAnsi="Times New Roman" w:cs="Times New Roman"/>
          <w:color w:val="000000"/>
          <w:sz w:val="28"/>
          <w:szCs w:val="28"/>
          <w:lang w:eastAsia="ru-RU"/>
        </w:rPr>
      </w:pPr>
      <w:r w:rsidRPr="0046558D">
        <w:rPr>
          <w:rFonts w:ascii="Times New Roman" w:eastAsia="Times New Roman" w:hAnsi="Times New Roman" w:cs="Times New Roman"/>
          <w:color w:val="000000"/>
          <w:sz w:val="28"/>
          <w:szCs w:val="28"/>
          <w:lang w:eastAsia="ru-RU"/>
        </w:rPr>
        <w:t xml:space="preserve">Статьей 173.1 УК РФ предусмотрена уголовная ответственность за незаконное образование (создание, реорганизацию)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46558D" w:rsidRDefault="0046558D" w:rsidP="0010124A">
      <w:pPr>
        <w:spacing w:after="0" w:line="240" w:lineRule="auto"/>
        <w:ind w:firstLine="709"/>
        <w:jc w:val="both"/>
        <w:rPr>
          <w:rFonts w:ascii="Times New Roman" w:eastAsia="Times New Roman" w:hAnsi="Times New Roman" w:cs="Times New Roman"/>
          <w:color w:val="000000"/>
          <w:sz w:val="28"/>
          <w:szCs w:val="28"/>
          <w:lang w:eastAsia="ru-RU"/>
        </w:rPr>
      </w:pPr>
      <w:r w:rsidRPr="0046558D">
        <w:rPr>
          <w:rFonts w:ascii="Times New Roman" w:eastAsia="Times New Roman" w:hAnsi="Times New Roman" w:cs="Times New Roman"/>
          <w:color w:val="000000"/>
          <w:sz w:val="28"/>
          <w:szCs w:val="28"/>
          <w:lang w:eastAsia="ru-RU"/>
        </w:rPr>
        <w:t xml:space="preserve">За совершение указанного преступления предусмотрено наказание в виде штрафа в размере от 100 до 300 тыс. руб. или в размере заработной платы или иного дохода осужденного за период от семи месяцев до одного года, либо принудительных работ на срок до трех лет, либо лишения свободы на срок до трех лет. </w:t>
      </w:r>
    </w:p>
    <w:p w:rsidR="0046558D" w:rsidRDefault="0046558D" w:rsidP="0010124A">
      <w:pPr>
        <w:spacing w:after="0" w:line="240" w:lineRule="auto"/>
        <w:ind w:firstLine="709"/>
        <w:jc w:val="both"/>
        <w:rPr>
          <w:rFonts w:ascii="Times New Roman" w:eastAsia="Times New Roman" w:hAnsi="Times New Roman" w:cs="Times New Roman"/>
          <w:color w:val="000000"/>
          <w:sz w:val="28"/>
          <w:szCs w:val="28"/>
          <w:lang w:eastAsia="ru-RU"/>
        </w:rPr>
      </w:pPr>
      <w:r w:rsidRPr="0046558D">
        <w:rPr>
          <w:rFonts w:ascii="Times New Roman" w:eastAsia="Times New Roman" w:hAnsi="Times New Roman" w:cs="Times New Roman"/>
          <w:color w:val="000000"/>
          <w:sz w:val="28"/>
          <w:szCs w:val="28"/>
          <w:lang w:eastAsia="ru-RU"/>
        </w:rPr>
        <w:t xml:space="preserve">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влекут уголовную ответственность по статье 173.2 УК РФ. </w:t>
      </w:r>
    </w:p>
    <w:p w:rsidR="0046558D" w:rsidRDefault="0046558D" w:rsidP="0010124A">
      <w:pPr>
        <w:spacing w:after="0" w:line="240" w:lineRule="auto"/>
        <w:ind w:firstLine="709"/>
        <w:jc w:val="both"/>
        <w:rPr>
          <w:rFonts w:ascii="Times New Roman" w:eastAsia="Times New Roman" w:hAnsi="Times New Roman" w:cs="Times New Roman"/>
          <w:color w:val="000000"/>
          <w:sz w:val="28"/>
          <w:szCs w:val="28"/>
          <w:lang w:eastAsia="ru-RU"/>
        </w:rPr>
      </w:pPr>
      <w:r w:rsidRPr="0046558D">
        <w:rPr>
          <w:rFonts w:ascii="Times New Roman" w:eastAsia="Times New Roman" w:hAnsi="Times New Roman" w:cs="Times New Roman"/>
          <w:color w:val="000000"/>
          <w:sz w:val="28"/>
          <w:szCs w:val="28"/>
          <w:lang w:eastAsia="ru-RU"/>
        </w:rPr>
        <w:t xml:space="preserve">В данном случае наказанием будет штраф в размере от 100 до 300 тыс. руб. или в размере заработной платы или иного дохода осужденного за период от семи месяцев до одного года, либо обязательные работы на срок от 180 до 240 часов, либо исправительные работы на срок до двух лет. </w:t>
      </w:r>
    </w:p>
    <w:p w:rsidR="0046558D" w:rsidRDefault="0046558D" w:rsidP="0010124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6558D">
        <w:rPr>
          <w:rFonts w:ascii="Times New Roman" w:eastAsia="Times New Roman" w:hAnsi="Times New Roman" w:cs="Times New Roman"/>
          <w:color w:val="000000"/>
          <w:sz w:val="28"/>
          <w:szCs w:val="28"/>
          <w:lang w:eastAsia="ru-RU"/>
        </w:rPr>
        <w:t>Согласно ч.2 ст. 173.2 УК РФ приобретение документа, удостоверяющего личность, или использование персональных данны</w:t>
      </w:r>
      <w:r>
        <w:rPr>
          <w:rFonts w:ascii="Times New Roman" w:eastAsia="Times New Roman" w:hAnsi="Times New Roman" w:cs="Times New Roman"/>
          <w:color w:val="000000"/>
          <w:sz w:val="28"/>
          <w:szCs w:val="28"/>
          <w:lang w:eastAsia="ru-RU"/>
        </w:rPr>
        <w:t>х, полученных незаконным путем, е</w:t>
      </w:r>
      <w:r w:rsidRPr="0046558D">
        <w:rPr>
          <w:rFonts w:ascii="Times New Roman" w:eastAsia="Times New Roman" w:hAnsi="Times New Roman" w:cs="Times New Roman"/>
          <w:color w:val="000000"/>
          <w:sz w:val="28"/>
          <w:szCs w:val="28"/>
          <w:lang w:eastAsia="ru-RU"/>
        </w:rPr>
        <w:t>сли эти деяния совершены для внесения в единый государственный реестр юридических лиц сведений о подставном лице - наказываются штрафом от 300 до 500 тыс. руб. или в размере заработной платы или иного дохода осужденного за период от одного года до трех лет, либо</w:t>
      </w:r>
      <w:proofErr w:type="gramEnd"/>
      <w:r w:rsidRPr="0046558D">
        <w:rPr>
          <w:rFonts w:ascii="Times New Roman" w:eastAsia="Times New Roman" w:hAnsi="Times New Roman" w:cs="Times New Roman"/>
          <w:color w:val="000000"/>
          <w:sz w:val="28"/>
          <w:szCs w:val="28"/>
          <w:lang w:eastAsia="ru-RU"/>
        </w:rPr>
        <w:t xml:space="preserve"> принудительными работами на срок до трех лет, либо лишением свободы на тот же срок. </w:t>
      </w:r>
    </w:p>
    <w:p w:rsidR="0046558D" w:rsidRDefault="0046558D" w:rsidP="0010124A">
      <w:pPr>
        <w:spacing w:after="0" w:line="240" w:lineRule="auto"/>
        <w:ind w:firstLine="709"/>
        <w:jc w:val="both"/>
        <w:rPr>
          <w:rFonts w:ascii="Times New Roman" w:eastAsia="Times New Roman" w:hAnsi="Times New Roman" w:cs="Times New Roman"/>
          <w:color w:val="000000"/>
          <w:sz w:val="28"/>
          <w:szCs w:val="28"/>
          <w:lang w:eastAsia="ru-RU"/>
        </w:rPr>
      </w:pPr>
      <w:r w:rsidRPr="0046558D">
        <w:rPr>
          <w:rFonts w:ascii="Times New Roman" w:eastAsia="Times New Roman" w:hAnsi="Times New Roman" w:cs="Times New Roman"/>
          <w:color w:val="000000"/>
          <w:sz w:val="28"/>
          <w:szCs w:val="28"/>
          <w:lang w:eastAsia="ru-RU"/>
        </w:rPr>
        <w:t xml:space="preserve">При этом под приобретением документа, удостоверяющего личность,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злоупотреблением доверием. </w:t>
      </w:r>
    </w:p>
    <w:p w:rsidR="0046558D" w:rsidRPr="0046558D" w:rsidRDefault="0046558D" w:rsidP="0010124A">
      <w:pPr>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r w:rsidRPr="0046558D">
        <w:rPr>
          <w:rFonts w:ascii="Times New Roman" w:eastAsia="Times New Roman" w:hAnsi="Times New Roman" w:cs="Times New Roman"/>
          <w:color w:val="000000"/>
          <w:sz w:val="28"/>
          <w:szCs w:val="28"/>
          <w:lang w:eastAsia="ru-RU"/>
        </w:rPr>
        <w:t>Подставными лицами в названных статьях Уголовного кодекса РФ считаются лица, которые являются учредителями (участниками) юридического лица или его органами управления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sectPr w:rsidR="0046558D" w:rsidRPr="00465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01"/>
    <w:rsid w:val="0010124A"/>
    <w:rsid w:val="001440B6"/>
    <w:rsid w:val="00236D64"/>
    <w:rsid w:val="00270EA0"/>
    <w:rsid w:val="00383CBC"/>
    <w:rsid w:val="00385601"/>
    <w:rsid w:val="0046558D"/>
    <w:rsid w:val="00503CEF"/>
    <w:rsid w:val="007D05FE"/>
    <w:rsid w:val="00951B30"/>
    <w:rsid w:val="00A35CBC"/>
    <w:rsid w:val="00A8245D"/>
    <w:rsid w:val="00BF2AE7"/>
    <w:rsid w:val="00F36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3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6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5C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C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36F5E"/>
    <w:rPr>
      <w:rFonts w:asciiTheme="majorHAnsi" w:eastAsiaTheme="majorEastAsia" w:hAnsiTheme="majorHAnsi" w:cstheme="majorBidi"/>
      <w:b/>
      <w:bCs/>
      <w:color w:val="4F81BD" w:themeColor="accent1"/>
      <w:sz w:val="26"/>
      <w:szCs w:val="26"/>
    </w:rPr>
  </w:style>
  <w:style w:type="paragraph" w:customStyle="1" w:styleId="news-one-sliderdate">
    <w:name w:val="news-one-slider__date"/>
    <w:basedOn w:val="a"/>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35CBC"/>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4655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3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6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5C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C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36F5E"/>
    <w:rPr>
      <w:rFonts w:asciiTheme="majorHAnsi" w:eastAsiaTheme="majorEastAsia" w:hAnsiTheme="majorHAnsi" w:cstheme="majorBidi"/>
      <w:b/>
      <w:bCs/>
      <w:color w:val="4F81BD" w:themeColor="accent1"/>
      <w:sz w:val="26"/>
      <w:szCs w:val="26"/>
    </w:rPr>
  </w:style>
  <w:style w:type="paragraph" w:customStyle="1" w:styleId="news-one-sliderdate">
    <w:name w:val="news-one-slider__date"/>
    <w:basedOn w:val="a"/>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35CBC"/>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465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512215">
      <w:bodyDiv w:val="1"/>
      <w:marLeft w:val="0"/>
      <w:marRight w:val="0"/>
      <w:marTop w:val="0"/>
      <w:marBottom w:val="0"/>
      <w:divBdr>
        <w:top w:val="none" w:sz="0" w:space="0" w:color="auto"/>
        <w:left w:val="none" w:sz="0" w:space="0" w:color="auto"/>
        <w:bottom w:val="none" w:sz="0" w:space="0" w:color="auto"/>
        <w:right w:val="none" w:sz="0" w:space="0" w:color="auto"/>
      </w:divBdr>
    </w:div>
    <w:div w:id="1122383273">
      <w:bodyDiv w:val="1"/>
      <w:marLeft w:val="0"/>
      <w:marRight w:val="0"/>
      <w:marTop w:val="0"/>
      <w:marBottom w:val="0"/>
      <w:divBdr>
        <w:top w:val="none" w:sz="0" w:space="0" w:color="auto"/>
        <w:left w:val="none" w:sz="0" w:space="0" w:color="auto"/>
        <w:bottom w:val="none" w:sz="0" w:space="0" w:color="auto"/>
        <w:right w:val="none" w:sz="0" w:space="0" w:color="auto"/>
      </w:divBdr>
    </w:div>
    <w:div w:id="1824538272">
      <w:bodyDiv w:val="1"/>
      <w:marLeft w:val="0"/>
      <w:marRight w:val="0"/>
      <w:marTop w:val="0"/>
      <w:marBottom w:val="0"/>
      <w:divBdr>
        <w:top w:val="none" w:sz="0" w:space="0" w:color="auto"/>
        <w:left w:val="none" w:sz="0" w:space="0" w:color="auto"/>
        <w:bottom w:val="none" w:sz="0" w:space="0" w:color="auto"/>
        <w:right w:val="none" w:sz="0" w:space="0" w:color="auto"/>
      </w:divBdr>
      <w:divsChild>
        <w:div w:id="32076912">
          <w:marLeft w:val="0"/>
          <w:marRight w:val="0"/>
          <w:marTop w:val="0"/>
          <w:marBottom w:val="0"/>
          <w:divBdr>
            <w:top w:val="none" w:sz="0" w:space="0" w:color="auto"/>
            <w:left w:val="none" w:sz="0" w:space="0" w:color="auto"/>
            <w:bottom w:val="none" w:sz="0" w:space="0" w:color="auto"/>
            <w:right w:val="none" w:sz="0" w:space="0" w:color="auto"/>
          </w:divBdr>
        </w:div>
        <w:div w:id="341514278">
          <w:marLeft w:val="0"/>
          <w:marRight w:val="0"/>
          <w:marTop w:val="150"/>
          <w:marBottom w:val="150"/>
          <w:divBdr>
            <w:top w:val="none" w:sz="0" w:space="0" w:color="auto"/>
            <w:left w:val="none" w:sz="0" w:space="0" w:color="auto"/>
            <w:bottom w:val="none" w:sz="0" w:space="0" w:color="auto"/>
            <w:right w:val="none" w:sz="0" w:space="0" w:color="auto"/>
          </w:divBdr>
        </w:div>
      </w:divsChild>
    </w:div>
    <w:div w:id="1925214164">
      <w:bodyDiv w:val="1"/>
      <w:marLeft w:val="0"/>
      <w:marRight w:val="0"/>
      <w:marTop w:val="0"/>
      <w:marBottom w:val="0"/>
      <w:divBdr>
        <w:top w:val="none" w:sz="0" w:space="0" w:color="auto"/>
        <w:left w:val="none" w:sz="0" w:space="0" w:color="auto"/>
        <w:bottom w:val="none" w:sz="0" w:space="0" w:color="auto"/>
        <w:right w:val="none" w:sz="0" w:space="0" w:color="auto"/>
      </w:divBdr>
    </w:div>
    <w:div w:id="1971277436">
      <w:bodyDiv w:val="1"/>
      <w:marLeft w:val="0"/>
      <w:marRight w:val="0"/>
      <w:marTop w:val="0"/>
      <w:marBottom w:val="0"/>
      <w:divBdr>
        <w:top w:val="none" w:sz="0" w:space="0" w:color="auto"/>
        <w:left w:val="none" w:sz="0" w:space="0" w:color="auto"/>
        <w:bottom w:val="none" w:sz="0" w:space="0" w:color="auto"/>
        <w:right w:val="none" w:sz="0" w:space="0" w:color="auto"/>
      </w:divBdr>
      <w:divsChild>
        <w:div w:id="599989372">
          <w:marLeft w:val="0"/>
          <w:marRight w:val="0"/>
          <w:marTop w:val="0"/>
          <w:marBottom w:val="0"/>
          <w:divBdr>
            <w:top w:val="none" w:sz="0" w:space="0" w:color="auto"/>
            <w:left w:val="none" w:sz="0" w:space="0" w:color="auto"/>
            <w:bottom w:val="none" w:sz="0" w:space="0" w:color="auto"/>
            <w:right w:val="none" w:sz="0" w:space="0" w:color="auto"/>
          </w:divBdr>
        </w:div>
        <w:div w:id="1271859450">
          <w:marLeft w:val="0"/>
          <w:marRight w:val="0"/>
          <w:marTop w:val="0"/>
          <w:marBottom w:val="0"/>
          <w:divBdr>
            <w:top w:val="none" w:sz="0" w:space="0" w:color="auto"/>
            <w:left w:val="none" w:sz="0" w:space="0" w:color="auto"/>
            <w:bottom w:val="none" w:sz="0" w:space="0" w:color="auto"/>
            <w:right w:val="none" w:sz="0" w:space="0" w:color="auto"/>
          </w:divBdr>
        </w:div>
      </w:divsChild>
    </w:div>
    <w:div w:id="19717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3238fc1f193b36aa410182f19978c1a9">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7d7ea1083a967d6350a56e66894273fd"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3f__x0430__x043f__x043a__x0430_ xmlns="b47e526b-a475-43b7-bdc6-b5a4e228affa">2021</_x043f__x0430__x043f__x043a__x0430_>
    <_dlc_DocId xmlns="57504d04-691e-4fc4-8f09-4f19fdbe90f6">XXJ7TYMEEKJ2-2815-681</_dlc_DocId>
    <_dlc_DocIdUrl xmlns="57504d04-691e-4fc4-8f09-4f19fdbe90f6">
      <Url>https://vip.gov.mari.ru/kilemary/_layouts/DocIdRedir.aspx?ID=XXJ7TYMEEKJ2-2815-681</Url>
      <Description>XXJ7TYMEEKJ2-2815-681</Description>
    </_dlc_DocIdUrl>
  </documentManagement>
</p:properties>
</file>

<file path=customXml/itemProps1.xml><?xml version="1.0" encoding="utf-8"?>
<ds:datastoreItem xmlns:ds="http://schemas.openxmlformats.org/officeDocument/2006/customXml" ds:itemID="{FE0E0793-39BA-44F3-9E27-5C822374D935}"/>
</file>

<file path=customXml/itemProps2.xml><?xml version="1.0" encoding="utf-8"?>
<ds:datastoreItem xmlns:ds="http://schemas.openxmlformats.org/officeDocument/2006/customXml" ds:itemID="{A8066A28-AA86-49BD-99C9-5BDE1FF45243}"/>
</file>

<file path=customXml/itemProps3.xml><?xml version="1.0" encoding="utf-8"?>
<ds:datastoreItem xmlns:ds="http://schemas.openxmlformats.org/officeDocument/2006/customXml" ds:itemID="{C37AEF8F-8BDE-455C-AD19-0174A17CBFED}"/>
</file>

<file path=customXml/itemProps4.xml><?xml version="1.0" encoding="utf-8"?>
<ds:datastoreItem xmlns:ds="http://schemas.openxmlformats.org/officeDocument/2006/customXml" ds:itemID="{81F37FE1-29BB-414E-8E52-91FE0957DB6F}"/>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Уголовная ответственность за создание «фирм-однодневок». </dc:title>
  <dc:creator>User</dc:creator>
  <cp:lastModifiedBy>User</cp:lastModifiedBy>
  <cp:revision>2</cp:revision>
  <dcterms:created xsi:type="dcterms:W3CDTF">2021-02-16T04:50:00Z</dcterms:created>
  <dcterms:modified xsi:type="dcterms:W3CDTF">2021-02-16T04:50:00Z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fc8fc044-792c-4bda-9ae0-552853320c42</vt:lpwstr>
  </property>
</Properties>
</file>