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07" w:rsidRDefault="00B23307" w:rsidP="00B233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не </w:t>
      </w:r>
      <w:proofErr w:type="gramStart"/>
      <w:r>
        <w:rPr>
          <w:rFonts w:ascii="Times New Roman" w:hAnsi="Times New Roman"/>
          <w:b/>
          <w:sz w:val="28"/>
          <w:szCs w:val="28"/>
        </w:rPr>
        <w:t>вошедших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опубликованные книги и проверенные по сайту «Память народа»</w:t>
      </w:r>
    </w:p>
    <w:p w:rsidR="00B23307" w:rsidRDefault="00B23307" w:rsidP="00B23307">
      <w:pPr>
        <w:spacing w:after="0"/>
        <w:rPr>
          <w:rFonts w:ascii="Times New Roman" w:hAnsi="Times New Roman"/>
          <w:sz w:val="28"/>
          <w:szCs w:val="28"/>
        </w:rPr>
      </w:pPr>
    </w:p>
    <w:p w:rsidR="00B23307" w:rsidRDefault="00B23307" w:rsidP="00B233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Яковлев Михаил </w:t>
      </w:r>
      <w:proofErr w:type="spellStart"/>
      <w:r>
        <w:rPr>
          <w:rFonts w:ascii="Times New Roman" w:hAnsi="Times New Roman"/>
          <w:b/>
          <w:sz w:val="28"/>
          <w:szCs w:val="28"/>
        </w:rPr>
        <w:t>Прокофьевич</w:t>
      </w:r>
      <w:proofErr w:type="spellEnd"/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1913 г. р., умер от ран в госпитале 2 июля 1941 г. Место захоронения- г. Вышний Волочек Калининской (ныне Тверской) области, </w:t>
      </w:r>
      <w:proofErr w:type="spellStart"/>
      <w:r>
        <w:rPr>
          <w:rFonts w:ascii="Times New Roman" w:hAnsi="Times New Roman"/>
          <w:sz w:val="28"/>
          <w:szCs w:val="28"/>
        </w:rPr>
        <w:t>Преображенское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кладбище, могила № 748</w:t>
      </w: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4BA0">
        <w:rPr>
          <w:rFonts w:ascii="Times New Roman" w:hAnsi="Times New Roman"/>
          <w:b/>
          <w:sz w:val="28"/>
          <w:szCs w:val="28"/>
        </w:rPr>
        <w:t>Рахимзянов</w:t>
      </w:r>
      <w:proofErr w:type="spellEnd"/>
      <w:r w:rsidRPr="001A4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A0">
        <w:rPr>
          <w:rFonts w:ascii="Times New Roman" w:hAnsi="Times New Roman"/>
          <w:b/>
          <w:sz w:val="28"/>
          <w:szCs w:val="28"/>
        </w:rPr>
        <w:t>Сафа</w:t>
      </w:r>
      <w:proofErr w:type="spellEnd"/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1910 г.р., д. Малая Сунь </w:t>
      </w:r>
      <w:proofErr w:type="spellStart"/>
      <w:r>
        <w:rPr>
          <w:rFonts w:ascii="Times New Roman" w:hAnsi="Times New Roman"/>
          <w:sz w:val="28"/>
          <w:szCs w:val="28"/>
        </w:rPr>
        <w:t>Нижне-Сунской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/>
          <w:sz w:val="28"/>
          <w:szCs w:val="28"/>
        </w:rPr>
        <w:t>Мамадышевского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 Казанской губернии. Призван </w:t>
      </w:r>
      <w:proofErr w:type="spellStart"/>
      <w:r>
        <w:rPr>
          <w:rFonts w:ascii="Times New Roman" w:hAnsi="Times New Roman"/>
          <w:sz w:val="28"/>
          <w:szCs w:val="28"/>
        </w:rPr>
        <w:t>Горномарийским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РВК 1941 г., красноармеец, минометчик. До призыва проживал пристань </w:t>
      </w:r>
      <w:proofErr w:type="spellStart"/>
      <w:r>
        <w:rPr>
          <w:rFonts w:ascii="Times New Roman" w:hAnsi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с/с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Марийской АССР. Пропал без вести под Сталинградом в марте 1943 г. (включен в Книгу Памяти </w:t>
      </w:r>
      <w:proofErr w:type="spellStart"/>
      <w:r>
        <w:rPr>
          <w:rFonts w:ascii="Times New Roman" w:hAnsi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</w:t>
      </w: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4BA0">
        <w:rPr>
          <w:rFonts w:ascii="Times New Roman" w:hAnsi="Times New Roman"/>
          <w:b/>
          <w:sz w:val="28"/>
          <w:szCs w:val="28"/>
        </w:rPr>
        <w:t>Рахимзянов</w:t>
      </w:r>
      <w:proofErr w:type="spellEnd"/>
      <w:r w:rsidRPr="001A4B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A0">
        <w:rPr>
          <w:rFonts w:ascii="Times New Roman" w:hAnsi="Times New Roman"/>
          <w:b/>
          <w:sz w:val="28"/>
          <w:szCs w:val="28"/>
        </w:rPr>
        <w:t>Вафа</w:t>
      </w:r>
      <w:proofErr w:type="spellEnd"/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1907 г.р., д. Малая Сунь </w:t>
      </w:r>
      <w:proofErr w:type="spellStart"/>
      <w:r>
        <w:rPr>
          <w:rFonts w:ascii="Times New Roman" w:hAnsi="Times New Roman"/>
          <w:sz w:val="28"/>
          <w:szCs w:val="28"/>
        </w:rPr>
        <w:t>Нижне-Сунской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/>
          <w:sz w:val="28"/>
          <w:szCs w:val="28"/>
        </w:rPr>
        <w:t>Мамадышевского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 Казанской губернии. Призван </w:t>
      </w:r>
      <w:proofErr w:type="spellStart"/>
      <w:r>
        <w:rPr>
          <w:rFonts w:ascii="Times New Roman" w:hAnsi="Times New Roman"/>
          <w:sz w:val="28"/>
          <w:szCs w:val="28"/>
        </w:rPr>
        <w:t>Горномарийским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РВК 1941 г., красноармеец, минометчик. Комиссован 1944 г. по контузии. До призыва  и после демобилизации проживал пристань </w:t>
      </w:r>
      <w:proofErr w:type="spellStart"/>
      <w:r>
        <w:rPr>
          <w:rFonts w:ascii="Times New Roman" w:hAnsi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с/с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Марийской АССР. В 1978 г. переехал в Татарскую АССР. Умер 08.09.1985 г. п. Зверосовхоза  </w:t>
      </w:r>
      <w:proofErr w:type="spellStart"/>
      <w:r>
        <w:rPr>
          <w:rFonts w:ascii="Times New Roman" w:hAnsi="Times New Roman"/>
          <w:sz w:val="28"/>
          <w:szCs w:val="28"/>
        </w:rPr>
        <w:t>Урманчеевского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с/с </w:t>
      </w:r>
      <w:proofErr w:type="spellStart"/>
      <w:r>
        <w:rPr>
          <w:rFonts w:ascii="Times New Roman" w:hAnsi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Татарской АССР</w:t>
      </w: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40411">
        <w:rPr>
          <w:rFonts w:ascii="Times New Roman" w:hAnsi="Times New Roman"/>
          <w:b/>
          <w:sz w:val="28"/>
          <w:szCs w:val="28"/>
        </w:rPr>
        <w:t>Рахимзянов</w:t>
      </w:r>
      <w:proofErr w:type="spellEnd"/>
      <w:r w:rsidRPr="00E404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0411">
        <w:rPr>
          <w:rFonts w:ascii="Times New Roman" w:hAnsi="Times New Roman"/>
          <w:b/>
          <w:sz w:val="28"/>
          <w:szCs w:val="28"/>
        </w:rPr>
        <w:t>Фаттах</w:t>
      </w:r>
      <w:proofErr w:type="spellEnd"/>
    </w:p>
    <w:p w:rsidR="00B23307" w:rsidRPr="00E40411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411">
        <w:rPr>
          <w:rFonts w:ascii="Times New Roman" w:hAnsi="Times New Roman"/>
          <w:sz w:val="28"/>
          <w:szCs w:val="28"/>
        </w:rPr>
        <w:t>1900 г. р.</w:t>
      </w:r>
      <w:r>
        <w:rPr>
          <w:rFonts w:ascii="Times New Roman" w:hAnsi="Times New Roman"/>
          <w:sz w:val="28"/>
          <w:szCs w:val="28"/>
        </w:rPr>
        <w:t xml:space="preserve"> д. Малая Сунь </w:t>
      </w:r>
      <w:proofErr w:type="spellStart"/>
      <w:r>
        <w:rPr>
          <w:rFonts w:ascii="Times New Roman" w:hAnsi="Times New Roman"/>
          <w:sz w:val="28"/>
          <w:szCs w:val="28"/>
        </w:rPr>
        <w:t>Нижне-Сунской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/>
          <w:sz w:val="28"/>
          <w:szCs w:val="28"/>
        </w:rPr>
        <w:t>Мамадышевского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 Казанской губернии. Призван </w:t>
      </w:r>
      <w:proofErr w:type="spellStart"/>
      <w:r>
        <w:rPr>
          <w:rFonts w:ascii="Times New Roman" w:hAnsi="Times New Roman"/>
          <w:sz w:val="28"/>
          <w:szCs w:val="28"/>
        </w:rPr>
        <w:t>Горномарийским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РВК 1941 г., красноармеец.</w:t>
      </w: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Комиссован 1944 г. по ранению. До призыва  и после демобилизации проживал пристань </w:t>
      </w:r>
      <w:proofErr w:type="spellStart"/>
      <w:r>
        <w:rPr>
          <w:rFonts w:ascii="Times New Roman" w:hAnsi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с/с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Марийской АССР. Умер 1956 г., место захоронения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кладбище л/у </w:t>
      </w:r>
      <w:proofErr w:type="spellStart"/>
      <w:r>
        <w:rPr>
          <w:rFonts w:ascii="Times New Roman" w:hAnsi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в 1978 . останки перезахоронены на </w:t>
      </w:r>
      <w:proofErr w:type="spellStart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</w:t>
      </w: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07" w:rsidRDefault="00B23307" w:rsidP="00B23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40411">
        <w:rPr>
          <w:rFonts w:ascii="Times New Roman" w:hAnsi="Times New Roman"/>
          <w:b/>
          <w:sz w:val="28"/>
          <w:szCs w:val="28"/>
        </w:rPr>
        <w:t>Сайганов</w:t>
      </w:r>
      <w:proofErr w:type="spellEnd"/>
      <w:r w:rsidRPr="00E40411">
        <w:rPr>
          <w:rFonts w:ascii="Times New Roman" w:hAnsi="Times New Roman"/>
          <w:b/>
          <w:sz w:val="28"/>
          <w:szCs w:val="28"/>
        </w:rPr>
        <w:t xml:space="preserve"> Измаил Исаакович</w:t>
      </w:r>
    </w:p>
    <w:p w:rsidR="00B23307" w:rsidRPr="00E40411" w:rsidRDefault="00B23307" w:rsidP="00B23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411">
        <w:rPr>
          <w:rFonts w:ascii="Times New Roman" w:hAnsi="Times New Roman"/>
          <w:sz w:val="28"/>
          <w:szCs w:val="28"/>
        </w:rPr>
        <w:t>20.06.1921 г. р.,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Индерка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Пензенской области. Призван Ленинским РВК г. Харьков 03.11.1940 г. Сержант, командир отделения строительно-железнодорожного батальона. Демобилизован 19.03.1948 г. Умер 04.07.1978 г. в п. Заволжский </w:t>
      </w:r>
      <w:proofErr w:type="spellStart"/>
      <w:r>
        <w:rPr>
          <w:rFonts w:ascii="Times New Roman" w:hAnsi="Times New Roman"/>
          <w:sz w:val="28"/>
          <w:szCs w:val="28"/>
        </w:rPr>
        <w:t>Коротнинского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с/с. Место захоронения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</w:t>
      </w:r>
    </w:p>
    <w:p w:rsidR="0044431D" w:rsidRDefault="0044431D"/>
    <w:sectPr w:rsidR="0044431D" w:rsidSect="004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07"/>
    <w:rsid w:val="0044431D"/>
    <w:rsid w:val="00B2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0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XXJ7TYMEEKJ2-3299-1440</_dlc_DocId>
    <_dlc_DocIdUrl xmlns="57504d04-691e-4fc4-8f09-4f19fdbe90f6">
      <Url>https://vip.gov.mari.ru/gornomari/_layouts/DocIdRedir.aspx?ID=XXJ7TYMEEKJ2-3299-1440</Url>
      <Description>XXJ7TYMEEKJ2-3299-1440</Description>
    </_dlc_DocIdUrl>
  </documentManagement>
</p:properties>
</file>

<file path=customXml/itemProps1.xml><?xml version="1.0" encoding="utf-8"?>
<ds:datastoreItem xmlns:ds="http://schemas.openxmlformats.org/officeDocument/2006/customXml" ds:itemID="{61D7E899-85F0-4073-9A0C-3CDE16210DF1}"/>
</file>

<file path=customXml/itemProps2.xml><?xml version="1.0" encoding="utf-8"?>
<ds:datastoreItem xmlns:ds="http://schemas.openxmlformats.org/officeDocument/2006/customXml" ds:itemID="{6CF8838A-F867-4291-9824-2EA9E748F7F8}"/>
</file>

<file path=customXml/itemProps3.xml><?xml version="1.0" encoding="utf-8"?>
<ds:datastoreItem xmlns:ds="http://schemas.openxmlformats.org/officeDocument/2006/customXml" ds:itemID="{B0F4AF27-0709-4716-92FF-5EF45C439626}"/>
</file>

<file path=customXml/itemProps4.xml><?xml version="1.0" encoding="utf-8"?>
<ds:datastoreItem xmlns:ds="http://schemas.openxmlformats.org/officeDocument/2006/customXml" ds:itemID="{CB2F5BFF-8C14-4494-8402-374923149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2020-05-07T09:46:00Z</dcterms:created>
  <dcterms:modified xsi:type="dcterms:W3CDTF">2020-05-07T09:47:00Z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0cfbe805-ee4f-4ff8-aef3-193bd29ba3f0</vt:lpwstr>
  </property>
</Properties>
</file>