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201</w:t>
      </w:r>
      <w:r w:rsidR="00606F6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действующего на основании Положения, </w:t>
      </w:r>
      <w:r w:rsidRPr="00D10833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 xml:space="preserve">енуемый </w:t>
      </w:r>
      <w:r w:rsidRPr="00D10833">
        <w:rPr>
          <w:color w:val="000000"/>
          <w:sz w:val="22"/>
          <w:szCs w:val="22"/>
        </w:rPr>
        <w:t xml:space="preserve">в дальнейшем «ПРОДАВЕЦ», и </w:t>
      </w:r>
      <w:r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Республика Марий Эл, Горномарийский район,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 w:rsidR="00D50C19"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>ка: 12:02:</w:t>
      </w:r>
      <w:r w:rsidR="00D50C19">
        <w:rPr>
          <w:color w:val="000000"/>
          <w:sz w:val="22"/>
          <w:szCs w:val="22"/>
        </w:rPr>
        <w:t>0160103:574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D50C19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D50C19">
        <w:rPr>
          <w:color w:val="000000"/>
          <w:sz w:val="22"/>
          <w:szCs w:val="22"/>
        </w:rPr>
        <w:t>хранение и переработка сельскохозяйственной продукции.</w:t>
      </w:r>
    </w:p>
    <w:p w:rsidR="0056792D" w:rsidRPr="00D10833" w:rsidRDefault="00D50C19" w:rsidP="0056792D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5700</w:t>
      </w:r>
      <w:r w:rsidR="0056792D"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>,КПП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8 000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9031140602505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2018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Республика Марий Эл, Горномарийский район,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>ка: 12:02:</w:t>
      </w:r>
      <w:r>
        <w:rPr>
          <w:color w:val="000000"/>
          <w:sz w:val="22"/>
          <w:szCs w:val="22"/>
        </w:rPr>
        <w:t>0160103:574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хранение и переработка сельскохозяйственной продукции.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5700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>лика Марий Эл, г. Козьмодемьянск, бул. Космонавтов,14., каб.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>Н.Н. Арганякова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3A" w:rsidRDefault="00AA313A">
      <w:r>
        <w:separator/>
      </w:r>
    </w:p>
  </w:endnote>
  <w:endnote w:type="continuationSeparator" w:id="1">
    <w:p w:rsidR="00AA313A" w:rsidRDefault="00AA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80403B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80403B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684">
      <w:rPr>
        <w:rStyle w:val="a7"/>
        <w:noProof/>
      </w:rPr>
      <w:t>2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3A" w:rsidRDefault="00AA313A">
      <w:r>
        <w:separator/>
      </w:r>
    </w:p>
  </w:footnote>
  <w:footnote w:type="continuationSeparator" w:id="1">
    <w:p w:rsidR="00AA313A" w:rsidRDefault="00AA3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01394"/>
    <w:rsid w:val="000016D9"/>
    <w:rsid w:val="00010C9C"/>
    <w:rsid w:val="00012EDF"/>
    <w:rsid w:val="000258A8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XXJ7TYMEEKJ2-5007-526</_dlc_DocId>
    <_dlc_DocIdUrl xmlns="57504d04-691e-4fc4-8f09-4f19fdbe90f6">
      <Url>https://vip.gov.mari.ru/gornomari/_layouts/DocIdRedir.aspx?ID=XXJ7TYMEEKJ2-5007-526</Url>
      <Description>XXJ7TYMEEKJ2-5007-526</Description>
    </_dlc_DocIdUrl>
  </documentManagement>
</p:properties>
</file>

<file path=customXml/itemProps1.xml><?xml version="1.0" encoding="utf-8"?>
<ds:datastoreItem xmlns:ds="http://schemas.openxmlformats.org/officeDocument/2006/customXml" ds:itemID="{7BA31BE9-5C2D-4F82-8829-59FB239E6F1A}"/>
</file>

<file path=customXml/itemProps2.xml><?xml version="1.0" encoding="utf-8"?>
<ds:datastoreItem xmlns:ds="http://schemas.openxmlformats.org/officeDocument/2006/customXml" ds:itemID="{32ED87FA-C9D0-486A-BB6F-3DC36DC997D6}"/>
</file>

<file path=customXml/itemProps3.xml><?xml version="1.0" encoding="utf-8"?>
<ds:datastoreItem xmlns:ds="http://schemas.openxmlformats.org/officeDocument/2006/customXml" ds:itemID="{155A9FFF-06AB-4620-BCD7-98547F9613B7}"/>
</file>

<file path=customXml/itemProps4.xml><?xml version="1.0" encoding="utf-8"?>
<ds:datastoreItem xmlns:ds="http://schemas.openxmlformats.org/officeDocument/2006/customXml" ds:itemID="{9D5F13B7-3E53-4203-958A-6D76D5965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6</cp:revision>
  <cp:lastPrinted>2016-09-19T04:43:00Z</cp:lastPrinted>
  <dcterms:created xsi:type="dcterms:W3CDTF">2019-03-12T05:30:00Z</dcterms:created>
  <dcterms:modified xsi:type="dcterms:W3CDTF">2019-04-05T09:28:00Z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dcd5a42c-00e6-4537-9384-c57bd5d8ed12</vt:lpwstr>
  </property>
</Properties>
</file>