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06" w:rsidRPr="000F7F8D" w:rsidRDefault="000E3406" w:rsidP="000E3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F8D">
        <w:rPr>
          <w:rFonts w:ascii="Times New Roman" w:hAnsi="Times New Roman" w:cs="Times New Roman"/>
          <w:noProof/>
        </w:rPr>
        <w:drawing>
          <wp:inline distT="0" distB="0" distL="0" distR="0">
            <wp:extent cx="600710" cy="675640"/>
            <wp:effectExtent l="19050" t="0" r="889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0E3406" w:rsidRPr="000F7F8D" w:rsidTr="002E25B2">
        <w:tc>
          <w:tcPr>
            <w:tcW w:w="4785" w:type="dxa"/>
          </w:tcPr>
          <w:p w:rsidR="000E3406" w:rsidRPr="000F7F8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406" w:rsidRPr="008927C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0E3406" w:rsidRPr="008927C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0E3406" w:rsidRPr="008927C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06" w:rsidRPr="008927C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8927CD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0E3406" w:rsidRPr="000F7F8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3406" w:rsidRPr="000F7F8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406" w:rsidRPr="000F7F8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8D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0E3406" w:rsidRPr="000F7F8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E3406" w:rsidRPr="000F7F8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406" w:rsidRPr="008927C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0E3406" w:rsidRPr="008927C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06" w:rsidRPr="008927C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0E3406" w:rsidRPr="000F7F8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406" w:rsidRPr="000F7F8D" w:rsidRDefault="000E3406" w:rsidP="002E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8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0E3406" w:rsidRPr="00ED6BD0" w:rsidRDefault="000E3406" w:rsidP="000E34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3406" w:rsidRPr="00ED6BD0" w:rsidRDefault="000E3406" w:rsidP="000E3406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Двадцать первая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 xml:space="preserve">  сессия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161</w:t>
      </w:r>
    </w:p>
    <w:p w:rsidR="000E3406" w:rsidRPr="00ED6BD0" w:rsidRDefault="000E3406" w:rsidP="000E3406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D6BD0">
        <w:rPr>
          <w:rFonts w:ascii="Times New Roman" w:hAnsi="Times New Roman" w:cs="Times New Roman"/>
          <w:b w:val="0"/>
          <w:sz w:val="28"/>
          <w:szCs w:val="28"/>
        </w:rPr>
        <w:t xml:space="preserve">седьмого созыва                  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ab/>
      </w:r>
      <w:r w:rsidRPr="00ED6BD0">
        <w:rPr>
          <w:rFonts w:ascii="Times New Roman" w:hAnsi="Times New Roman" w:cs="Times New Roman"/>
          <w:b w:val="0"/>
          <w:sz w:val="28"/>
          <w:szCs w:val="28"/>
        </w:rPr>
        <w:tab/>
      </w:r>
      <w:r w:rsidRPr="00ED6BD0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26 мая 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 xml:space="preserve">2021 года   </w:t>
      </w:r>
    </w:p>
    <w:p w:rsidR="000E3406" w:rsidRPr="00ED6BD0" w:rsidRDefault="000E3406" w:rsidP="000E3406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3406" w:rsidRPr="00ED6BD0" w:rsidRDefault="000E3406" w:rsidP="000E340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E3406" w:rsidRPr="00ED6BD0" w:rsidRDefault="000E3406" w:rsidP="000E340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E3406" w:rsidRPr="00ED6BD0" w:rsidRDefault="000E3406" w:rsidP="000E3406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ED6BD0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Новоторъяльского муниципального района Республики Марий Эл</w:t>
      </w:r>
    </w:p>
    <w:p w:rsidR="000E3406" w:rsidRPr="00ED6BD0" w:rsidRDefault="000E3406" w:rsidP="000E340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E3406" w:rsidRPr="00ED6BD0" w:rsidRDefault="000E3406" w:rsidP="000E340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E3406" w:rsidRPr="00ED6BD0" w:rsidRDefault="000E3406" w:rsidP="000E34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Pr="00ED6BD0">
        <w:rPr>
          <w:rFonts w:ascii="Times New Roman" w:eastAsia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ED6BD0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Федерации», Уставом Новоторъяльского муниципального района Республики Марий Эл</w:t>
      </w:r>
    </w:p>
    <w:p w:rsidR="000E3406" w:rsidRPr="00ED6BD0" w:rsidRDefault="000E3406" w:rsidP="000E340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BD0">
        <w:rPr>
          <w:rFonts w:ascii="Times New Roman" w:eastAsia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</w:p>
    <w:p w:rsidR="000E3406" w:rsidRPr="00ED6BD0" w:rsidRDefault="000E3406" w:rsidP="000E340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BD0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0E3406" w:rsidRPr="00ED6BD0" w:rsidRDefault="000E3406" w:rsidP="000E3406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D6BD0">
        <w:rPr>
          <w:sz w:val="28"/>
          <w:szCs w:val="28"/>
        </w:rPr>
        <w:t xml:space="preserve">Внести в Устав </w:t>
      </w:r>
      <w:r w:rsidRPr="00ED6BD0">
        <w:rPr>
          <w:bCs/>
          <w:kern w:val="28"/>
          <w:sz w:val="28"/>
          <w:szCs w:val="28"/>
        </w:rPr>
        <w:t xml:space="preserve">Новоторъяльского </w:t>
      </w:r>
      <w:r w:rsidRPr="00ED6BD0">
        <w:rPr>
          <w:sz w:val="28"/>
          <w:szCs w:val="28"/>
        </w:rPr>
        <w:t>муниципального района Республики Марий Эл, утвержденный решением Собрания депутатов муниципального образования «</w:t>
      </w:r>
      <w:r w:rsidRPr="00ED6BD0">
        <w:rPr>
          <w:bCs/>
          <w:kern w:val="28"/>
          <w:sz w:val="28"/>
          <w:szCs w:val="28"/>
        </w:rPr>
        <w:t xml:space="preserve">Новоторъяльский </w:t>
      </w:r>
      <w:r w:rsidRPr="00ED6BD0">
        <w:rPr>
          <w:sz w:val="28"/>
          <w:szCs w:val="28"/>
        </w:rPr>
        <w:t>муниципальный район»</w:t>
      </w:r>
      <w:r w:rsidRPr="00ED6BD0">
        <w:rPr>
          <w:sz w:val="28"/>
          <w:szCs w:val="28"/>
        </w:rPr>
        <w:br/>
        <w:t xml:space="preserve">от 28 августа </w:t>
      </w:r>
      <w:smartTag w:uri="urn:schemas-microsoft-com:office:smarttags" w:element="metricconverter">
        <w:smartTagPr>
          <w:attr w:name="ProductID" w:val="2019 г"/>
        </w:smartTagPr>
        <w:r w:rsidRPr="00ED6BD0">
          <w:rPr>
            <w:sz w:val="28"/>
            <w:szCs w:val="28"/>
          </w:rPr>
          <w:t>2019 г</w:t>
        </w:r>
      </w:smartTag>
      <w:r w:rsidRPr="00ED6BD0">
        <w:rPr>
          <w:sz w:val="28"/>
          <w:szCs w:val="28"/>
        </w:rPr>
        <w:t>. № 429, следующие изменения:</w:t>
      </w:r>
    </w:p>
    <w:p w:rsidR="000E3406" w:rsidRPr="00ED6BD0" w:rsidRDefault="000E3406" w:rsidP="000E3406">
      <w:pPr>
        <w:pStyle w:val="msonormalcxspmiddle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D6BD0">
        <w:rPr>
          <w:sz w:val="28"/>
          <w:szCs w:val="28"/>
        </w:rPr>
        <w:t>в статье 8:</w:t>
      </w:r>
    </w:p>
    <w:p w:rsidR="000E3406" w:rsidRPr="00ED6BD0" w:rsidRDefault="000E3406" w:rsidP="000E340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BD0">
        <w:rPr>
          <w:sz w:val="28"/>
          <w:szCs w:val="28"/>
        </w:rPr>
        <w:t>- в част</w:t>
      </w:r>
      <w:r>
        <w:rPr>
          <w:sz w:val="28"/>
          <w:szCs w:val="28"/>
        </w:rPr>
        <w:t>и</w:t>
      </w:r>
      <w:r w:rsidRPr="00ED6BD0">
        <w:rPr>
          <w:sz w:val="28"/>
          <w:szCs w:val="28"/>
        </w:rPr>
        <w:t xml:space="preserve"> 2:</w:t>
      </w:r>
    </w:p>
    <w:p w:rsidR="000E3406" w:rsidRPr="00ED6BD0" w:rsidRDefault="000E3406" w:rsidP="000E340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BD0">
        <w:rPr>
          <w:sz w:val="28"/>
          <w:szCs w:val="28"/>
        </w:rPr>
        <w:t>- пункт 3</w:t>
      </w:r>
      <w:r>
        <w:rPr>
          <w:sz w:val="28"/>
          <w:szCs w:val="28"/>
        </w:rPr>
        <w:t>8</w:t>
      </w:r>
      <w:r w:rsidRPr="00ED6BD0">
        <w:rPr>
          <w:sz w:val="28"/>
          <w:szCs w:val="28"/>
        </w:rPr>
        <w:t xml:space="preserve"> изложить в следующей редакции:</w:t>
      </w:r>
    </w:p>
    <w:p w:rsidR="000E3406" w:rsidRPr="00ED6BD0" w:rsidRDefault="000E3406" w:rsidP="000E34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BD0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6BD0">
        <w:rPr>
          <w:rFonts w:ascii="Times New Roman" w:hAnsi="Times New Roman" w:cs="Times New Roman"/>
          <w:sz w:val="28"/>
          <w:szCs w:val="28"/>
        </w:rPr>
        <w:t>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ED6BD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D6B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406" w:rsidRPr="00ED6BD0" w:rsidRDefault="000E3406" w:rsidP="000E34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BD0">
        <w:rPr>
          <w:rFonts w:ascii="Times New Roman" w:hAnsi="Times New Roman" w:cs="Times New Roman"/>
          <w:sz w:val="28"/>
          <w:szCs w:val="28"/>
        </w:rPr>
        <w:t xml:space="preserve">- дополнить пунктом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D6BD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0E3406" w:rsidRPr="00ED6BD0" w:rsidRDefault="000E3406" w:rsidP="000E3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BD0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D6BD0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ED6BD0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0E3406" w:rsidRPr="00ED6BD0" w:rsidRDefault="000E3406" w:rsidP="000E3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BD0">
        <w:rPr>
          <w:rFonts w:ascii="Times New Roman" w:hAnsi="Times New Roman" w:cs="Times New Roman"/>
          <w:sz w:val="28"/>
          <w:szCs w:val="28"/>
        </w:rPr>
        <w:t xml:space="preserve">- часть </w:t>
      </w:r>
      <w:r w:rsidRPr="000F2C9C">
        <w:rPr>
          <w:rFonts w:ascii="Times New Roman" w:hAnsi="Times New Roman" w:cs="Times New Roman"/>
          <w:sz w:val="28"/>
          <w:szCs w:val="28"/>
        </w:rPr>
        <w:t>3 дополнить пунктами</w:t>
      </w:r>
      <w:r w:rsidRPr="00ED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и 7</w:t>
      </w:r>
      <w:r w:rsidRPr="00ED6BD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0E3406" w:rsidRPr="000F2C9C" w:rsidRDefault="000E3406" w:rsidP="000E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D0">
        <w:rPr>
          <w:rFonts w:ascii="Times New Roman" w:hAnsi="Times New Roman" w:cs="Times New Roman"/>
          <w:sz w:val="28"/>
          <w:szCs w:val="28"/>
        </w:rPr>
        <w:t>«</w:t>
      </w:r>
      <w:r w:rsidRPr="000F2C9C">
        <w:rPr>
          <w:rFonts w:ascii="Times New Roman" w:hAnsi="Times New Roman" w:cs="Times New Roman"/>
          <w:sz w:val="28"/>
          <w:szCs w:val="28"/>
        </w:rPr>
        <w:t xml:space="preserve">6) принятие решений и проведение на территории сельских поселений, входящих в состав муниципального района,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 </w:t>
      </w:r>
    </w:p>
    <w:p w:rsidR="000E3406" w:rsidRPr="00ED6BD0" w:rsidRDefault="000E3406" w:rsidP="000E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9C">
        <w:rPr>
          <w:rFonts w:ascii="Times New Roman" w:hAnsi="Times New Roman" w:cs="Times New Roman"/>
          <w:sz w:val="28"/>
          <w:szCs w:val="28"/>
        </w:rPr>
        <w:t>7)</w:t>
      </w:r>
      <w:r w:rsidRPr="00ED6BD0">
        <w:rPr>
          <w:rFonts w:ascii="Times New Roman" w:hAnsi="Times New Roman" w:cs="Times New Roman"/>
          <w:sz w:val="28"/>
          <w:szCs w:val="28"/>
        </w:rPr>
        <w:t xml:space="preserve"> участие в соответствии с федеральным законом в выполнении комплексных кадастровых работ</w:t>
      </w:r>
      <w:proofErr w:type="gramStart"/>
      <w:r w:rsidRPr="00ED6BD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E3406" w:rsidRPr="00ED6BD0" w:rsidRDefault="000E3406" w:rsidP="000E34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BD0">
        <w:rPr>
          <w:rFonts w:ascii="Times New Roman" w:hAnsi="Times New Roman" w:cs="Times New Roman"/>
          <w:sz w:val="28"/>
          <w:szCs w:val="28"/>
        </w:rPr>
        <w:t xml:space="preserve">1.2. часть 1 статьи 9 дополнить пунктами 14 и 15 следующего содержания:  </w:t>
      </w:r>
    </w:p>
    <w:p w:rsidR="000E3406" w:rsidRPr="00ED6BD0" w:rsidRDefault="000E3406" w:rsidP="000E34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BD0">
        <w:rPr>
          <w:rFonts w:ascii="Times New Roman" w:hAnsi="Times New Roman" w:cs="Times New Roman"/>
          <w:sz w:val="28"/>
          <w:szCs w:val="28"/>
        </w:rPr>
        <w:t xml:space="preserve">«14) осуществление мероприятий по оказанию помощи лицам, находящимся в состоянии алкогольного, наркотического или иного токсического опьянения; </w:t>
      </w:r>
    </w:p>
    <w:p w:rsidR="000E3406" w:rsidRPr="00ED6BD0" w:rsidRDefault="000E3406" w:rsidP="000E34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BD0">
        <w:rPr>
          <w:rStyle w:val="blk"/>
          <w:rFonts w:ascii="Times New Roman" w:hAnsi="Times New Roman" w:cs="Times New Roman"/>
          <w:sz w:val="28"/>
          <w:szCs w:val="28"/>
        </w:rPr>
        <w:t xml:space="preserve"> 15) создание муниципальной пожарной охраны</w:t>
      </w:r>
      <w:proofErr w:type="gramStart"/>
      <w:r w:rsidRPr="00ED6BD0">
        <w:rPr>
          <w:rStyle w:val="blk"/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0E3406" w:rsidRPr="00ED6BD0" w:rsidRDefault="000E3406" w:rsidP="000E340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D0">
        <w:rPr>
          <w:rFonts w:ascii="Times New Roman" w:hAnsi="Times New Roman" w:cs="Times New Roman"/>
          <w:sz w:val="28"/>
          <w:szCs w:val="28"/>
        </w:rPr>
        <w:t>. часть 3 статьи 70 изложить в следующей редакции:</w:t>
      </w:r>
    </w:p>
    <w:p w:rsidR="000E3406" w:rsidRPr="00ED6BD0" w:rsidRDefault="000E3406" w:rsidP="000E34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D0">
        <w:rPr>
          <w:rFonts w:ascii="Times New Roman" w:hAnsi="Times New Roman" w:cs="Times New Roman"/>
          <w:sz w:val="28"/>
          <w:szCs w:val="28"/>
        </w:rPr>
        <w:t xml:space="preserve">«3. Муниципальный правовой акт о внесении изменений и дополнений в устав  муниципального района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</w:p>
    <w:p w:rsidR="000E3406" w:rsidRPr="00ED6BD0" w:rsidRDefault="000E3406" w:rsidP="000E34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D0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обязан опубликовать (обнародовать) зарегистрированный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</w:t>
      </w:r>
      <w:proofErr w:type="gramStart"/>
      <w:r w:rsidRPr="00ED6BD0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ED6BD0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ED6BD0"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6BD0">
        <w:rPr>
          <w:rFonts w:ascii="Times New Roman" w:hAnsi="Times New Roman" w:cs="Times New Roman"/>
          <w:sz w:val="28"/>
          <w:szCs w:val="28"/>
        </w:rPr>
        <w:t xml:space="preserve">района в государственный реестр уставов муниципальных образований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ED6BD0">
        <w:rPr>
          <w:rFonts w:ascii="Times New Roman" w:hAnsi="Times New Roman" w:cs="Times New Roman"/>
          <w:sz w:val="28"/>
          <w:szCs w:val="28"/>
        </w:rPr>
        <w:t xml:space="preserve">, предусмотренного частью 6 статьи 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D6BD0">
        <w:rPr>
          <w:rFonts w:ascii="Times New Roman" w:hAnsi="Times New Roman" w:cs="Times New Roman"/>
          <w:sz w:val="28"/>
          <w:szCs w:val="28"/>
        </w:rPr>
        <w:t>от 21 июля 2005 года № 97-ФЗ «О государственной регистрации ус</w:t>
      </w:r>
      <w:r>
        <w:rPr>
          <w:rFonts w:ascii="Times New Roman" w:hAnsi="Times New Roman" w:cs="Times New Roman"/>
          <w:sz w:val="28"/>
          <w:szCs w:val="28"/>
        </w:rPr>
        <w:t>тавов муниципальных образований</w:t>
      </w:r>
      <w:r w:rsidRPr="00ED6BD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E3406" w:rsidRPr="00ED6BD0" w:rsidRDefault="000E3406" w:rsidP="000E3406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BD0">
        <w:rPr>
          <w:sz w:val="28"/>
          <w:szCs w:val="28"/>
        </w:rPr>
        <w:t>2. Настоящее решение п</w:t>
      </w:r>
      <w:r w:rsidRPr="00ED6BD0">
        <w:rPr>
          <w:color w:val="000000"/>
          <w:sz w:val="28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0E3406" w:rsidRPr="00ED6BD0" w:rsidRDefault="000E3406" w:rsidP="000E3406">
      <w:pPr>
        <w:pStyle w:val="a6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D6BD0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ED6BD0">
        <w:rPr>
          <w:rFonts w:ascii="Times New Roman" w:eastAsia="SimSun" w:hAnsi="Times New Roman"/>
          <w:sz w:val="28"/>
          <w:szCs w:val="28"/>
        </w:rPr>
        <w:t xml:space="preserve">в </w:t>
      </w:r>
      <w:proofErr w:type="spellStart"/>
      <w:r w:rsidRPr="00ED6BD0">
        <w:rPr>
          <w:rFonts w:ascii="Times New Roman" w:eastAsia="SimSun" w:hAnsi="Times New Roman"/>
          <w:sz w:val="28"/>
          <w:szCs w:val="28"/>
        </w:rPr>
        <w:t>Новоторъяльской</w:t>
      </w:r>
      <w:proofErr w:type="spellEnd"/>
      <w:r w:rsidRPr="00ED6BD0">
        <w:rPr>
          <w:rFonts w:ascii="Times New Roman" w:eastAsia="SimSun" w:hAnsi="Times New Roman"/>
          <w:sz w:val="28"/>
          <w:szCs w:val="28"/>
        </w:rPr>
        <w:t xml:space="preserve"> районной газете «</w:t>
      </w:r>
      <w:proofErr w:type="spellStart"/>
      <w:r w:rsidRPr="00ED6BD0">
        <w:rPr>
          <w:rFonts w:ascii="Times New Roman" w:eastAsia="SimSun" w:hAnsi="Times New Roman"/>
          <w:sz w:val="28"/>
          <w:szCs w:val="28"/>
        </w:rPr>
        <w:t>Ялысе</w:t>
      </w:r>
      <w:proofErr w:type="spellEnd"/>
      <w:r w:rsidRPr="00ED6BD0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D6BD0">
        <w:rPr>
          <w:rFonts w:ascii="Times New Roman" w:eastAsia="SimSun" w:hAnsi="Times New Roman"/>
          <w:sz w:val="28"/>
          <w:szCs w:val="28"/>
        </w:rPr>
        <w:t>увер</w:t>
      </w:r>
      <w:proofErr w:type="spellEnd"/>
      <w:proofErr w:type="gramStart"/>
      <w:r w:rsidRPr="00ED6BD0">
        <w:rPr>
          <w:rFonts w:ascii="Times New Roman" w:eastAsia="SimSun" w:hAnsi="Times New Roman"/>
          <w:sz w:val="28"/>
          <w:szCs w:val="28"/>
        </w:rPr>
        <w:t>»-</w:t>
      </w:r>
      <w:proofErr w:type="gramEnd"/>
      <w:r w:rsidRPr="00ED6BD0">
        <w:rPr>
          <w:rFonts w:ascii="Times New Roman" w:eastAsia="SimSun" w:hAnsi="Times New Roman"/>
          <w:sz w:val="28"/>
          <w:szCs w:val="28"/>
        </w:rPr>
        <w:t xml:space="preserve">«Сельская новь» </w:t>
      </w:r>
      <w:r w:rsidRPr="00ED6BD0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0E3406" w:rsidRPr="00ED6BD0" w:rsidRDefault="000E3406" w:rsidP="000E3406">
      <w:pPr>
        <w:spacing w:after="0" w:line="240" w:lineRule="auto"/>
        <w:ind w:right="-1" w:firstLine="709"/>
        <w:jc w:val="both"/>
        <w:rPr>
          <w:rFonts w:ascii="Times New Roman" w:eastAsia="SimSun" w:hAnsi="Times New Roman"/>
          <w:sz w:val="28"/>
          <w:szCs w:val="28"/>
        </w:rPr>
      </w:pPr>
      <w:r w:rsidRPr="00ED6BD0">
        <w:rPr>
          <w:rFonts w:ascii="Times New Roman" w:eastAsia="SimSun" w:hAnsi="Times New Roman"/>
          <w:sz w:val="28"/>
          <w:szCs w:val="28"/>
        </w:rPr>
        <w:t xml:space="preserve">4. Настоящее решение вступает в силу после его официального </w:t>
      </w:r>
      <w:r w:rsidRPr="00ED6BD0">
        <w:rPr>
          <w:rFonts w:ascii="Times New Roman" w:eastAsia="SimSun" w:hAnsi="Times New Roman"/>
          <w:sz w:val="28"/>
          <w:szCs w:val="28"/>
        </w:rPr>
        <w:br/>
        <w:t>опубликования</w:t>
      </w:r>
      <w:r w:rsidRPr="00ED6BD0">
        <w:rPr>
          <w:rFonts w:ascii="Times New Roman" w:hAnsi="Times New Roman" w:cs="Times New Roman"/>
          <w:sz w:val="28"/>
          <w:szCs w:val="28"/>
        </w:rPr>
        <w:t>, за исключением:</w:t>
      </w:r>
      <w:r w:rsidRPr="00ED6BD0">
        <w:rPr>
          <w:sz w:val="28"/>
          <w:szCs w:val="28"/>
        </w:rPr>
        <w:t xml:space="preserve"> </w:t>
      </w:r>
    </w:p>
    <w:p w:rsidR="000E3406" w:rsidRPr="00ED6BD0" w:rsidRDefault="000E3406" w:rsidP="000E340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BD0">
        <w:rPr>
          <w:sz w:val="28"/>
          <w:szCs w:val="28"/>
        </w:rPr>
        <w:t xml:space="preserve">- абзаца восьмого подпункта 1.1 пункта 1 настоящего решения, вступающего в силу 29 июня 2021 года; </w:t>
      </w:r>
    </w:p>
    <w:p w:rsidR="000E3406" w:rsidRPr="00ED6BD0" w:rsidRDefault="000E3406" w:rsidP="000E340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BD0">
        <w:rPr>
          <w:sz w:val="28"/>
          <w:szCs w:val="28"/>
        </w:rPr>
        <w:t xml:space="preserve">- подпункта 1.3 пункта 1 настоящего решения, вступающего в силу </w:t>
      </w:r>
      <w:r w:rsidRPr="00ED6BD0">
        <w:rPr>
          <w:sz w:val="28"/>
          <w:szCs w:val="28"/>
        </w:rPr>
        <w:br/>
        <w:t xml:space="preserve">с 07 июня 2021 года: </w:t>
      </w:r>
    </w:p>
    <w:p w:rsidR="000E3406" w:rsidRPr="00ED6BD0" w:rsidRDefault="000E3406" w:rsidP="000E340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BD0">
        <w:rPr>
          <w:sz w:val="28"/>
          <w:szCs w:val="28"/>
        </w:rPr>
        <w:lastRenderedPageBreak/>
        <w:t xml:space="preserve">- абзаца шестого подпункта 1.1 и абзаца третьего подпункта 1.2 пункта 1 настоящего решения, </w:t>
      </w:r>
      <w:proofErr w:type="gramStart"/>
      <w:r w:rsidRPr="00ED6BD0">
        <w:rPr>
          <w:sz w:val="28"/>
          <w:szCs w:val="28"/>
        </w:rPr>
        <w:t>вступающих</w:t>
      </w:r>
      <w:proofErr w:type="gramEnd"/>
      <w:r w:rsidRPr="00ED6BD0">
        <w:rPr>
          <w:sz w:val="28"/>
          <w:szCs w:val="28"/>
        </w:rPr>
        <w:t xml:space="preserve"> в силу с 01 января 2022 года. </w:t>
      </w:r>
    </w:p>
    <w:p w:rsidR="000E3406" w:rsidRPr="00ED6BD0" w:rsidRDefault="000E3406" w:rsidP="000E3406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0E3406" w:rsidRPr="00ED6BD0" w:rsidRDefault="000E3406" w:rsidP="000E3406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0E3406" w:rsidRPr="00ED6BD0" w:rsidRDefault="000E3406" w:rsidP="000E3406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0E3406" w:rsidRPr="00ED6BD0" w:rsidRDefault="000E3406" w:rsidP="000E3406">
      <w:pPr>
        <w:spacing w:after="0" w:line="240" w:lineRule="auto"/>
        <w:ind w:right="-1"/>
        <w:jc w:val="both"/>
        <w:rPr>
          <w:rFonts w:ascii="Times New Roman" w:eastAsia="SimSun" w:hAnsi="Times New Roman"/>
          <w:sz w:val="28"/>
          <w:szCs w:val="28"/>
        </w:rPr>
      </w:pPr>
      <w:r w:rsidRPr="00ED6BD0">
        <w:rPr>
          <w:rFonts w:ascii="Times New Roman" w:eastAsia="SimSun" w:hAnsi="Times New Roman"/>
          <w:sz w:val="28"/>
          <w:szCs w:val="28"/>
        </w:rPr>
        <w:t>Глава Новоторъяльского</w:t>
      </w:r>
    </w:p>
    <w:p w:rsidR="000E3406" w:rsidRPr="00ED6BD0" w:rsidRDefault="000E3406" w:rsidP="000E3406">
      <w:pPr>
        <w:spacing w:after="0" w:line="240" w:lineRule="auto"/>
        <w:ind w:right="-1"/>
        <w:jc w:val="both"/>
        <w:rPr>
          <w:sz w:val="28"/>
          <w:szCs w:val="28"/>
        </w:rPr>
      </w:pPr>
      <w:r w:rsidRPr="00ED6BD0">
        <w:rPr>
          <w:rFonts w:ascii="Times New Roman" w:eastAsia="SimSun" w:hAnsi="Times New Roman"/>
          <w:sz w:val="28"/>
          <w:szCs w:val="28"/>
        </w:rPr>
        <w:t xml:space="preserve">муниципального района                                                               Е. </w:t>
      </w:r>
      <w:proofErr w:type="spellStart"/>
      <w:r w:rsidRPr="00ED6BD0">
        <w:rPr>
          <w:rFonts w:ascii="Times New Roman" w:eastAsia="SimSun" w:hAnsi="Times New Roman"/>
          <w:sz w:val="28"/>
          <w:szCs w:val="28"/>
        </w:rPr>
        <w:t>Небогатиков</w:t>
      </w:r>
      <w:proofErr w:type="spellEnd"/>
    </w:p>
    <w:p w:rsidR="000E3406" w:rsidRPr="00ED6BD0" w:rsidRDefault="000E3406" w:rsidP="000E340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3406" w:rsidRPr="00ED6BD0" w:rsidRDefault="000E3406" w:rsidP="000E3406">
      <w:pPr>
        <w:pStyle w:val="a6"/>
        <w:spacing w:after="0" w:line="240" w:lineRule="auto"/>
        <w:ind w:left="567" w:right="-1"/>
        <w:jc w:val="both"/>
        <w:rPr>
          <w:sz w:val="28"/>
          <w:szCs w:val="28"/>
        </w:rPr>
      </w:pPr>
    </w:p>
    <w:p w:rsidR="000E3406" w:rsidRPr="00977963" w:rsidRDefault="000E3406" w:rsidP="000E3406">
      <w:pPr>
        <w:rPr>
          <w:szCs w:val="28"/>
        </w:rPr>
      </w:pPr>
    </w:p>
    <w:p w:rsidR="004E7661" w:rsidRPr="000E3406" w:rsidRDefault="004E7661" w:rsidP="000E3406">
      <w:pPr>
        <w:rPr>
          <w:szCs w:val="28"/>
        </w:rPr>
      </w:pPr>
    </w:p>
    <w:sectPr w:rsidR="004E7661" w:rsidRPr="000E3406" w:rsidSect="00F2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14"/>
    <w:multiLevelType w:val="hybridMultilevel"/>
    <w:tmpl w:val="559482D4"/>
    <w:lvl w:ilvl="0" w:tplc="023872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3AB221E"/>
    <w:multiLevelType w:val="hybridMultilevel"/>
    <w:tmpl w:val="F1AAB22A"/>
    <w:lvl w:ilvl="0" w:tplc="BCB4B6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934C04"/>
    <w:multiLevelType w:val="hybridMultilevel"/>
    <w:tmpl w:val="3910807C"/>
    <w:lvl w:ilvl="0" w:tplc="349478A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995E6F"/>
    <w:multiLevelType w:val="multilevel"/>
    <w:tmpl w:val="7144CB32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7C1893"/>
    <w:multiLevelType w:val="multilevel"/>
    <w:tmpl w:val="C45A30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732E6AA3"/>
    <w:multiLevelType w:val="multilevel"/>
    <w:tmpl w:val="7BE693B2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eastAsia="SimSu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SimSun"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="SimSun"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SimSun"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="SimSun"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SimSun"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SimSun"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SimSun" w:cs="Times New Roman"/>
        <w:sz w:val="28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A03A6"/>
    <w:rsid w:val="00017DA3"/>
    <w:rsid w:val="0002170F"/>
    <w:rsid w:val="000E3406"/>
    <w:rsid w:val="000F7F8D"/>
    <w:rsid w:val="00220606"/>
    <w:rsid w:val="002D2D5F"/>
    <w:rsid w:val="0035245B"/>
    <w:rsid w:val="00485813"/>
    <w:rsid w:val="004A03A6"/>
    <w:rsid w:val="004E7661"/>
    <w:rsid w:val="005B41B0"/>
    <w:rsid w:val="005D19B3"/>
    <w:rsid w:val="00671594"/>
    <w:rsid w:val="00760177"/>
    <w:rsid w:val="007C6CD5"/>
    <w:rsid w:val="008927CD"/>
    <w:rsid w:val="008F7BC8"/>
    <w:rsid w:val="00947B10"/>
    <w:rsid w:val="00977963"/>
    <w:rsid w:val="00AA6EE4"/>
    <w:rsid w:val="00BF787D"/>
    <w:rsid w:val="00C1330E"/>
    <w:rsid w:val="00ED6BD0"/>
    <w:rsid w:val="00EF51E7"/>
    <w:rsid w:val="00F249EA"/>
    <w:rsid w:val="00F27D9A"/>
    <w:rsid w:val="00F9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03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4">
    <w:name w:val="Heading 4*"/>
    <w:basedOn w:val="a"/>
    <w:next w:val="a"/>
    <w:rsid w:val="004A03A6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msonormalcxspmiddle">
    <w:name w:val="msonormalcxspmiddle"/>
    <w:basedOn w:val="a"/>
    <w:rsid w:val="00F9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F27D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ED6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Новоторъяльского муниципального района Республики Марий Эл</_x041e__x043f__x0438__x0441__x0430__x043d__x0438__x0435_>
    <_x041f__x0430__x043f__x043a__x0430_ xmlns="38d52a24-7ae5-4bae-a16c-ac0d6c809594">2021 год</_x041f__x0430__x043f__x043a__x0430_>
    <_dlc_DocId xmlns="57504d04-691e-4fc4-8f09-4f19fdbe90f6">XXJ7TYMEEKJ2-7771-809</_dlc_DocId>
    <_dlc_DocIdUrl xmlns="57504d04-691e-4fc4-8f09-4f19fdbe90f6">
      <Url>https://vip.gov.mari.ru/toryal/_layouts/DocIdRedir.aspx?ID=XXJ7TYMEEKJ2-7771-809</Url>
      <Description>XXJ7TYMEEKJ2-7771-809</Description>
    </_dlc_DocIdUrl>
  </documentManagement>
</p:properties>
</file>

<file path=customXml/itemProps1.xml><?xml version="1.0" encoding="utf-8"?>
<ds:datastoreItem xmlns:ds="http://schemas.openxmlformats.org/officeDocument/2006/customXml" ds:itemID="{70269F52-3A10-4231-AC96-8222A834572E}"/>
</file>

<file path=customXml/itemProps2.xml><?xml version="1.0" encoding="utf-8"?>
<ds:datastoreItem xmlns:ds="http://schemas.openxmlformats.org/officeDocument/2006/customXml" ds:itemID="{453045F6-7CA9-49C2-A043-8AD7B5CC0056}"/>
</file>

<file path=customXml/itemProps3.xml><?xml version="1.0" encoding="utf-8"?>
<ds:datastoreItem xmlns:ds="http://schemas.openxmlformats.org/officeDocument/2006/customXml" ds:itemID="{ED9CD721-C605-4C6D-91C4-B670E6A7649D}"/>
</file>

<file path=customXml/itemProps4.xml><?xml version="1.0" encoding="utf-8"?>
<ds:datastoreItem xmlns:ds="http://schemas.openxmlformats.org/officeDocument/2006/customXml" ds:itemID="{7EE6C6D9-1CCF-45B3-9AA0-CB254E761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мая 2021 г. №161</dc:title>
  <dc:subject/>
  <dc:creator>11</dc:creator>
  <cp:keywords/>
  <dc:description/>
  <cp:lastModifiedBy>11</cp:lastModifiedBy>
  <cp:revision>16</cp:revision>
  <cp:lastPrinted>2021-06-01T06:06:00Z</cp:lastPrinted>
  <dcterms:created xsi:type="dcterms:W3CDTF">2020-07-20T05:07:00Z</dcterms:created>
  <dcterms:modified xsi:type="dcterms:W3CDTF">2021-06-07T08:24:00Z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68b4d1d0-ab00-41d0-bab5-5939f1787938</vt:lpwstr>
  </property>
</Properties>
</file>