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F5" w:rsidRPr="00D80003" w:rsidRDefault="004671F5" w:rsidP="004671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0003">
        <w:rPr>
          <w:rFonts w:ascii="Times New Roman" w:eastAsia="Times New Roman" w:hAnsi="Times New Roman" w:cs="Times New Roman"/>
          <w:bCs/>
          <w:sz w:val="28"/>
          <w:szCs w:val="28"/>
        </w:rPr>
        <w:t>СОБРАНИЕ ДЕПУТАТОВ НОВОТОРЪЯЛЬСКОГО МУНИЦИПАЛЬНОГО РАЙОНА РЕСПУБЛИКИ МАРИЙ ЭЛ</w:t>
      </w:r>
    </w:p>
    <w:p w:rsidR="004671F5" w:rsidRPr="00D80003" w:rsidRDefault="004671F5" w:rsidP="004671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71F5" w:rsidRPr="00D80003" w:rsidRDefault="004671F5" w:rsidP="004671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71F5" w:rsidRPr="00D80003" w:rsidRDefault="004671F5" w:rsidP="00467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80003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D80003">
        <w:rPr>
          <w:rFonts w:ascii="Times New Roman" w:eastAsia="Times New Roman" w:hAnsi="Times New Roman" w:cs="Times New Roman"/>
          <w:bCs/>
          <w:sz w:val="28"/>
          <w:szCs w:val="28"/>
        </w:rPr>
        <w:t xml:space="preserve"> Е Ш Е Н И Е </w:t>
      </w:r>
    </w:p>
    <w:p w:rsidR="004671F5" w:rsidRPr="00D80003" w:rsidRDefault="004671F5" w:rsidP="00467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71F5" w:rsidRPr="00D80003" w:rsidRDefault="004671F5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03">
        <w:rPr>
          <w:rFonts w:ascii="Times New Roman" w:eastAsia="Times New Roman" w:hAnsi="Times New Roman" w:cs="Times New Roman"/>
          <w:sz w:val="28"/>
          <w:szCs w:val="28"/>
        </w:rPr>
        <w:t xml:space="preserve">Пятая сессия   </w:t>
      </w:r>
      <w:r w:rsidR="00D8000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D8000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800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8000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80003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A40852">
        <w:rPr>
          <w:rFonts w:ascii="Times New Roman" w:eastAsia="Times New Roman" w:hAnsi="Times New Roman" w:cs="Times New Roman"/>
          <w:sz w:val="28"/>
          <w:szCs w:val="28"/>
        </w:rPr>
        <w:t>38</w:t>
      </w:r>
    </w:p>
    <w:p w:rsidR="004671F5" w:rsidRPr="00D80003" w:rsidRDefault="00A40852" w:rsidP="00467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седьмого</w:t>
      </w:r>
      <w:r w:rsidR="00D80003" w:rsidRPr="00A40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1F5" w:rsidRPr="00D80003">
        <w:rPr>
          <w:rFonts w:ascii="Times New Roman" w:eastAsia="Times New Roman" w:hAnsi="Times New Roman" w:cs="Times New Roman"/>
          <w:sz w:val="28"/>
          <w:szCs w:val="28"/>
        </w:rPr>
        <w:t xml:space="preserve">созыва                                       </w:t>
      </w:r>
      <w:r w:rsidR="004671F5" w:rsidRPr="00D800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671F5" w:rsidRPr="00D8000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="004671F5" w:rsidRPr="00D80003">
        <w:rPr>
          <w:rFonts w:ascii="Times New Roman" w:eastAsia="Times New Roman" w:hAnsi="Times New Roman" w:cs="Times New Roman"/>
          <w:sz w:val="28"/>
          <w:szCs w:val="28"/>
        </w:rPr>
        <w:t>декабря 2019 года</w:t>
      </w:r>
    </w:p>
    <w:p w:rsidR="004671F5" w:rsidRPr="00D80003" w:rsidRDefault="004671F5" w:rsidP="004671F5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71F5" w:rsidRPr="00D80003" w:rsidRDefault="004671F5" w:rsidP="004671F5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71F5" w:rsidRPr="00D80003" w:rsidRDefault="004671F5" w:rsidP="004671F5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0003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Собрания депутатов муниципального образования «Новоторъяльский муниципальный район» от 22 августа 2018 года № 329 «Об </w:t>
      </w:r>
      <w:proofErr w:type="spellStart"/>
      <w:r w:rsidRPr="00D8000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80003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разрабатываемых Собранием депутатов муниципального образования «Новоторъяльский муниципальный район»</w:t>
      </w:r>
    </w:p>
    <w:p w:rsidR="004671F5" w:rsidRPr="00D80003" w:rsidRDefault="004671F5" w:rsidP="004671F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4671F5" w:rsidRPr="00D80003" w:rsidRDefault="004671F5" w:rsidP="004671F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4671F5" w:rsidRPr="00D80003" w:rsidRDefault="004671F5" w:rsidP="004671F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D80003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Федеральными законами от 25 декабря 2008 г. </w:t>
      </w:r>
      <w:r w:rsidRPr="00D80003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№ 273-ФЗ «О противодействии коррупции», 17 июля 2009 г. № 172-ФЗ </w:t>
      </w:r>
      <w:r w:rsidRPr="00D80003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«Об </w:t>
      </w:r>
      <w:proofErr w:type="spellStart"/>
      <w:r w:rsidRPr="00D80003">
        <w:rPr>
          <w:rFonts w:ascii="Times New Roman" w:hAnsi="Times New Roman"/>
          <w:b w:val="0"/>
          <w:color w:val="auto"/>
          <w:sz w:val="28"/>
          <w:szCs w:val="28"/>
        </w:rPr>
        <w:t>антикоррупционной</w:t>
      </w:r>
      <w:proofErr w:type="spellEnd"/>
      <w:r w:rsidRPr="00D80003">
        <w:rPr>
          <w:rFonts w:ascii="Times New Roman" w:hAnsi="Times New Roman"/>
          <w:b w:val="0"/>
          <w:color w:val="auto"/>
          <w:sz w:val="28"/>
          <w:szCs w:val="28"/>
        </w:rPr>
        <w:t xml:space="preserve"> экспертизе нормативных актов и проектов нормативных правовых актов», Методикой проведения </w:t>
      </w:r>
      <w:proofErr w:type="spellStart"/>
      <w:r w:rsidRPr="00D80003">
        <w:rPr>
          <w:rFonts w:ascii="Times New Roman" w:hAnsi="Times New Roman"/>
          <w:b w:val="0"/>
          <w:color w:val="auto"/>
          <w:sz w:val="28"/>
          <w:szCs w:val="28"/>
        </w:rPr>
        <w:t>антикоррупционной</w:t>
      </w:r>
      <w:proofErr w:type="spellEnd"/>
      <w:r w:rsidRPr="00D80003">
        <w:rPr>
          <w:rFonts w:ascii="Times New Roman" w:hAnsi="Times New Roman"/>
          <w:b w:val="0"/>
          <w:color w:val="auto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Уставом Новоторъяльского муниципального</w:t>
      </w:r>
      <w:proofErr w:type="gramEnd"/>
      <w:r w:rsidRPr="00D80003">
        <w:rPr>
          <w:rFonts w:ascii="Times New Roman" w:hAnsi="Times New Roman"/>
          <w:b w:val="0"/>
          <w:color w:val="auto"/>
          <w:sz w:val="28"/>
          <w:szCs w:val="28"/>
        </w:rPr>
        <w:t xml:space="preserve"> района Республики Марий Эл и в целях выявления в нормативных правовых актах и проектах нормативных правовых актов </w:t>
      </w:r>
      <w:proofErr w:type="spellStart"/>
      <w:r w:rsidRPr="00D80003">
        <w:rPr>
          <w:rFonts w:ascii="Times New Roman" w:hAnsi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80003">
        <w:rPr>
          <w:rFonts w:ascii="Times New Roman" w:hAnsi="Times New Roman"/>
          <w:b w:val="0"/>
          <w:color w:val="auto"/>
          <w:sz w:val="28"/>
          <w:szCs w:val="28"/>
        </w:rPr>
        <w:t xml:space="preserve"> факторов и их последующего устранения</w:t>
      </w:r>
    </w:p>
    <w:p w:rsidR="004671F5" w:rsidRPr="00D80003" w:rsidRDefault="004671F5" w:rsidP="004671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0003">
        <w:rPr>
          <w:rFonts w:ascii="Times New Roman" w:eastAsia="Times New Roman" w:hAnsi="Times New Roman" w:cs="Times New Roman"/>
          <w:sz w:val="28"/>
          <w:szCs w:val="28"/>
        </w:rPr>
        <w:t>Собрание депутатов Новоторъяльского муниципального района</w:t>
      </w:r>
    </w:p>
    <w:p w:rsidR="004671F5" w:rsidRPr="00D80003" w:rsidRDefault="004671F5" w:rsidP="004671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0003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4671F5" w:rsidRPr="00D80003" w:rsidRDefault="004671F5" w:rsidP="004671F5">
      <w:pPr>
        <w:pStyle w:val="a5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03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D80003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муниципального образования «Новоторъяльский муниципальный район» от </w:t>
      </w:r>
      <w:r w:rsidRPr="00D80003">
        <w:rPr>
          <w:rFonts w:ascii="Times New Roman" w:eastAsia="Times New Roman" w:hAnsi="Times New Roman" w:cs="Times New Roman"/>
          <w:sz w:val="28"/>
          <w:szCs w:val="28"/>
        </w:rPr>
        <w:t>22 августа 2018 года</w:t>
      </w:r>
      <w:r w:rsidRPr="00D80003">
        <w:rPr>
          <w:rFonts w:ascii="Times New Roman" w:hAnsi="Times New Roman" w:cs="Times New Roman"/>
          <w:sz w:val="28"/>
          <w:szCs w:val="28"/>
        </w:rPr>
        <w:t xml:space="preserve"> </w:t>
      </w:r>
      <w:r w:rsidRPr="00D80003">
        <w:rPr>
          <w:rFonts w:ascii="Times New Roman" w:eastAsia="Times New Roman" w:hAnsi="Times New Roman" w:cs="Times New Roman"/>
          <w:sz w:val="28"/>
          <w:szCs w:val="28"/>
        </w:rPr>
        <w:t>№ 329</w:t>
      </w:r>
      <w:r w:rsidRPr="00D80003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 w:rsidRPr="00D8000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80003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разрабатываемых Собранием депутатов муниципального образования «Новоторъяльский муниципальный район» (далее - решение) следующие изменения:</w:t>
      </w:r>
    </w:p>
    <w:p w:rsidR="004671F5" w:rsidRPr="00D80003" w:rsidRDefault="004671F5" w:rsidP="004671F5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03">
        <w:rPr>
          <w:rFonts w:ascii="Times New Roman" w:hAnsi="Times New Roman" w:cs="Times New Roman"/>
          <w:sz w:val="28"/>
          <w:szCs w:val="28"/>
        </w:rPr>
        <w:t>Пункт 1 решения изложить в следующей редакции:</w:t>
      </w:r>
    </w:p>
    <w:p w:rsidR="004671F5" w:rsidRPr="00D80003" w:rsidRDefault="004671F5" w:rsidP="00D80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03">
        <w:rPr>
          <w:rFonts w:ascii="Times New Roman" w:eastAsia="Times New Roman" w:hAnsi="Times New Roman" w:cs="Times New Roman"/>
          <w:sz w:val="28"/>
          <w:szCs w:val="28"/>
        </w:rPr>
        <w:t xml:space="preserve">«1. Создать комиссию по проведению </w:t>
      </w:r>
      <w:proofErr w:type="spellStart"/>
      <w:r w:rsidRPr="00D80003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D80003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разрабатываемых Собранием депутатов Новоторъяльского муниципального района, в следующем составе: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10"/>
        <w:gridCol w:w="6096"/>
      </w:tblGrid>
      <w:tr w:rsidR="004671F5" w:rsidRPr="00D80003" w:rsidTr="00D80003">
        <w:tc>
          <w:tcPr>
            <w:tcW w:w="3510" w:type="dxa"/>
            <w:hideMark/>
          </w:tcPr>
          <w:p w:rsidR="00D80003" w:rsidRPr="00A40852" w:rsidRDefault="00D8000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671F5" w:rsidRPr="00D80003" w:rsidRDefault="004671F5">
            <w:pPr>
              <w:ind w:firstLine="567"/>
              <w:jc w:val="both"/>
              <w:rPr>
                <w:sz w:val="28"/>
                <w:szCs w:val="28"/>
              </w:rPr>
            </w:pPr>
            <w:r w:rsidRPr="00D80003">
              <w:rPr>
                <w:sz w:val="28"/>
                <w:szCs w:val="28"/>
              </w:rPr>
              <w:t xml:space="preserve">Небогатиков Е.В.  -      </w:t>
            </w:r>
          </w:p>
        </w:tc>
        <w:tc>
          <w:tcPr>
            <w:tcW w:w="6096" w:type="dxa"/>
            <w:hideMark/>
          </w:tcPr>
          <w:p w:rsidR="00D80003" w:rsidRPr="00A40852" w:rsidRDefault="00D8000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671F5" w:rsidRPr="00D80003" w:rsidRDefault="004671F5">
            <w:pPr>
              <w:ind w:firstLine="567"/>
              <w:jc w:val="both"/>
              <w:rPr>
                <w:sz w:val="28"/>
                <w:szCs w:val="28"/>
              </w:rPr>
            </w:pPr>
            <w:r w:rsidRPr="00D80003">
              <w:rPr>
                <w:sz w:val="28"/>
                <w:szCs w:val="28"/>
              </w:rPr>
              <w:t>Глава Новоторъяльского муниципального района, председатель Собрания депутатов, председатель комиссии;</w:t>
            </w:r>
          </w:p>
        </w:tc>
      </w:tr>
      <w:tr w:rsidR="004671F5" w:rsidRPr="00D80003" w:rsidTr="00D80003">
        <w:tc>
          <w:tcPr>
            <w:tcW w:w="3510" w:type="dxa"/>
            <w:hideMark/>
          </w:tcPr>
          <w:p w:rsidR="004671F5" w:rsidRPr="00D80003" w:rsidRDefault="004671F5">
            <w:pPr>
              <w:ind w:firstLine="567"/>
              <w:jc w:val="both"/>
              <w:rPr>
                <w:sz w:val="28"/>
                <w:szCs w:val="28"/>
              </w:rPr>
            </w:pPr>
            <w:r w:rsidRPr="00D80003">
              <w:rPr>
                <w:sz w:val="28"/>
                <w:szCs w:val="28"/>
              </w:rPr>
              <w:lastRenderedPageBreak/>
              <w:t>Звягинцева Г.Ю. -</w:t>
            </w:r>
          </w:p>
        </w:tc>
        <w:tc>
          <w:tcPr>
            <w:tcW w:w="6096" w:type="dxa"/>
            <w:hideMark/>
          </w:tcPr>
          <w:p w:rsidR="004671F5" w:rsidRPr="00D80003" w:rsidRDefault="004671F5">
            <w:pPr>
              <w:ind w:firstLine="567"/>
              <w:jc w:val="both"/>
              <w:rPr>
                <w:sz w:val="28"/>
                <w:szCs w:val="28"/>
              </w:rPr>
            </w:pPr>
            <w:r w:rsidRPr="00D80003">
              <w:rPr>
                <w:sz w:val="28"/>
                <w:szCs w:val="28"/>
              </w:rPr>
              <w:t>Председатель постоянной комиссии по социальным вопросам, законности и правопорядку Собрания депутатов Новоторъяльского муниципального района, заместитель председателя комиссии;</w:t>
            </w:r>
          </w:p>
        </w:tc>
      </w:tr>
      <w:tr w:rsidR="004671F5" w:rsidRPr="00D80003" w:rsidTr="00D80003">
        <w:tc>
          <w:tcPr>
            <w:tcW w:w="3510" w:type="dxa"/>
            <w:hideMark/>
          </w:tcPr>
          <w:p w:rsidR="004671F5" w:rsidRPr="00D80003" w:rsidRDefault="004671F5" w:rsidP="004671F5">
            <w:pPr>
              <w:ind w:firstLine="567"/>
              <w:jc w:val="both"/>
              <w:rPr>
                <w:sz w:val="28"/>
                <w:szCs w:val="28"/>
              </w:rPr>
            </w:pPr>
            <w:r w:rsidRPr="00D80003">
              <w:rPr>
                <w:sz w:val="28"/>
                <w:szCs w:val="28"/>
              </w:rPr>
              <w:br w:type="page"/>
              <w:t xml:space="preserve">Чернова О.Ю. - </w:t>
            </w:r>
          </w:p>
        </w:tc>
        <w:tc>
          <w:tcPr>
            <w:tcW w:w="6096" w:type="dxa"/>
            <w:hideMark/>
          </w:tcPr>
          <w:p w:rsidR="004671F5" w:rsidRPr="00D80003" w:rsidRDefault="004671F5">
            <w:pPr>
              <w:ind w:firstLine="567"/>
              <w:jc w:val="both"/>
              <w:rPr>
                <w:sz w:val="28"/>
                <w:szCs w:val="28"/>
              </w:rPr>
            </w:pPr>
            <w:r w:rsidRPr="00D80003">
              <w:rPr>
                <w:sz w:val="28"/>
                <w:szCs w:val="28"/>
              </w:rPr>
              <w:t>Консультант Собрания депутатов Новоторъяльского муниципального района, секретарь комиссии;</w:t>
            </w:r>
          </w:p>
        </w:tc>
      </w:tr>
      <w:tr w:rsidR="004671F5" w:rsidRPr="00D80003" w:rsidTr="00D80003">
        <w:tc>
          <w:tcPr>
            <w:tcW w:w="3510" w:type="dxa"/>
          </w:tcPr>
          <w:p w:rsidR="004671F5" w:rsidRPr="00D80003" w:rsidRDefault="004671F5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hideMark/>
          </w:tcPr>
          <w:p w:rsidR="004671F5" w:rsidRPr="00D80003" w:rsidRDefault="004671F5">
            <w:pPr>
              <w:ind w:firstLine="567"/>
              <w:jc w:val="both"/>
              <w:rPr>
                <w:sz w:val="28"/>
                <w:szCs w:val="28"/>
              </w:rPr>
            </w:pPr>
            <w:r w:rsidRPr="00D80003">
              <w:rPr>
                <w:sz w:val="28"/>
                <w:szCs w:val="28"/>
              </w:rPr>
              <w:t>Члены комиссии:</w:t>
            </w:r>
          </w:p>
        </w:tc>
      </w:tr>
      <w:tr w:rsidR="004671F5" w:rsidRPr="00D80003" w:rsidTr="00D80003">
        <w:tc>
          <w:tcPr>
            <w:tcW w:w="3510" w:type="dxa"/>
            <w:hideMark/>
          </w:tcPr>
          <w:p w:rsidR="004671F5" w:rsidRPr="00D80003" w:rsidRDefault="004671F5">
            <w:pPr>
              <w:ind w:firstLine="567"/>
              <w:jc w:val="both"/>
              <w:rPr>
                <w:sz w:val="28"/>
                <w:szCs w:val="28"/>
              </w:rPr>
            </w:pPr>
            <w:r w:rsidRPr="00D80003">
              <w:rPr>
                <w:sz w:val="28"/>
                <w:szCs w:val="28"/>
              </w:rPr>
              <w:t>Гродикова Л.И. -</w:t>
            </w:r>
          </w:p>
        </w:tc>
        <w:tc>
          <w:tcPr>
            <w:tcW w:w="6096" w:type="dxa"/>
            <w:hideMark/>
          </w:tcPr>
          <w:p w:rsidR="004671F5" w:rsidRPr="00D80003" w:rsidRDefault="004671F5">
            <w:pPr>
              <w:ind w:firstLine="567"/>
              <w:jc w:val="both"/>
              <w:rPr>
                <w:sz w:val="28"/>
                <w:szCs w:val="28"/>
              </w:rPr>
            </w:pPr>
            <w:r w:rsidRPr="00D80003">
              <w:rPr>
                <w:sz w:val="28"/>
                <w:szCs w:val="28"/>
              </w:rPr>
              <w:t>Руководитель Финансового отдела муниципального образования «Новоторъяльский муниципальный район» (по согласованию);</w:t>
            </w:r>
          </w:p>
        </w:tc>
      </w:tr>
      <w:tr w:rsidR="004671F5" w:rsidRPr="00D80003" w:rsidTr="00D80003">
        <w:tc>
          <w:tcPr>
            <w:tcW w:w="3510" w:type="dxa"/>
            <w:hideMark/>
          </w:tcPr>
          <w:p w:rsidR="004671F5" w:rsidRPr="00D80003" w:rsidRDefault="004671F5">
            <w:pPr>
              <w:ind w:firstLine="567"/>
              <w:jc w:val="both"/>
              <w:rPr>
                <w:sz w:val="28"/>
                <w:szCs w:val="28"/>
              </w:rPr>
            </w:pPr>
            <w:r w:rsidRPr="00D80003">
              <w:rPr>
                <w:sz w:val="28"/>
                <w:szCs w:val="28"/>
              </w:rPr>
              <w:t>Созонова В.И. -</w:t>
            </w:r>
          </w:p>
        </w:tc>
        <w:tc>
          <w:tcPr>
            <w:tcW w:w="6096" w:type="dxa"/>
            <w:hideMark/>
          </w:tcPr>
          <w:p w:rsidR="004671F5" w:rsidRPr="00D80003" w:rsidRDefault="004671F5">
            <w:pPr>
              <w:ind w:firstLine="567"/>
              <w:jc w:val="both"/>
              <w:rPr>
                <w:sz w:val="28"/>
                <w:szCs w:val="28"/>
              </w:rPr>
            </w:pPr>
            <w:r w:rsidRPr="00D80003">
              <w:rPr>
                <w:sz w:val="28"/>
                <w:szCs w:val="28"/>
              </w:rPr>
              <w:t>Заместитель Главы, руководитель аппарата Администрации муниципального образования «Новоторъяльский муниципальный район, (по согласованию).</w:t>
            </w:r>
          </w:p>
        </w:tc>
      </w:tr>
    </w:tbl>
    <w:p w:rsidR="004671F5" w:rsidRPr="00D80003" w:rsidRDefault="004671F5" w:rsidP="00D80003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03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4671F5" w:rsidRPr="00D80003" w:rsidRDefault="00D80003" w:rsidP="004671F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852">
        <w:rPr>
          <w:rFonts w:ascii="Times New Roman" w:eastAsia="Times New Roman" w:hAnsi="Times New Roman" w:cs="Times New Roman"/>
          <w:sz w:val="28"/>
          <w:szCs w:val="28"/>
        </w:rPr>
        <w:tab/>
      </w:r>
      <w:r w:rsidR="004671F5" w:rsidRPr="00D80003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обнародовать на информационном стенде Собрания депутатов Новоторъяльского муниципального района в установленном порядке и разместить на официальном сайте Новоторъяльского района </w:t>
      </w:r>
      <w:hyperlink r:id="rId5" w:history="1">
        <w:r w:rsidR="004671F5" w:rsidRPr="00D8000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http://mari-el.gov.ru/toryal/</w:t>
        </w:r>
      </w:hyperlink>
      <w:r w:rsidR="004671F5" w:rsidRPr="00D80003">
        <w:rPr>
          <w:rFonts w:ascii="Times New Roman" w:hAnsi="Times New Roman" w:cs="Times New Roman"/>
          <w:sz w:val="28"/>
          <w:szCs w:val="28"/>
        </w:rPr>
        <w:t>.</w:t>
      </w:r>
    </w:p>
    <w:p w:rsidR="004671F5" w:rsidRPr="00D80003" w:rsidRDefault="004671F5" w:rsidP="00EA629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0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D8000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8000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D80003">
        <w:rPr>
          <w:rFonts w:ascii="Times New Roman" w:eastAsia="Times New Roman" w:hAnsi="Times New Roman" w:cs="Times New Roman"/>
          <w:sz w:val="28"/>
          <w:szCs w:val="28"/>
        </w:rPr>
        <w:br/>
        <w:t>на постоянную комиссию по социальным вопросам, законности и правопорядку</w:t>
      </w:r>
      <w:r w:rsidRPr="00D80003">
        <w:rPr>
          <w:rFonts w:ascii="Times New Roman" w:hAnsi="Times New Roman" w:cs="Times New Roman"/>
          <w:sz w:val="28"/>
          <w:szCs w:val="28"/>
        </w:rPr>
        <w:t>.</w:t>
      </w:r>
    </w:p>
    <w:p w:rsidR="004671F5" w:rsidRPr="00D80003" w:rsidRDefault="004671F5" w:rsidP="004671F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1F5" w:rsidRPr="00D80003" w:rsidRDefault="004671F5" w:rsidP="004671F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1F5" w:rsidRPr="00D80003" w:rsidRDefault="004671F5" w:rsidP="004671F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1F5" w:rsidRPr="00D80003" w:rsidRDefault="004671F5" w:rsidP="004671F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0003">
        <w:rPr>
          <w:rFonts w:ascii="Times New Roman" w:hAnsi="Times New Roman" w:cs="Times New Roman"/>
          <w:sz w:val="28"/>
          <w:szCs w:val="28"/>
        </w:rPr>
        <w:t>Глава Новоторъяльского</w:t>
      </w:r>
    </w:p>
    <w:p w:rsidR="004671F5" w:rsidRPr="00D80003" w:rsidRDefault="004671F5" w:rsidP="004671F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000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</w:t>
      </w:r>
      <w:r w:rsidR="00D8000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0003">
        <w:rPr>
          <w:rFonts w:ascii="Times New Roman" w:hAnsi="Times New Roman" w:cs="Times New Roman"/>
          <w:sz w:val="28"/>
          <w:szCs w:val="28"/>
        </w:rPr>
        <w:t xml:space="preserve">                     Е.</w:t>
      </w:r>
      <w:r w:rsidR="00D80003" w:rsidRPr="00D80003">
        <w:rPr>
          <w:rFonts w:ascii="Times New Roman" w:hAnsi="Times New Roman" w:cs="Times New Roman"/>
          <w:sz w:val="28"/>
          <w:szCs w:val="28"/>
        </w:rPr>
        <w:t xml:space="preserve"> </w:t>
      </w:r>
      <w:r w:rsidRPr="00D80003">
        <w:rPr>
          <w:rFonts w:ascii="Times New Roman" w:hAnsi="Times New Roman" w:cs="Times New Roman"/>
          <w:sz w:val="28"/>
          <w:szCs w:val="28"/>
        </w:rPr>
        <w:t>Небогатиков</w:t>
      </w:r>
    </w:p>
    <w:p w:rsidR="004671F5" w:rsidRDefault="004671F5" w:rsidP="004671F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71F5" w:rsidRDefault="004671F5" w:rsidP="004671F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71F5" w:rsidRDefault="004671F5" w:rsidP="004671F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71F5" w:rsidRDefault="004671F5" w:rsidP="004671F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71F5" w:rsidRDefault="004671F5" w:rsidP="004671F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71F5" w:rsidRDefault="004671F5" w:rsidP="004671F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71F5" w:rsidRDefault="004671F5" w:rsidP="004671F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71F5" w:rsidRDefault="004671F5" w:rsidP="004671F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71F5" w:rsidRDefault="004671F5" w:rsidP="004671F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71F5" w:rsidRDefault="004671F5" w:rsidP="004671F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71F5" w:rsidRDefault="004671F5" w:rsidP="004671F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71F5" w:rsidRDefault="004671F5" w:rsidP="004671F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71F5" w:rsidRDefault="004671F5" w:rsidP="004671F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71F5" w:rsidRDefault="004671F5" w:rsidP="004671F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71F5" w:rsidRDefault="004671F5" w:rsidP="004671F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671F5" w:rsidSect="00CC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30B"/>
    <w:multiLevelType w:val="multilevel"/>
    <w:tmpl w:val="63E6F32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945" w:hanging="465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671F5"/>
    <w:rsid w:val="001B4AAF"/>
    <w:rsid w:val="004671F5"/>
    <w:rsid w:val="005E3A06"/>
    <w:rsid w:val="00664FB9"/>
    <w:rsid w:val="00904736"/>
    <w:rsid w:val="00A40852"/>
    <w:rsid w:val="00CC1E4C"/>
    <w:rsid w:val="00D80003"/>
    <w:rsid w:val="00EA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4C"/>
  </w:style>
  <w:style w:type="paragraph" w:styleId="1">
    <w:name w:val="heading 1"/>
    <w:basedOn w:val="a"/>
    <w:next w:val="a"/>
    <w:link w:val="10"/>
    <w:qFormat/>
    <w:rsid w:val="004671F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1F5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Plain Text"/>
    <w:basedOn w:val="a"/>
    <w:link w:val="a4"/>
    <w:semiHidden/>
    <w:unhideWhenUsed/>
    <w:rsid w:val="004671F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4671F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4671F5"/>
    <w:pPr>
      <w:ind w:left="720"/>
      <w:contextualSpacing/>
    </w:pPr>
  </w:style>
  <w:style w:type="table" w:styleId="a6">
    <w:name w:val="Table Grid"/>
    <w:basedOn w:val="a1"/>
    <w:rsid w:val="00467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67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«Новоторъяльский муниципальный район» от 22 августа 2018 года № 329 «Об антикоррупционной экспертизе нормативных правовых актов и проектов нормативных правовых актов, разрабатываемых Собранием депутатов муниципального образования «Новоторъяльский муниципальный район»</_x041e__x043f__x0438__x0441__x0430__x043d__x0438__x0435_>
    <_x041f__x0430__x043f__x043a__x0430_ xmlns="38d52a24-7ae5-4bae-a16c-ac0d6c809594">2019 год</_x041f__x0430__x043f__x043a__x0430_>
    <_dlc_DocId xmlns="57504d04-691e-4fc4-8f09-4f19fdbe90f6">XXJ7TYMEEKJ2-7771-690</_dlc_DocId>
    <_dlc_DocIdUrl xmlns="57504d04-691e-4fc4-8f09-4f19fdbe90f6">
      <Url>https://vip.gov.mari.ru/toryal/_layouts/DocIdRedir.aspx?ID=XXJ7TYMEEKJ2-7771-690</Url>
      <Description>XXJ7TYMEEKJ2-7771-690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BDC96A5-9D15-446C-9124-41DB8FD4E4D9}"/>
</file>

<file path=customXml/itemProps2.xml><?xml version="1.0" encoding="utf-8"?>
<ds:datastoreItem xmlns:ds="http://schemas.openxmlformats.org/officeDocument/2006/customXml" ds:itemID="{38384255-DCCA-47B0-9C63-EE30E899C3EB}"/>
</file>

<file path=customXml/itemProps3.xml><?xml version="1.0" encoding="utf-8"?>
<ds:datastoreItem xmlns:ds="http://schemas.openxmlformats.org/officeDocument/2006/customXml" ds:itemID="{AC33264A-944A-4535-9E67-4531DF806935}"/>
</file>

<file path=customXml/itemProps4.xml><?xml version="1.0" encoding="utf-8"?>
<ds:datastoreItem xmlns:ds="http://schemas.openxmlformats.org/officeDocument/2006/customXml" ds:itemID="{5AF25C58-A29A-43DA-B5B9-4078811B8A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25 декабря 2019 г. №38</dc:title>
  <dc:subject/>
  <dc:creator>Budj</dc:creator>
  <cp:keywords/>
  <dc:description/>
  <cp:lastModifiedBy>Budj</cp:lastModifiedBy>
  <cp:revision>6</cp:revision>
  <cp:lastPrinted>2019-12-26T11:54:00Z</cp:lastPrinted>
  <dcterms:created xsi:type="dcterms:W3CDTF">2019-12-09T14:07:00Z</dcterms:created>
  <dcterms:modified xsi:type="dcterms:W3CDTF">2019-12-26T11:54:00Z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729013cd-9eb4-4c96-83dc-3275dddc36b6</vt:lpwstr>
  </property>
</Properties>
</file>