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32" w:rsidRDefault="00B56832" w:rsidP="00B5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B56832" w:rsidRDefault="00B56832" w:rsidP="00B5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54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32" w:rsidRDefault="00B56832" w:rsidP="00B5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32" w:rsidRDefault="00B56832" w:rsidP="00B5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Пятая сессия                                                                             № </w:t>
      </w:r>
      <w:r w:rsidR="00DD6657">
        <w:rPr>
          <w:rFonts w:ascii="Times New Roman" w:hAnsi="Times New Roman" w:cs="Times New Roman"/>
          <w:sz w:val="28"/>
          <w:szCs w:val="28"/>
        </w:rPr>
        <w:t>37</w:t>
      </w:r>
    </w:p>
    <w:p w:rsidR="00B56832" w:rsidRDefault="00B56832" w:rsidP="00B5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Pr="00B56832">
        <w:rPr>
          <w:rFonts w:ascii="Times New Roman" w:hAnsi="Times New Roman" w:cs="Times New Roman"/>
          <w:sz w:val="28"/>
          <w:szCs w:val="28"/>
        </w:rPr>
        <w:t xml:space="preserve">созыва                                  </w:t>
      </w:r>
      <w:r w:rsidR="00DD66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56832">
        <w:rPr>
          <w:rFonts w:ascii="Times New Roman" w:hAnsi="Times New Roman" w:cs="Times New Roman"/>
          <w:sz w:val="28"/>
          <w:szCs w:val="28"/>
        </w:rPr>
        <w:t xml:space="preserve">     </w:t>
      </w:r>
      <w:r w:rsidR="00DD6657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56832" w:rsidRDefault="00B56832" w:rsidP="00B5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</w:p>
    <w:p w:rsidR="00B56832" w:rsidRDefault="00B56832" w:rsidP="00B5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Новоторъяльском муниципальном районе Республики Марий Эл</w:t>
      </w:r>
    </w:p>
    <w:p w:rsidR="00B56832" w:rsidRDefault="00B56832" w:rsidP="00B5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pStyle w:val="a4"/>
        <w:ind w:left="139" w:firstLine="56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Законами Республики Марий Эл от 30 декабря 2008 г. № 80-З «Об административных комиссиях в Республике Марий Эл», </w:t>
      </w:r>
      <w:r>
        <w:rPr>
          <w:rFonts w:ascii="Times New Roman" w:hAnsi="Times New Roman"/>
          <w:sz w:val="28"/>
          <w:szCs w:val="28"/>
        </w:rPr>
        <w:br/>
        <w:t xml:space="preserve">от 03 августа 2010 г.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решением Собрания депутатов муниципального образования «Новоторъяльский муниципальный район» </w:t>
      </w:r>
      <w:r>
        <w:rPr>
          <w:rFonts w:ascii="Times New Roman" w:hAnsi="Times New Roman"/>
          <w:sz w:val="28"/>
          <w:szCs w:val="28"/>
        </w:rPr>
        <w:br/>
        <w:t>от 16 февраля 2011 г. № 189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созданию административных комиссий»</w:t>
      </w:r>
    </w:p>
    <w:p w:rsidR="00B56832" w:rsidRDefault="00B56832" w:rsidP="00B568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B56832" w:rsidRDefault="00B56832" w:rsidP="00B568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административную комиссию в Новоторъяльском муниципальном районе Республики Марий Эл.</w:t>
      </w: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следующий состав административной комиссии в Новоторъяльском муниципальном районе Республики Марий Эл:</w:t>
      </w:r>
    </w:p>
    <w:tbl>
      <w:tblPr>
        <w:tblW w:w="9540" w:type="dxa"/>
        <w:tblInd w:w="108" w:type="dxa"/>
        <w:tblLayout w:type="fixed"/>
        <w:tblLook w:val="04A0"/>
      </w:tblPr>
      <w:tblGrid>
        <w:gridCol w:w="3364"/>
        <w:gridCol w:w="236"/>
        <w:gridCol w:w="5940"/>
      </w:tblGrid>
      <w:tr w:rsidR="00B56832" w:rsidTr="00B56832">
        <w:tc>
          <w:tcPr>
            <w:tcW w:w="3364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236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Главы Администрации муниципального образования «Новоторъяльский муниципальный район», председатель комиссии (по согласованию);</w:t>
            </w:r>
          </w:p>
        </w:tc>
      </w:tr>
      <w:tr w:rsidR="00B56832" w:rsidTr="00B56832">
        <w:tc>
          <w:tcPr>
            <w:tcW w:w="3364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236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ОП № 10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Новоторъяльскому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району) МО МВД России «Советский», майор полиции, </w:t>
            </w:r>
          </w:p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B56832" w:rsidTr="00B56832">
        <w:tc>
          <w:tcPr>
            <w:tcW w:w="3364" w:type="dxa"/>
            <w:hideMark/>
          </w:tcPr>
          <w:p w:rsidR="00B56832" w:rsidRDefault="00B56832" w:rsidP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Ольга Юрьевна</w:t>
            </w:r>
          </w:p>
        </w:tc>
        <w:tc>
          <w:tcPr>
            <w:tcW w:w="236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56832" w:rsidRDefault="00B56832" w:rsidP="00D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Собрания депутатов Новоторъяльского муниципального района, секретарь комиссии (по согласованию);</w:t>
            </w:r>
          </w:p>
        </w:tc>
      </w:tr>
      <w:tr w:rsidR="00B56832" w:rsidTr="00B56832">
        <w:tc>
          <w:tcPr>
            <w:tcW w:w="3364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Небогатиков Евгений Викторович</w:t>
            </w:r>
          </w:p>
        </w:tc>
        <w:tc>
          <w:tcPr>
            <w:tcW w:w="236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56832" w:rsidRDefault="00B56832" w:rsidP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Новоторъяльского муниципального района 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B56832" w:rsidTr="00B56832">
        <w:tc>
          <w:tcPr>
            <w:tcW w:w="3364" w:type="dxa"/>
            <w:hideMark/>
          </w:tcPr>
          <w:p w:rsidR="00DD6657" w:rsidRDefault="00D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Созонова Валентина Ивановна </w:t>
            </w:r>
          </w:p>
        </w:tc>
        <w:tc>
          <w:tcPr>
            <w:tcW w:w="236" w:type="dxa"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hideMark/>
          </w:tcPr>
          <w:p w:rsidR="00DD6657" w:rsidRDefault="00D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заместитель Главы Администрации муниципального образования «Новоторъяльский муниципальный район», руководитель аппарата 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B56832" w:rsidTr="00B56832">
        <w:tc>
          <w:tcPr>
            <w:tcW w:w="3364" w:type="dxa"/>
            <w:hideMark/>
          </w:tcPr>
          <w:p w:rsidR="00B56832" w:rsidRDefault="00B56832" w:rsidP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Чернова Екатерина Вячеславовна</w:t>
            </w:r>
          </w:p>
        </w:tc>
        <w:tc>
          <w:tcPr>
            <w:tcW w:w="236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руководителя отдела по правовым вопросам, муниципальной службе и кадрам Администрации муниципального образования «Новоторъяльский муниципальный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B56832" w:rsidTr="00B56832">
        <w:tc>
          <w:tcPr>
            <w:tcW w:w="3364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Елена Ивановна</w:t>
            </w:r>
          </w:p>
        </w:tc>
        <w:tc>
          <w:tcPr>
            <w:tcW w:w="236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судебный пристав-исполнитель Отдела судебных приставов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Новоторъяльскому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согласованию).</w:t>
            </w:r>
          </w:p>
        </w:tc>
      </w:tr>
    </w:tbl>
    <w:p w:rsidR="00B56832" w:rsidRDefault="00B56832" w:rsidP="00B56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решение Собрания депутатов муниципального образования «Новоторъяльский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br/>
        <w:t>от 29 мая 2019 г. № 421 «Об административной комиссии в Новоторъяльском районе Республики Марий Эл».</w:t>
      </w:r>
    </w:p>
    <w:p w:rsidR="00B56832" w:rsidRDefault="00B56832" w:rsidP="00B56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 настоящее решение на информационном стенде Собрания депутатов Новоторъяльского муниципального района в установленном порядке и разместить на официальном сайте Новоторъяльского района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mari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toryal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B56832" w:rsidRDefault="00B56832" w:rsidP="00B568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Е. Небогатиков</w:t>
      </w: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B9" w:rsidRDefault="00D507B9"/>
    <w:sectPr w:rsidR="00D507B9" w:rsidSect="0015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56832"/>
    <w:rsid w:val="001567E9"/>
    <w:rsid w:val="00315828"/>
    <w:rsid w:val="00540592"/>
    <w:rsid w:val="00B56832"/>
    <w:rsid w:val="00D507B9"/>
    <w:rsid w:val="00DD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832"/>
    <w:rPr>
      <w:color w:val="0000FF"/>
      <w:u w:val="single"/>
    </w:rPr>
  </w:style>
  <w:style w:type="paragraph" w:customStyle="1" w:styleId="ConsPlusNormal">
    <w:name w:val="ConsPlusNormal"/>
    <w:rsid w:val="00B56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rsid w:val="00B56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административной комиссии в Новоторъяльском муниципальном районе Республики Марий Эл
</_x041e__x043f__x0438__x0441__x0430__x043d__x0438__x0435_>
    <_x041f__x0430__x043f__x043a__x0430_ xmlns="38d52a24-7ae5-4bae-a16c-ac0d6c809594">2019 год</_x041f__x0430__x043f__x043a__x0430_>
    <_dlc_DocId xmlns="57504d04-691e-4fc4-8f09-4f19fdbe90f6">XXJ7TYMEEKJ2-7771-689</_dlc_DocId>
    <_dlc_DocIdUrl xmlns="57504d04-691e-4fc4-8f09-4f19fdbe90f6">
      <Url>https://vip.gov.mari.ru/toryal/_layouts/DocIdRedir.aspx?ID=XXJ7TYMEEKJ2-7771-689</Url>
      <Description>XXJ7TYMEEKJ2-7771-689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FD2E5-E01B-4C3B-9505-82738701FA32}"/>
</file>

<file path=customXml/itemProps2.xml><?xml version="1.0" encoding="utf-8"?>
<ds:datastoreItem xmlns:ds="http://schemas.openxmlformats.org/officeDocument/2006/customXml" ds:itemID="{8D6F66B0-E4AD-441F-A809-BC1DD6CFE867}"/>
</file>

<file path=customXml/itemProps3.xml><?xml version="1.0" encoding="utf-8"?>
<ds:datastoreItem xmlns:ds="http://schemas.openxmlformats.org/officeDocument/2006/customXml" ds:itemID="{B09C3FD4-DBC9-41C9-BDA8-440A793FB2CE}"/>
</file>

<file path=customXml/itemProps4.xml><?xml version="1.0" encoding="utf-8"?>
<ds:datastoreItem xmlns:ds="http://schemas.openxmlformats.org/officeDocument/2006/customXml" ds:itemID="{F2444294-5632-43DA-973C-06B801A01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декабря 2019 г. №37</dc:title>
  <dc:subject/>
  <dc:creator>Budj</dc:creator>
  <cp:keywords/>
  <dc:description/>
  <cp:lastModifiedBy>Budj</cp:lastModifiedBy>
  <cp:revision>5</cp:revision>
  <cp:lastPrinted>2019-12-26T11:51:00Z</cp:lastPrinted>
  <dcterms:created xsi:type="dcterms:W3CDTF">2019-12-10T13:17:00Z</dcterms:created>
  <dcterms:modified xsi:type="dcterms:W3CDTF">2019-12-26T11:51:00Z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542648cd-1ddb-4293-9dde-e5ce9e933cf4</vt:lpwstr>
  </property>
</Properties>
</file>