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DB" w:rsidRDefault="008669DB" w:rsidP="00866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НОВОТОРЪЯЛЬСКОГО МУНИЦИПАЛЬНОГО РАЙОНА РЕСПУБЛИКИ МАРИЙ ЭЛ</w:t>
      </w:r>
    </w:p>
    <w:p w:rsidR="008669DB" w:rsidRDefault="008669DB" w:rsidP="008669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  </w:t>
      </w:r>
    </w:p>
    <w:p w:rsidR="008669DB" w:rsidRDefault="008669DB" w:rsidP="00866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9DB" w:rsidRDefault="008669DB" w:rsidP="0086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Четвертая сессия                                                      </w:t>
      </w:r>
      <w:r w:rsidR="000969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№ </w:t>
      </w:r>
      <w:r w:rsidR="0009692A">
        <w:rPr>
          <w:rFonts w:ascii="Times New Roman" w:hAnsi="Times New Roman" w:cs="Times New Roman"/>
          <w:sz w:val="28"/>
          <w:szCs w:val="28"/>
        </w:rPr>
        <w:t>22</w:t>
      </w:r>
    </w:p>
    <w:p w:rsidR="008669DB" w:rsidRDefault="008669DB" w:rsidP="0086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 созыва                                                                04 декабря 2019 года</w:t>
      </w:r>
    </w:p>
    <w:p w:rsidR="008669DB" w:rsidRDefault="008669DB" w:rsidP="0086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решения Собрания депутатов Новоторъяльского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br/>
        <w:t xml:space="preserve">«О бюджете муниципального образования </w:t>
      </w:r>
    </w:p>
    <w:p w:rsidR="008669DB" w:rsidRDefault="008669DB" w:rsidP="008669D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«Новоторъяльский муниципальный район»  </w:t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на 2020 год</w:t>
      </w:r>
    </w:p>
    <w:p w:rsidR="008669DB" w:rsidRDefault="008669DB" w:rsidP="008669D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 на плановый период 2021 и 2022 годов»</w:t>
      </w:r>
    </w:p>
    <w:p w:rsidR="008669DB" w:rsidRDefault="008669DB" w:rsidP="00866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Российской Федерации», Уставом  Новоторъяльского муниципального района Республики Марий Эл, Положением о публичных слушаниях в муниципальном образовании «Новоторъяльский муниципальный район»</w:t>
      </w:r>
    </w:p>
    <w:p w:rsidR="008669DB" w:rsidRDefault="008669DB" w:rsidP="008669D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Новоторъяльского муниципального района</w:t>
      </w:r>
    </w:p>
    <w:p w:rsidR="008669DB" w:rsidRDefault="008669DB" w:rsidP="00866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8669DB" w:rsidRDefault="008669DB" w:rsidP="0086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Протокол публичных слушаний от </w:t>
      </w:r>
      <w:r>
        <w:rPr>
          <w:rFonts w:ascii="Times New Roman" w:hAnsi="Times New Roman"/>
          <w:sz w:val="28"/>
          <w:szCs w:val="28"/>
        </w:rPr>
        <w:t xml:space="preserve">18 ноября 2019 года </w:t>
      </w:r>
      <w:r>
        <w:rPr>
          <w:rFonts w:ascii="Times New Roman" w:hAnsi="Times New Roman" w:cs="Times New Roman"/>
          <w:sz w:val="28"/>
          <w:szCs w:val="28"/>
        </w:rPr>
        <w:t>по проекту решения Собрания депутатов Новоторъяльского муниципального района «О бюджете муниципального образования «Новоторъяльский муниципальный район» на 2020 год и на плановый период 2021 и 2022 годов» утвердить.</w:t>
      </w:r>
    </w:p>
    <w:p w:rsidR="008669DB" w:rsidRDefault="008669DB" w:rsidP="008669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 на информационном стенде Собрания депутатов Новоторъяльского муниципального района в установленном порядке и разместить на официальном сайте Новоторъяльского района </w:t>
      </w:r>
      <w:hyperlink r:id="rId5" w:history="1">
        <w:r w:rsidRPr="00A50221">
          <w:rPr>
            <w:rStyle w:val="a3"/>
            <w:sz w:val="28"/>
            <w:szCs w:val="28"/>
            <w:lang w:val="en-US"/>
          </w:rPr>
          <w:t>http</w:t>
        </w:r>
        <w:r w:rsidRPr="00A50221">
          <w:rPr>
            <w:rStyle w:val="a3"/>
            <w:sz w:val="28"/>
            <w:szCs w:val="28"/>
          </w:rPr>
          <w:t>://</w:t>
        </w:r>
        <w:proofErr w:type="spellStart"/>
        <w:r w:rsidRPr="00A50221">
          <w:rPr>
            <w:rStyle w:val="a3"/>
            <w:sz w:val="28"/>
            <w:szCs w:val="28"/>
            <w:lang w:val="en-US"/>
          </w:rPr>
          <w:t>mari</w:t>
        </w:r>
        <w:proofErr w:type="spellEnd"/>
        <w:r w:rsidRPr="00A50221">
          <w:rPr>
            <w:rStyle w:val="a3"/>
            <w:sz w:val="28"/>
            <w:szCs w:val="28"/>
          </w:rPr>
          <w:t>-</w:t>
        </w:r>
        <w:r w:rsidRPr="00A50221">
          <w:rPr>
            <w:rStyle w:val="a3"/>
            <w:sz w:val="28"/>
            <w:szCs w:val="28"/>
            <w:lang w:val="en-US"/>
          </w:rPr>
          <w:t>el</w:t>
        </w:r>
        <w:r w:rsidRPr="00A50221">
          <w:rPr>
            <w:rStyle w:val="a3"/>
            <w:sz w:val="28"/>
            <w:szCs w:val="28"/>
          </w:rPr>
          <w:t>.</w:t>
        </w:r>
        <w:proofErr w:type="spellStart"/>
        <w:r w:rsidRPr="00A50221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A50221">
          <w:rPr>
            <w:rStyle w:val="a3"/>
            <w:sz w:val="28"/>
            <w:szCs w:val="28"/>
          </w:rPr>
          <w:t>.</w:t>
        </w:r>
        <w:proofErr w:type="spellStart"/>
        <w:r w:rsidRPr="00A50221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A50221">
          <w:rPr>
            <w:rStyle w:val="a3"/>
            <w:sz w:val="28"/>
            <w:szCs w:val="28"/>
          </w:rPr>
          <w:t>/</w:t>
        </w:r>
        <w:proofErr w:type="spellStart"/>
        <w:r w:rsidRPr="00A50221">
          <w:rPr>
            <w:rStyle w:val="a3"/>
            <w:sz w:val="28"/>
            <w:szCs w:val="28"/>
          </w:rPr>
          <w:t>toryal</w:t>
        </w:r>
        <w:proofErr w:type="spellEnd"/>
      </w:hyperlink>
      <w:r w:rsidRPr="00A50221">
        <w:rPr>
          <w:rFonts w:ascii="Times New Roman" w:hAnsi="Times New Roman" w:cs="Times New Roman"/>
          <w:color w:val="0070C0"/>
          <w:sz w:val="28"/>
          <w:szCs w:val="28"/>
          <w:u w:val="single"/>
        </w:rPr>
        <w:t>/.</w:t>
      </w:r>
    </w:p>
    <w:p w:rsidR="008669DB" w:rsidRDefault="008669DB" w:rsidP="008669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собственности и инвестициям.</w:t>
      </w:r>
    </w:p>
    <w:p w:rsidR="008669DB" w:rsidRDefault="008669DB" w:rsidP="0086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8669DB" w:rsidRDefault="008669DB" w:rsidP="0086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Е. Небогатиков</w:t>
      </w:r>
    </w:p>
    <w:p w:rsidR="008669DB" w:rsidRDefault="008669DB" w:rsidP="0086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669DB" w:rsidTr="008669DB">
        <w:tc>
          <w:tcPr>
            <w:tcW w:w="4785" w:type="dxa"/>
          </w:tcPr>
          <w:p w:rsidR="008669DB" w:rsidRDefault="008669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69DB" w:rsidRDefault="008669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69DB" w:rsidRDefault="008669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669DB" w:rsidRDefault="008669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69DB" w:rsidRDefault="008669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69DB" w:rsidRDefault="00866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</w:t>
            </w:r>
          </w:p>
          <w:p w:rsidR="008669DB" w:rsidRDefault="00866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решением Собрания депутатов</w:t>
            </w:r>
          </w:p>
          <w:p w:rsidR="008669DB" w:rsidRDefault="00866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Новоторъяльского муниципального района</w:t>
            </w:r>
          </w:p>
          <w:p w:rsidR="008669DB" w:rsidRDefault="008669DB" w:rsidP="000969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04 декабря  2019 г. № 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 w:rsidR="0009692A">
              <w:rPr>
                <w:rFonts w:ascii="Times New Roman" w:hAnsi="Times New Roman" w:cs="Times New Roman"/>
              </w:rPr>
              <w:t>22</w:t>
            </w:r>
          </w:p>
        </w:tc>
      </w:tr>
    </w:tbl>
    <w:p w:rsidR="008669DB" w:rsidRDefault="008669DB" w:rsidP="008669DB">
      <w:pPr>
        <w:spacing w:after="0" w:line="240" w:lineRule="auto"/>
        <w:rPr>
          <w:rFonts w:ascii="Times New Roman" w:hAnsi="Times New Roman" w:cs="Times New Roman"/>
        </w:rPr>
      </w:pPr>
    </w:p>
    <w:p w:rsidR="008669DB" w:rsidRDefault="008669DB" w:rsidP="008669DB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8669DB" w:rsidRDefault="008669DB" w:rsidP="008669DB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Р О Т О К О Л </w:t>
      </w:r>
    </w:p>
    <w:p w:rsidR="008669DB" w:rsidRDefault="008669DB" w:rsidP="008669D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публичных слушаний по проекту решения Собрания депутатов Новоторъяльского муниципального района </w:t>
      </w:r>
      <w:r w:rsidRPr="008669DB">
        <w:rPr>
          <w:rFonts w:ascii="Times New Roman" w:hAnsi="Times New Roman"/>
        </w:rPr>
        <w:t xml:space="preserve">«О бюджете муниципального образования </w:t>
      </w:r>
      <w:r w:rsidRPr="008669DB">
        <w:rPr>
          <w:rFonts w:ascii="Times New Roman" w:hAnsi="Times New Roman"/>
        </w:rPr>
        <w:br/>
        <w:t>«Новоторъяльский муниципальный район» на 20</w:t>
      </w:r>
      <w:r>
        <w:rPr>
          <w:rFonts w:ascii="Times New Roman" w:hAnsi="Times New Roman"/>
        </w:rPr>
        <w:t>20</w:t>
      </w:r>
      <w:r w:rsidRPr="008669DB">
        <w:rPr>
          <w:rFonts w:ascii="Times New Roman" w:hAnsi="Times New Roman"/>
        </w:rPr>
        <w:t xml:space="preserve"> год и</w:t>
      </w:r>
      <w:r>
        <w:rPr>
          <w:rFonts w:ascii="Times New Roman" w:hAnsi="Times New Roman"/>
          <w:b/>
        </w:rPr>
        <w:t xml:space="preserve"> </w:t>
      </w:r>
    </w:p>
    <w:p w:rsidR="008669DB" w:rsidRDefault="008669DB" w:rsidP="008669DB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на плановый период 2021 и 2022 годов»</w:t>
      </w:r>
    </w:p>
    <w:p w:rsidR="008669DB" w:rsidRDefault="008669DB" w:rsidP="008669DB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</w:p>
    <w:p w:rsidR="008669DB" w:rsidRDefault="008669DB" w:rsidP="008669DB">
      <w:pPr>
        <w:spacing w:after="0" w:line="240" w:lineRule="auto"/>
        <w:ind w:firstLine="5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Новый</w:t>
      </w:r>
      <w:proofErr w:type="gramEnd"/>
      <w:r>
        <w:rPr>
          <w:rFonts w:ascii="Times New Roman" w:hAnsi="Times New Roman" w:cs="Times New Roman"/>
        </w:rPr>
        <w:t xml:space="preserve"> Торъял                                                                                       18  ноября 2019 года</w:t>
      </w:r>
    </w:p>
    <w:p w:rsidR="008669DB" w:rsidRDefault="008669DB" w:rsidP="008669DB">
      <w:pPr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Присутствовало: 55 человек</w:t>
      </w:r>
    </w:p>
    <w:p w:rsidR="008669DB" w:rsidRDefault="008669DB" w:rsidP="008669DB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8669DB" w:rsidRDefault="008669DB" w:rsidP="008669DB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публичных слушаний:</w:t>
      </w:r>
    </w:p>
    <w:p w:rsidR="008669DB" w:rsidRPr="008669DB" w:rsidRDefault="008669DB" w:rsidP="008669D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669DB" w:rsidRPr="008669DB" w:rsidRDefault="008669DB" w:rsidP="008669D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669DB">
        <w:rPr>
          <w:rFonts w:ascii="Times New Roman" w:hAnsi="Times New Roman"/>
        </w:rPr>
        <w:t xml:space="preserve">1. О проекте решения Собрания депутатов </w:t>
      </w:r>
      <w:r>
        <w:rPr>
          <w:rFonts w:ascii="Times New Roman" w:hAnsi="Times New Roman"/>
        </w:rPr>
        <w:t>Новоторъяльского муниципального района</w:t>
      </w:r>
      <w:r>
        <w:rPr>
          <w:rFonts w:ascii="Times New Roman" w:hAnsi="Times New Roman"/>
        </w:rPr>
        <w:br/>
      </w:r>
      <w:r w:rsidRPr="008669DB">
        <w:rPr>
          <w:rFonts w:ascii="Times New Roman" w:hAnsi="Times New Roman"/>
        </w:rPr>
        <w:t xml:space="preserve"> «О бюджете муниципального образования «Новоторъяльский муниципальный район» на 2020 год и </w:t>
      </w:r>
      <w:r>
        <w:rPr>
          <w:rFonts w:ascii="Times New Roman" w:hAnsi="Times New Roman"/>
        </w:rPr>
        <w:t xml:space="preserve"> </w:t>
      </w:r>
      <w:r w:rsidRPr="008669DB">
        <w:rPr>
          <w:rFonts w:ascii="Times New Roman" w:hAnsi="Times New Roman"/>
        </w:rPr>
        <w:t>на плановый период 2021 и 2022 годов»</w:t>
      </w:r>
    </w:p>
    <w:p w:rsidR="008669DB" w:rsidRDefault="008669DB" w:rsidP="008669D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669DB" w:rsidRDefault="008669DB" w:rsidP="008669D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Открыл публичные слушания ведущий публичных слушаний </w:t>
      </w:r>
      <w:r>
        <w:rPr>
          <w:rFonts w:ascii="Times New Roman" w:hAnsi="Times New Roman" w:cs="Times New Roman"/>
        </w:rPr>
        <w:br/>
        <w:t xml:space="preserve">Небогатиков Е.В. – Глава </w:t>
      </w:r>
      <w:r>
        <w:rPr>
          <w:rFonts w:ascii="Times New Roman" w:hAnsi="Times New Roman"/>
        </w:rPr>
        <w:t>Новоторъяльского муниципального района.</w:t>
      </w:r>
    </w:p>
    <w:p w:rsidR="008669DB" w:rsidRDefault="008669DB" w:rsidP="008669D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Выступили по вопросу повестки дня:</w:t>
      </w:r>
    </w:p>
    <w:p w:rsidR="008669DB" w:rsidRDefault="008669DB" w:rsidP="008669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По вопросу повестки дня выступила с докладом Гродикова Л.И. –руководитель Финансового отдела муниципального образования «Новоторъяльский муниципальный район».</w:t>
      </w:r>
    </w:p>
    <w:p w:rsidR="008669DB" w:rsidRDefault="008669DB" w:rsidP="008669D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Выступила в качестве правового эксперта Чернова Е.В.– консультант Собрания депутатов </w:t>
      </w:r>
      <w:r>
        <w:rPr>
          <w:rFonts w:ascii="Times New Roman" w:hAnsi="Times New Roman"/>
        </w:rPr>
        <w:t>Новоторъяльского муниципального района</w:t>
      </w:r>
      <w:r>
        <w:rPr>
          <w:rFonts w:ascii="Times New Roman" w:hAnsi="Times New Roman" w:cs="Times New Roman"/>
        </w:rPr>
        <w:t>.</w:t>
      </w:r>
    </w:p>
    <w:p w:rsidR="008669DB" w:rsidRDefault="008669DB" w:rsidP="008669D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669DB" w:rsidRDefault="008669DB" w:rsidP="008669D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проведения публичных слушаний по указанному проекту:</w:t>
      </w:r>
    </w:p>
    <w:p w:rsidR="008669DB" w:rsidRDefault="008669DB" w:rsidP="008669D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669DB" w:rsidRDefault="008669DB" w:rsidP="008669D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РЕШИЛИ:</w:t>
      </w:r>
    </w:p>
    <w:p w:rsidR="008669DB" w:rsidRPr="008669DB" w:rsidRDefault="008669DB" w:rsidP="008669D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Одобрить проект решения </w:t>
      </w:r>
      <w:r w:rsidRPr="008669DB">
        <w:rPr>
          <w:rFonts w:ascii="Times New Roman" w:hAnsi="Times New Roman"/>
        </w:rPr>
        <w:t xml:space="preserve">Собрания депутатов </w:t>
      </w:r>
      <w:r>
        <w:rPr>
          <w:rFonts w:ascii="Times New Roman" w:hAnsi="Times New Roman"/>
        </w:rPr>
        <w:t>Новоторъяльского муниципального района</w:t>
      </w:r>
      <w:r>
        <w:rPr>
          <w:rFonts w:ascii="Times New Roman" w:hAnsi="Times New Roman"/>
        </w:rPr>
        <w:br/>
      </w:r>
      <w:r w:rsidRPr="008669DB">
        <w:rPr>
          <w:rFonts w:ascii="Times New Roman" w:hAnsi="Times New Roman"/>
        </w:rPr>
        <w:t xml:space="preserve"> «О бюджете муниципального образования «Новоторъяльский муниципальный район» на 2020 год и </w:t>
      </w:r>
      <w:r>
        <w:rPr>
          <w:rFonts w:ascii="Times New Roman" w:hAnsi="Times New Roman"/>
        </w:rPr>
        <w:t xml:space="preserve"> </w:t>
      </w:r>
      <w:r w:rsidRPr="008669DB">
        <w:rPr>
          <w:rFonts w:ascii="Times New Roman" w:hAnsi="Times New Roman"/>
        </w:rPr>
        <w:t>на плановый период 2021 и 2022 годов»</w:t>
      </w:r>
    </w:p>
    <w:p w:rsidR="008669DB" w:rsidRDefault="008669DB" w:rsidP="008669D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Рекомендовать постоянной комиссии по бюджету, налогам, собственности и инвестициям внести данный проект решения  на рассмотрение очередной сессии Собрания депутатов </w:t>
      </w:r>
      <w:r>
        <w:rPr>
          <w:rFonts w:ascii="Times New Roman" w:hAnsi="Times New Roman"/>
        </w:rPr>
        <w:t>Новоторъяльского муниципального района</w:t>
      </w:r>
      <w:r>
        <w:rPr>
          <w:rFonts w:ascii="Times New Roman" w:hAnsi="Times New Roman" w:cs="Times New Roman"/>
        </w:rPr>
        <w:t>.</w:t>
      </w:r>
    </w:p>
    <w:p w:rsidR="008669DB" w:rsidRDefault="008669DB" w:rsidP="008669D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принято единогласно.</w:t>
      </w:r>
    </w:p>
    <w:p w:rsidR="008669DB" w:rsidRDefault="008669DB" w:rsidP="008669D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669DB" w:rsidRDefault="008669DB" w:rsidP="008669D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публичных слушаний:                                                                Е.В. Небогатиков</w:t>
      </w:r>
    </w:p>
    <w:p w:rsidR="008669DB" w:rsidRDefault="008669DB" w:rsidP="008669D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669DB" w:rsidRDefault="008669DB" w:rsidP="008669D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Секретарь:                                                                                                    Е.В. Чернова</w:t>
      </w:r>
    </w:p>
    <w:p w:rsidR="008669DB" w:rsidRDefault="008669DB" w:rsidP="008669DB">
      <w:pPr>
        <w:spacing w:after="0" w:line="240" w:lineRule="auto"/>
        <w:rPr>
          <w:rFonts w:ascii="Times New Roman" w:hAnsi="Times New Roman" w:cs="Times New Roman"/>
        </w:rPr>
      </w:pPr>
    </w:p>
    <w:p w:rsidR="004549DD" w:rsidRDefault="004549DD"/>
    <w:sectPr w:rsidR="004549DD" w:rsidSect="009A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669DB"/>
    <w:rsid w:val="0009692A"/>
    <w:rsid w:val="004549DD"/>
    <w:rsid w:val="006A1606"/>
    <w:rsid w:val="008669DB"/>
    <w:rsid w:val="009A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34"/>
  </w:style>
  <w:style w:type="paragraph" w:styleId="1">
    <w:name w:val="heading 1"/>
    <w:basedOn w:val="a"/>
    <w:next w:val="a"/>
    <w:link w:val="10"/>
    <w:qFormat/>
    <w:rsid w:val="008669D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9DB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3">
    <w:name w:val="Hyperlink"/>
    <w:basedOn w:val="a0"/>
    <w:semiHidden/>
    <w:unhideWhenUsed/>
    <w:rsid w:val="008669D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публичных слушаний по проекту решения Собрания депутатов Новоторъяльского муниципального района «О бюджете муниципального образования «Новоторъяльский муниципальный район» на 2020 год и на плановый период 2021 и 2022 годов»
</_x041e__x043f__x0438__x0441__x0430__x043d__x0438__x0435_>
    <_x041f__x0430__x043f__x043a__x0430_ xmlns="38d52a24-7ae5-4bae-a16c-ac0d6c809594">2019 год</_x041f__x0430__x043f__x043a__x0430_>
    <_dlc_DocId xmlns="57504d04-691e-4fc4-8f09-4f19fdbe90f6">XXJ7TYMEEKJ2-7771-672</_dlc_DocId>
    <_dlc_DocIdUrl xmlns="57504d04-691e-4fc4-8f09-4f19fdbe90f6">
      <Url>https://vip.gov.mari.ru/toryal/_layouts/DocIdRedir.aspx?ID=XXJ7TYMEEKJ2-7771-672</Url>
      <Description>XXJ7TYMEEKJ2-7771-672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938150-7D50-4AAD-963A-C1664B32E1B5}"/>
</file>

<file path=customXml/itemProps2.xml><?xml version="1.0" encoding="utf-8"?>
<ds:datastoreItem xmlns:ds="http://schemas.openxmlformats.org/officeDocument/2006/customXml" ds:itemID="{C471EC3F-6F9E-400F-9948-C6F95B1A0972}"/>
</file>

<file path=customXml/itemProps3.xml><?xml version="1.0" encoding="utf-8"?>
<ds:datastoreItem xmlns:ds="http://schemas.openxmlformats.org/officeDocument/2006/customXml" ds:itemID="{73138AC0-4ABA-458D-8A5E-4FBD0AC4DB94}"/>
</file>

<file path=customXml/itemProps4.xml><?xml version="1.0" encoding="utf-8"?>
<ds:datastoreItem xmlns:ds="http://schemas.openxmlformats.org/officeDocument/2006/customXml" ds:itemID="{6A0527EE-DB43-4F33-9F90-CADB357E484A}"/>
</file>

<file path=customXml/itemProps5.xml><?xml version="1.0" encoding="utf-8"?>
<ds:datastoreItem xmlns:ds="http://schemas.openxmlformats.org/officeDocument/2006/customXml" ds:itemID="{7F411091-4D96-44A6-AE56-629333B01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04 декабря 2019 г. №22</dc:title>
  <dc:subject/>
  <dc:creator>Budj</dc:creator>
  <cp:keywords/>
  <dc:description/>
  <cp:lastModifiedBy>Budj</cp:lastModifiedBy>
  <cp:revision>5</cp:revision>
  <cp:lastPrinted>2019-12-04T12:58:00Z</cp:lastPrinted>
  <dcterms:created xsi:type="dcterms:W3CDTF">2019-12-03T14:54:00Z</dcterms:created>
  <dcterms:modified xsi:type="dcterms:W3CDTF">2019-12-04T12:58:00Z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be36339d-fad5-45d5-a2c2-9c58b9192794</vt:lpwstr>
  </property>
</Properties>
</file>