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5B" w:rsidRPr="0023566F" w:rsidRDefault="00EF155B" w:rsidP="004A692E">
      <w:pPr>
        <w:pStyle w:val="a3"/>
        <w:jc w:val="center"/>
        <w:rPr>
          <w:rFonts w:ascii="Times New Roman" w:hAnsi="Times New Roman"/>
          <w:w w:val="105"/>
          <w:sz w:val="28"/>
          <w:szCs w:val="28"/>
        </w:rPr>
      </w:pPr>
      <w:r w:rsidRPr="0023566F">
        <w:rPr>
          <w:rFonts w:ascii="Times New Roman" w:hAnsi="Times New Roman"/>
          <w:w w:val="105"/>
          <w:sz w:val="28"/>
          <w:szCs w:val="28"/>
        </w:rPr>
        <w:t xml:space="preserve">СОБРАНИЕ ДЕПУТАТОВ </w:t>
      </w:r>
      <w:r w:rsidR="004A692E">
        <w:rPr>
          <w:rFonts w:ascii="Times New Roman" w:hAnsi="Times New Roman"/>
          <w:w w:val="105"/>
          <w:sz w:val="28"/>
          <w:szCs w:val="28"/>
        </w:rPr>
        <w:t>НОВОТОРЪЯЛЬСКОГО МУНИЦИПАЛЬНОГО РАЙОНА РЕСПУБЛИКИ МАРИЙ ЭЛ</w:t>
      </w:r>
    </w:p>
    <w:p w:rsidR="00EF155B" w:rsidRPr="0023566F" w:rsidRDefault="00EF155B" w:rsidP="0063309C">
      <w:pPr>
        <w:pStyle w:val="a3"/>
        <w:jc w:val="center"/>
        <w:rPr>
          <w:rFonts w:ascii="Times New Roman" w:hAnsi="Times New Roman"/>
          <w:w w:val="109"/>
          <w:sz w:val="28"/>
          <w:szCs w:val="28"/>
        </w:rPr>
      </w:pPr>
    </w:p>
    <w:p w:rsidR="00EF155B" w:rsidRPr="0023566F" w:rsidRDefault="00EF155B" w:rsidP="0063309C">
      <w:pPr>
        <w:pStyle w:val="a3"/>
        <w:jc w:val="center"/>
        <w:rPr>
          <w:rFonts w:ascii="Times New Roman" w:hAnsi="Times New Roman"/>
          <w:w w:val="109"/>
          <w:sz w:val="28"/>
          <w:szCs w:val="28"/>
        </w:rPr>
      </w:pPr>
    </w:p>
    <w:p w:rsidR="00EF155B" w:rsidRPr="0023566F" w:rsidRDefault="00EF155B" w:rsidP="0063309C">
      <w:pPr>
        <w:pStyle w:val="a3"/>
        <w:jc w:val="center"/>
        <w:rPr>
          <w:rFonts w:ascii="Times New Roman" w:hAnsi="Times New Roman"/>
          <w:w w:val="109"/>
          <w:sz w:val="28"/>
          <w:szCs w:val="28"/>
        </w:rPr>
      </w:pPr>
      <w:r w:rsidRPr="0023566F">
        <w:rPr>
          <w:rFonts w:ascii="Times New Roman" w:hAnsi="Times New Roman"/>
          <w:w w:val="109"/>
          <w:sz w:val="28"/>
          <w:szCs w:val="28"/>
        </w:rPr>
        <w:t>РЕШЕНИЕ</w:t>
      </w:r>
    </w:p>
    <w:p w:rsidR="00EF155B" w:rsidRPr="0023566F" w:rsidRDefault="00EF155B" w:rsidP="006330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155B" w:rsidRPr="0023566F" w:rsidRDefault="00EF155B" w:rsidP="006330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сессия      </w:t>
      </w:r>
      <w:r w:rsidRPr="0023566F">
        <w:rPr>
          <w:rFonts w:ascii="Times New Roman" w:hAnsi="Times New Roman"/>
          <w:sz w:val="28"/>
          <w:szCs w:val="28"/>
        </w:rPr>
        <w:t xml:space="preserve">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B380A">
        <w:rPr>
          <w:rFonts w:ascii="Times New Roman" w:hAnsi="Times New Roman"/>
          <w:sz w:val="28"/>
          <w:szCs w:val="28"/>
        </w:rPr>
        <w:t>9</w:t>
      </w:r>
    </w:p>
    <w:p w:rsidR="00EF155B" w:rsidRPr="0023566F" w:rsidRDefault="009F5C99" w:rsidP="006330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седьмого </w:t>
      </w:r>
      <w:r w:rsidR="00EF155B" w:rsidRPr="0023566F">
        <w:rPr>
          <w:rFonts w:ascii="Times New Roman" w:hAnsi="Times New Roman"/>
          <w:sz w:val="28"/>
          <w:szCs w:val="28"/>
        </w:rPr>
        <w:t>созы</w:t>
      </w:r>
      <w:r w:rsidR="00EF155B">
        <w:rPr>
          <w:rFonts w:ascii="Times New Roman" w:hAnsi="Times New Roman"/>
          <w:sz w:val="28"/>
          <w:szCs w:val="28"/>
        </w:rPr>
        <w:t xml:space="preserve">ва                   </w:t>
      </w:r>
      <w:r w:rsidR="00EF155B" w:rsidRPr="0023566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F155B">
        <w:rPr>
          <w:rFonts w:ascii="Times New Roman" w:hAnsi="Times New Roman"/>
          <w:sz w:val="28"/>
          <w:szCs w:val="28"/>
        </w:rPr>
        <w:t xml:space="preserve"> </w:t>
      </w:r>
      <w:r w:rsidR="008B380A">
        <w:rPr>
          <w:rFonts w:ascii="Times New Roman" w:hAnsi="Times New Roman"/>
          <w:sz w:val="28"/>
          <w:szCs w:val="28"/>
        </w:rPr>
        <w:t>04</w:t>
      </w:r>
      <w:r w:rsidR="00EF155B">
        <w:rPr>
          <w:rFonts w:ascii="Times New Roman" w:hAnsi="Times New Roman"/>
          <w:sz w:val="28"/>
          <w:szCs w:val="28"/>
        </w:rPr>
        <w:t xml:space="preserve"> октября</w:t>
      </w:r>
      <w:r w:rsidR="00EF155B" w:rsidRPr="0023566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EF155B" w:rsidRPr="0023566F">
        <w:rPr>
          <w:rFonts w:ascii="Times New Roman" w:hAnsi="Times New Roman"/>
          <w:sz w:val="28"/>
          <w:szCs w:val="28"/>
        </w:rPr>
        <w:t xml:space="preserve"> года</w:t>
      </w:r>
    </w:p>
    <w:p w:rsidR="00EF155B" w:rsidRDefault="00EF155B" w:rsidP="0063309C">
      <w:pPr>
        <w:rPr>
          <w:rFonts w:ascii="Times New Roman" w:hAnsi="Times New Roman"/>
          <w:sz w:val="28"/>
          <w:szCs w:val="28"/>
        </w:rPr>
      </w:pPr>
    </w:p>
    <w:p w:rsidR="00EF155B" w:rsidRDefault="00EF155B" w:rsidP="0063309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составе постоянных комиссий</w:t>
      </w:r>
      <w:r w:rsidRPr="0023566F">
        <w:rPr>
          <w:rFonts w:ascii="Times New Roman" w:hAnsi="Times New Roman"/>
          <w:sz w:val="28"/>
          <w:szCs w:val="28"/>
        </w:rPr>
        <w:t xml:space="preserve"> Собрания депутатов </w:t>
      </w:r>
    </w:p>
    <w:p w:rsidR="009F5C99" w:rsidRDefault="009F5C99" w:rsidP="0063309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  <w:r w:rsidR="00EF155B">
        <w:rPr>
          <w:rFonts w:ascii="Times New Roman" w:hAnsi="Times New Roman"/>
          <w:sz w:val="28"/>
          <w:szCs w:val="28"/>
        </w:rPr>
        <w:t xml:space="preserve"> </w:t>
      </w:r>
    </w:p>
    <w:p w:rsidR="00EF155B" w:rsidRDefault="009F5C99" w:rsidP="0063309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седьмого</w:t>
      </w:r>
      <w:r w:rsidR="00EF155B">
        <w:rPr>
          <w:rFonts w:ascii="Times New Roman" w:hAnsi="Times New Roman"/>
          <w:sz w:val="28"/>
          <w:szCs w:val="28"/>
        </w:rPr>
        <w:t xml:space="preserve"> созыва</w:t>
      </w:r>
    </w:p>
    <w:p w:rsidR="00EF155B" w:rsidRDefault="00EF155B" w:rsidP="006330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155B" w:rsidRDefault="00EF155B" w:rsidP="001D68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9F5C9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Регламент</w:t>
      </w:r>
      <w:r w:rsidR="009F5C9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9F5C99" w:rsidRPr="00583EE6">
        <w:rPr>
          <w:rFonts w:ascii="Times New Roman" w:hAnsi="Times New Roman"/>
          <w:sz w:val="28"/>
          <w:szCs w:val="28"/>
        </w:rPr>
        <w:t>Собрания депутатов Новоторъяльск</w:t>
      </w:r>
      <w:r w:rsidR="009F5C99">
        <w:rPr>
          <w:rFonts w:ascii="Times New Roman" w:hAnsi="Times New Roman"/>
          <w:sz w:val="28"/>
          <w:szCs w:val="28"/>
        </w:rPr>
        <w:t>ого</w:t>
      </w:r>
      <w:r w:rsidR="009F5C99" w:rsidRPr="00583EE6">
        <w:rPr>
          <w:rFonts w:ascii="Times New Roman" w:hAnsi="Times New Roman"/>
          <w:sz w:val="28"/>
          <w:szCs w:val="28"/>
        </w:rPr>
        <w:t xml:space="preserve"> муниципальн</w:t>
      </w:r>
      <w:r w:rsidR="009F5C99">
        <w:rPr>
          <w:rFonts w:ascii="Times New Roman" w:hAnsi="Times New Roman"/>
          <w:sz w:val="28"/>
          <w:szCs w:val="28"/>
        </w:rPr>
        <w:t>ого</w:t>
      </w:r>
      <w:r w:rsidR="009F5C99" w:rsidRPr="00583EE6">
        <w:rPr>
          <w:rFonts w:ascii="Times New Roman" w:hAnsi="Times New Roman"/>
          <w:sz w:val="28"/>
          <w:szCs w:val="28"/>
        </w:rPr>
        <w:t xml:space="preserve"> район</w:t>
      </w:r>
      <w:r w:rsidR="009F5C99">
        <w:rPr>
          <w:rFonts w:ascii="Times New Roman" w:hAnsi="Times New Roman"/>
          <w:sz w:val="28"/>
          <w:szCs w:val="28"/>
        </w:rPr>
        <w:t>а Республики Марий Эл, утвержденным решением Собрания депутатов муниципального образования «Новоторъяльский муниципальный район» от 23 сентября 2019</w:t>
      </w:r>
      <w:r w:rsidR="009F5C99" w:rsidRPr="00583EE6">
        <w:rPr>
          <w:rFonts w:ascii="Times New Roman" w:hAnsi="Times New Roman"/>
          <w:sz w:val="28"/>
          <w:szCs w:val="28"/>
        </w:rPr>
        <w:t xml:space="preserve"> года</w:t>
      </w:r>
      <w:r w:rsidR="009F5C99">
        <w:rPr>
          <w:rFonts w:ascii="Times New Roman" w:hAnsi="Times New Roman"/>
          <w:sz w:val="28"/>
          <w:szCs w:val="28"/>
        </w:rPr>
        <w:t xml:space="preserve"> № 433</w:t>
      </w:r>
    </w:p>
    <w:p w:rsidR="004A692E" w:rsidRDefault="00EF155B" w:rsidP="004A692E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23566F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4A692E" w:rsidRPr="00583EE6">
        <w:rPr>
          <w:rFonts w:ascii="Times New Roman" w:hAnsi="Times New Roman"/>
          <w:sz w:val="28"/>
          <w:szCs w:val="28"/>
        </w:rPr>
        <w:t>Новоторъяльск</w:t>
      </w:r>
      <w:r w:rsidR="004A692E">
        <w:rPr>
          <w:rFonts w:ascii="Times New Roman" w:hAnsi="Times New Roman"/>
          <w:sz w:val="28"/>
          <w:szCs w:val="28"/>
        </w:rPr>
        <w:t>ого</w:t>
      </w:r>
      <w:r w:rsidR="004A692E" w:rsidRPr="00583EE6">
        <w:rPr>
          <w:rFonts w:ascii="Times New Roman" w:hAnsi="Times New Roman"/>
          <w:sz w:val="28"/>
          <w:szCs w:val="28"/>
        </w:rPr>
        <w:t xml:space="preserve"> муниципальн</w:t>
      </w:r>
      <w:r w:rsidR="004A692E">
        <w:rPr>
          <w:rFonts w:ascii="Times New Roman" w:hAnsi="Times New Roman"/>
          <w:sz w:val="28"/>
          <w:szCs w:val="28"/>
        </w:rPr>
        <w:t>ого</w:t>
      </w:r>
      <w:r w:rsidR="004A692E" w:rsidRPr="00583EE6">
        <w:rPr>
          <w:rFonts w:ascii="Times New Roman" w:hAnsi="Times New Roman"/>
          <w:sz w:val="28"/>
          <w:szCs w:val="28"/>
        </w:rPr>
        <w:t xml:space="preserve"> район</w:t>
      </w:r>
      <w:r w:rsidR="004A692E">
        <w:rPr>
          <w:rFonts w:ascii="Times New Roman" w:hAnsi="Times New Roman"/>
          <w:sz w:val="28"/>
          <w:szCs w:val="28"/>
        </w:rPr>
        <w:t xml:space="preserve">а </w:t>
      </w:r>
    </w:p>
    <w:p w:rsidR="00EF155B" w:rsidRDefault="00EF155B" w:rsidP="004A692E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А Е Т:</w:t>
      </w:r>
    </w:p>
    <w:p w:rsidR="00EF155B" w:rsidRDefault="00EF155B" w:rsidP="001D6809">
      <w:pPr>
        <w:pStyle w:val="a3"/>
        <w:ind w:firstLine="5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3309C">
        <w:rPr>
          <w:rFonts w:ascii="Times New Roman" w:hAnsi="Times New Roman"/>
          <w:sz w:val="28"/>
          <w:szCs w:val="28"/>
        </w:rPr>
        <w:t>Избрать в состав постоянных комиссий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F5C99" w:rsidRPr="00583EE6">
        <w:rPr>
          <w:rFonts w:ascii="Times New Roman" w:hAnsi="Times New Roman"/>
          <w:sz w:val="28"/>
          <w:szCs w:val="28"/>
        </w:rPr>
        <w:t>Новоторъяльск</w:t>
      </w:r>
      <w:r w:rsidR="009F5C99">
        <w:rPr>
          <w:rFonts w:ascii="Times New Roman" w:hAnsi="Times New Roman"/>
          <w:sz w:val="28"/>
          <w:szCs w:val="28"/>
        </w:rPr>
        <w:t>ого</w:t>
      </w:r>
      <w:r w:rsidR="009F5C99" w:rsidRPr="00583EE6">
        <w:rPr>
          <w:rFonts w:ascii="Times New Roman" w:hAnsi="Times New Roman"/>
          <w:sz w:val="28"/>
          <w:szCs w:val="28"/>
        </w:rPr>
        <w:t xml:space="preserve"> муниципальн</w:t>
      </w:r>
      <w:r w:rsidR="009F5C99">
        <w:rPr>
          <w:rFonts w:ascii="Times New Roman" w:hAnsi="Times New Roman"/>
          <w:sz w:val="28"/>
          <w:szCs w:val="28"/>
        </w:rPr>
        <w:t>ого</w:t>
      </w:r>
      <w:r w:rsidR="009F5C99" w:rsidRPr="00583EE6">
        <w:rPr>
          <w:rFonts w:ascii="Times New Roman" w:hAnsi="Times New Roman"/>
          <w:sz w:val="28"/>
          <w:szCs w:val="28"/>
        </w:rPr>
        <w:t xml:space="preserve"> район</w:t>
      </w:r>
      <w:r w:rsidR="009F5C99">
        <w:rPr>
          <w:rFonts w:ascii="Times New Roman" w:hAnsi="Times New Roman"/>
          <w:sz w:val="28"/>
          <w:szCs w:val="28"/>
        </w:rPr>
        <w:t>а Республики Марий Эл</w:t>
      </w:r>
      <w:r>
        <w:rPr>
          <w:rFonts w:ascii="Times New Roman" w:hAnsi="Times New Roman"/>
          <w:sz w:val="28"/>
          <w:szCs w:val="28"/>
        </w:rPr>
        <w:t xml:space="preserve"> </w:t>
      </w:r>
      <w:r w:rsidR="009F5C99">
        <w:rPr>
          <w:rFonts w:ascii="Times New Roman" w:hAnsi="Times New Roman"/>
          <w:sz w:val="28"/>
          <w:szCs w:val="28"/>
        </w:rPr>
        <w:t>седьмого</w:t>
      </w:r>
      <w:r>
        <w:rPr>
          <w:rFonts w:ascii="Times New Roman" w:hAnsi="Times New Roman"/>
          <w:sz w:val="28"/>
          <w:szCs w:val="28"/>
        </w:rPr>
        <w:t xml:space="preserve"> созыва следующих депутатов:</w:t>
      </w:r>
    </w:p>
    <w:p w:rsidR="00EF155B" w:rsidRDefault="00EF155B" w:rsidP="001D6809">
      <w:pPr>
        <w:pStyle w:val="a3"/>
        <w:ind w:firstLine="595"/>
        <w:jc w:val="both"/>
        <w:rPr>
          <w:rFonts w:ascii="Times New Roman" w:hAnsi="Times New Roman"/>
          <w:sz w:val="28"/>
          <w:szCs w:val="28"/>
        </w:rPr>
      </w:pPr>
    </w:p>
    <w:p w:rsidR="00EF155B" w:rsidRDefault="00EF155B" w:rsidP="001D68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6809">
        <w:rPr>
          <w:rFonts w:ascii="Times New Roman" w:hAnsi="Times New Roman"/>
          <w:b/>
          <w:sz w:val="28"/>
          <w:szCs w:val="28"/>
        </w:rPr>
        <w:t>по бюджету, налогам, собственности и инвестициям</w:t>
      </w:r>
    </w:p>
    <w:p w:rsidR="00EF155B" w:rsidRDefault="00EF155B" w:rsidP="009F5C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309C">
        <w:rPr>
          <w:rFonts w:ascii="Times New Roman" w:hAnsi="Times New Roman"/>
          <w:b/>
          <w:sz w:val="28"/>
          <w:szCs w:val="28"/>
        </w:rPr>
        <w:t xml:space="preserve">- </w:t>
      </w:r>
      <w:r w:rsidR="00345456" w:rsidRPr="00345456">
        <w:rPr>
          <w:rFonts w:ascii="Times New Roman" w:hAnsi="Times New Roman"/>
          <w:sz w:val="28"/>
          <w:szCs w:val="28"/>
        </w:rPr>
        <w:t>Воронцов А.М.</w:t>
      </w:r>
    </w:p>
    <w:p w:rsidR="009F5C99" w:rsidRDefault="009F5C99" w:rsidP="009F5C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5456">
        <w:rPr>
          <w:rFonts w:ascii="Times New Roman" w:hAnsi="Times New Roman"/>
          <w:sz w:val="28"/>
          <w:szCs w:val="28"/>
        </w:rPr>
        <w:t xml:space="preserve"> Мосунова Е.А.</w:t>
      </w:r>
    </w:p>
    <w:p w:rsidR="009F5C99" w:rsidRDefault="009F5C99" w:rsidP="009F5C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5456">
        <w:rPr>
          <w:rFonts w:ascii="Times New Roman" w:hAnsi="Times New Roman"/>
          <w:sz w:val="28"/>
          <w:szCs w:val="28"/>
        </w:rPr>
        <w:t xml:space="preserve"> Сидоркина И.А.</w:t>
      </w:r>
    </w:p>
    <w:p w:rsidR="009F5C99" w:rsidRDefault="009F5C99" w:rsidP="009F5C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5456">
        <w:rPr>
          <w:rFonts w:ascii="Times New Roman" w:hAnsi="Times New Roman"/>
          <w:sz w:val="28"/>
          <w:szCs w:val="28"/>
        </w:rPr>
        <w:t xml:space="preserve"> Мос</w:t>
      </w:r>
      <w:r w:rsidR="008B380A">
        <w:rPr>
          <w:rFonts w:ascii="Times New Roman" w:hAnsi="Times New Roman"/>
          <w:sz w:val="28"/>
          <w:szCs w:val="28"/>
        </w:rPr>
        <w:t>олов</w:t>
      </w:r>
      <w:r w:rsidR="00345456">
        <w:rPr>
          <w:rFonts w:ascii="Times New Roman" w:hAnsi="Times New Roman"/>
          <w:sz w:val="28"/>
          <w:szCs w:val="28"/>
        </w:rPr>
        <w:t xml:space="preserve"> В.Н.</w:t>
      </w:r>
    </w:p>
    <w:p w:rsidR="009F5C99" w:rsidRPr="0063309C" w:rsidRDefault="009F5C99" w:rsidP="009F5C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5456">
        <w:rPr>
          <w:rFonts w:ascii="Times New Roman" w:hAnsi="Times New Roman"/>
          <w:sz w:val="28"/>
          <w:szCs w:val="28"/>
        </w:rPr>
        <w:t xml:space="preserve"> Сучков Ю.Н.</w:t>
      </w:r>
    </w:p>
    <w:p w:rsidR="00EF155B" w:rsidRDefault="00EF155B" w:rsidP="001D68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155B" w:rsidRDefault="00EF155B" w:rsidP="001D68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6809">
        <w:rPr>
          <w:rFonts w:ascii="Times New Roman" w:hAnsi="Times New Roman"/>
          <w:b/>
          <w:sz w:val="28"/>
          <w:szCs w:val="28"/>
        </w:rPr>
        <w:t>по экономическим вопросам, промышленности, сельскому хозяйству и обслуживанию населения</w:t>
      </w:r>
    </w:p>
    <w:p w:rsidR="00EF155B" w:rsidRPr="001D6809" w:rsidRDefault="00EF155B" w:rsidP="001D68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155B" w:rsidRPr="00345456" w:rsidRDefault="00EF155B" w:rsidP="009F5C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309C">
        <w:rPr>
          <w:rFonts w:ascii="Times New Roman" w:hAnsi="Times New Roman"/>
          <w:b/>
          <w:sz w:val="28"/>
          <w:szCs w:val="28"/>
        </w:rPr>
        <w:t xml:space="preserve">- </w:t>
      </w:r>
      <w:r w:rsidR="00345456" w:rsidRPr="00345456">
        <w:rPr>
          <w:rFonts w:ascii="Times New Roman" w:hAnsi="Times New Roman"/>
          <w:sz w:val="28"/>
          <w:szCs w:val="28"/>
        </w:rPr>
        <w:t>Рябинин В.А.</w:t>
      </w:r>
    </w:p>
    <w:p w:rsidR="009F5C99" w:rsidRDefault="009F5C99" w:rsidP="009F5C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5456">
        <w:rPr>
          <w:rFonts w:ascii="Times New Roman" w:hAnsi="Times New Roman"/>
          <w:sz w:val="28"/>
          <w:szCs w:val="28"/>
        </w:rPr>
        <w:t xml:space="preserve"> Подрезов В.А.</w:t>
      </w:r>
    </w:p>
    <w:p w:rsidR="009F5C99" w:rsidRDefault="009F5C99" w:rsidP="009F5C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5456">
        <w:rPr>
          <w:rFonts w:ascii="Times New Roman" w:hAnsi="Times New Roman"/>
          <w:sz w:val="28"/>
          <w:szCs w:val="28"/>
        </w:rPr>
        <w:t xml:space="preserve"> Мосунова Ю.Д.</w:t>
      </w:r>
    </w:p>
    <w:p w:rsidR="009F5C99" w:rsidRDefault="009F5C99" w:rsidP="009F5C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5456">
        <w:rPr>
          <w:rFonts w:ascii="Times New Roman" w:hAnsi="Times New Roman"/>
          <w:sz w:val="28"/>
          <w:szCs w:val="28"/>
        </w:rPr>
        <w:t xml:space="preserve"> Смирнов В.А.</w:t>
      </w:r>
    </w:p>
    <w:p w:rsidR="009F5C99" w:rsidRDefault="00EF155B" w:rsidP="001D68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F155B" w:rsidRPr="001D6809" w:rsidRDefault="00EF155B" w:rsidP="001D68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6809">
        <w:rPr>
          <w:rFonts w:ascii="Times New Roman" w:hAnsi="Times New Roman"/>
          <w:b/>
          <w:sz w:val="28"/>
          <w:szCs w:val="28"/>
        </w:rPr>
        <w:t>по социальным вопросам, законности и правопорядку</w:t>
      </w:r>
    </w:p>
    <w:p w:rsidR="00EF155B" w:rsidRDefault="00EF155B" w:rsidP="001D68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155B" w:rsidRDefault="00EF155B" w:rsidP="009F5C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309C">
        <w:rPr>
          <w:rFonts w:ascii="Times New Roman" w:hAnsi="Times New Roman"/>
          <w:b/>
          <w:sz w:val="28"/>
          <w:szCs w:val="28"/>
        </w:rPr>
        <w:t xml:space="preserve">- </w:t>
      </w:r>
      <w:r w:rsidR="00345456">
        <w:rPr>
          <w:rFonts w:ascii="Times New Roman" w:hAnsi="Times New Roman"/>
          <w:b/>
          <w:sz w:val="28"/>
          <w:szCs w:val="28"/>
        </w:rPr>
        <w:t>Звягинцнва Г.Ю.</w:t>
      </w:r>
    </w:p>
    <w:p w:rsidR="009F5C99" w:rsidRDefault="009F5C99" w:rsidP="009F5C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5456">
        <w:rPr>
          <w:rFonts w:ascii="Times New Roman" w:hAnsi="Times New Roman"/>
          <w:sz w:val="28"/>
          <w:szCs w:val="28"/>
        </w:rPr>
        <w:t xml:space="preserve"> Веденькина Л.Н.</w:t>
      </w:r>
    </w:p>
    <w:p w:rsidR="009F5C99" w:rsidRDefault="009F5C99" w:rsidP="009F5C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5456">
        <w:rPr>
          <w:rFonts w:ascii="Times New Roman" w:hAnsi="Times New Roman"/>
          <w:sz w:val="28"/>
          <w:szCs w:val="28"/>
        </w:rPr>
        <w:t xml:space="preserve"> Зверев И.Д.</w:t>
      </w:r>
    </w:p>
    <w:p w:rsidR="009F5C99" w:rsidRDefault="009F5C99" w:rsidP="009F5C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5456">
        <w:rPr>
          <w:rFonts w:ascii="Times New Roman" w:hAnsi="Times New Roman"/>
          <w:sz w:val="28"/>
          <w:szCs w:val="28"/>
        </w:rPr>
        <w:t xml:space="preserve"> Булыгин И.Г.</w:t>
      </w:r>
    </w:p>
    <w:p w:rsidR="00345456" w:rsidRDefault="00345456" w:rsidP="009F5C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Яндыганова Л.М.</w:t>
      </w:r>
    </w:p>
    <w:p w:rsidR="00EF155B" w:rsidRDefault="00EF155B" w:rsidP="00A26DB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Настоящее решение вступает в силу со дня его принятия.</w:t>
      </w:r>
    </w:p>
    <w:p w:rsidR="00EF155B" w:rsidRPr="009F5C99" w:rsidRDefault="00EF155B" w:rsidP="00A26D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34BA">
        <w:rPr>
          <w:rFonts w:ascii="Times New Roman" w:hAnsi="Times New Roman"/>
          <w:sz w:val="28"/>
          <w:szCs w:val="28"/>
        </w:rPr>
        <w:t xml:space="preserve">3. Обнародовать настоящее решение на информационном стенде Собрания депутатов </w:t>
      </w:r>
      <w:r w:rsidR="009F5C99" w:rsidRPr="00583EE6">
        <w:rPr>
          <w:rFonts w:ascii="Times New Roman" w:hAnsi="Times New Roman"/>
          <w:sz w:val="28"/>
          <w:szCs w:val="28"/>
        </w:rPr>
        <w:t>Новоторъяльск</w:t>
      </w:r>
      <w:r w:rsidR="009F5C99">
        <w:rPr>
          <w:rFonts w:ascii="Times New Roman" w:hAnsi="Times New Roman"/>
          <w:sz w:val="28"/>
          <w:szCs w:val="28"/>
        </w:rPr>
        <w:t>ого</w:t>
      </w:r>
      <w:r w:rsidR="009F5C99" w:rsidRPr="00583EE6">
        <w:rPr>
          <w:rFonts w:ascii="Times New Roman" w:hAnsi="Times New Roman"/>
          <w:sz w:val="28"/>
          <w:szCs w:val="28"/>
        </w:rPr>
        <w:t xml:space="preserve"> муниципальн</w:t>
      </w:r>
      <w:r w:rsidR="009F5C99">
        <w:rPr>
          <w:rFonts w:ascii="Times New Roman" w:hAnsi="Times New Roman"/>
          <w:sz w:val="28"/>
          <w:szCs w:val="28"/>
        </w:rPr>
        <w:t>ого</w:t>
      </w:r>
      <w:r w:rsidR="009F5C99" w:rsidRPr="00583EE6">
        <w:rPr>
          <w:rFonts w:ascii="Times New Roman" w:hAnsi="Times New Roman"/>
          <w:sz w:val="28"/>
          <w:szCs w:val="28"/>
        </w:rPr>
        <w:t xml:space="preserve"> район</w:t>
      </w:r>
      <w:r w:rsidR="009F5C99">
        <w:rPr>
          <w:rFonts w:ascii="Times New Roman" w:hAnsi="Times New Roman"/>
          <w:sz w:val="28"/>
          <w:szCs w:val="28"/>
        </w:rPr>
        <w:t>а Республики Марий Эл</w:t>
      </w:r>
      <w:r w:rsidRPr="003334BA">
        <w:rPr>
          <w:rFonts w:ascii="Times New Roman" w:hAnsi="Times New Roman"/>
          <w:sz w:val="28"/>
          <w:szCs w:val="28"/>
        </w:rPr>
        <w:t xml:space="preserve"> в установленном порядке и разместить на официальном сайте муниципального образования «Новоторъяльский муниципальный район»</w:t>
      </w:r>
      <w:r w:rsidR="009F5C99">
        <w:rPr>
          <w:rFonts w:ascii="Times New Roman" w:hAnsi="Times New Roman"/>
          <w:sz w:val="28"/>
          <w:szCs w:val="28"/>
        </w:rPr>
        <w:t>.</w:t>
      </w:r>
    </w:p>
    <w:p w:rsidR="00EF155B" w:rsidRDefault="00EF155B" w:rsidP="0063309C">
      <w:pPr>
        <w:pStyle w:val="a3"/>
        <w:rPr>
          <w:rFonts w:ascii="Times New Roman" w:hAnsi="Times New Roman"/>
          <w:sz w:val="28"/>
          <w:szCs w:val="28"/>
        </w:rPr>
      </w:pPr>
    </w:p>
    <w:p w:rsidR="00EF155B" w:rsidRPr="0063309C" w:rsidRDefault="00EF155B" w:rsidP="006330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9F5C99" w:rsidRDefault="00EF155B" w:rsidP="009F5C99">
      <w:pPr>
        <w:widowControl w:val="0"/>
        <w:autoSpaceDE w:val="0"/>
        <w:autoSpaceDN w:val="0"/>
        <w:adjustRightInd w:val="0"/>
        <w:spacing w:before="9" w:after="0" w:line="312" w:lineRule="exact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460C19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 w:rsidR="009F5C99" w:rsidRPr="00583EE6">
        <w:rPr>
          <w:rFonts w:ascii="Times New Roman" w:hAnsi="Times New Roman"/>
          <w:sz w:val="28"/>
          <w:szCs w:val="28"/>
        </w:rPr>
        <w:t>Новоторъяльск</w:t>
      </w:r>
      <w:r w:rsidR="009F5C99">
        <w:rPr>
          <w:rFonts w:ascii="Times New Roman" w:hAnsi="Times New Roman"/>
          <w:sz w:val="28"/>
          <w:szCs w:val="28"/>
        </w:rPr>
        <w:t>ого</w:t>
      </w:r>
      <w:r w:rsidR="009F5C99" w:rsidRPr="00583EE6">
        <w:rPr>
          <w:rFonts w:ascii="Times New Roman" w:hAnsi="Times New Roman"/>
          <w:sz w:val="28"/>
          <w:szCs w:val="28"/>
        </w:rPr>
        <w:t xml:space="preserve"> </w:t>
      </w:r>
    </w:p>
    <w:p w:rsidR="009F5C99" w:rsidRDefault="009F5C99" w:rsidP="009F5C99">
      <w:pPr>
        <w:widowControl w:val="0"/>
        <w:autoSpaceDE w:val="0"/>
        <w:autoSpaceDN w:val="0"/>
        <w:adjustRightInd w:val="0"/>
        <w:spacing w:before="9" w:after="0" w:line="312" w:lineRule="exact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583EE6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583EE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</w:p>
    <w:p w:rsidR="00EF155B" w:rsidRPr="00460C19" w:rsidRDefault="009F5C99" w:rsidP="009F5C99">
      <w:pPr>
        <w:widowControl w:val="0"/>
        <w:autoSpaceDE w:val="0"/>
        <w:autoSpaceDN w:val="0"/>
        <w:adjustRightInd w:val="0"/>
        <w:spacing w:before="9" w:after="0" w:line="312" w:lineRule="exact"/>
        <w:ind w:left="19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Республики Марий Эл</w:t>
      </w:r>
      <w:r w:rsidR="00EF155B" w:rsidRPr="00460C19">
        <w:rPr>
          <w:rFonts w:ascii="Times New Roman" w:hAnsi="Times New Roman"/>
          <w:sz w:val="28"/>
          <w:szCs w:val="28"/>
        </w:rPr>
        <w:t xml:space="preserve">   </w:t>
      </w:r>
      <w:r w:rsidR="00EF155B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EF155B">
        <w:rPr>
          <w:rFonts w:ascii="Times New Roman" w:hAnsi="Times New Roman"/>
          <w:sz w:val="28"/>
          <w:szCs w:val="28"/>
        </w:rPr>
        <w:t xml:space="preserve">  </w:t>
      </w:r>
      <w:r w:rsidR="008B380A">
        <w:rPr>
          <w:rFonts w:ascii="Times New Roman" w:hAnsi="Times New Roman"/>
          <w:sz w:val="28"/>
          <w:szCs w:val="28"/>
        </w:rPr>
        <w:t>Е.В.Небогатиков</w:t>
      </w:r>
    </w:p>
    <w:sectPr w:rsidR="00EF155B" w:rsidRPr="00460C19" w:rsidSect="00460C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B4F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D8A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30E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E68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807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78E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B8FC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226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180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901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A7FA7"/>
    <w:multiLevelType w:val="hybridMultilevel"/>
    <w:tmpl w:val="9918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7C41E3"/>
    <w:multiLevelType w:val="hybridMultilevel"/>
    <w:tmpl w:val="97F6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5E3BAC"/>
    <w:multiLevelType w:val="hybridMultilevel"/>
    <w:tmpl w:val="FD9039CA"/>
    <w:lvl w:ilvl="0" w:tplc="EB828A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A6A3BDD"/>
    <w:multiLevelType w:val="hybridMultilevel"/>
    <w:tmpl w:val="CB2A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413812"/>
    <w:multiLevelType w:val="hybridMultilevel"/>
    <w:tmpl w:val="A198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256FF6"/>
    <w:multiLevelType w:val="hybridMultilevel"/>
    <w:tmpl w:val="2F4A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09C"/>
    <w:rsid w:val="000947EB"/>
    <w:rsid w:val="001D6809"/>
    <w:rsid w:val="001E6CC8"/>
    <w:rsid w:val="002350A5"/>
    <w:rsid w:val="0023566F"/>
    <w:rsid w:val="00302476"/>
    <w:rsid w:val="003334BA"/>
    <w:rsid w:val="00345456"/>
    <w:rsid w:val="00361CBE"/>
    <w:rsid w:val="00382A30"/>
    <w:rsid w:val="003B589C"/>
    <w:rsid w:val="0041642A"/>
    <w:rsid w:val="00434183"/>
    <w:rsid w:val="004576CA"/>
    <w:rsid w:val="00460C19"/>
    <w:rsid w:val="00481276"/>
    <w:rsid w:val="004A692E"/>
    <w:rsid w:val="004D54DE"/>
    <w:rsid w:val="004F4BA1"/>
    <w:rsid w:val="0051654F"/>
    <w:rsid w:val="005A26B0"/>
    <w:rsid w:val="005D45FE"/>
    <w:rsid w:val="00612D71"/>
    <w:rsid w:val="0063309C"/>
    <w:rsid w:val="006F7A5F"/>
    <w:rsid w:val="00737196"/>
    <w:rsid w:val="007A39EA"/>
    <w:rsid w:val="00814521"/>
    <w:rsid w:val="00862B7F"/>
    <w:rsid w:val="008B380A"/>
    <w:rsid w:val="008D367D"/>
    <w:rsid w:val="00927B52"/>
    <w:rsid w:val="009F5C99"/>
    <w:rsid w:val="00A15BA6"/>
    <w:rsid w:val="00A26DB7"/>
    <w:rsid w:val="00AF465F"/>
    <w:rsid w:val="00B134F5"/>
    <w:rsid w:val="00C36D43"/>
    <w:rsid w:val="00DB6EC4"/>
    <w:rsid w:val="00DB711C"/>
    <w:rsid w:val="00DC04F3"/>
    <w:rsid w:val="00E27EAB"/>
    <w:rsid w:val="00E462CF"/>
    <w:rsid w:val="00E46404"/>
    <w:rsid w:val="00E7638B"/>
    <w:rsid w:val="00E85EC7"/>
    <w:rsid w:val="00EF155B"/>
    <w:rsid w:val="00F16C53"/>
    <w:rsid w:val="00F9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7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309C"/>
    <w:rPr>
      <w:sz w:val="22"/>
      <w:szCs w:val="22"/>
    </w:rPr>
  </w:style>
  <w:style w:type="paragraph" w:customStyle="1" w:styleId="Style">
    <w:name w:val="Style"/>
    <w:uiPriority w:val="99"/>
    <w:rsid w:val="0063309C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a4">
    <w:name w:val="Normal (Web)"/>
    <w:basedOn w:val="a"/>
    <w:uiPriority w:val="99"/>
    <w:rsid w:val="00C36D4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составе постоянных комиссий Собрания депутатов 
Новоторъяльского муниципального района Республики Марий Эл 
седьмого созыва
</_x041e__x043f__x0438__x0441__x0430__x043d__x0438__x0435_>
    <_x041f__x0430__x043f__x043a__x0430_ xmlns="38d52a24-7ae5-4bae-a16c-ac0d6c809594">2019 год</_x041f__x0430__x043f__x043a__x0430_>
    <_dlc_DocId xmlns="57504d04-691e-4fc4-8f09-4f19fdbe90f6">XXJ7TYMEEKJ2-7771-657</_dlc_DocId>
    <_dlc_DocIdUrl xmlns="57504d04-691e-4fc4-8f09-4f19fdbe90f6">
      <Url>https://vip.gov.mari.ru/toryal/_layouts/DocIdRedir.aspx?ID=XXJ7TYMEEKJ2-7771-657</Url>
      <Description>XXJ7TYMEEKJ2-7771-657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4A77E-C42A-446D-BB6E-765A296C16E7}"/>
</file>

<file path=customXml/itemProps2.xml><?xml version="1.0" encoding="utf-8"?>
<ds:datastoreItem xmlns:ds="http://schemas.openxmlformats.org/officeDocument/2006/customXml" ds:itemID="{87468AA8-73E4-492E-A652-14614BD78BE9}"/>
</file>

<file path=customXml/itemProps3.xml><?xml version="1.0" encoding="utf-8"?>
<ds:datastoreItem xmlns:ds="http://schemas.openxmlformats.org/officeDocument/2006/customXml" ds:itemID="{48DAF7A1-0E01-45FC-99EA-6BA093970757}"/>
</file>

<file path=customXml/itemProps4.xml><?xml version="1.0" encoding="utf-8"?>
<ds:datastoreItem xmlns:ds="http://schemas.openxmlformats.org/officeDocument/2006/customXml" ds:itemID="{5759CEA7-700A-48B8-990A-246B06D34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263</Words>
  <Characters>1504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04 октября 2019 г. №9</dc:title>
  <dc:subject/>
  <dc:creator>acer</dc:creator>
  <cp:keywords/>
  <dc:description/>
  <cp:lastModifiedBy>Budj</cp:lastModifiedBy>
  <cp:revision>19</cp:revision>
  <cp:lastPrinted>2019-10-04T04:39:00Z</cp:lastPrinted>
  <dcterms:created xsi:type="dcterms:W3CDTF">2014-09-29T17:42:00Z</dcterms:created>
  <dcterms:modified xsi:type="dcterms:W3CDTF">2019-10-07T11:47:00Z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748d7763-df02-4d74-9637-c06d96294bb3</vt:lpwstr>
  </property>
</Properties>
</file>