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ОБРАЗОВАНИЯ</w:t>
      </w:r>
    </w:p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>«НОВОТОРЪЯЛЬСКИЙ МУНИЦИПАЛЬНЫЙ РАЙОН»</w:t>
      </w:r>
    </w:p>
    <w:p w:rsidR="00122E46" w:rsidRP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358A" w:rsidRDefault="00122E46" w:rsidP="00122E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9358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  <w:r w:rsidR="00B03F32" w:rsidRPr="00693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2E46" w:rsidRPr="0069358A" w:rsidRDefault="00304FD6" w:rsidP="00122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2E46" w:rsidRPr="0069358A" w:rsidRDefault="00304FD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Тридцать первая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 сессия     </w:t>
      </w:r>
      <w:r w:rsidR="00122E46" w:rsidRPr="0069358A">
        <w:rPr>
          <w:rFonts w:ascii="Times New Roman" w:hAnsi="Times New Roman" w:cs="Times New Roman"/>
          <w:sz w:val="28"/>
          <w:szCs w:val="28"/>
        </w:rPr>
        <w:tab/>
      </w:r>
      <w:r w:rsidR="00122E46" w:rsidRPr="0069358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71CC4">
        <w:rPr>
          <w:rFonts w:ascii="Times New Roman" w:hAnsi="Times New Roman" w:cs="Times New Roman"/>
          <w:sz w:val="28"/>
          <w:szCs w:val="28"/>
        </w:rPr>
        <w:t xml:space="preserve"> 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 </w:t>
      </w:r>
      <w:r w:rsidR="00D46F11" w:rsidRPr="006935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358A">
        <w:rPr>
          <w:rFonts w:ascii="Times New Roman" w:hAnsi="Times New Roman" w:cs="Times New Roman"/>
          <w:sz w:val="28"/>
          <w:szCs w:val="28"/>
        </w:rPr>
        <w:t xml:space="preserve">   </w:t>
      </w:r>
      <w:r w:rsidR="00122E46" w:rsidRPr="0069358A">
        <w:rPr>
          <w:rFonts w:ascii="Times New Roman" w:hAnsi="Times New Roman" w:cs="Times New Roman"/>
          <w:sz w:val="28"/>
          <w:szCs w:val="28"/>
        </w:rPr>
        <w:t xml:space="preserve">№   </w:t>
      </w:r>
      <w:r w:rsidR="00D46F11" w:rsidRPr="0069358A">
        <w:rPr>
          <w:rFonts w:ascii="Times New Roman" w:hAnsi="Times New Roman" w:cs="Times New Roman"/>
          <w:sz w:val="28"/>
          <w:szCs w:val="28"/>
        </w:rPr>
        <w:t>200</w:t>
      </w:r>
      <w:r w:rsidR="00B03F32" w:rsidRPr="0069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46" w:rsidRPr="0069358A" w:rsidRDefault="00122E46" w:rsidP="0012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</w:t>
      </w:r>
      <w:r w:rsidR="00D46F11" w:rsidRPr="006935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4FD6" w:rsidRPr="0069358A">
        <w:rPr>
          <w:rFonts w:ascii="Times New Roman" w:hAnsi="Times New Roman" w:cs="Times New Roman"/>
          <w:sz w:val="28"/>
          <w:szCs w:val="28"/>
        </w:rPr>
        <w:t>22 марта</w:t>
      </w:r>
      <w:r w:rsidRPr="0069358A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122E46" w:rsidRPr="0069358A" w:rsidRDefault="00122E46" w:rsidP="00122E46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122E46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63B6E" w:rsidRPr="0069358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Устав </w:t>
      </w:r>
      <w:r w:rsidR="00563B6E" w:rsidRPr="006935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2E46" w:rsidRPr="0069358A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</w:t>
      </w:r>
    </w:p>
    <w:p w:rsidR="00563B6E" w:rsidRPr="0069358A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CC4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28.12.2016 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Федеральным законом от 28.12.2016 № 494-ФЗ «О внесении изменений в отдельные законодательные акты Российской Федерации», </w:t>
      </w:r>
    </w:p>
    <w:p w:rsidR="00571CC4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71CC4" w:rsidRDefault="00563B6E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563B6E" w:rsidRPr="0069358A" w:rsidRDefault="00571CC4" w:rsidP="0057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563B6E" w:rsidRPr="0069358A">
        <w:rPr>
          <w:rFonts w:ascii="Times New Roman" w:hAnsi="Times New Roman" w:cs="Times New Roman"/>
          <w:sz w:val="28"/>
          <w:szCs w:val="28"/>
        </w:rPr>
        <w:t>:</w:t>
      </w:r>
    </w:p>
    <w:p w:rsidR="00563B6E" w:rsidRPr="0069358A" w:rsidRDefault="00563B6E" w:rsidP="00571C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Внести следующие изменения в Устав муниципального образования «Новоторъяльский муниципальный район»:</w:t>
      </w:r>
    </w:p>
    <w:p w:rsidR="00563B6E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1.1. </w:t>
      </w:r>
      <w:r w:rsidR="00563B6E" w:rsidRPr="00571CC4">
        <w:rPr>
          <w:rFonts w:ascii="Times New Roman" w:hAnsi="Times New Roman" w:cs="Times New Roman"/>
          <w:sz w:val="28"/>
          <w:szCs w:val="28"/>
        </w:rPr>
        <w:t>В пункте 11 части 2 статьи 7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563B6E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1.2. </w:t>
      </w:r>
      <w:r w:rsidR="00563B6E" w:rsidRPr="00571CC4">
        <w:rPr>
          <w:rFonts w:ascii="Times New Roman" w:hAnsi="Times New Roman" w:cs="Times New Roman"/>
          <w:sz w:val="28"/>
          <w:szCs w:val="28"/>
        </w:rPr>
        <w:t>Пункт 1 части 2 статьи 13 изложить в следующей редакции:</w:t>
      </w:r>
    </w:p>
    <w:p w:rsidR="00563B6E" w:rsidRPr="0069358A" w:rsidRDefault="00563B6E" w:rsidP="00571CC4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sz w:val="28"/>
          <w:szCs w:val="28"/>
        </w:rPr>
        <w:t>«1) проект Устава муниципального района, а также проект муниципального нормативного правового о внесении изменений и дополнений в настоящий Устав, кроме случае</w:t>
      </w:r>
      <w:r w:rsidR="00151B77" w:rsidRPr="0069358A">
        <w:rPr>
          <w:rFonts w:ascii="Times New Roman" w:hAnsi="Times New Roman" w:cs="Times New Roman"/>
          <w:sz w:val="28"/>
          <w:szCs w:val="28"/>
        </w:rPr>
        <w:t>в</w:t>
      </w:r>
      <w:r w:rsidRPr="0069358A">
        <w:rPr>
          <w:rFonts w:ascii="Times New Roman" w:hAnsi="Times New Roman" w:cs="Times New Roman"/>
          <w:sz w:val="28"/>
          <w:szCs w:val="28"/>
        </w:rPr>
        <w:t>, когда в Устав муниципального района вно</w:t>
      </w:r>
      <w:r w:rsidR="00B2229A" w:rsidRPr="0069358A">
        <w:rPr>
          <w:rFonts w:ascii="Times New Roman" w:hAnsi="Times New Roman" w:cs="Times New Roman"/>
          <w:sz w:val="28"/>
          <w:szCs w:val="28"/>
        </w:rPr>
        <w:t>с</w:t>
      </w:r>
      <w:r w:rsidRPr="0069358A">
        <w:rPr>
          <w:rFonts w:ascii="Times New Roman" w:hAnsi="Times New Roman" w:cs="Times New Roman"/>
          <w:sz w:val="28"/>
          <w:szCs w:val="28"/>
        </w:rPr>
        <w:t>ятся изменения в форме точного восп</w:t>
      </w:r>
      <w:r w:rsidR="00B2229A" w:rsidRPr="0069358A">
        <w:rPr>
          <w:rFonts w:ascii="Times New Roman" w:hAnsi="Times New Roman" w:cs="Times New Roman"/>
          <w:sz w:val="28"/>
          <w:szCs w:val="28"/>
        </w:rPr>
        <w:t>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Устава в соответствие с этими</w:t>
      </w:r>
      <w:proofErr w:type="gramEnd"/>
      <w:r w:rsidR="00B2229A" w:rsidRPr="0069358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proofErr w:type="gramStart"/>
      <w:r w:rsidR="00B2229A" w:rsidRPr="006935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2229A" w:rsidRPr="0069358A">
        <w:rPr>
          <w:rFonts w:ascii="Times New Roman" w:hAnsi="Times New Roman" w:cs="Times New Roman"/>
          <w:sz w:val="28"/>
          <w:szCs w:val="28"/>
        </w:rPr>
        <w:t>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1.3. </w:t>
      </w:r>
      <w:r w:rsidR="00B2229A" w:rsidRPr="00571CC4">
        <w:rPr>
          <w:rFonts w:ascii="Times New Roman" w:hAnsi="Times New Roman" w:cs="Times New Roman"/>
          <w:sz w:val="28"/>
          <w:szCs w:val="28"/>
        </w:rPr>
        <w:t>Второе предложение абзаца 1 части 1 статьи 20 исключить;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1.4. </w:t>
      </w:r>
      <w:r w:rsidR="00B2229A" w:rsidRPr="00571CC4">
        <w:rPr>
          <w:rFonts w:ascii="Times New Roman" w:hAnsi="Times New Roman" w:cs="Times New Roman"/>
          <w:sz w:val="28"/>
          <w:szCs w:val="28"/>
        </w:rPr>
        <w:t>Часть 6 статьи 33 изложить в следующей редакции:</w:t>
      </w:r>
    </w:p>
    <w:p w:rsidR="00B2229A" w:rsidRPr="0069358A" w:rsidRDefault="00B2229A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«6. В случае досрочного 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прекращения полномочий Председателя Собрания депутатов муниципального района</w:t>
      </w:r>
      <w:proofErr w:type="gramEnd"/>
      <w:r w:rsidRPr="0069358A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отсутствия, невозможности выполнения своих обязанностей, его полномочия временно исполняет заместитель Председателя Собрания депутатов муниципального района.»;</w:t>
      </w:r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B2229A" w:rsidRPr="00571CC4">
        <w:rPr>
          <w:rFonts w:ascii="Times New Roman" w:hAnsi="Times New Roman" w:cs="Times New Roman"/>
          <w:sz w:val="28"/>
          <w:szCs w:val="28"/>
        </w:rPr>
        <w:t>Часть 5 статьи 38 изложить в следующей редакции:</w:t>
      </w:r>
    </w:p>
    <w:p w:rsidR="00B2229A" w:rsidRPr="0069358A" w:rsidRDefault="00B2229A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местной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  отсутствия главы местной администрации, невозможности выполнения им своих обязанностей, его полномочия временно исполняет заместитель главы местной администрации.»;</w:t>
      </w:r>
      <w:proofErr w:type="gramEnd"/>
    </w:p>
    <w:p w:rsidR="00B2229A" w:rsidRPr="00571CC4" w:rsidRDefault="00571CC4" w:rsidP="0057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CC4">
        <w:rPr>
          <w:rFonts w:ascii="Times New Roman" w:hAnsi="Times New Roman" w:cs="Times New Roman"/>
          <w:sz w:val="28"/>
          <w:szCs w:val="28"/>
        </w:rPr>
        <w:t xml:space="preserve">1.6. </w:t>
      </w:r>
      <w:r w:rsidR="00B2229A" w:rsidRPr="00571CC4">
        <w:rPr>
          <w:rFonts w:ascii="Times New Roman" w:hAnsi="Times New Roman" w:cs="Times New Roman"/>
          <w:sz w:val="28"/>
          <w:szCs w:val="28"/>
        </w:rPr>
        <w:t>Аб</w:t>
      </w:r>
      <w:r w:rsidR="0041796F" w:rsidRPr="00571CC4">
        <w:rPr>
          <w:rFonts w:ascii="Times New Roman" w:hAnsi="Times New Roman" w:cs="Times New Roman"/>
          <w:sz w:val="28"/>
          <w:szCs w:val="28"/>
        </w:rPr>
        <w:t>з</w:t>
      </w:r>
      <w:r w:rsidR="00B2229A" w:rsidRPr="00571CC4">
        <w:rPr>
          <w:rFonts w:ascii="Times New Roman" w:hAnsi="Times New Roman" w:cs="Times New Roman"/>
          <w:sz w:val="28"/>
          <w:szCs w:val="28"/>
        </w:rPr>
        <w:t>ац 2 части</w:t>
      </w:r>
      <w:r w:rsidR="0041796F" w:rsidRPr="00571CC4">
        <w:rPr>
          <w:rFonts w:ascii="Times New Roman" w:hAnsi="Times New Roman" w:cs="Times New Roman"/>
          <w:sz w:val="28"/>
          <w:szCs w:val="28"/>
        </w:rPr>
        <w:t xml:space="preserve"> </w:t>
      </w:r>
      <w:r w:rsidR="00B2229A" w:rsidRPr="00571CC4">
        <w:rPr>
          <w:rFonts w:ascii="Times New Roman" w:hAnsi="Times New Roman" w:cs="Times New Roman"/>
          <w:sz w:val="28"/>
          <w:szCs w:val="28"/>
        </w:rPr>
        <w:t>1 статьи 69</w:t>
      </w:r>
      <w:r w:rsidR="0041796F" w:rsidRPr="00571C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796F" w:rsidRPr="0069358A" w:rsidRDefault="0041796F" w:rsidP="00571CC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58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</w:t>
      </w:r>
      <w:proofErr w:type="gramEnd"/>
      <w:r w:rsidRPr="0069358A">
        <w:rPr>
          <w:rFonts w:ascii="Times New Roman" w:hAnsi="Times New Roman" w:cs="Times New Roman"/>
          <w:sz w:val="28"/>
          <w:szCs w:val="28"/>
        </w:rPr>
        <w:t xml:space="preserve"> приведения Устава в соответствие с этими нормативными правовыми актами</w:t>
      </w:r>
      <w:proofErr w:type="gramStart"/>
      <w:r w:rsidRPr="0069358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796F" w:rsidRPr="0069358A" w:rsidRDefault="0041796F" w:rsidP="00571CC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Поручить Главе муниципального образования, Председателю Собрания депутатов муниципального образования «Новоторъяльский муниципальный район»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563B6E" w:rsidRPr="0069358A" w:rsidRDefault="0041796F" w:rsidP="00571CC4">
      <w:pPr>
        <w:pStyle w:val="a5"/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 «Новоторъяльский муниципальный район» подлежать официальному опубликованию (обнародованию) после государственной регистрации и вступают в силу после их обнародования.</w:t>
      </w: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B6E" w:rsidRPr="0069358A" w:rsidRDefault="00563B6E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46" w:rsidRPr="0069358A" w:rsidRDefault="00122E46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E46" w:rsidRPr="0069358A" w:rsidRDefault="00122E46" w:rsidP="0057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D300EF" w:rsidRPr="0069358A" w:rsidRDefault="00122E46" w:rsidP="00571CC4">
      <w:pPr>
        <w:spacing w:after="0" w:line="240" w:lineRule="auto"/>
        <w:jc w:val="both"/>
        <w:rPr>
          <w:sz w:val="28"/>
          <w:szCs w:val="28"/>
        </w:rPr>
      </w:pPr>
      <w:r w:rsidRPr="0069358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</w:t>
      </w:r>
      <w:r w:rsidR="00571CC4">
        <w:rPr>
          <w:rFonts w:ascii="Times New Roman" w:hAnsi="Times New Roman" w:cs="Times New Roman"/>
          <w:sz w:val="28"/>
          <w:szCs w:val="28"/>
        </w:rPr>
        <w:t xml:space="preserve">  </w:t>
      </w:r>
      <w:r w:rsidR="00D508BC" w:rsidRPr="006935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358A">
        <w:rPr>
          <w:rFonts w:ascii="Times New Roman" w:hAnsi="Times New Roman" w:cs="Times New Roman"/>
          <w:sz w:val="28"/>
          <w:szCs w:val="28"/>
        </w:rPr>
        <w:t xml:space="preserve">    Е. Небогатиков</w:t>
      </w:r>
    </w:p>
    <w:sectPr w:rsidR="00D300EF" w:rsidRPr="0069358A" w:rsidSect="00571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977"/>
    <w:multiLevelType w:val="multilevel"/>
    <w:tmpl w:val="B248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E46"/>
    <w:rsid w:val="00122E46"/>
    <w:rsid w:val="00151B77"/>
    <w:rsid w:val="002644FC"/>
    <w:rsid w:val="00304FD6"/>
    <w:rsid w:val="003E3231"/>
    <w:rsid w:val="0041796F"/>
    <w:rsid w:val="00563B6E"/>
    <w:rsid w:val="00571CC4"/>
    <w:rsid w:val="00647B24"/>
    <w:rsid w:val="0069358A"/>
    <w:rsid w:val="00717497"/>
    <w:rsid w:val="007A11DE"/>
    <w:rsid w:val="00842FBB"/>
    <w:rsid w:val="009353CF"/>
    <w:rsid w:val="00B03F32"/>
    <w:rsid w:val="00B2229A"/>
    <w:rsid w:val="00B52C38"/>
    <w:rsid w:val="00BE6422"/>
    <w:rsid w:val="00C6163A"/>
    <w:rsid w:val="00D300EF"/>
    <w:rsid w:val="00D46F11"/>
    <w:rsid w:val="00D508BC"/>
    <w:rsid w:val="00F3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2E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122E4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22E4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6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«Новоторъяльский муниципальный район»</_x041e__x043f__x0438__x0441__x0430__x043d__x0438__x0435_>
    <_dlc_DocId xmlns="57504d04-691e-4fc4-8f09-4f19fdbe90f6">XXJ7TYMEEKJ2-7771-117</_dlc_DocId>
    <_dlc_DocIdUrl xmlns="57504d04-691e-4fc4-8f09-4f19fdbe90f6">
      <Url>https://vip.gov.mari.ru/toryal/_layouts/DocIdRedir.aspx?ID=XXJ7TYMEEKJ2-7771-117</Url>
      <Description>XXJ7TYMEEKJ2-7771-117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CF273-8987-4B58-AFE8-9A61006D337E}"/>
</file>

<file path=customXml/itemProps2.xml><?xml version="1.0" encoding="utf-8"?>
<ds:datastoreItem xmlns:ds="http://schemas.openxmlformats.org/officeDocument/2006/customXml" ds:itemID="{78B23999-D9A2-4BC6-99E7-0472D6AF5CE0}"/>
</file>

<file path=customXml/itemProps3.xml><?xml version="1.0" encoding="utf-8"?>
<ds:datastoreItem xmlns:ds="http://schemas.openxmlformats.org/officeDocument/2006/customXml" ds:itemID="{0B21E3D6-9E60-4F9A-A89F-405530BD7BA0}"/>
</file>

<file path=customXml/itemProps4.xml><?xml version="1.0" encoding="utf-8"?>
<ds:datastoreItem xmlns:ds="http://schemas.openxmlformats.org/officeDocument/2006/customXml" ds:itemID="{BB3322E9-BE81-43EE-A1B5-5F4642BE2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200</dc:title>
  <dc:subject/>
  <dc:creator>Budj</dc:creator>
  <cp:keywords/>
  <dc:description/>
  <cp:lastModifiedBy>Budj</cp:lastModifiedBy>
  <cp:revision>15</cp:revision>
  <cp:lastPrinted>2017-03-21T10:09:00Z</cp:lastPrinted>
  <dcterms:created xsi:type="dcterms:W3CDTF">2017-02-14T13:07:00Z</dcterms:created>
  <dcterms:modified xsi:type="dcterms:W3CDTF">2017-03-22T16:13:00Z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8167a786-7b75-4e7d-a2c5-d8e4e9cec21e</vt:lpwstr>
  </property>
</Properties>
</file>