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66" w:rsidRPr="00E93D50" w:rsidRDefault="00983F6F" w:rsidP="00E93D50">
      <w:pPr>
        <w:jc w:val="center"/>
        <w:rPr>
          <w:rFonts w:ascii="Times New Roman" w:hAnsi="Times New Roman"/>
          <w:b/>
          <w:sz w:val="28"/>
          <w:szCs w:val="28"/>
        </w:rPr>
      </w:pPr>
      <w:r w:rsidRPr="00983F6F">
        <w:rPr>
          <w:rFonts w:cs="Georgia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 filled="t">
            <v:fill color2="black"/>
            <v:imagedata r:id="rId5" o:title=""/>
          </v:shape>
        </w:pic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9"/>
        <w:gridCol w:w="240"/>
        <w:gridCol w:w="5137"/>
      </w:tblGrid>
      <w:tr w:rsidR="00E93D50" w:rsidTr="00047EFE">
        <w:tc>
          <w:tcPr>
            <w:tcW w:w="4319" w:type="dxa"/>
            <w:shd w:val="clear" w:color="auto" w:fill="auto"/>
          </w:tcPr>
          <w:p w:rsidR="00E93D50" w:rsidRDefault="00E93D50" w:rsidP="00047EFE">
            <w:pPr>
              <w:pStyle w:val="a3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СОВЕТСКИЙ</w:t>
            </w:r>
          </w:p>
          <w:p w:rsidR="00E93D50" w:rsidRDefault="00E93D50" w:rsidP="00047EFE">
            <w:pPr>
              <w:pStyle w:val="a3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МУНИЦИПАЛЬНЫЙ РАЙОНЫН АДМИНИСТРАЦИЙЖЕ</w:t>
            </w:r>
          </w:p>
          <w:p w:rsidR="00E93D50" w:rsidRDefault="00E93D50" w:rsidP="00047EFE">
            <w:pPr>
              <w:pStyle w:val="a3"/>
              <w:snapToGrid w:val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E93D50" w:rsidRDefault="00E93D50" w:rsidP="000217F6">
            <w:pPr>
              <w:snapToGrid w:val="0"/>
              <w:rPr>
                <w:rFonts w:cs="Georgia"/>
                <w:szCs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E93D50" w:rsidRDefault="00E93D50" w:rsidP="00047EFE">
            <w:pPr>
              <w:pStyle w:val="22"/>
              <w:snapToGrid w:val="0"/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E93D50" w:rsidRDefault="00E93D50" w:rsidP="00047EFE">
            <w:pPr>
              <w:pStyle w:val="22"/>
            </w:pPr>
            <w:r>
              <w:t>СОВЕТСКОГО МУНИЦИПАЛЬНОГО РАЙОНА</w:t>
            </w:r>
          </w:p>
        </w:tc>
      </w:tr>
      <w:tr w:rsidR="00E93D50" w:rsidTr="00E93D50">
        <w:tc>
          <w:tcPr>
            <w:tcW w:w="4319" w:type="dxa"/>
            <w:shd w:val="clear" w:color="auto" w:fill="auto"/>
          </w:tcPr>
          <w:p w:rsidR="00E93D50" w:rsidRPr="00E93D50" w:rsidRDefault="00E93D50" w:rsidP="00E93D50">
            <w:pPr>
              <w:pStyle w:val="a3"/>
              <w:spacing w:after="0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 xml:space="preserve">                          </w:t>
            </w:r>
            <w:r w:rsidRPr="00E93D50">
              <w:rPr>
                <w:rFonts w:cs="Georgia"/>
                <w:b/>
                <w:bCs/>
                <w:spacing w:val="-4"/>
                <w:sz w:val="26"/>
                <w:szCs w:val="20"/>
              </w:rPr>
              <w:t>ПУНЧАЛ</w:t>
            </w:r>
          </w:p>
        </w:tc>
        <w:tc>
          <w:tcPr>
            <w:tcW w:w="240" w:type="dxa"/>
            <w:shd w:val="clear" w:color="auto" w:fill="auto"/>
          </w:tcPr>
          <w:p w:rsidR="00E93D50" w:rsidRDefault="00E93D50" w:rsidP="00047EFE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5137" w:type="dxa"/>
            <w:shd w:val="clear" w:color="auto" w:fill="auto"/>
          </w:tcPr>
          <w:p w:rsidR="00E93D50" w:rsidRPr="00E93D50" w:rsidRDefault="00E93D50" w:rsidP="00047EFE">
            <w:pPr>
              <w:pStyle w:val="1"/>
              <w:tabs>
                <w:tab w:val="left" w:pos="0"/>
              </w:tabs>
              <w:snapToGrid w:val="0"/>
              <w:rPr>
                <w:rFonts w:cs="Georgia"/>
                <w:szCs w:val="20"/>
              </w:rPr>
            </w:pPr>
            <w:r w:rsidRPr="00E93D50">
              <w:rPr>
                <w:rFonts w:cs="Georgia"/>
                <w:szCs w:val="20"/>
              </w:rPr>
              <w:t>ПОСТАНОВЛЕНИЕ</w:t>
            </w:r>
            <w:r>
              <w:rPr>
                <w:rFonts w:cs="Georgia"/>
                <w:szCs w:val="20"/>
              </w:rPr>
              <w:t xml:space="preserve">   </w:t>
            </w:r>
          </w:p>
        </w:tc>
      </w:tr>
    </w:tbl>
    <w:p w:rsidR="00E93D50" w:rsidRDefault="00E93D50" w:rsidP="00E93D50">
      <w:pPr>
        <w:rPr>
          <w:rFonts w:ascii="Times New Roman" w:hAnsi="Times New Roman"/>
          <w:sz w:val="28"/>
          <w:szCs w:val="28"/>
        </w:rPr>
      </w:pPr>
    </w:p>
    <w:p w:rsidR="00E93D50" w:rsidRPr="00E93D50" w:rsidRDefault="002B7278" w:rsidP="00E93D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№ </w:t>
      </w:r>
      <w:r w:rsidRPr="002B7278">
        <w:rPr>
          <w:rFonts w:ascii="Times New Roman" w:hAnsi="Times New Roman"/>
          <w:sz w:val="28"/>
          <w:szCs w:val="28"/>
          <w:u w:val="single"/>
        </w:rPr>
        <w:t>64</w:t>
      </w:r>
      <w:r w:rsidR="00CF1931">
        <w:rPr>
          <w:rFonts w:ascii="Times New Roman" w:hAnsi="Times New Roman"/>
          <w:sz w:val="28"/>
          <w:szCs w:val="28"/>
        </w:rPr>
        <w:tab/>
      </w:r>
      <w:r w:rsidR="00CF1931">
        <w:rPr>
          <w:rFonts w:ascii="Times New Roman" w:hAnsi="Times New Roman"/>
          <w:sz w:val="28"/>
          <w:szCs w:val="28"/>
        </w:rPr>
        <w:tab/>
      </w:r>
      <w:r w:rsidR="00CF1931">
        <w:rPr>
          <w:rFonts w:ascii="Times New Roman" w:hAnsi="Times New Roman"/>
          <w:sz w:val="28"/>
          <w:szCs w:val="28"/>
        </w:rPr>
        <w:tab/>
      </w:r>
      <w:r w:rsidR="00CF1931">
        <w:rPr>
          <w:rFonts w:ascii="Times New Roman" w:hAnsi="Times New Roman"/>
          <w:sz w:val="28"/>
          <w:szCs w:val="28"/>
        </w:rPr>
        <w:tab/>
      </w:r>
      <w:r w:rsidR="00E93D50" w:rsidRPr="00E93D50">
        <w:rPr>
          <w:rFonts w:ascii="Times New Roman" w:hAnsi="Times New Roman"/>
          <w:sz w:val="28"/>
          <w:szCs w:val="28"/>
        </w:rPr>
        <w:tab/>
      </w:r>
      <w:r w:rsidR="00E93D50" w:rsidRPr="00E93D50">
        <w:rPr>
          <w:rFonts w:ascii="Times New Roman" w:hAnsi="Times New Roman"/>
          <w:sz w:val="28"/>
          <w:szCs w:val="28"/>
        </w:rPr>
        <w:tab/>
      </w:r>
      <w:r w:rsidR="00CF193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от «</w:t>
      </w:r>
      <w:r w:rsidRPr="002B7278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7278">
        <w:rPr>
          <w:rFonts w:ascii="Times New Roman" w:hAnsi="Times New Roman"/>
          <w:sz w:val="28"/>
          <w:szCs w:val="28"/>
          <w:u w:val="single"/>
        </w:rPr>
        <w:t>февраля</w:t>
      </w:r>
      <w:r w:rsidR="00E93D50">
        <w:rPr>
          <w:rFonts w:ascii="Times New Roman" w:hAnsi="Times New Roman"/>
          <w:sz w:val="28"/>
          <w:szCs w:val="28"/>
        </w:rPr>
        <w:t xml:space="preserve"> 2018</w:t>
      </w:r>
      <w:r w:rsidR="00E93D50" w:rsidRPr="00E93D50">
        <w:rPr>
          <w:rFonts w:ascii="Times New Roman" w:hAnsi="Times New Roman"/>
          <w:sz w:val="28"/>
          <w:szCs w:val="28"/>
        </w:rPr>
        <w:t xml:space="preserve"> г.</w:t>
      </w:r>
    </w:p>
    <w:p w:rsidR="00E93D50" w:rsidRPr="00E93D50" w:rsidRDefault="00E93D50" w:rsidP="00E93D50">
      <w:pPr>
        <w:jc w:val="both"/>
        <w:rPr>
          <w:rFonts w:ascii="Times New Roman" w:hAnsi="Times New Roman"/>
          <w:sz w:val="28"/>
          <w:szCs w:val="28"/>
        </w:rPr>
      </w:pPr>
    </w:p>
    <w:p w:rsidR="002C6066" w:rsidRPr="00E93D50" w:rsidRDefault="002C6066" w:rsidP="00CF1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D50">
        <w:rPr>
          <w:rFonts w:ascii="Times New Roman" w:hAnsi="Times New Roman"/>
          <w:b/>
          <w:sz w:val="28"/>
          <w:szCs w:val="28"/>
        </w:rPr>
        <w:t>О создании комиссии по обследованию и категорированию объектов (территорий) образовательных организаций</w:t>
      </w:r>
    </w:p>
    <w:p w:rsidR="002C6066" w:rsidRPr="00E93D50" w:rsidRDefault="002C6066" w:rsidP="00CF1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D50">
        <w:rPr>
          <w:rFonts w:ascii="Times New Roman" w:hAnsi="Times New Roman"/>
          <w:b/>
          <w:sz w:val="28"/>
          <w:szCs w:val="28"/>
        </w:rPr>
        <w:t>в муниципальном образовании</w:t>
      </w:r>
    </w:p>
    <w:p w:rsidR="002C6066" w:rsidRPr="00E93D50" w:rsidRDefault="002C6066" w:rsidP="00CF1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D50">
        <w:rPr>
          <w:rFonts w:ascii="Times New Roman" w:hAnsi="Times New Roman"/>
          <w:b/>
          <w:sz w:val="28"/>
          <w:szCs w:val="28"/>
        </w:rPr>
        <w:t>«Советский муниципальный район»</w:t>
      </w:r>
    </w:p>
    <w:p w:rsidR="002C6066" w:rsidRDefault="002C6066" w:rsidP="00943B21">
      <w:pPr>
        <w:spacing w:after="0"/>
        <w:rPr>
          <w:rFonts w:ascii="Times New Roman" w:hAnsi="Times New Roman"/>
          <w:sz w:val="28"/>
          <w:szCs w:val="28"/>
        </w:rPr>
      </w:pPr>
    </w:p>
    <w:p w:rsidR="002C6066" w:rsidRDefault="002C6066" w:rsidP="00CF19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3B21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исполнение</w:t>
      </w:r>
      <w:r w:rsidRPr="00943B21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07 октября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B2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943B21">
        <w:rPr>
          <w:rFonts w:ascii="Times New Roman" w:hAnsi="Times New Roman"/>
          <w:sz w:val="28"/>
          <w:szCs w:val="28"/>
        </w:rPr>
        <w:t xml:space="preserve">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</w:t>
      </w:r>
      <w:r>
        <w:rPr>
          <w:rFonts w:ascii="Times New Roman" w:hAnsi="Times New Roman"/>
          <w:sz w:val="28"/>
          <w:szCs w:val="28"/>
        </w:rPr>
        <w:t>осящихся к сфере деятельности М</w:t>
      </w:r>
      <w:r w:rsidRPr="00943B21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Федерации, и формы паспорта безопасности этих объектов (территорий)», в целях осуществления обследования и категорирования объектов (территорий) образовательных </w:t>
      </w:r>
      <w:r>
        <w:rPr>
          <w:rFonts w:ascii="Times New Roman" w:hAnsi="Times New Roman"/>
          <w:sz w:val="28"/>
          <w:szCs w:val="28"/>
        </w:rPr>
        <w:t>организаций в муниципальном образовании «Советский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43B2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943B2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», администрация Сов</w:t>
      </w:r>
      <w:r w:rsidR="00E93D50">
        <w:rPr>
          <w:rFonts w:ascii="Times New Roman" w:hAnsi="Times New Roman"/>
          <w:sz w:val="28"/>
          <w:szCs w:val="28"/>
        </w:rPr>
        <w:t>етского  мун</w:t>
      </w:r>
      <w:r w:rsidR="000217F6">
        <w:rPr>
          <w:rFonts w:ascii="Times New Roman" w:hAnsi="Times New Roman"/>
          <w:sz w:val="28"/>
          <w:szCs w:val="28"/>
        </w:rPr>
        <w:t xml:space="preserve">иципального района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C6066" w:rsidRDefault="002C6066" w:rsidP="00CF19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B21">
        <w:rPr>
          <w:rFonts w:ascii="Times New Roman" w:hAnsi="Times New Roman"/>
          <w:sz w:val="28"/>
          <w:szCs w:val="28"/>
        </w:rPr>
        <w:t xml:space="preserve"> 1.Утвердить </w:t>
      </w:r>
      <w:r>
        <w:rPr>
          <w:rFonts w:ascii="Times New Roman" w:hAnsi="Times New Roman"/>
          <w:sz w:val="28"/>
          <w:szCs w:val="28"/>
        </w:rPr>
        <w:t xml:space="preserve">прилагаемые: </w:t>
      </w:r>
    </w:p>
    <w:p w:rsidR="002C6066" w:rsidRPr="00E46B16" w:rsidRDefault="000217F6" w:rsidP="00CF19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1931">
        <w:rPr>
          <w:rFonts w:ascii="Times New Roman" w:hAnsi="Times New Roman"/>
          <w:sz w:val="28"/>
          <w:szCs w:val="28"/>
        </w:rPr>
        <w:t>1.1. С</w:t>
      </w:r>
      <w:r w:rsidR="002C6066" w:rsidRPr="00943B21">
        <w:rPr>
          <w:rFonts w:ascii="Times New Roman" w:hAnsi="Times New Roman"/>
          <w:sz w:val="28"/>
          <w:szCs w:val="28"/>
        </w:rPr>
        <w:t xml:space="preserve">остав комиссии по обследованию и категорированию объектов (территорий) образовательных </w:t>
      </w:r>
      <w:r w:rsidR="002C6066">
        <w:rPr>
          <w:rFonts w:ascii="Times New Roman" w:hAnsi="Times New Roman"/>
          <w:sz w:val="28"/>
          <w:szCs w:val="28"/>
        </w:rPr>
        <w:t xml:space="preserve">организаций  муниципального образования «Советский </w:t>
      </w:r>
      <w:r w:rsidR="002C6066" w:rsidRPr="00943B21">
        <w:rPr>
          <w:rFonts w:ascii="Times New Roman" w:hAnsi="Times New Roman"/>
          <w:sz w:val="28"/>
          <w:szCs w:val="28"/>
        </w:rPr>
        <w:t>муниципальн</w:t>
      </w:r>
      <w:r w:rsidR="002C6066">
        <w:rPr>
          <w:rFonts w:ascii="Times New Roman" w:hAnsi="Times New Roman"/>
          <w:sz w:val="28"/>
          <w:szCs w:val="28"/>
        </w:rPr>
        <w:t>ый</w:t>
      </w:r>
      <w:r w:rsidR="002C6066" w:rsidRPr="00943B21">
        <w:rPr>
          <w:rFonts w:ascii="Times New Roman" w:hAnsi="Times New Roman"/>
          <w:sz w:val="28"/>
          <w:szCs w:val="28"/>
        </w:rPr>
        <w:t xml:space="preserve"> район</w:t>
      </w:r>
      <w:r w:rsidR="002C60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6066" w:rsidRPr="00943B21">
        <w:rPr>
          <w:rFonts w:ascii="Times New Roman" w:hAnsi="Times New Roman"/>
          <w:sz w:val="28"/>
          <w:szCs w:val="28"/>
        </w:rPr>
        <w:t>(далее - Комиссия)</w:t>
      </w:r>
      <w:r w:rsidR="002C6066">
        <w:rPr>
          <w:rFonts w:ascii="Times New Roman" w:hAnsi="Times New Roman"/>
          <w:sz w:val="28"/>
          <w:szCs w:val="28"/>
        </w:rPr>
        <w:t>,</w:t>
      </w:r>
      <w:r w:rsidR="002C6066" w:rsidRPr="00943B21">
        <w:rPr>
          <w:rFonts w:ascii="Times New Roman" w:hAnsi="Times New Roman"/>
          <w:sz w:val="28"/>
          <w:szCs w:val="28"/>
        </w:rPr>
        <w:t xml:space="preserve"> </w:t>
      </w:r>
      <w:r w:rsidR="002C6066">
        <w:rPr>
          <w:rFonts w:ascii="Times New Roman" w:hAnsi="Times New Roman"/>
          <w:sz w:val="28"/>
          <w:szCs w:val="28"/>
        </w:rPr>
        <w:t>в следующем составе:</w:t>
      </w:r>
    </w:p>
    <w:p w:rsidR="002C6066" w:rsidRPr="00E46B16" w:rsidRDefault="002C6066" w:rsidP="00CF1931">
      <w:pPr>
        <w:spacing w:line="240" w:lineRule="auto"/>
        <w:ind w:left="2832" w:hanging="2124"/>
        <w:jc w:val="both"/>
        <w:rPr>
          <w:rFonts w:ascii="Times New Roman" w:hAnsi="Times New Roman"/>
          <w:sz w:val="28"/>
          <w:szCs w:val="28"/>
        </w:rPr>
      </w:pPr>
      <w:r w:rsidRPr="00E46B16">
        <w:rPr>
          <w:rFonts w:ascii="Times New Roman" w:hAnsi="Times New Roman"/>
          <w:sz w:val="28"/>
          <w:szCs w:val="28"/>
        </w:rPr>
        <w:t>Члены комиссии:</w:t>
      </w:r>
    </w:p>
    <w:p w:rsidR="002C6066" w:rsidRPr="00E46B16" w:rsidRDefault="002C6066" w:rsidP="00CF1931">
      <w:pPr>
        <w:spacing w:line="240" w:lineRule="auto"/>
        <w:ind w:left="2832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Глазырин А.Г.</w:t>
      </w:r>
      <w:r w:rsidRPr="00E46B16">
        <w:rPr>
          <w:rFonts w:ascii="Times New Roman" w:hAnsi="Times New Roman"/>
          <w:sz w:val="28"/>
          <w:szCs w:val="28"/>
        </w:rPr>
        <w:tab/>
        <w:t>-</w:t>
      </w:r>
      <w:r w:rsidR="00E93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заместитель главы администрации  Советского</w:t>
      </w:r>
      <w:r w:rsidRPr="00E46B1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C6066" w:rsidRDefault="002C6066" w:rsidP="00CF1931">
      <w:pPr>
        <w:spacing w:line="240" w:lineRule="auto"/>
        <w:ind w:left="2832" w:hanging="212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ЛопатинА.В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46B16">
        <w:rPr>
          <w:rFonts w:ascii="Times New Roman" w:hAnsi="Times New Roman"/>
          <w:sz w:val="28"/>
          <w:szCs w:val="28"/>
        </w:rPr>
        <w:tab/>
        <w:t>-</w:t>
      </w:r>
      <w:r w:rsidR="00E93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 УФСБ России по Республике Марий Эл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ернур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2C6066" w:rsidRPr="00CF1931" w:rsidRDefault="002C6066" w:rsidP="00CF1931">
      <w:pPr>
        <w:spacing w:line="240" w:lineRule="auto"/>
        <w:ind w:left="2832" w:hanging="2124"/>
        <w:jc w:val="both"/>
        <w:rPr>
          <w:rFonts w:ascii="Times New Roman" w:hAnsi="Times New Roman"/>
          <w:sz w:val="28"/>
          <w:szCs w:val="28"/>
        </w:rPr>
      </w:pPr>
      <w:r w:rsidRPr="00CF1931">
        <w:rPr>
          <w:rFonts w:ascii="Times New Roman" w:hAnsi="Times New Roman"/>
          <w:sz w:val="28"/>
          <w:szCs w:val="28"/>
        </w:rPr>
        <w:lastRenderedPageBreak/>
        <w:t>Громов В.В.</w:t>
      </w:r>
      <w:r w:rsidRPr="00CF1931">
        <w:rPr>
          <w:rFonts w:ascii="Times New Roman" w:hAnsi="Times New Roman"/>
          <w:sz w:val="28"/>
          <w:szCs w:val="28"/>
        </w:rPr>
        <w:tab/>
        <w:t>-</w:t>
      </w:r>
      <w:r w:rsidR="00E93D50" w:rsidRPr="00CF1931">
        <w:rPr>
          <w:rFonts w:ascii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начальник ПЦО Советского ОВО - филиал ФГКУ   «ОВО ВНГ России по Республике Ма</w:t>
      </w:r>
      <w:r w:rsidR="000217F6">
        <w:rPr>
          <w:rFonts w:ascii="Times New Roman" w:hAnsi="Times New Roman"/>
          <w:sz w:val="28"/>
          <w:szCs w:val="28"/>
        </w:rPr>
        <w:t>рий Эл» (по согласованию);</w:t>
      </w:r>
    </w:p>
    <w:p w:rsidR="002C6066" w:rsidRPr="00CF1931" w:rsidRDefault="002C6066" w:rsidP="00CF1931">
      <w:pPr>
        <w:spacing w:line="240" w:lineRule="auto"/>
        <w:ind w:left="2832" w:hanging="2124"/>
        <w:jc w:val="both"/>
        <w:rPr>
          <w:rFonts w:ascii="Times New Roman" w:hAnsi="Times New Roman"/>
          <w:sz w:val="28"/>
          <w:szCs w:val="28"/>
        </w:rPr>
      </w:pPr>
      <w:r w:rsidRPr="00CF1931">
        <w:rPr>
          <w:rFonts w:ascii="Times New Roman" w:hAnsi="Times New Roman"/>
          <w:sz w:val="28"/>
          <w:szCs w:val="28"/>
        </w:rPr>
        <w:t>Сафаров Д.А.</w:t>
      </w:r>
      <w:r w:rsidRPr="00CF1931">
        <w:rPr>
          <w:rFonts w:ascii="Times New Roman" w:hAnsi="Times New Roman"/>
          <w:sz w:val="28"/>
          <w:szCs w:val="28"/>
        </w:rPr>
        <w:tab/>
        <w:t>-</w:t>
      </w:r>
      <w:r w:rsidR="00E93D50" w:rsidRPr="00CF1931">
        <w:rPr>
          <w:rFonts w:ascii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 xml:space="preserve">инспектор ОНД и </w:t>
      </w:r>
      <w:proofErr w:type="gramStart"/>
      <w:r w:rsidRPr="00CF1931">
        <w:rPr>
          <w:rFonts w:ascii="Times New Roman" w:hAnsi="Times New Roman"/>
          <w:sz w:val="28"/>
          <w:szCs w:val="28"/>
        </w:rPr>
        <w:t>ПР</w:t>
      </w:r>
      <w:proofErr w:type="gramEnd"/>
      <w:r w:rsidRPr="00CF1931">
        <w:rPr>
          <w:rFonts w:ascii="Times New Roman" w:hAnsi="Times New Roman"/>
          <w:sz w:val="28"/>
          <w:szCs w:val="28"/>
        </w:rPr>
        <w:t xml:space="preserve"> Советского и </w:t>
      </w:r>
      <w:proofErr w:type="spellStart"/>
      <w:r w:rsidRPr="00CF1931">
        <w:rPr>
          <w:rFonts w:ascii="Times New Roman" w:hAnsi="Times New Roman"/>
          <w:sz w:val="28"/>
          <w:szCs w:val="28"/>
        </w:rPr>
        <w:t>Новоторъяльского</w:t>
      </w:r>
      <w:proofErr w:type="spellEnd"/>
      <w:r w:rsidRPr="00CF1931">
        <w:rPr>
          <w:rFonts w:ascii="Times New Roman" w:hAnsi="Times New Roman"/>
          <w:sz w:val="28"/>
          <w:szCs w:val="28"/>
        </w:rPr>
        <w:t xml:space="preserve"> муниципал</w:t>
      </w:r>
      <w:r w:rsidR="000217F6">
        <w:rPr>
          <w:rFonts w:ascii="Times New Roman" w:hAnsi="Times New Roman"/>
          <w:sz w:val="28"/>
          <w:szCs w:val="28"/>
        </w:rPr>
        <w:t>ьных  районов (по согласованию).</w:t>
      </w:r>
    </w:p>
    <w:p w:rsidR="002C6066" w:rsidRPr="00CF1931" w:rsidRDefault="00CF1931" w:rsidP="00CF19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C6066" w:rsidRPr="00CF1931">
        <w:rPr>
          <w:rFonts w:ascii="Times New Roman" w:hAnsi="Times New Roman"/>
          <w:sz w:val="28"/>
          <w:szCs w:val="28"/>
        </w:rPr>
        <w:t xml:space="preserve">Положение о комиссии по обследованию и категорированию объектов (территорий) образовательных организаций в муниципальном образовании </w:t>
      </w:r>
      <w:r w:rsidR="00BD2518">
        <w:rPr>
          <w:rFonts w:ascii="Times New Roman" w:hAnsi="Times New Roman"/>
          <w:sz w:val="28"/>
          <w:szCs w:val="28"/>
        </w:rPr>
        <w:t>«Советский муниципальный район».</w:t>
      </w:r>
    </w:p>
    <w:p w:rsidR="002C6066" w:rsidRPr="00CF1931" w:rsidRDefault="002C6066" w:rsidP="00CF19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931">
        <w:rPr>
          <w:rFonts w:ascii="Times New Roman" w:hAnsi="Times New Roman"/>
          <w:sz w:val="28"/>
          <w:szCs w:val="28"/>
        </w:rPr>
        <w:t>2.</w:t>
      </w:r>
      <w:r w:rsidR="00E93D50" w:rsidRPr="00CF1931">
        <w:rPr>
          <w:rFonts w:ascii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Комиссии провести в период с</w:t>
      </w:r>
      <w:r w:rsidR="00BD2518">
        <w:rPr>
          <w:rFonts w:ascii="Times New Roman" w:hAnsi="Times New Roman"/>
          <w:sz w:val="28"/>
          <w:szCs w:val="28"/>
        </w:rPr>
        <w:t>о</w:t>
      </w:r>
      <w:r w:rsidRPr="00CF1931">
        <w:rPr>
          <w:rFonts w:ascii="Times New Roman" w:hAnsi="Times New Roman"/>
          <w:sz w:val="28"/>
          <w:szCs w:val="28"/>
        </w:rPr>
        <w:t xml:space="preserve"> 2 февраля  2018 года по 16 февраля 2018 года обследование и категорирование объектов (территорий) образовательных организаций муниципального образования «Советский муниципальный район» на предмет антитеррористической защищенности, председателям комиссий обеспечить своевременное составление актов обследования и категорирования объектов (территорий). </w:t>
      </w:r>
    </w:p>
    <w:p w:rsidR="00E93D50" w:rsidRPr="00CF1931" w:rsidRDefault="00E93D50" w:rsidP="00CF19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931">
        <w:rPr>
          <w:rFonts w:ascii="Times New Roman" w:hAnsi="Times New Roman"/>
          <w:color w:val="000000"/>
          <w:sz w:val="28"/>
          <w:szCs w:val="28"/>
        </w:rPr>
        <w:t>3.</w:t>
      </w:r>
      <w:r w:rsidRPr="00CF193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Обнародовать</w:t>
      </w:r>
      <w:r w:rsidRPr="00CF19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настоящее</w:t>
      </w:r>
      <w:r w:rsidRPr="00CF19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постановление,</w:t>
      </w:r>
      <w:r w:rsidRPr="00CF19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а</w:t>
      </w:r>
      <w:r w:rsidRPr="00CF19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также</w:t>
      </w:r>
      <w:r w:rsidRPr="00CF19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разместить</w:t>
      </w:r>
      <w:r w:rsidRPr="00CF19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в</w:t>
      </w:r>
      <w:r w:rsidRPr="00CF19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CF19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сети</w:t>
      </w:r>
      <w:r w:rsidRPr="00CF19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1931">
        <w:rPr>
          <w:rFonts w:ascii="Times New Roman" w:hAnsi="Times New Roman"/>
          <w:sz w:val="28"/>
          <w:szCs w:val="28"/>
        </w:rPr>
        <w:t>«Интернет»</w:t>
      </w:r>
      <w:r w:rsidRPr="00CF19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1931">
        <w:rPr>
          <w:rFonts w:ascii="Times New Roman" w:hAnsi="Times New Roman"/>
          <w:sz w:val="28"/>
          <w:szCs w:val="28"/>
          <w:lang w:eastAsia="ar-SA"/>
        </w:rPr>
        <w:t>официальный</w:t>
      </w:r>
      <w:r w:rsidRPr="00CF19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1931">
        <w:rPr>
          <w:rFonts w:ascii="Times New Roman" w:hAnsi="Times New Roman"/>
          <w:sz w:val="28"/>
          <w:szCs w:val="28"/>
          <w:lang w:eastAsia="ar-SA"/>
        </w:rPr>
        <w:t>интернет</w:t>
      </w:r>
      <w:r w:rsidRPr="00CF1931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Pr="00CF1931">
        <w:rPr>
          <w:rFonts w:ascii="Times New Roman" w:hAnsi="Times New Roman"/>
          <w:sz w:val="28"/>
          <w:szCs w:val="28"/>
          <w:lang w:eastAsia="ar-SA"/>
        </w:rPr>
        <w:t>портал</w:t>
      </w:r>
      <w:r w:rsidRPr="00CF19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1931">
        <w:rPr>
          <w:rFonts w:ascii="Times New Roman" w:hAnsi="Times New Roman"/>
          <w:sz w:val="28"/>
          <w:szCs w:val="28"/>
          <w:lang w:eastAsia="ar-SA"/>
        </w:rPr>
        <w:t>Республики</w:t>
      </w:r>
      <w:r w:rsidRPr="00CF19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1931">
        <w:rPr>
          <w:rFonts w:ascii="Times New Roman" w:hAnsi="Times New Roman"/>
          <w:sz w:val="28"/>
          <w:szCs w:val="28"/>
          <w:lang w:eastAsia="ar-SA"/>
        </w:rPr>
        <w:t>Марий</w:t>
      </w:r>
      <w:r w:rsidRPr="00CF19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1931">
        <w:rPr>
          <w:rFonts w:ascii="Times New Roman" w:hAnsi="Times New Roman"/>
          <w:sz w:val="28"/>
          <w:szCs w:val="28"/>
          <w:lang w:eastAsia="ar-SA"/>
        </w:rPr>
        <w:t>Эл</w:t>
      </w:r>
      <w:r w:rsidRPr="00CF19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1931">
        <w:rPr>
          <w:rFonts w:ascii="Times New Roman" w:hAnsi="Times New Roman"/>
          <w:color w:val="000000"/>
          <w:sz w:val="28"/>
          <w:szCs w:val="28"/>
          <w:lang w:eastAsia="ar-SA"/>
        </w:rPr>
        <w:t>(адрес</w:t>
      </w:r>
      <w:r w:rsidRPr="00CF193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CF1931">
        <w:rPr>
          <w:rFonts w:ascii="Times New Roman" w:hAnsi="Times New Roman"/>
          <w:color w:val="000000"/>
          <w:sz w:val="28"/>
          <w:szCs w:val="28"/>
          <w:lang w:eastAsia="ar-SA"/>
        </w:rPr>
        <w:t>доступа:</w:t>
      </w:r>
      <w:r w:rsidRPr="00CF193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hyperlink r:id="rId6" w:history="1">
        <w:r w:rsidRPr="00CF1931">
          <w:rPr>
            <w:rStyle w:val="a5"/>
            <w:rFonts w:ascii="Times New Roman" w:hAnsi="Times New Roman" w:cs="Times New Roman"/>
            <w:sz w:val="28"/>
            <w:szCs w:val="28"/>
          </w:rPr>
          <w:t>http://mari-el.gov.ru</w:t>
        </w:r>
      </w:hyperlink>
      <w:r w:rsidRPr="00CF1931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  <w:r w:rsidRPr="00CF1931">
        <w:rPr>
          <w:rFonts w:ascii="Times New Roman" w:hAnsi="Times New Roman"/>
          <w:sz w:val="28"/>
          <w:szCs w:val="28"/>
        </w:rPr>
        <w:t>.</w:t>
      </w:r>
    </w:p>
    <w:p w:rsidR="002C6066" w:rsidRPr="00CF1931" w:rsidRDefault="00CF1931" w:rsidP="00CF19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17F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17F6">
        <w:rPr>
          <w:rFonts w:ascii="Times New Roman" w:hAnsi="Times New Roman"/>
          <w:sz w:val="28"/>
          <w:szCs w:val="28"/>
        </w:rPr>
        <w:t xml:space="preserve">Контроль </w:t>
      </w:r>
      <w:r w:rsidR="002C6066" w:rsidRPr="00CF1931">
        <w:rPr>
          <w:rFonts w:ascii="Times New Roman" w:hAnsi="Times New Roman"/>
          <w:sz w:val="28"/>
          <w:szCs w:val="28"/>
        </w:rPr>
        <w:t>за</w:t>
      </w:r>
      <w:proofErr w:type="gramEnd"/>
      <w:r w:rsidR="002C6066" w:rsidRPr="00CF193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Советский муниципального района Глазырина А.Г.</w:t>
      </w:r>
    </w:p>
    <w:p w:rsidR="00E93D50" w:rsidRDefault="00E93D50" w:rsidP="00E93D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D50" w:rsidRDefault="00E93D50" w:rsidP="00E93D5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D50" w:rsidRDefault="00E93D50" w:rsidP="000217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6066" w:rsidRDefault="002C6066" w:rsidP="00E93D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C6066" w:rsidRDefault="002C6066" w:rsidP="00E93D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</w:t>
      </w:r>
      <w:r w:rsidR="00E93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CF193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E93D50">
        <w:rPr>
          <w:rFonts w:ascii="Times New Roman" w:hAnsi="Times New Roman"/>
          <w:sz w:val="28"/>
          <w:szCs w:val="28"/>
        </w:rPr>
        <w:t xml:space="preserve">   В.Е. Епифанов</w:t>
      </w:r>
    </w:p>
    <w:p w:rsidR="002C6066" w:rsidRDefault="002C6066" w:rsidP="000217F6">
      <w:pPr>
        <w:jc w:val="both"/>
        <w:rPr>
          <w:rFonts w:ascii="Times New Roman" w:hAnsi="Times New Roman"/>
          <w:sz w:val="28"/>
          <w:szCs w:val="28"/>
        </w:rPr>
      </w:pPr>
    </w:p>
    <w:p w:rsidR="0078778B" w:rsidRDefault="0078778B" w:rsidP="000217F6">
      <w:pPr>
        <w:jc w:val="both"/>
        <w:rPr>
          <w:rFonts w:ascii="Times New Roman" w:hAnsi="Times New Roman"/>
          <w:sz w:val="28"/>
          <w:szCs w:val="28"/>
        </w:rPr>
      </w:pPr>
    </w:p>
    <w:p w:rsidR="0078778B" w:rsidRDefault="0078778B" w:rsidP="000217F6">
      <w:pPr>
        <w:jc w:val="both"/>
        <w:rPr>
          <w:rFonts w:ascii="Times New Roman" w:hAnsi="Times New Roman"/>
          <w:sz w:val="28"/>
          <w:szCs w:val="28"/>
        </w:rPr>
      </w:pPr>
    </w:p>
    <w:p w:rsidR="0078778B" w:rsidRDefault="0078778B" w:rsidP="000217F6">
      <w:pPr>
        <w:jc w:val="both"/>
        <w:rPr>
          <w:rFonts w:ascii="Times New Roman" w:hAnsi="Times New Roman"/>
          <w:sz w:val="28"/>
          <w:szCs w:val="28"/>
        </w:rPr>
      </w:pPr>
    </w:p>
    <w:p w:rsidR="0078778B" w:rsidRDefault="0078778B" w:rsidP="000217F6">
      <w:pPr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0217F6">
      <w:pPr>
        <w:jc w:val="both"/>
        <w:rPr>
          <w:rFonts w:ascii="Times New Roman" w:hAnsi="Times New Roman"/>
          <w:sz w:val="28"/>
          <w:szCs w:val="28"/>
        </w:rPr>
      </w:pPr>
    </w:p>
    <w:p w:rsidR="0078778B" w:rsidRPr="0078778B" w:rsidRDefault="0078778B" w:rsidP="0078778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8778B">
        <w:rPr>
          <w:rFonts w:ascii="Times New Roman" w:hAnsi="Times New Roman"/>
          <w:sz w:val="18"/>
          <w:szCs w:val="18"/>
        </w:rPr>
        <w:t>Исп.</w:t>
      </w:r>
      <w:r w:rsidRPr="0078778B">
        <w:rPr>
          <w:rFonts w:ascii="Times New Roman" w:eastAsia="Times New Roman" w:hAnsi="Times New Roman"/>
          <w:sz w:val="18"/>
          <w:szCs w:val="18"/>
        </w:rPr>
        <w:t xml:space="preserve"> </w:t>
      </w:r>
      <w:r w:rsidRPr="0078778B">
        <w:rPr>
          <w:rFonts w:ascii="Times New Roman" w:hAnsi="Times New Roman"/>
          <w:sz w:val="18"/>
          <w:szCs w:val="18"/>
        </w:rPr>
        <w:t xml:space="preserve">Бушков В.Н. </w:t>
      </w:r>
    </w:p>
    <w:p w:rsidR="0078778B" w:rsidRDefault="0078778B" w:rsidP="0078778B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8778B">
        <w:rPr>
          <w:rFonts w:ascii="Times New Roman" w:hAnsi="Times New Roman"/>
          <w:sz w:val="18"/>
          <w:szCs w:val="18"/>
        </w:rPr>
        <w:t>тел.</w:t>
      </w:r>
      <w:r w:rsidRPr="0078778B">
        <w:rPr>
          <w:rFonts w:ascii="Times New Roman" w:eastAsia="Times New Roman" w:hAnsi="Times New Roman"/>
          <w:sz w:val="18"/>
          <w:szCs w:val="18"/>
        </w:rPr>
        <w:t xml:space="preserve"> </w:t>
      </w:r>
      <w:r w:rsidRPr="0078778B">
        <w:rPr>
          <w:rFonts w:ascii="Times New Roman" w:hAnsi="Times New Roman"/>
          <w:sz w:val="18"/>
          <w:szCs w:val="18"/>
        </w:rPr>
        <w:t>8(83638) 9-57-20</w:t>
      </w:r>
    </w:p>
    <w:p w:rsidR="00117B9C" w:rsidRDefault="00117B9C" w:rsidP="00117B9C">
      <w:pPr>
        <w:pStyle w:val="31"/>
        <w:shd w:val="clear" w:color="auto" w:fill="auto"/>
        <w:ind w:right="300" w:hanging="543"/>
      </w:pPr>
      <w:r>
        <w:lastRenderedPageBreak/>
        <w:t xml:space="preserve">                                                                                                      Утверждено</w:t>
      </w:r>
    </w:p>
    <w:p w:rsidR="00117B9C" w:rsidRDefault="00117B9C" w:rsidP="00117B9C">
      <w:pPr>
        <w:pStyle w:val="31"/>
        <w:shd w:val="clear" w:color="auto" w:fill="auto"/>
        <w:spacing w:after="809"/>
        <w:ind w:right="300"/>
        <w:jc w:val="right"/>
      </w:pPr>
      <w:r>
        <w:rPr>
          <w:rStyle w:val="30"/>
        </w:rPr>
        <w:t>постановлением администрации</w:t>
      </w:r>
      <w:r>
        <w:rPr>
          <w:rStyle w:val="30"/>
        </w:rPr>
        <w:br/>
        <w:t>Советско</w:t>
      </w:r>
      <w:r w:rsidR="002B7278">
        <w:rPr>
          <w:rStyle w:val="30"/>
        </w:rPr>
        <w:t>го муниципального района</w:t>
      </w:r>
      <w:r w:rsidR="002B7278">
        <w:rPr>
          <w:rStyle w:val="30"/>
        </w:rPr>
        <w:br/>
        <w:t>от «</w:t>
      </w:r>
      <w:r w:rsidR="002B7278" w:rsidRPr="002B7278">
        <w:rPr>
          <w:rStyle w:val="30"/>
          <w:u w:val="single"/>
        </w:rPr>
        <w:t>02</w:t>
      </w:r>
      <w:r w:rsidR="002B7278">
        <w:rPr>
          <w:rStyle w:val="30"/>
        </w:rPr>
        <w:t xml:space="preserve">» </w:t>
      </w:r>
      <w:r w:rsidR="002B7278" w:rsidRPr="002B7278">
        <w:rPr>
          <w:rStyle w:val="30"/>
          <w:u w:val="single"/>
        </w:rPr>
        <w:t>февраля</w:t>
      </w:r>
      <w:r w:rsidR="002B7278">
        <w:rPr>
          <w:rStyle w:val="30"/>
        </w:rPr>
        <w:t xml:space="preserve"> </w:t>
      </w:r>
      <w:r>
        <w:rPr>
          <w:rStyle w:val="30"/>
        </w:rPr>
        <w:t>2018 года №</w:t>
      </w:r>
      <w:r w:rsidR="002B7278">
        <w:rPr>
          <w:rStyle w:val="30"/>
        </w:rPr>
        <w:t xml:space="preserve"> </w:t>
      </w:r>
      <w:r w:rsidR="002B7278" w:rsidRPr="002B7278">
        <w:rPr>
          <w:rStyle w:val="30"/>
          <w:u w:val="single"/>
        </w:rPr>
        <w:t>64</w:t>
      </w:r>
    </w:p>
    <w:p w:rsidR="00117B9C" w:rsidRPr="00117B9C" w:rsidRDefault="00117B9C" w:rsidP="00117B9C">
      <w:pPr>
        <w:pStyle w:val="41"/>
        <w:shd w:val="clear" w:color="auto" w:fill="auto"/>
        <w:spacing w:before="0"/>
        <w:ind w:right="300"/>
        <w:jc w:val="center"/>
      </w:pPr>
      <w:r w:rsidRPr="00117B9C">
        <w:rPr>
          <w:rStyle w:val="40"/>
        </w:rPr>
        <w:t>Положение о комиссии по обследованию и категорированию объектов (территорий) образовательных организаций в муниципальном образовании «Советский муниципальный район»</w:t>
      </w:r>
    </w:p>
    <w:p w:rsidR="00117B9C" w:rsidRDefault="00117B9C" w:rsidP="00117B9C">
      <w:pPr>
        <w:pStyle w:val="41"/>
        <w:shd w:val="clear" w:color="auto" w:fill="auto"/>
        <w:spacing w:before="0" w:after="296"/>
        <w:jc w:val="center"/>
      </w:pP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 xml:space="preserve">1. </w:t>
      </w:r>
      <w:proofErr w:type="gramStart"/>
      <w:r w:rsidRPr="00117B9C">
        <w:rPr>
          <w:rStyle w:val="20"/>
        </w:rPr>
        <w:t>Комиссия по обследованию и категорированию объектов (территорий) (далее – Комиссия) образовательных организаций в муниципальном образовании «Советский муниципальный район» создается во исполнение постановления Правительства Российской Федерации от 07.10.2017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</w:t>
      </w:r>
      <w:proofErr w:type="gramEnd"/>
      <w:r w:rsidRPr="00117B9C">
        <w:rPr>
          <w:rStyle w:val="20"/>
        </w:rPr>
        <w:t xml:space="preserve"> объектов (территорий)».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Fonts w:ascii="Times New Roman" w:hAnsi="Times New Roman"/>
          <w:sz w:val="28"/>
          <w:szCs w:val="28"/>
        </w:rPr>
        <w:t>2. В целях установления дифференцированных требований к обеспечению антитеррористической защищенности объектов (территорий) с учетом потенциальной опасности и степени угрозы совершения террористического акта на объектах (территориях), значимости объектов (территорий) для инфраструктуры и жизнеобеспечения и возможных последствий совершения террористического акта проводится категорирование объектов (территорий).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Fonts w:ascii="Times New Roman" w:hAnsi="Times New Roman"/>
          <w:sz w:val="28"/>
          <w:szCs w:val="28"/>
        </w:rPr>
        <w:t>Категорирование осуществляется в отношении функционирующих (эксплуатируемых) объектов (территорий) при вводе объектов (территорий) в эксплуатацию, а также в случае изменения характеристик объектов (территорий), которые могут повлиять на изменение ранее присвоенной категории.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6"/>
      <w:r w:rsidRPr="00117B9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7B9C">
        <w:rPr>
          <w:rFonts w:ascii="Times New Roman" w:hAnsi="Times New Roman"/>
          <w:sz w:val="28"/>
          <w:szCs w:val="28"/>
        </w:rPr>
        <w:t xml:space="preserve">Степень угрозы совершения террористического акта на объекте (территории) определяется на основании данных об обстановке в районе расположения объекта (территории), о возможных угрозах совершения террористического акта, а также на основании количественных показателей статистических данных (сведений) о совершенных и предотвращенных за последние 12 месяцев террористических актах на территории </w:t>
      </w:r>
      <w:r w:rsidRPr="00117B9C">
        <w:rPr>
          <w:rStyle w:val="40"/>
          <w:b w:val="0"/>
        </w:rPr>
        <w:t xml:space="preserve">муниципального образования «Советский муниципальный район» </w:t>
      </w:r>
      <w:r w:rsidRPr="00117B9C">
        <w:rPr>
          <w:rFonts w:ascii="Times New Roman" w:hAnsi="Times New Roman"/>
          <w:sz w:val="28"/>
          <w:szCs w:val="28"/>
        </w:rPr>
        <w:t>(за</w:t>
      </w:r>
      <w:r w:rsidRPr="0087460D">
        <w:t xml:space="preserve"> </w:t>
      </w:r>
      <w:r w:rsidRPr="00117B9C">
        <w:rPr>
          <w:rFonts w:ascii="Times New Roman" w:hAnsi="Times New Roman"/>
          <w:sz w:val="28"/>
          <w:szCs w:val="28"/>
        </w:rPr>
        <w:t>исключением заведомо ложных сообщений об угрозе совершения и</w:t>
      </w:r>
      <w:proofErr w:type="gramEnd"/>
      <w:r w:rsidRPr="00117B9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17B9C">
        <w:rPr>
          <w:rFonts w:ascii="Times New Roman" w:hAnsi="Times New Roman"/>
          <w:sz w:val="28"/>
          <w:szCs w:val="28"/>
        </w:rPr>
        <w:t>или) о совершении террористического акта), на которой располагается объект (территория).</w:t>
      </w:r>
      <w:proofErr w:type="gramEnd"/>
    </w:p>
    <w:bookmarkEnd w:id="1"/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Fonts w:ascii="Times New Roman" w:hAnsi="Times New Roman"/>
          <w:sz w:val="28"/>
          <w:szCs w:val="28"/>
        </w:rPr>
        <w:lastRenderedPageBreak/>
        <w:t xml:space="preserve">Возможные последствия совершения террористического акта на объекте (территории) определяются на основании прогнозных показателей о количестве людей, которые могут погибнуть или получить вред здоровью, и возможном материальном ущербе, прогнозный показатель которого принимается </w:t>
      </w:r>
      <w:proofErr w:type="gramStart"/>
      <w:r w:rsidRPr="00117B9C">
        <w:rPr>
          <w:rFonts w:ascii="Times New Roman" w:hAnsi="Times New Roman"/>
          <w:sz w:val="28"/>
          <w:szCs w:val="28"/>
        </w:rPr>
        <w:t>равным</w:t>
      </w:r>
      <w:proofErr w:type="gramEnd"/>
      <w:r w:rsidRPr="00117B9C">
        <w:rPr>
          <w:rFonts w:ascii="Times New Roman" w:hAnsi="Times New Roman"/>
          <w:sz w:val="28"/>
          <w:szCs w:val="28"/>
        </w:rPr>
        <w:t xml:space="preserve"> балансовой стоимости объекта (территории).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4. В ходе своей работы Комиссия: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в)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 xml:space="preserve">г) выявляет потенциально опасные участки объекта (территории), совершение террористического </w:t>
      </w:r>
      <w:proofErr w:type="gramStart"/>
      <w:r w:rsidRPr="00117B9C">
        <w:rPr>
          <w:rStyle w:val="20"/>
        </w:rPr>
        <w:t>акта</w:t>
      </w:r>
      <w:proofErr w:type="gramEnd"/>
      <w:r w:rsidRPr="00117B9C">
        <w:rPr>
          <w:rStyle w:val="20"/>
        </w:rPr>
        <w:t xml:space="preserve"> на которых может привести к возникновению чрезвычайных ситуаций с опасными социально-</w:t>
      </w:r>
      <w:r w:rsidRPr="00117B9C">
        <w:rPr>
          <w:rStyle w:val="20"/>
        </w:rPr>
        <w:softHyphen/>
        <w:t>экономическими последствиями, и (или) 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нем;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7B9C">
        <w:rPr>
          <w:rStyle w:val="20"/>
        </w:rPr>
        <w:t>д</w:t>
      </w:r>
      <w:proofErr w:type="spellEnd"/>
      <w:r w:rsidRPr="00117B9C">
        <w:rPr>
          <w:rStyle w:val="20"/>
        </w:rPr>
        <w:t>) определяет категорию объекта (территории) или подтверждает (изменяет) ранее присвоенную категорию;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е) определяет 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источников финансирования.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5. В качестве критических элементов объекта (территории) рассматриваются: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а) зоны, конструктивные и технологические элементы объекта (территории), в том числе зданий, инженерных сооружений и коммуникаций;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б) элементы систем, узлы оборудования или устройств потенциально опасных установок на объекте (территории);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в) места использования или хранения опасных веществ и материалов на объекте (территории);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г) другие системы, элементы и коммуникации объекта (территории), необходимость физической защиты которых выявлена в процессе анализа их уязвимости.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6.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(территорий):</w:t>
      </w:r>
    </w:p>
    <w:p w:rsidR="00117B9C" w:rsidRPr="00117B9C" w:rsidRDefault="00117B9C" w:rsidP="00117B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17B9C">
        <w:rPr>
          <w:rStyle w:val="20"/>
        </w:rPr>
        <w:t>а) объекты (территории) первой категории опасности:</w:t>
      </w:r>
    </w:p>
    <w:p w:rsidR="00117B9C" w:rsidRPr="00117B9C" w:rsidRDefault="00117B9C" w:rsidP="00117B9C">
      <w:pPr>
        <w:pStyle w:val="a6"/>
        <w:ind w:firstLine="709"/>
        <w:jc w:val="both"/>
        <w:rPr>
          <w:rStyle w:val="20"/>
        </w:rPr>
      </w:pPr>
      <w:r w:rsidRPr="00117B9C">
        <w:rPr>
          <w:rStyle w:val="20"/>
        </w:rPr>
        <w:t xml:space="preserve">- объекты (территории), расположенные на территории </w:t>
      </w:r>
      <w:r w:rsidRPr="00117B9C">
        <w:rPr>
          <w:rStyle w:val="40"/>
          <w:b w:val="0"/>
        </w:rPr>
        <w:t>муниципального образования «Советский муниципальный район»</w:t>
      </w:r>
      <w:r w:rsidRPr="00117B9C">
        <w:rPr>
          <w:rStyle w:val="20"/>
        </w:rPr>
        <w:t xml:space="preserve">, в котором </w:t>
      </w:r>
      <w:r w:rsidRPr="00117B9C">
        <w:rPr>
          <w:rStyle w:val="20"/>
        </w:rPr>
        <w:lastRenderedPageBreak/>
        <w:t>в течение последних 12 месяцев совершено</w:t>
      </w:r>
      <w:r w:rsidRPr="00117B9C">
        <w:rPr>
          <w:rFonts w:ascii="Times New Roman" w:hAnsi="Times New Roman"/>
          <w:sz w:val="28"/>
          <w:szCs w:val="28"/>
        </w:rPr>
        <w:t xml:space="preserve"> </w:t>
      </w:r>
      <w:r w:rsidRPr="00117B9C">
        <w:rPr>
          <w:rStyle w:val="20"/>
        </w:rPr>
        <w:t xml:space="preserve">(предпринято попыток к совершению) более 3 террористических актов; </w:t>
      </w:r>
    </w:p>
    <w:p w:rsidR="00117B9C" w:rsidRDefault="00117B9C" w:rsidP="00117B9C">
      <w:pPr>
        <w:pStyle w:val="21"/>
        <w:shd w:val="clear" w:color="auto" w:fill="auto"/>
        <w:tabs>
          <w:tab w:val="left" w:pos="1718"/>
          <w:tab w:val="left" w:pos="1978"/>
          <w:tab w:val="left" w:pos="3245"/>
          <w:tab w:val="left" w:pos="3622"/>
          <w:tab w:val="left" w:pos="4906"/>
          <w:tab w:val="left" w:pos="6432"/>
          <w:tab w:val="left" w:pos="7994"/>
        </w:tabs>
        <w:spacing w:before="0" w:line="317" w:lineRule="exact"/>
        <w:ind w:firstLine="709"/>
      </w:pPr>
      <w:r>
        <w:rPr>
          <w:rStyle w:val="20"/>
        </w:rPr>
        <w:t>- объекты (территории), в результате совершения террористического акта на которых прогнозируемое количество пострадавших составляет более 500 человек;</w:t>
      </w:r>
    </w:p>
    <w:p w:rsidR="00117B9C" w:rsidRDefault="00117B9C" w:rsidP="00117B9C">
      <w:pPr>
        <w:pStyle w:val="21"/>
        <w:shd w:val="clear" w:color="auto" w:fill="auto"/>
        <w:spacing w:before="0" w:line="317" w:lineRule="exact"/>
        <w:ind w:firstLine="709"/>
      </w:pPr>
      <w:r>
        <w:rPr>
          <w:rStyle w:val="20"/>
        </w:rPr>
        <w:t>- объекты (территории),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млн. рублей;</w:t>
      </w:r>
    </w:p>
    <w:p w:rsidR="00117B9C" w:rsidRDefault="00117B9C" w:rsidP="00117B9C">
      <w:pPr>
        <w:pStyle w:val="21"/>
        <w:shd w:val="clear" w:color="auto" w:fill="auto"/>
        <w:tabs>
          <w:tab w:val="left" w:pos="377"/>
        </w:tabs>
        <w:spacing w:before="0" w:line="317" w:lineRule="exact"/>
        <w:ind w:firstLine="709"/>
      </w:pPr>
      <w:r>
        <w:rPr>
          <w:rStyle w:val="20"/>
        </w:rPr>
        <w:t>б) объекты (территории) второй категории опасности:</w:t>
      </w:r>
    </w:p>
    <w:p w:rsidR="00117B9C" w:rsidRDefault="00117B9C" w:rsidP="00117B9C">
      <w:pPr>
        <w:pStyle w:val="21"/>
        <w:shd w:val="clear" w:color="auto" w:fill="auto"/>
        <w:tabs>
          <w:tab w:val="left" w:pos="1718"/>
          <w:tab w:val="left" w:pos="1978"/>
          <w:tab w:val="left" w:pos="3245"/>
          <w:tab w:val="left" w:pos="3617"/>
          <w:tab w:val="left" w:pos="4906"/>
          <w:tab w:val="left" w:pos="6432"/>
          <w:tab w:val="left" w:pos="7994"/>
        </w:tabs>
        <w:spacing w:before="0" w:line="317" w:lineRule="exact"/>
        <w:ind w:firstLine="709"/>
        <w:rPr>
          <w:rStyle w:val="20"/>
        </w:rPr>
      </w:pPr>
      <w:r>
        <w:rPr>
          <w:rStyle w:val="20"/>
        </w:rPr>
        <w:t xml:space="preserve">- объекты (территории), расположенные на территории </w:t>
      </w:r>
      <w:r>
        <w:rPr>
          <w:rStyle w:val="40"/>
          <w:b w:val="0"/>
        </w:rPr>
        <w:t>муниципального образования</w:t>
      </w:r>
      <w:r w:rsidRPr="008A64CD">
        <w:rPr>
          <w:rStyle w:val="40"/>
          <w:b w:val="0"/>
        </w:rPr>
        <w:t xml:space="preserve"> «Советский муниципальный район»</w:t>
      </w:r>
      <w:r>
        <w:rPr>
          <w:rStyle w:val="20"/>
        </w:rPr>
        <w:t>, в котором в течение последних 12 месяцев совершено</w:t>
      </w:r>
      <w:r>
        <w:t xml:space="preserve"> </w:t>
      </w:r>
      <w:r>
        <w:rPr>
          <w:rStyle w:val="20"/>
        </w:rPr>
        <w:t xml:space="preserve">(предпринято попыток к совершению) менее 3 террористических актов; </w:t>
      </w:r>
    </w:p>
    <w:p w:rsidR="00117B9C" w:rsidRDefault="00117B9C" w:rsidP="00117B9C">
      <w:pPr>
        <w:pStyle w:val="21"/>
        <w:shd w:val="clear" w:color="auto" w:fill="auto"/>
        <w:tabs>
          <w:tab w:val="left" w:pos="1718"/>
          <w:tab w:val="left" w:pos="1978"/>
          <w:tab w:val="left" w:pos="3245"/>
          <w:tab w:val="left" w:pos="3617"/>
          <w:tab w:val="left" w:pos="4906"/>
          <w:tab w:val="left" w:pos="6432"/>
          <w:tab w:val="left" w:pos="7994"/>
        </w:tabs>
        <w:spacing w:before="0" w:line="317" w:lineRule="exact"/>
        <w:ind w:firstLine="709"/>
      </w:pPr>
      <w:r>
        <w:rPr>
          <w:rStyle w:val="20"/>
        </w:rPr>
        <w:t>- объекты (территории), в результате совершения террористического акта на которых прогнозируемое количество пострадавших составляет от 100 до 500 человек;</w:t>
      </w:r>
    </w:p>
    <w:p w:rsidR="00117B9C" w:rsidRDefault="00117B9C" w:rsidP="00117B9C">
      <w:pPr>
        <w:pStyle w:val="21"/>
        <w:shd w:val="clear" w:color="auto" w:fill="auto"/>
        <w:tabs>
          <w:tab w:val="left" w:pos="1243"/>
          <w:tab w:val="left" w:pos="3593"/>
          <w:tab w:val="left" w:pos="4637"/>
          <w:tab w:val="left" w:pos="6715"/>
          <w:tab w:val="left" w:pos="7994"/>
          <w:tab w:val="left" w:pos="8381"/>
        </w:tabs>
        <w:spacing w:before="0" w:line="317" w:lineRule="exact"/>
        <w:ind w:firstLine="709"/>
      </w:pPr>
      <w:r>
        <w:rPr>
          <w:rStyle w:val="20"/>
        </w:rPr>
        <w:t>- объекты (территории), в результате совершения террористического акта на которых прогнозируемый размер материального ущерба и</w:t>
      </w:r>
      <w:r>
        <w:rPr>
          <w:rStyle w:val="20"/>
        </w:rPr>
        <w:tab/>
        <w:t>ущерба</w:t>
      </w:r>
      <w:r>
        <w:t xml:space="preserve"> </w:t>
      </w:r>
      <w:r>
        <w:rPr>
          <w:rStyle w:val="20"/>
        </w:rPr>
        <w:t>окружающей природной среде составляет от 5 до 50 млн. рублей;</w:t>
      </w:r>
    </w:p>
    <w:p w:rsidR="00117B9C" w:rsidRDefault="00117B9C" w:rsidP="00117B9C">
      <w:pPr>
        <w:pStyle w:val="21"/>
        <w:shd w:val="clear" w:color="auto" w:fill="auto"/>
        <w:tabs>
          <w:tab w:val="left" w:pos="377"/>
        </w:tabs>
        <w:spacing w:before="0" w:line="317" w:lineRule="exact"/>
        <w:ind w:firstLine="709"/>
      </w:pPr>
      <w:r>
        <w:rPr>
          <w:rStyle w:val="20"/>
        </w:rPr>
        <w:t>в) объекты (территории) третьей категории опасности:</w:t>
      </w:r>
    </w:p>
    <w:p w:rsidR="00117B9C" w:rsidRDefault="00117B9C" w:rsidP="00117B9C">
      <w:pPr>
        <w:pStyle w:val="21"/>
        <w:shd w:val="clear" w:color="auto" w:fill="auto"/>
        <w:spacing w:before="0" w:line="317" w:lineRule="exact"/>
        <w:ind w:firstLine="709"/>
        <w:rPr>
          <w:rStyle w:val="20"/>
        </w:rPr>
      </w:pPr>
      <w:r>
        <w:rPr>
          <w:rStyle w:val="20"/>
        </w:rPr>
        <w:t xml:space="preserve">- объекты (территории), расположенные на территории </w:t>
      </w:r>
      <w:r>
        <w:rPr>
          <w:rStyle w:val="40"/>
          <w:b w:val="0"/>
        </w:rPr>
        <w:t>муниципального образования</w:t>
      </w:r>
      <w:r w:rsidRPr="008A64CD">
        <w:rPr>
          <w:rStyle w:val="40"/>
          <w:b w:val="0"/>
        </w:rPr>
        <w:t xml:space="preserve"> «Советский муниципальный район»</w:t>
      </w:r>
      <w:r>
        <w:rPr>
          <w:rStyle w:val="20"/>
        </w:rPr>
        <w:t xml:space="preserve">, в котором в течение последних 12 месяцев не зафиксировано совершения (попыток к совершению) террористических актов; </w:t>
      </w:r>
    </w:p>
    <w:p w:rsidR="00117B9C" w:rsidRDefault="00117B9C" w:rsidP="00117B9C">
      <w:pPr>
        <w:pStyle w:val="21"/>
        <w:shd w:val="clear" w:color="auto" w:fill="auto"/>
        <w:spacing w:before="0" w:line="317" w:lineRule="exact"/>
        <w:ind w:firstLine="709"/>
      </w:pPr>
      <w:r>
        <w:rPr>
          <w:rStyle w:val="20"/>
        </w:rPr>
        <w:t>- объекты (территории), в результате совершения террористического акта на которых прогнозируемое количество пострадавших составляет менее 100 человек;</w:t>
      </w:r>
    </w:p>
    <w:p w:rsidR="00117B9C" w:rsidRDefault="00117B9C" w:rsidP="00117B9C">
      <w:pPr>
        <w:pStyle w:val="21"/>
        <w:shd w:val="clear" w:color="auto" w:fill="auto"/>
        <w:tabs>
          <w:tab w:val="left" w:pos="1243"/>
          <w:tab w:val="left" w:pos="3593"/>
          <w:tab w:val="left" w:pos="4637"/>
          <w:tab w:val="left" w:pos="6715"/>
          <w:tab w:val="left" w:pos="7994"/>
          <w:tab w:val="left" w:pos="8381"/>
        </w:tabs>
        <w:spacing w:before="0" w:line="317" w:lineRule="exact"/>
        <w:ind w:firstLine="709"/>
      </w:pPr>
      <w:r>
        <w:rPr>
          <w:rStyle w:val="20"/>
        </w:rPr>
        <w:t>- объекты (территории), в результате совершения террористического акта на которых прогнозируемый размер материального ущерба и</w:t>
      </w:r>
      <w:r>
        <w:rPr>
          <w:rStyle w:val="20"/>
        </w:rPr>
        <w:tab/>
        <w:t>ущерба</w:t>
      </w:r>
      <w:r>
        <w:t xml:space="preserve"> </w:t>
      </w:r>
      <w:r>
        <w:rPr>
          <w:rStyle w:val="20"/>
        </w:rPr>
        <w:t>окружающей природной среде составляет менее 5 млн. рублей.</w:t>
      </w:r>
    </w:p>
    <w:p w:rsidR="00117B9C" w:rsidRDefault="00117B9C" w:rsidP="00117B9C">
      <w:pPr>
        <w:pStyle w:val="21"/>
        <w:shd w:val="clear" w:color="auto" w:fill="auto"/>
        <w:tabs>
          <w:tab w:val="left" w:pos="1978"/>
        </w:tabs>
        <w:spacing w:before="0" w:line="317" w:lineRule="exact"/>
        <w:ind w:firstLine="709"/>
        <w:rPr>
          <w:rStyle w:val="20"/>
        </w:rPr>
      </w:pPr>
      <w:r>
        <w:rPr>
          <w:rStyle w:val="20"/>
        </w:rPr>
        <w:t>7. Всем объектам (территориям) присваивается категория, соответствующая наивысшему количественному показателю любого из критериев категорирования, указанных в пункте 6 настоящих требований.</w:t>
      </w:r>
    </w:p>
    <w:p w:rsidR="00117B9C" w:rsidRDefault="00117B9C" w:rsidP="00117B9C">
      <w:pPr>
        <w:pStyle w:val="21"/>
        <w:shd w:val="clear" w:color="auto" w:fill="auto"/>
        <w:tabs>
          <w:tab w:val="left" w:pos="1978"/>
        </w:tabs>
        <w:spacing w:before="0" w:line="317" w:lineRule="exact"/>
        <w:ind w:firstLine="709"/>
      </w:pPr>
      <w:r>
        <w:rPr>
          <w:rStyle w:val="20"/>
        </w:rPr>
        <w:t>8. Комиссию возглавляет руководитель образовательной организации, являющийся председателем комиссии (Приложение № 1 к Положению).</w:t>
      </w:r>
    </w:p>
    <w:p w:rsidR="00117B9C" w:rsidRDefault="00117B9C" w:rsidP="00117B9C">
      <w:pPr>
        <w:pStyle w:val="21"/>
        <w:shd w:val="clear" w:color="auto" w:fill="auto"/>
        <w:tabs>
          <w:tab w:val="left" w:pos="1023"/>
        </w:tabs>
        <w:spacing w:before="0"/>
        <w:ind w:firstLine="709"/>
      </w:pPr>
      <w:r>
        <w:rPr>
          <w:rStyle w:val="20"/>
        </w:rPr>
        <w:t>9. Результаты работы комиссии оформляются актом обследования и категорирования объекта (территории), который подписывается всеми членами комиссии и утверждается председателем комиссии не позднее последнего дня работы комиссии (Приложение № 2 к Положению).</w:t>
      </w:r>
    </w:p>
    <w:p w:rsidR="00117B9C" w:rsidRDefault="00117B9C" w:rsidP="00117B9C">
      <w:pPr>
        <w:pStyle w:val="21"/>
        <w:shd w:val="clear" w:color="auto" w:fill="auto"/>
        <w:spacing w:before="0"/>
        <w:ind w:firstLine="740"/>
      </w:pPr>
      <w:r>
        <w:rPr>
          <w:rStyle w:val="20"/>
        </w:rPr>
        <w:t xml:space="preserve">Акт обследования и категорирования объекта (территории) составляется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Style w:val="20"/>
          </w:rPr>
          <w:t>в 2</w:t>
        </w:r>
      </w:smartTag>
      <w:r>
        <w:rPr>
          <w:rStyle w:val="20"/>
        </w:rPr>
        <w:t xml:space="preserve"> экземплярах и является основанием для разработки и неотъемлемой частью паспорта безопасности объекта (территории)</w:t>
      </w:r>
    </w:p>
    <w:p w:rsidR="00117B9C" w:rsidRDefault="00117B9C" w:rsidP="00117B9C">
      <w:pPr>
        <w:pStyle w:val="21"/>
        <w:shd w:val="clear" w:color="auto" w:fill="auto"/>
        <w:spacing w:before="0"/>
        <w:ind w:firstLine="740"/>
      </w:pPr>
      <w:r>
        <w:rPr>
          <w:rStyle w:val="20"/>
        </w:rPr>
        <w:t xml:space="preserve">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голосов. В случае равенства голосов </w:t>
      </w:r>
      <w:r>
        <w:rPr>
          <w:rStyle w:val="20"/>
        </w:rPr>
        <w:lastRenderedPageBreak/>
        <w:t>решение принимается председателем комиссии. Члены комиссии, не согласные с принятым решением, подписывают акт обследования и категорирования объекта (территории), при этом их особое мнение приобщается к акту обследования и категорирования объекта (территории).</w:t>
      </w:r>
    </w:p>
    <w:p w:rsidR="00117B9C" w:rsidRDefault="00117B9C" w:rsidP="00117B9C">
      <w:pPr>
        <w:pStyle w:val="21"/>
        <w:shd w:val="clear" w:color="auto" w:fill="auto"/>
        <w:tabs>
          <w:tab w:val="left" w:pos="1028"/>
        </w:tabs>
        <w:spacing w:before="0"/>
        <w:ind w:firstLine="709"/>
      </w:pPr>
      <w:r>
        <w:rPr>
          <w:rStyle w:val="20"/>
        </w:rPr>
        <w:t xml:space="preserve">10. </w:t>
      </w:r>
      <w:proofErr w:type="gramStart"/>
      <w:r>
        <w:rPr>
          <w:rStyle w:val="20"/>
        </w:rPr>
        <w:t>В отношении каждого объекта (территории) в соответствии с актом его обследования и категорирования должностным лицом, осуществляющим непосредственное руководство деятельностью работников на объекте (территории), с учетом степени потенциальной опасности и угрозы совершения террористических актов,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(территории).</w:t>
      </w:r>
      <w:proofErr w:type="gramEnd"/>
    </w:p>
    <w:p w:rsidR="00117B9C" w:rsidRDefault="00117B9C" w:rsidP="00117B9C">
      <w:pPr>
        <w:pStyle w:val="21"/>
        <w:shd w:val="clear" w:color="auto" w:fill="auto"/>
        <w:spacing w:before="0"/>
        <w:ind w:firstLine="709"/>
      </w:pPr>
      <w:r>
        <w:rPr>
          <w:rStyle w:val="20"/>
        </w:rPr>
        <w:t>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(территории).</w:t>
      </w:r>
    </w:p>
    <w:p w:rsidR="00117B9C" w:rsidRDefault="00117B9C" w:rsidP="00117B9C">
      <w:pPr>
        <w:pStyle w:val="21"/>
        <w:shd w:val="clear" w:color="auto" w:fill="auto"/>
        <w:tabs>
          <w:tab w:val="left" w:pos="1033"/>
        </w:tabs>
        <w:spacing w:before="0"/>
        <w:ind w:firstLine="709"/>
      </w:pPr>
      <w:r>
        <w:rPr>
          <w:rStyle w:val="20"/>
        </w:rPr>
        <w:t>11. Информация, содержащаяся в акте обследования и категорирования объекта (территории), а также в перечне мероприятий по обеспечению антитеррористической защищенности объекта (территории), является информацией ограниченного распространения и подлежит защите в соответствии с законодательством Российской Федерации.</w:t>
      </w: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X="-252" w:tblpY="-100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4860"/>
      </w:tblGrid>
      <w:tr w:rsidR="00117B9C" w:rsidRPr="00DA0627" w:rsidTr="00EC4F26">
        <w:trPr>
          <w:trHeight w:val="1708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117B9C" w:rsidRPr="00DA0627" w:rsidRDefault="00117B9C" w:rsidP="00EC4F26">
            <w:pPr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17B9C" w:rsidRDefault="00117B9C" w:rsidP="00EC4F26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B9C" w:rsidRPr="00A632EE" w:rsidRDefault="00117B9C" w:rsidP="00EC4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Приложение № 1</w:t>
            </w:r>
          </w:p>
          <w:p w:rsidR="00117B9C" w:rsidRPr="00A632EE" w:rsidRDefault="00117B9C" w:rsidP="00EC4F26">
            <w:pPr>
              <w:spacing w:after="506"/>
              <w:ind w:left="609"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EE">
              <w:rPr>
                <w:rStyle w:val="30"/>
              </w:rPr>
              <w:t xml:space="preserve">к Положению </w:t>
            </w:r>
            <w:r w:rsidRPr="00A632EE">
              <w:rPr>
                <w:rFonts w:ascii="Times New Roman" w:hAnsi="Times New Roman"/>
                <w:bCs/>
                <w:sz w:val="24"/>
                <w:szCs w:val="24"/>
              </w:rPr>
              <w:t>о комиссии по обследованию и категорированию объектов (территорий) образовательных организаций муниципального образования «Советский муниципальный район</w:t>
            </w:r>
            <w:r w:rsidRPr="00A632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7B9C" w:rsidRPr="00DA0627" w:rsidRDefault="00117B9C" w:rsidP="00EC4F26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B9C" w:rsidRDefault="00117B9C" w:rsidP="00117B9C">
      <w:pPr>
        <w:rPr>
          <w:rFonts w:ascii="Times New Roman" w:hAnsi="Times New Roman"/>
          <w:sz w:val="28"/>
          <w:szCs w:val="28"/>
        </w:rPr>
      </w:pPr>
    </w:p>
    <w:p w:rsidR="00117B9C" w:rsidRDefault="00117B9C" w:rsidP="00117B9C">
      <w:pPr>
        <w:ind w:left="-284" w:right="-851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Председатели к</w:t>
      </w:r>
      <w:r w:rsidRPr="00943B21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943B21">
        <w:rPr>
          <w:rFonts w:ascii="Times New Roman" w:hAnsi="Times New Roman"/>
          <w:sz w:val="28"/>
          <w:szCs w:val="28"/>
        </w:rPr>
        <w:t xml:space="preserve"> по обследованию и </w:t>
      </w:r>
      <w:r>
        <w:rPr>
          <w:rFonts w:ascii="Times New Roman" w:hAnsi="Times New Roman"/>
          <w:sz w:val="28"/>
          <w:szCs w:val="28"/>
        </w:rPr>
        <w:t>к</w:t>
      </w:r>
      <w:r w:rsidRPr="00943B21">
        <w:rPr>
          <w:rFonts w:ascii="Times New Roman" w:hAnsi="Times New Roman"/>
          <w:sz w:val="28"/>
          <w:szCs w:val="28"/>
        </w:rPr>
        <w:t xml:space="preserve">атегорированию объектов (территорий) 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муниципального образования «Советский </w:t>
      </w:r>
      <w:r w:rsidRPr="00943B2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943B21">
        <w:rPr>
          <w:rFonts w:ascii="Times New Roman" w:hAnsi="Times New Roman"/>
          <w:sz w:val="28"/>
          <w:szCs w:val="28"/>
        </w:rPr>
        <w:t xml:space="preserve"> район</w:t>
      </w:r>
      <w:r w:rsidR="00A72D8D">
        <w:rPr>
          <w:rFonts w:ascii="Times New Roman" w:hAnsi="Times New Roman"/>
          <w:sz w:val="28"/>
          <w:szCs w:val="28"/>
        </w:rPr>
        <w:t>»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5439"/>
        <w:gridCol w:w="3406"/>
      </w:tblGrid>
      <w:tr w:rsidR="00117B9C" w:rsidRPr="00F02820" w:rsidTr="00EC4F26">
        <w:trPr>
          <w:trHeight w:val="534"/>
        </w:trPr>
        <w:tc>
          <w:tcPr>
            <w:tcW w:w="875" w:type="dxa"/>
            <w:vAlign w:val="center"/>
          </w:tcPr>
          <w:p w:rsidR="00117B9C" w:rsidRPr="00F02820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5439" w:type="dxa"/>
            <w:vAlign w:val="center"/>
          </w:tcPr>
          <w:p w:rsidR="00117B9C" w:rsidRPr="00F02820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Наименование организации (полное)</w:t>
            </w:r>
          </w:p>
        </w:tc>
        <w:tc>
          <w:tcPr>
            <w:tcW w:w="3406" w:type="dxa"/>
            <w:vAlign w:val="center"/>
          </w:tcPr>
          <w:p w:rsidR="00117B9C" w:rsidRPr="00F02820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DA0627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"Алексеевская средняя общеобразовательная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DA0627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Губина Елена Геннадьевна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DA0627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"Вятская средняя общеобразовательная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DA0627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Мусина Алевтина Юрьевна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DA0627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"Кадамская основная общеобразовательная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DA0627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Воронцова Надежда Владимировна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DA0627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"Кельмаксолинская средняя общеобразовательная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DA0627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Халтурина Алевтина Владимировна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DA0627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"Кужмаринская основная общеобразовательная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627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117B9C" w:rsidRPr="00DA0627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Усова Ирина Валерьевна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DA0627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"Кукмаринская основная общеобразовательная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DA0627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Басова Галина Константиновна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DA0627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"Михайловская основная общеобразовательная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DA0627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 xml:space="preserve">Николаев Юрий </w:t>
            </w:r>
            <w:r w:rsidRPr="00DA0627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Владимирович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               "Оршинская основная общеобразовательная школа имени академика Ожиганова Л.И."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Халтурин Сергей Михайлович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"Ронгинская средняя общеобразовательная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7868A8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Шабалина Надежда Михайловна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"Советская средняя общеобразовательная школа № 2"</w:t>
            </w:r>
          </w:p>
        </w:tc>
        <w:tc>
          <w:tcPr>
            <w:tcW w:w="3406" w:type="dxa"/>
            <w:vAlign w:val="center"/>
          </w:tcPr>
          <w:p w:rsidR="00117B9C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7868A8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Чепайкина Наталья Геннадьевна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                  "Средняя общеобразовательная школа № 3 п</w:t>
            </w:r>
            <w:proofErr w:type="gramStart"/>
            <w:r w:rsidRPr="007868A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868A8">
              <w:rPr>
                <w:rFonts w:ascii="Times New Roman" w:hAnsi="Times New Roman"/>
                <w:sz w:val="28"/>
                <w:szCs w:val="28"/>
              </w:rPr>
              <w:t>оветский"</w:t>
            </w:r>
          </w:p>
        </w:tc>
        <w:tc>
          <w:tcPr>
            <w:tcW w:w="3406" w:type="dxa"/>
          </w:tcPr>
          <w:p w:rsidR="00117B9C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7868A8" w:rsidRDefault="00117B9C" w:rsidP="00EC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Новоселов Сергей Александрович</w:t>
            </w:r>
          </w:p>
        </w:tc>
      </w:tr>
      <w:tr w:rsidR="00117B9C" w:rsidRPr="00F02820" w:rsidTr="00EC4F26">
        <w:trPr>
          <w:trHeight w:val="1013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"Солнечная средняя общеобразовательная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Камаева Ирина Геннадьевна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"Чкаринская начальная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 xml:space="preserve"> Андреева Светлана </w:t>
            </w:r>
            <w:proofErr w:type="spellStart"/>
            <w:r w:rsidRPr="007868A8">
              <w:rPr>
                <w:rFonts w:ascii="Times New Roman" w:hAnsi="Times New Roman"/>
                <w:sz w:val="28"/>
                <w:szCs w:val="28"/>
              </w:rPr>
              <w:t>Никоновна</w:t>
            </w:r>
            <w:proofErr w:type="spellEnd"/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Муниципальная бюджетная общеобразовательная организация "Шуарсолинская начальная школа"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62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 xml:space="preserve"> Актанаева Валентина Федоровна</w:t>
            </w:r>
          </w:p>
        </w:tc>
      </w:tr>
      <w:tr w:rsidR="00117B9C" w:rsidRPr="00F02820" w:rsidTr="00EC4F26">
        <w:trPr>
          <w:trHeight w:val="143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"Детский сад № 1 "Сказка" п. Советский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8A8">
              <w:rPr>
                <w:rFonts w:ascii="Times New Roman" w:hAnsi="Times New Roman"/>
                <w:sz w:val="28"/>
                <w:szCs w:val="28"/>
              </w:rPr>
              <w:t>Мокосеева</w:t>
            </w:r>
            <w:proofErr w:type="spellEnd"/>
            <w:r w:rsidRPr="007868A8">
              <w:rPr>
                <w:rFonts w:ascii="Times New Roman" w:hAnsi="Times New Roman"/>
                <w:sz w:val="28"/>
                <w:szCs w:val="28"/>
              </w:rPr>
              <w:t xml:space="preserve"> Лариса Геннадьевна</w:t>
            </w:r>
          </w:p>
        </w:tc>
      </w:tr>
      <w:tr w:rsidR="00117B9C" w:rsidRPr="00F02820" w:rsidTr="00EC4F26">
        <w:trPr>
          <w:trHeight w:val="1104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Муниципальная бюджетная дошкольная образовательная организация "Детский сад № 2 "Кораблик" п. Советский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Павлова Надежда Ивановна</w:t>
            </w:r>
          </w:p>
        </w:tc>
      </w:tr>
      <w:tr w:rsidR="00117B9C" w:rsidRPr="00F02820" w:rsidTr="00EC4F26">
        <w:trPr>
          <w:trHeight w:val="521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</w:t>
            </w:r>
            <w:r w:rsidRPr="007868A8">
              <w:rPr>
                <w:rFonts w:ascii="Times New Roman" w:hAnsi="Times New Roman"/>
                <w:sz w:val="28"/>
                <w:szCs w:val="28"/>
              </w:rPr>
              <w:lastRenderedPageBreak/>
              <w:t>№ 3 "Теремок" п. Советский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lastRenderedPageBreak/>
              <w:t>И.о. заведующей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 xml:space="preserve">Рыбакова Светлана </w:t>
            </w:r>
            <w:r w:rsidRPr="007868A8"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</w:tr>
      <w:tr w:rsidR="00117B9C" w:rsidRPr="00F02820" w:rsidTr="00EC4F26">
        <w:trPr>
          <w:trHeight w:val="1104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5 "Ромашка" п. Советский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8A8">
              <w:rPr>
                <w:rFonts w:ascii="Times New Roman" w:hAnsi="Times New Roman"/>
                <w:sz w:val="28"/>
                <w:szCs w:val="28"/>
              </w:rPr>
              <w:t>Лукиянова</w:t>
            </w:r>
            <w:proofErr w:type="spellEnd"/>
            <w:r w:rsidRPr="007868A8"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117B9C" w:rsidRPr="00F02820" w:rsidTr="00EC4F26">
        <w:trPr>
          <w:trHeight w:val="1467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№ 6 "Родничок" п. Советский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8A8">
              <w:rPr>
                <w:rFonts w:ascii="Times New Roman" w:hAnsi="Times New Roman"/>
                <w:sz w:val="28"/>
                <w:szCs w:val="28"/>
              </w:rPr>
              <w:t>Бердинцева</w:t>
            </w:r>
            <w:proofErr w:type="spellEnd"/>
            <w:r w:rsidRPr="007868A8">
              <w:rPr>
                <w:rFonts w:ascii="Times New Roman" w:hAnsi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117B9C" w:rsidRPr="00F02820" w:rsidTr="00EC4F26">
        <w:trPr>
          <w:trHeight w:val="1104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868A8">
              <w:rPr>
                <w:rFonts w:ascii="Times New Roman" w:hAnsi="Times New Roman"/>
                <w:sz w:val="28"/>
                <w:szCs w:val="28"/>
              </w:rPr>
              <w:t>униципальное дошкольное образовательное учреждение "Детский сад № 7 "Светлячок" п. Советский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Крутихина Ольга Анатольевна</w:t>
            </w:r>
          </w:p>
        </w:tc>
      </w:tr>
      <w:tr w:rsidR="00117B9C" w:rsidRPr="00F02820" w:rsidTr="00EC4F26">
        <w:trPr>
          <w:trHeight w:val="986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"Солнышко" п. Алексеевский Советского района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Митрофанова Татьяна Сергеевна</w:t>
            </w:r>
          </w:p>
        </w:tc>
      </w:tr>
      <w:tr w:rsidR="00117B9C" w:rsidRPr="00F02820" w:rsidTr="00EC4F26">
        <w:trPr>
          <w:trHeight w:val="1104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"Детский сад "Колосок" с. Вятское Советского района Республики Марий Эл</w:t>
            </w:r>
            <w:proofErr w:type="gramEnd"/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Нагаева Валентина Ильинична</w:t>
            </w:r>
          </w:p>
        </w:tc>
      </w:tr>
      <w:tr w:rsidR="00117B9C" w:rsidRPr="00F02820" w:rsidTr="00EC4F26">
        <w:trPr>
          <w:trHeight w:val="1087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"Матрешка" д. Средний Кадам Советского района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Иванова Людмила Александровна</w:t>
            </w:r>
          </w:p>
        </w:tc>
      </w:tr>
      <w:tr w:rsidR="00117B9C" w:rsidRPr="00F02820" w:rsidTr="00EC4F26">
        <w:trPr>
          <w:trHeight w:val="1104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"</w:t>
            </w:r>
            <w:proofErr w:type="spellStart"/>
            <w:r w:rsidRPr="007868A8">
              <w:rPr>
                <w:rFonts w:ascii="Times New Roman" w:hAnsi="Times New Roman"/>
                <w:sz w:val="28"/>
                <w:szCs w:val="28"/>
              </w:rPr>
              <w:t>Шонанпыл</w:t>
            </w:r>
            <w:proofErr w:type="spellEnd"/>
            <w:r w:rsidRPr="007868A8">
              <w:rPr>
                <w:rFonts w:ascii="Times New Roman" w:hAnsi="Times New Roman"/>
                <w:sz w:val="28"/>
                <w:szCs w:val="28"/>
              </w:rPr>
              <w:t>" д. Кельмаксола Советского района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Петухова Наталья Георгиевна</w:t>
            </w:r>
          </w:p>
        </w:tc>
      </w:tr>
      <w:tr w:rsidR="00117B9C" w:rsidRPr="00F02820" w:rsidTr="00EC4F26">
        <w:trPr>
          <w:trHeight w:val="1104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"</w:t>
            </w:r>
            <w:proofErr w:type="spellStart"/>
            <w:r w:rsidRPr="007868A8">
              <w:rPr>
                <w:rFonts w:ascii="Times New Roman" w:hAnsi="Times New Roman"/>
                <w:sz w:val="28"/>
                <w:szCs w:val="28"/>
              </w:rPr>
              <w:t>Ший</w:t>
            </w:r>
            <w:proofErr w:type="spellEnd"/>
            <w:r w:rsidRPr="00786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68A8">
              <w:rPr>
                <w:rFonts w:ascii="Times New Roman" w:hAnsi="Times New Roman"/>
                <w:sz w:val="28"/>
                <w:szCs w:val="28"/>
              </w:rPr>
              <w:t>онгыр</w:t>
            </w:r>
            <w:proofErr w:type="spellEnd"/>
            <w:r w:rsidRPr="007868A8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gramStart"/>
            <w:r w:rsidRPr="007868A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86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68A8">
              <w:rPr>
                <w:rFonts w:ascii="Times New Roman" w:hAnsi="Times New Roman"/>
                <w:sz w:val="28"/>
                <w:szCs w:val="28"/>
              </w:rPr>
              <w:t>Кужмара</w:t>
            </w:r>
            <w:proofErr w:type="gramEnd"/>
            <w:r w:rsidRPr="007868A8">
              <w:rPr>
                <w:rFonts w:ascii="Times New Roman" w:hAnsi="Times New Roman"/>
                <w:sz w:val="28"/>
                <w:szCs w:val="28"/>
              </w:rPr>
              <w:t xml:space="preserve">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  <w:proofErr w:type="spellStart"/>
            <w:r w:rsidRPr="007868A8"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 w:rsidRPr="007868A8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</w:tr>
      <w:tr w:rsidR="00117B9C" w:rsidRPr="00F02820" w:rsidTr="00EC4F26">
        <w:trPr>
          <w:trHeight w:val="1467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820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9" w:type="dxa"/>
          </w:tcPr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"Улыбка" д. Михайловка Советского района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7868A8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Зыкова Елена Георгиевна</w:t>
            </w:r>
          </w:p>
        </w:tc>
      </w:tr>
      <w:tr w:rsidR="00117B9C" w:rsidRPr="00F02820" w:rsidTr="00EC4F26">
        <w:trPr>
          <w:trHeight w:val="1467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439" w:type="dxa"/>
          </w:tcPr>
          <w:p w:rsidR="00117B9C" w:rsidRPr="00A632EE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EE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детский сад "Колосок" </w:t>
            </w:r>
            <w:proofErr w:type="gramStart"/>
            <w:r w:rsidRPr="00A632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632E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632EE">
              <w:rPr>
                <w:rFonts w:ascii="Times New Roman" w:hAnsi="Times New Roman"/>
                <w:sz w:val="28"/>
                <w:szCs w:val="28"/>
              </w:rPr>
              <w:t>Ронга</w:t>
            </w:r>
            <w:proofErr w:type="gramEnd"/>
            <w:r w:rsidRPr="00A632EE">
              <w:rPr>
                <w:rFonts w:ascii="Times New Roman" w:hAnsi="Times New Roman"/>
                <w:sz w:val="28"/>
                <w:szCs w:val="28"/>
              </w:rPr>
              <w:t xml:space="preserve"> Советского района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A632EE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EE">
              <w:rPr>
                <w:rFonts w:ascii="Times New Roman" w:hAnsi="Times New Roman"/>
                <w:sz w:val="28"/>
                <w:szCs w:val="28"/>
              </w:rPr>
              <w:t>Юрина Юлия Николаевна</w:t>
            </w:r>
          </w:p>
        </w:tc>
      </w:tr>
      <w:tr w:rsidR="00117B9C" w:rsidRPr="00F02820" w:rsidTr="00EC4F26">
        <w:trPr>
          <w:trHeight w:val="1467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439" w:type="dxa"/>
          </w:tcPr>
          <w:p w:rsidR="00117B9C" w:rsidRPr="00A632EE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EE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"Малыш" п. Солнечный Советского района Республики Марий Эл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8A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117B9C" w:rsidRPr="00A632EE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2EE">
              <w:rPr>
                <w:rFonts w:ascii="Times New Roman" w:hAnsi="Times New Roman"/>
                <w:sz w:val="28"/>
                <w:szCs w:val="28"/>
              </w:rPr>
              <w:t>Карнацкая</w:t>
            </w:r>
            <w:proofErr w:type="spellEnd"/>
            <w:r w:rsidRPr="00A632EE">
              <w:rPr>
                <w:rFonts w:ascii="Times New Roman" w:hAnsi="Times New Roman"/>
                <w:sz w:val="28"/>
                <w:szCs w:val="28"/>
              </w:rPr>
              <w:t xml:space="preserve"> Людмила Аркадьевна</w:t>
            </w:r>
          </w:p>
        </w:tc>
      </w:tr>
      <w:tr w:rsidR="00117B9C" w:rsidRPr="00F02820" w:rsidTr="00EC4F26">
        <w:trPr>
          <w:trHeight w:val="1467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439" w:type="dxa"/>
          </w:tcPr>
          <w:p w:rsidR="00117B9C" w:rsidRPr="00A632EE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EE">
              <w:rPr>
                <w:rFonts w:ascii="Times New Roman" w:hAnsi="Times New Roman"/>
                <w:sz w:val="28"/>
                <w:szCs w:val="28"/>
              </w:rPr>
              <w:t>Муниципальная бюджетная образовательная организация дополнительного образования "Советский центр развития физической культуры и спорта"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632EE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  <w:p w:rsidR="00117B9C" w:rsidRPr="00A632EE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2EE">
              <w:rPr>
                <w:rFonts w:ascii="Times New Roman" w:hAnsi="Times New Roman"/>
                <w:sz w:val="28"/>
                <w:szCs w:val="28"/>
              </w:rPr>
              <w:t>Домрачев</w:t>
            </w:r>
            <w:proofErr w:type="spellEnd"/>
            <w:r w:rsidRPr="00A632EE"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117B9C" w:rsidRPr="00F02820" w:rsidTr="00EC4F26">
        <w:trPr>
          <w:trHeight w:val="1467"/>
        </w:trPr>
        <w:tc>
          <w:tcPr>
            <w:tcW w:w="875" w:type="dxa"/>
          </w:tcPr>
          <w:p w:rsidR="00117B9C" w:rsidRPr="00F02820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439" w:type="dxa"/>
          </w:tcPr>
          <w:p w:rsidR="00117B9C" w:rsidRPr="00A632EE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EE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"Дом детского творчества п. Советский"</w:t>
            </w:r>
          </w:p>
        </w:tc>
        <w:tc>
          <w:tcPr>
            <w:tcW w:w="3406" w:type="dxa"/>
          </w:tcPr>
          <w:p w:rsidR="00117B9C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632EE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  <w:p w:rsidR="00117B9C" w:rsidRPr="00A632EE" w:rsidRDefault="00117B9C" w:rsidP="00EC4F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2EE">
              <w:rPr>
                <w:rFonts w:ascii="Times New Roman" w:hAnsi="Times New Roman"/>
                <w:sz w:val="28"/>
                <w:szCs w:val="28"/>
              </w:rPr>
              <w:t>Мокосеева</w:t>
            </w:r>
            <w:proofErr w:type="spellEnd"/>
            <w:r w:rsidRPr="00A632EE">
              <w:rPr>
                <w:rFonts w:ascii="Times New Roman" w:hAnsi="Times New Roman"/>
                <w:sz w:val="28"/>
                <w:szCs w:val="28"/>
              </w:rPr>
              <w:t xml:space="preserve"> Надежда Николаевна</w:t>
            </w:r>
          </w:p>
        </w:tc>
      </w:tr>
    </w:tbl>
    <w:p w:rsidR="00117B9C" w:rsidRDefault="00117B9C" w:rsidP="00117B9C">
      <w:pPr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9C" w:rsidRPr="00CB0AD7" w:rsidRDefault="00117B9C" w:rsidP="00117B9C">
      <w:pPr>
        <w:rPr>
          <w:rFonts w:ascii="Times New Roman" w:hAnsi="Times New Roman"/>
        </w:rPr>
      </w:pPr>
      <w:r>
        <w:rPr>
          <w:rStyle w:val="30"/>
          <w:rFonts w:eastAsia="Arial Unicode MS"/>
        </w:rPr>
        <w:lastRenderedPageBreak/>
        <w:t xml:space="preserve">                                                                                                       </w:t>
      </w:r>
      <w:r w:rsidRPr="00CB0AD7">
        <w:rPr>
          <w:rStyle w:val="30"/>
          <w:rFonts w:eastAsia="Arial Unicode MS"/>
        </w:rPr>
        <w:t>Приложение № 2</w:t>
      </w:r>
    </w:p>
    <w:p w:rsidR="00117B9C" w:rsidRPr="00CB0AD7" w:rsidRDefault="00117B9C" w:rsidP="00117B9C">
      <w:pPr>
        <w:spacing w:after="506"/>
        <w:ind w:left="4900" w:right="440"/>
        <w:jc w:val="center"/>
        <w:rPr>
          <w:rFonts w:ascii="Times New Roman" w:hAnsi="Times New Roman"/>
        </w:rPr>
      </w:pPr>
      <w:r w:rsidRPr="00CB0AD7">
        <w:rPr>
          <w:rStyle w:val="30"/>
          <w:rFonts w:eastAsia="Arial Unicode MS"/>
        </w:rPr>
        <w:t xml:space="preserve">к Положению </w:t>
      </w:r>
      <w:r w:rsidRPr="00CB0AD7">
        <w:rPr>
          <w:rFonts w:ascii="Times New Roman" w:hAnsi="Times New Roman"/>
          <w:bCs/>
        </w:rPr>
        <w:t>о комиссии по обследованию и категорированию объектов (территорий) образовательных организаций муниципального образования «</w:t>
      </w:r>
      <w:r>
        <w:rPr>
          <w:rFonts w:ascii="Times New Roman" w:hAnsi="Times New Roman"/>
          <w:bCs/>
        </w:rPr>
        <w:t xml:space="preserve">Советский </w:t>
      </w:r>
      <w:r w:rsidRPr="00CB0AD7">
        <w:rPr>
          <w:rFonts w:ascii="Times New Roman" w:hAnsi="Times New Roman"/>
          <w:bCs/>
        </w:rPr>
        <w:t>муниципальный район</w:t>
      </w:r>
      <w:r w:rsidRPr="00CB0AD7">
        <w:rPr>
          <w:rFonts w:ascii="Times New Roman" w:hAnsi="Times New Roman"/>
        </w:rPr>
        <w:t>»</w:t>
      </w:r>
    </w:p>
    <w:p w:rsidR="00117B9C" w:rsidRPr="00B1013B" w:rsidRDefault="00117B9C" w:rsidP="00117B9C">
      <w:pPr>
        <w:jc w:val="center"/>
        <w:rPr>
          <w:rStyle w:val="20"/>
          <w:rFonts w:eastAsia="Arial Unicode MS"/>
          <w:b/>
        </w:rPr>
      </w:pPr>
      <w:r w:rsidRPr="00B1013B">
        <w:rPr>
          <w:rStyle w:val="20"/>
          <w:rFonts w:eastAsia="Arial Unicode MS"/>
          <w:b/>
        </w:rPr>
        <w:t>Акт обследования и категорирования объекта (территорий) образовательной организации муниципального образования «Советский муниципальный район»</w:t>
      </w:r>
    </w:p>
    <w:p w:rsidR="00117B9C" w:rsidRPr="00117B9C" w:rsidRDefault="00117B9C" w:rsidP="00117B9C">
      <w:pPr>
        <w:pStyle w:val="a6"/>
        <w:jc w:val="both"/>
        <w:rPr>
          <w:rStyle w:val="40"/>
          <w:rFonts w:ascii="Calibri" w:hAnsi="Calibri"/>
          <w:b w:val="0"/>
          <w:bCs w:val="0"/>
          <w:color w:val="auto"/>
          <w:sz w:val="22"/>
          <w:szCs w:val="22"/>
          <w:shd w:val="clear" w:color="auto" w:fill="auto"/>
          <w:lang w:eastAsia="en-US"/>
        </w:rPr>
      </w:pPr>
      <w:proofErr w:type="gramStart"/>
      <w:r>
        <w:rPr>
          <w:rStyle w:val="20"/>
          <w:rFonts w:eastAsia="Arial Unicode MS"/>
        </w:rPr>
        <w:t>_______________________________________________________________</w:t>
      </w:r>
      <w:r>
        <w:rPr>
          <w:rStyle w:val="20"/>
          <w:rFonts w:eastAsia="Arial Unicode MS"/>
        </w:rPr>
        <w:br/>
      </w:r>
      <w:r>
        <w:rPr>
          <w:rStyle w:val="40"/>
          <w:rFonts w:eastAsia="Arial Unicode MS"/>
          <w:sz w:val="20"/>
          <w:szCs w:val="20"/>
        </w:rPr>
        <w:t xml:space="preserve">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(наименование объекта (территории)</w:t>
      </w:r>
      <w:proofErr w:type="gramEnd"/>
    </w:p>
    <w:p w:rsidR="00117B9C" w:rsidRDefault="00117B9C" w:rsidP="00117B9C">
      <w:pPr>
        <w:pStyle w:val="a6"/>
        <w:jc w:val="center"/>
      </w:pP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Состав комиссии по обследованию и категорированию объекта (территории) образовательной организации: _____________________________________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Председатель комиссии:___________________________________________</w:t>
      </w:r>
    </w:p>
    <w:p w:rsidR="00117B9C" w:rsidRPr="00117B9C" w:rsidRDefault="00983F6F" w:rsidP="00117B9C">
      <w:pPr>
        <w:pStyle w:val="a6"/>
        <w:jc w:val="both"/>
        <w:rPr>
          <w:sz w:val="20"/>
          <w:szCs w:val="20"/>
        </w:rPr>
      </w:pPr>
      <w:r w:rsidRPr="00983F6F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8pt;margin-top:12.45pt;width:193.7pt;height:12.5pt;z-index:-251659776;mso-wrap-distance-left:5pt;mso-wrap-distance-top:7.65pt;mso-wrap-distance-right:44.9pt;mso-wrap-distance-bottom:8.5pt;mso-position-horizontal-relative:margin" filled="f" stroked="f">
            <v:textbox style="mso-fit-shape-to-text:t" inset="0,0,0,0">
              <w:txbxContent>
                <w:p w:rsidR="00117B9C" w:rsidRDefault="00117B9C" w:rsidP="00117B9C">
                  <w:pPr>
                    <w:spacing w:line="180" w:lineRule="exact"/>
                  </w:pPr>
                  <w:proofErr w:type="gramStart"/>
                  <w:r>
                    <w:rPr>
                      <w:rStyle w:val="4Exact"/>
                      <w:rFonts w:eastAsia="Arial Unicode MS"/>
                    </w:rPr>
                    <w:t>(должность уполномоченного лица, (Ф.И.О.)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117B9C">
        <w:rPr>
          <w:rStyle w:val="20"/>
          <w:rFonts w:eastAsia="Arial Unicode MS"/>
        </w:rPr>
        <w:t>Члены комиссии: __________________________________________________</w:t>
      </w:r>
      <w:r w:rsidR="00117B9C">
        <w:rPr>
          <w:rStyle w:val="40"/>
          <w:rFonts w:eastAsia="Arial Unicode MS"/>
        </w:rPr>
        <w:br/>
      </w:r>
      <w:r w:rsidR="00117B9C" w:rsidRPr="00117B9C">
        <w:rPr>
          <w:rStyle w:val="40"/>
          <w:rFonts w:eastAsia="Arial Unicode MS"/>
          <w:sz w:val="20"/>
          <w:szCs w:val="20"/>
        </w:rPr>
        <w:t xml:space="preserve">                                                                                                (члены комиссии, Ф.И.О.)</w:t>
      </w:r>
    </w:p>
    <w:p w:rsidR="00117B9C" w:rsidRPr="002C1D0D" w:rsidRDefault="00117B9C" w:rsidP="00117B9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rFonts w:eastAsia="Arial Unicode MS"/>
        </w:rPr>
        <w:t>Основание: _____________________________________________________</w:t>
      </w:r>
    </w:p>
    <w:p w:rsidR="00117B9C" w:rsidRPr="00117B9C" w:rsidRDefault="00117B9C" w:rsidP="00117B9C">
      <w:pPr>
        <w:pStyle w:val="a6"/>
        <w:jc w:val="center"/>
        <w:rPr>
          <w:sz w:val="20"/>
          <w:szCs w:val="20"/>
        </w:rPr>
      </w:pPr>
      <w:proofErr w:type="gramStart"/>
      <w:r w:rsidRPr="00117B9C">
        <w:rPr>
          <w:rStyle w:val="40"/>
          <w:rFonts w:eastAsia="Arial Unicode MS"/>
          <w:sz w:val="20"/>
          <w:szCs w:val="20"/>
        </w:rPr>
        <w:t>(документ о создании комиссии по обследованию и категорированию объекта (территории) образовательной</w:t>
      </w:r>
      <w:proofErr w:type="gramEnd"/>
    </w:p>
    <w:p w:rsidR="00117B9C" w:rsidRPr="00117B9C" w:rsidRDefault="00117B9C" w:rsidP="00117B9C">
      <w:pPr>
        <w:pStyle w:val="a6"/>
        <w:jc w:val="center"/>
        <w:rPr>
          <w:sz w:val="20"/>
          <w:szCs w:val="20"/>
        </w:rPr>
      </w:pPr>
      <w:r w:rsidRPr="00117B9C">
        <w:rPr>
          <w:rStyle w:val="40"/>
          <w:rFonts w:eastAsia="Arial Unicode MS"/>
          <w:sz w:val="20"/>
          <w:szCs w:val="20"/>
        </w:rPr>
        <w:t>организации, дата утверждения и номер)</w:t>
      </w:r>
    </w:p>
    <w:p w:rsidR="00117B9C" w:rsidRDefault="00117B9C" w:rsidP="00117B9C">
      <w:pPr>
        <w:pStyle w:val="a6"/>
        <w:jc w:val="both"/>
        <w:rPr>
          <w:rStyle w:val="20"/>
          <w:rFonts w:eastAsia="Arial Unicode MS"/>
        </w:rPr>
      </w:pP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Комиссия по обследованию и категорированию объекта (территории) образовательной организации муниципального образования «Советский муниципальный район» в период с</w:t>
      </w:r>
      <w:r>
        <w:rPr>
          <w:rStyle w:val="20"/>
          <w:rFonts w:eastAsia="Arial Unicode MS"/>
        </w:rPr>
        <w:tab/>
        <w:t xml:space="preserve"> 201__г. по</w:t>
      </w:r>
      <w:r>
        <w:rPr>
          <w:rStyle w:val="20"/>
          <w:rFonts w:eastAsia="Arial Unicode MS"/>
        </w:rPr>
        <w:tab/>
        <w:t>201__г.</w:t>
      </w:r>
      <w:r>
        <w:t xml:space="preserve"> </w:t>
      </w:r>
      <w:r>
        <w:rPr>
          <w:rStyle w:val="20"/>
          <w:rFonts w:eastAsia="Arial Unicode MS"/>
        </w:rPr>
        <w:t>провела изучение исходных данных, обследование вышеуказанного объекта (территории) и установила следующее: ___________________________________________</w:t>
      </w:r>
    </w:p>
    <w:p w:rsidR="00117B9C" w:rsidRDefault="00117B9C" w:rsidP="00117B9C">
      <w:pPr>
        <w:pStyle w:val="a6"/>
        <w:jc w:val="both"/>
        <w:rPr>
          <w:rStyle w:val="12"/>
          <w:rFonts w:eastAsia="Arial Unicode MS"/>
          <w:bCs w:val="0"/>
        </w:rPr>
      </w:pPr>
      <w:bookmarkStart w:id="2" w:name="bookmark0"/>
    </w:p>
    <w:p w:rsidR="00117B9C" w:rsidRDefault="00117B9C" w:rsidP="00117B9C">
      <w:pPr>
        <w:pStyle w:val="a6"/>
        <w:jc w:val="center"/>
        <w:rPr>
          <w:rStyle w:val="12"/>
          <w:rFonts w:eastAsia="Arial Unicode MS"/>
          <w:bCs w:val="0"/>
        </w:rPr>
      </w:pPr>
      <w:r w:rsidRPr="00181846">
        <w:rPr>
          <w:rStyle w:val="12"/>
          <w:rFonts w:eastAsia="Arial Unicode MS"/>
        </w:rPr>
        <w:t>Раздел 1</w:t>
      </w:r>
      <w:r>
        <w:rPr>
          <w:rStyle w:val="12"/>
          <w:rFonts w:eastAsia="Arial Unicode MS"/>
        </w:rPr>
        <w:t>.</w:t>
      </w:r>
      <w:r w:rsidRPr="00181846">
        <w:rPr>
          <w:rStyle w:val="12"/>
          <w:rFonts w:eastAsia="Arial Unicode MS"/>
        </w:rPr>
        <w:t xml:space="preserve"> Общие сведения об объекте:</w:t>
      </w:r>
      <w:bookmarkEnd w:id="2"/>
    </w:p>
    <w:p w:rsidR="00117B9C" w:rsidRPr="00117B9C" w:rsidRDefault="00117B9C" w:rsidP="00117B9C">
      <w:pPr>
        <w:pStyle w:val="a6"/>
        <w:jc w:val="center"/>
        <w:rPr>
          <w:sz w:val="20"/>
          <w:szCs w:val="20"/>
        </w:rPr>
      </w:pPr>
      <w:r>
        <w:rPr>
          <w:rStyle w:val="12"/>
          <w:rFonts w:eastAsia="Arial Unicode MS"/>
        </w:rPr>
        <w:br/>
      </w:r>
      <w:r w:rsidRPr="00117B9C">
        <w:rPr>
          <w:rStyle w:val="40"/>
          <w:rFonts w:eastAsia="Arial Unicode MS"/>
          <w:sz w:val="20"/>
          <w:szCs w:val="20"/>
        </w:rPr>
        <w:t>(наименование вышестоящей организации по принадлежности, наименование,</w:t>
      </w:r>
      <w:r w:rsidRPr="00117B9C">
        <w:rPr>
          <w:rStyle w:val="40"/>
          <w:rFonts w:eastAsia="Arial Unicode MS"/>
          <w:sz w:val="20"/>
          <w:szCs w:val="20"/>
        </w:rPr>
        <w:br/>
        <w:t>адрес, телефон, факс, адрес электронной почты органа (организации),</w:t>
      </w:r>
      <w:r w:rsidRPr="00117B9C">
        <w:rPr>
          <w:rStyle w:val="40"/>
          <w:rFonts w:eastAsia="Arial Unicode MS"/>
          <w:sz w:val="20"/>
          <w:szCs w:val="20"/>
        </w:rPr>
        <w:br/>
        <w:t>являющегося правообладателем объекта (территории)</w:t>
      </w:r>
      <w:r w:rsidRPr="00117B9C">
        <w:rPr>
          <w:rStyle w:val="40"/>
          <w:rFonts w:eastAsia="Arial Unicode MS"/>
          <w:sz w:val="20"/>
          <w:szCs w:val="20"/>
        </w:rPr>
        <w:br/>
        <w:t>(адрес объекта (территории), телефон, факс, электронная почта</w:t>
      </w:r>
      <w:proofErr w:type="gramStart"/>
      <w:r w:rsidRPr="00117B9C">
        <w:rPr>
          <w:rStyle w:val="40"/>
          <w:rFonts w:eastAsia="Arial Unicode MS"/>
          <w:sz w:val="20"/>
          <w:szCs w:val="20"/>
        </w:rPr>
        <w:t>)(</w:t>
      </w:r>
      <w:proofErr w:type="gramEnd"/>
      <w:r w:rsidRPr="00117B9C">
        <w:rPr>
          <w:rStyle w:val="40"/>
          <w:rFonts w:eastAsia="Arial Unicode MS"/>
          <w:sz w:val="20"/>
          <w:szCs w:val="20"/>
        </w:rPr>
        <w:t>основной вид деятельности органа (организации), являющегося</w:t>
      </w:r>
      <w:r w:rsidRPr="00117B9C">
        <w:rPr>
          <w:rStyle w:val="40"/>
          <w:rFonts w:eastAsia="Arial Unicode MS"/>
          <w:sz w:val="20"/>
          <w:szCs w:val="20"/>
        </w:rPr>
        <w:br/>
        <w:t>правообладателем объекта (территории))</w:t>
      </w:r>
      <w:r w:rsidRPr="00117B9C">
        <w:rPr>
          <w:rStyle w:val="40"/>
          <w:rFonts w:eastAsia="Arial Unicode MS"/>
          <w:sz w:val="20"/>
          <w:szCs w:val="20"/>
        </w:rPr>
        <w:br/>
        <w:t>(категория опасности объекта (территории))</w:t>
      </w:r>
      <w:r w:rsidRPr="00117B9C">
        <w:rPr>
          <w:rStyle w:val="40"/>
          <w:rFonts w:eastAsia="Arial Unicode MS"/>
          <w:sz w:val="20"/>
          <w:szCs w:val="20"/>
        </w:rPr>
        <w:br/>
        <w:t>(общая площадь объекта (территории), кв. метров, протяженность периметра,</w:t>
      </w:r>
    </w:p>
    <w:p w:rsidR="00117B9C" w:rsidRPr="00117B9C" w:rsidRDefault="00117B9C" w:rsidP="00117B9C">
      <w:pPr>
        <w:pStyle w:val="a6"/>
        <w:jc w:val="center"/>
        <w:rPr>
          <w:sz w:val="20"/>
          <w:szCs w:val="20"/>
        </w:rPr>
      </w:pPr>
      <w:r w:rsidRPr="00117B9C">
        <w:rPr>
          <w:rStyle w:val="40"/>
          <w:rFonts w:eastAsia="Arial Unicode MS"/>
          <w:sz w:val="20"/>
          <w:szCs w:val="20"/>
        </w:rPr>
        <w:t>метров)</w:t>
      </w:r>
      <w:r w:rsidRPr="00117B9C">
        <w:rPr>
          <w:rStyle w:val="40"/>
          <w:rFonts w:eastAsia="Arial Unicode MS"/>
          <w:sz w:val="20"/>
          <w:szCs w:val="20"/>
        </w:rPr>
        <w:br/>
        <w:t>(свидетельство о государственной регистрации права на пользование земельным</w:t>
      </w:r>
      <w:r w:rsidRPr="00117B9C">
        <w:rPr>
          <w:rStyle w:val="40"/>
          <w:rFonts w:eastAsia="Arial Unicode MS"/>
          <w:sz w:val="20"/>
          <w:szCs w:val="20"/>
        </w:rPr>
        <w:br/>
        <w:t>участком и свидетельство о праве пользования объектом недвижимости, номер и</w:t>
      </w:r>
    </w:p>
    <w:p w:rsidR="00117B9C" w:rsidRPr="00117B9C" w:rsidRDefault="00117B9C" w:rsidP="00117B9C">
      <w:pPr>
        <w:pStyle w:val="a6"/>
        <w:jc w:val="center"/>
        <w:rPr>
          <w:sz w:val="20"/>
          <w:szCs w:val="20"/>
        </w:rPr>
      </w:pPr>
      <w:proofErr w:type="gramStart"/>
      <w:r w:rsidRPr="00117B9C">
        <w:rPr>
          <w:rStyle w:val="40"/>
          <w:rFonts w:eastAsia="Arial Unicode MS"/>
          <w:sz w:val="20"/>
          <w:szCs w:val="20"/>
        </w:rPr>
        <w:t>дата их выдачи)</w:t>
      </w:r>
      <w:r w:rsidRPr="00117B9C">
        <w:rPr>
          <w:rStyle w:val="40"/>
          <w:rFonts w:eastAsia="Arial Unicode MS"/>
          <w:sz w:val="20"/>
          <w:szCs w:val="20"/>
        </w:rPr>
        <w:br/>
        <w:t>(ф.и.о. должностного лица, осуществляющего непосредственное руководство</w:t>
      </w:r>
      <w:r w:rsidRPr="00117B9C">
        <w:rPr>
          <w:rStyle w:val="40"/>
          <w:rFonts w:eastAsia="Arial Unicode MS"/>
          <w:sz w:val="20"/>
          <w:szCs w:val="20"/>
        </w:rPr>
        <w:br/>
        <w:t>деятельностью работников на объекте (территории), служебный (мобильный)</w:t>
      </w:r>
      <w:r w:rsidRPr="00117B9C">
        <w:rPr>
          <w:rStyle w:val="40"/>
          <w:rFonts w:eastAsia="Arial Unicode MS"/>
          <w:sz w:val="20"/>
          <w:szCs w:val="20"/>
        </w:rPr>
        <w:br/>
      </w:r>
      <w:r w:rsidRPr="00117B9C">
        <w:rPr>
          <w:rStyle w:val="40"/>
          <w:rFonts w:eastAsia="Arial Unicode MS"/>
          <w:sz w:val="20"/>
          <w:szCs w:val="20"/>
        </w:rPr>
        <w:lastRenderedPageBreak/>
        <w:t>телефон, факс, электронная почта)</w:t>
      </w:r>
      <w:r w:rsidRPr="00117B9C">
        <w:rPr>
          <w:rStyle w:val="40"/>
          <w:rFonts w:eastAsia="Arial Unicode MS"/>
          <w:sz w:val="20"/>
          <w:szCs w:val="20"/>
        </w:rPr>
        <w:br/>
        <w:t>(ф.и.о. руководителя органа (организации), являющегося правообладателем</w:t>
      </w:r>
      <w:r w:rsidRPr="00117B9C">
        <w:rPr>
          <w:rStyle w:val="40"/>
          <w:rFonts w:eastAsia="Arial Unicode MS"/>
          <w:sz w:val="20"/>
          <w:szCs w:val="20"/>
        </w:rPr>
        <w:br/>
        <w:t>объекта (территории), служебный телефон, электронная почта)</w:t>
      </w:r>
      <w:proofErr w:type="gramEnd"/>
    </w:p>
    <w:p w:rsidR="00117B9C" w:rsidRDefault="00117B9C" w:rsidP="00117B9C">
      <w:pPr>
        <w:pStyle w:val="a6"/>
        <w:jc w:val="both"/>
        <w:rPr>
          <w:rStyle w:val="12"/>
          <w:rFonts w:eastAsia="Arial Unicode MS"/>
        </w:rPr>
      </w:pPr>
      <w:bookmarkStart w:id="3" w:name="bookmark1"/>
    </w:p>
    <w:p w:rsidR="00117B9C" w:rsidRDefault="00117B9C" w:rsidP="00117B9C">
      <w:pPr>
        <w:pStyle w:val="a6"/>
        <w:jc w:val="center"/>
      </w:pPr>
      <w:r>
        <w:rPr>
          <w:rStyle w:val="12"/>
          <w:rFonts w:eastAsia="Arial Unicode MS"/>
        </w:rPr>
        <w:t>Раздел 2. Сведения о работниках объекта (территории), обучающихся и иных лицах, находящихся на объекте (территории)</w:t>
      </w:r>
      <w:bookmarkEnd w:id="3"/>
    </w:p>
    <w:p w:rsidR="00117B9C" w:rsidRDefault="00117B9C" w:rsidP="00117B9C">
      <w:pPr>
        <w:pStyle w:val="a6"/>
        <w:jc w:val="both"/>
        <w:rPr>
          <w:rStyle w:val="20"/>
          <w:rFonts w:eastAsia="Arial Unicode MS"/>
        </w:rPr>
      </w:pP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1. Режим работы объекта (территории) _________________________________</w:t>
      </w:r>
    </w:p>
    <w:p w:rsidR="00117B9C" w:rsidRPr="00117B9C" w:rsidRDefault="00117B9C" w:rsidP="00117B9C">
      <w:pPr>
        <w:pStyle w:val="a6"/>
        <w:jc w:val="both"/>
        <w:rPr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(продолжительность, начало (окончание) рабочего дня)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 xml:space="preserve">2. </w:t>
      </w:r>
      <w:r w:rsidRPr="00181846">
        <w:rPr>
          <w:rStyle w:val="20"/>
          <w:rFonts w:eastAsia="Arial Unicode MS"/>
        </w:rPr>
        <w:t>Общее количество работников объекта (терр</w:t>
      </w:r>
      <w:r>
        <w:rPr>
          <w:rStyle w:val="20"/>
          <w:rFonts w:eastAsia="Arial Unicode MS"/>
        </w:rPr>
        <w:t>итории) ___________________</w:t>
      </w:r>
    </w:p>
    <w:p w:rsidR="00117B9C" w:rsidRPr="00117B9C" w:rsidRDefault="00117B9C" w:rsidP="00117B9C">
      <w:pPr>
        <w:pStyle w:val="a6"/>
        <w:jc w:val="both"/>
        <w:rPr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(человек)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 xml:space="preserve">3. </w:t>
      </w:r>
      <w:r w:rsidRPr="00181846">
        <w:rPr>
          <w:rStyle w:val="20"/>
          <w:rFonts w:eastAsia="Arial Unicode MS"/>
        </w:rPr>
        <w:t xml:space="preserve">Среднее количество </w:t>
      </w:r>
      <w:proofErr w:type="gramStart"/>
      <w:r w:rsidRPr="00181846">
        <w:rPr>
          <w:rStyle w:val="20"/>
          <w:rFonts w:eastAsia="Arial Unicode MS"/>
        </w:rPr>
        <w:t>находящихся</w:t>
      </w:r>
      <w:proofErr w:type="gramEnd"/>
      <w:r w:rsidRPr="00181846">
        <w:rPr>
          <w:rStyle w:val="20"/>
          <w:rFonts w:eastAsia="Arial Unicode MS"/>
        </w:rPr>
        <w:t xml:space="preserve"> на объекте (территории) в течение дня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</w:t>
      </w:r>
      <w:r>
        <w:rPr>
          <w:rStyle w:val="20"/>
          <w:rFonts w:eastAsia="Arial Unicode MS"/>
        </w:rPr>
        <w:tab/>
        <w:t xml:space="preserve"> _______________</w:t>
      </w:r>
    </w:p>
    <w:p w:rsidR="00117B9C" w:rsidRPr="00117B9C" w:rsidRDefault="00117B9C" w:rsidP="00117B9C">
      <w:pPr>
        <w:pStyle w:val="a6"/>
        <w:jc w:val="both"/>
        <w:rPr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(человек)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 xml:space="preserve">4. </w:t>
      </w:r>
      <w:r w:rsidRPr="00181846">
        <w:rPr>
          <w:rStyle w:val="20"/>
          <w:rFonts w:eastAsia="Arial Unicode MS"/>
        </w:rPr>
        <w:t>Среднее количество находящихся на объекте (территории) в нерабочее</w:t>
      </w:r>
      <w:r>
        <w:t xml:space="preserve"> </w:t>
      </w:r>
      <w:r>
        <w:rPr>
          <w:rStyle w:val="20"/>
          <w:rFonts w:eastAsia="Arial Unicode MS"/>
        </w:rPr>
        <w:t>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 ___________________________________</w:t>
      </w:r>
    </w:p>
    <w:p w:rsidR="00117B9C" w:rsidRPr="00117B9C" w:rsidRDefault="00117B9C" w:rsidP="00117B9C">
      <w:pPr>
        <w:pStyle w:val="a6"/>
        <w:jc w:val="both"/>
        <w:rPr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(человек)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 xml:space="preserve">5. </w:t>
      </w:r>
      <w:r w:rsidRPr="00181846">
        <w:rPr>
          <w:rStyle w:val="20"/>
          <w:rFonts w:eastAsia="Arial Unicode MS"/>
        </w:rPr>
        <w:t>Сведения об арендаторах, иных лицах (организациях), осуществляющих</w:t>
      </w:r>
    </w:p>
    <w:p w:rsidR="00117B9C" w:rsidRDefault="00117B9C" w:rsidP="00117B9C">
      <w:pPr>
        <w:jc w:val="both"/>
        <w:rPr>
          <w:rStyle w:val="40"/>
          <w:rFonts w:eastAsia="Arial Unicode MS"/>
          <w:sz w:val="20"/>
          <w:szCs w:val="20"/>
        </w:rPr>
      </w:pPr>
      <w:r>
        <w:rPr>
          <w:rStyle w:val="20"/>
          <w:rFonts w:eastAsia="Arial Unicode MS"/>
        </w:rPr>
        <w:t>безвозмездное пользование имуществом, находящимся на объекте (территорий)</w:t>
      </w:r>
      <w:r>
        <w:rPr>
          <w:rStyle w:val="40"/>
          <w:rFonts w:eastAsia="Arial Unicode MS"/>
        </w:rPr>
        <w:t xml:space="preserve"> </w:t>
      </w:r>
      <w:r w:rsidRPr="00117B9C">
        <w:rPr>
          <w:rStyle w:val="40"/>
          <w:rFonts w:eastAsia="Arial Unicode MS"/>
          <w:sz w:val="20"/>
          <w:szCs w:val="20"/>
        </w:rPr>
        <w:t>___________________________________________</w:t>
      </w:r>
      <w:r>
        <w:rPr>
          <w:rStyle w:val="40"/>
          <w:rFonts w:eastAsia="Arial Unicode MS"/>
          <w:sz w:val="20"/>
          <w:szCs w:val="20"/>
        </w:rPr>
        <w:t xml:space="preserve">_____________________________ </w:t>
      </w:r>
    </w:p>
    <w:p w:rsidR="00117B9C" w:rsidRDefault="00117B9C" w:rsidP="00117B9C">
      <w:pPr>
        <w:jc w:val="center"/>
        <w:rPr>
          <w:rStyle w:val="40"/>
          <w:rFonts w:eastAsia="Arial Unicode MS"/>
        </w:rPr>
      </w:pPr>
      <w:proofErr w:type="gramStart"/>
      <w:r w:rsidRPr="00117B9C">
        <w:rPr>
          <w:rStyle w:val="40"/>
          <w:rFonts w:eastAsia="Arial Unicode MS"/>
          <w:sz w:val="20"/>
          <w:szCs w:val="20"/>
        </w:rPr>
        <w:t>(полное и сокращенное наименование организации, основной вид деятельности, общее количество работников,</w:t>
      </w:r>
      <w:r w:rsidRPr="00117B9C">
        <w:rPr>
          <w:rStyle w:val="40"/>
          <w:rFonts w:eastAsia="Arial Unicode MS"/>
          <w:sz w:val="20"/>
          <w:szCs w:val="20"/>
        </w:rPr>
        <w:br/>
        <w:t>расположение рабочих мест на объекте (территории), занимаемая площадь (кв. метров), режим работы, ф.и.о.,</w:t>
      </w:r>
      <w:r w:rsidRPr="00117B9C">
        <w:rPr>
          <w:rStyle w:val="40"/>
          <w:rFonts w:eastAsia="Arial Unicode MS"/>
          <w:sz w:val="20"/>
          <w:szCs w:val="20"/>
        </w:rPr>
        <w:br/>
        <w:t>номера телефонов (служебного, мобильного) руководителя организации, срок действия аренды и (или) иные</w:t>
      </w:r>
      <w:r w:rsidRPr="00117B9C">
        <w:rPr>
          <w:rStyle w:val="40"/>
          <w:rFonts w:eastAsia="Arial Unicode MS"/>
          <w:sz w:val="20"/>
          <w:szCs w:val="20"/>
        </w:rPr>
        <w:br/>
        <w:t>условия нахождения (размещения) на объекте (территории))</w:t>
      </w:r>
      <w:proofErr w:type="gramEnd"/>
    </w:p>
    <w:p w:rsidR="00117B9C" w:rsidRDefault="00117B9C" w:rsidP="00117B9C">
      <w:pPr>
        <w:pStyle w:val="a6"/>
        <w:jc w:val="both"/>
      </w:pPr>
    </w:p>
    <w:p w:rsidR="00117B9C" w:rsidRDefault="00117B9C" w:rsidP="00117B9C">
      <w:pPr>
        <w:pStyle w:val="a6"/>
        <w:jc w:val="center"/>
        <w:rPr>
          <w:rStyle w:val="5"/>
          <w:rFonts w:eastAsia="Arial Unicode MS"/>
        </w:rPr>
      </w:pPr>
      <w:r>
        <w:rPr>
          <w:rStyle w:val="5"/>
          <w:rFonts w:eastAsia="Arial Unicode MS"/>
        </w:rPr>
        <w:t>Раздел 3. Сведения о потенциально опасных участках и (или) критических элементах объекта (территории)</w:t>
      </w:r>
    </w:p>
    <w:p w:rsidR="00117B9C" w:rsidRDefault="00117B9C" w:rsidP="00117B9C">
      <w:pPr>
        <w:pStyle w:val="a6"/>
        <w:jc w:val="center"/>
      </w:pPr>
    </w:p>
    <w:p w:rsidR="00117B9C" w:rsidRPr="00181846" w:rsidRDefault="00117B9C" w:rsidP="00117B9C">
      <w:pPr>
        <w:pStyle w:val="a6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0"/>
          <w:rFonts w:eastAsia="Arial Unicode MS"/>
        </w:rPr>
        <w:t>1.</w:t>
      </w:r>
      <w:r w:rsidRPr="00181846">
        <w:rPr>
          <w:rStyle w:val="20"/>
          <w:rFonts w:eastAsia="Arial Unicode MS"/>
        </w:rPr>
        <w:t>Потенциально опасные участки объекта (территории) (при наличии)</w:t>
      </w:r>
      <w:r>
        <w:rPr>
          <w:rStyle w:val="20"/>
          <w:rFonts w:eastAsia="Arial Unicode MS"/>
        </w:rPr>
        <w:t>.</w:t>
      </w:r>
    </w:p>
    <w:p w:rsidR="00117B9C" w:rsidRDefault="00117B9C" w:rsidP="00117B9C">
      <w:pPr>
        <w:tabs>
          <w:tab w:val="left" w:pos="329"/>
        </w:tabs>
        <w:spacing w:line="28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22"/>
        <w:gridCol w:w="2731"/>
        <w:gridCol w:w="1363"/>
        <w:gridCol w:w="1987"/>
        <w:gridCol w:w="1459"/>
      </w:tblGrid>
      <w:tr w:rsidR="00117B9C" w:rsidTr="00EC4F26">
        <w:trPr>
          <w:trHeight w:hRule="exact" w:val="13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after="60" w:line="240" w:lineRule="exact"/>
              <w:ind w:left="180"/>
              <w:jc w:val="center"/>
            </w:pPr>
            <w:r>
              <w:rPr>
                <w:rStyle w:val="212pt"/>
                <w:rFonts w:eastAsia="Arial Unicode MS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Style w:val="212pt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12pt"/>
                <w:rFonts w:eastAsia="Arial Unicode MS"/>
              </w:rPr>
              <w:t>/</w:t>
            </w:r>
            <w:proofErr w:type="spellStart"/>
            <w:r>
              <w:rPr>
                <w:rStyle w:val="212pt"/>
                <w:rFonts w:eastAsia="Arial Unicode MS"/>
              </w:rPr>
              <w:t>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Наименование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9C" w:rsidRDefault="00117B9C" w:rsidP="00EC4F26">
            <w:pPr>
              <w:framePr w:w="9758" w:wrap="notBeside" w:vAnchor="text" w:hAnchor="text" w:xAlign="center" w:y="1"/>
              <w:spacing w:line="274" w:lineRule="exact"/>
              <w:jc w:val="center"/>
            </w:pPr>
            <w:r>
              <w:rPr>
                <w:rStyle w:val="212pt"/>
                <w:rFonts w:eastAsia="Arial Unicode MS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line="274" w:lineRule="exact"/>
              <w:ind w:left="200" w:firstLine="160"/>
              <w:jc w:val="center"/>
            </w:pPr>
            <w:r>
              <w:rPr>
                <w:rStyle w:val="212pt"/>
                <w:rFonts w:eastAsia="Arial Unicode MS"/>
              </w:rPr>
              <w:t>Общая площадь, кв. метров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line="278" w:lineRule="exact"/>
              <w:jc w:val="center"/>
            </w:pPr>
            <w:r>
              <w:rPr>
                <w:rStyle w:val="212pt"/>
                <w:rFonts w:eastAsia="Arial Unicode MS"/>
              </w:rPr>
              <w:t>Характер</w:t>
            </w:r>
            <w:r>
              <w:t xml:space="preserve"> </w:t>
            </w:r>
            <w:r>
              <w:rPr>
                <w:rStyle w:val="212pt"/>
                <w:rFonts w:eastAsia="Arial Unicode MS"/>
              </w:rPr>
              <w:t>террористической</w:t>
            </w:r>
            <w:r>
              <w:t xml:space="preserve"> </w:t>
            </w:r>
            <w:r>
              <w:rPr>
                <w:rStyle w:val="212pt"/>
                <w:rFonts w:eastAsia="Arial Unicode MS"/>
              </w:rPr>
              <w:t>угрозы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line="274" w:lineRule="exact"/>
              <w:ind w:left="260"/>
              <w:jc w:val="center"/>
            </w:pPr>
            <w:r>
              <w:rPr>
                <w:rStyle w:val="212pt"/>
                <w:rFonts w:eastAsia="Arial Unicode MS"/>
              </w:rPr>
              <w:t>Характер</w:t>
            </w:r>
            <w:r>
              <w:t xml:space="preserve"> </w:t>
            </w:r>
            <w:r>
              <w:rPr>
                <w:rStyle w:val="212pt"/>
                <w:rFonts w:eastAsia="Arial Unicode MS"/>
              </w:rPr>
              <w:t>возможных</w:t>
            </w:r>
            <w:r>
              <w:t xml:space="preserve"> </w:t>
            </w:r>
            <w:r>
              <w:rPr>
                <w:rStyle w:val="212pt"/>
                <w:rFonts w:eastAsia="Arial Unicode MS"/>
              </w:rPr>
              <w:t>последствий</w:t>
            </w:r>
          </w:p>
        </w:tc>
      </w:tr>
      <w:tr w:rsidR="00117B9C" w:rsidTr="00EC4F26">
        <w:trPr>
          <w:trHeight w:hRule="exact" w:val="4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B9C" w:rsidRDefault="00117B9C" w:rsidP="00117B9C">
      <w:pPr>
        <w:framePr w:w="9758" w:wrap="notBeside" w:vAnchor="text" w:hAnchor="text" w:xAlign="center" w:y="1"/>
        <w:rPr>
          <w:sz w:val="2"/>
          <w:szCs w:val="2"/>
        </w:rPr>
      </w:pPr>
    </w:p>
    <w:p w:rsidR="00117B9C" w:rsidRDefault="00117B9C" w:rsidP="00117B9C">
      <w:pPr>
        <w:rPr>
          <w:sz w:val="2"/>
          <w:szCs w:val="2"/>
        </w:rPr>
      </w:pPr>
    </w:p>
    <w:p w:rsidR="00117B9C" w:rsidRDefault="00117B9C" w:rsidP="00117B9C">
      <w:pPr>
        <w:pStyle w:val="a6"/>
        <w:jc w:val="both"/>
        <w:rPr>
          <w:rStyle w:val="23"/>
          <w:rFonts w:eastAsia="Arial Unicode MS"/>
        </w:rPr>
      </w:pPr>
    </w:p>
    <w:p w:rsidR="00117B9C" w:rsidRDefault="00117B9C" w:rsidP="00117B9C">
      <w:pPr>
        <w:pStyle w:val="a6"/>
        <w:jc w:val="both"/>
        <w:rPr>
          <w:rStyle w:val="23"/>
          <w:rFonts w:eastAsia="Arial Unicode MS"/>
        </w:rPr>
      </w:pPr>
      <w:r>
        <w:rPr>
          <w:rStyle w:val="23"/>
          <w:rFonts w:eastAsia="Arial Unicode MS"/>
        </w:rPr>
        <w:lastRenderedPageBreak/>
        <w:t xml:space="preserve">2. </w:t>
      </w:r>
      <w:r w:rsidRPr="00181846">
        <w:rPr>
          <w:rStyle w:val="23"/>
          <w:rFonts w:eastAsia="Arial Unicode MS"/>
        </w:rPr>
        <w:t>Критические элементы объекта (территории) (при наличии)</w:t>
      </w:r>
      <w:r>
        <w:rPr>
          <w:rStyle w:val="23"/>
          <w:rFonts w:eastAsia="Arial Unicode MS"/>
        </w:rPr>
        <w:t>.</w:t>
      </w:r>
    </w:p>
    <w:p w:rsidR="00117B9C" w:rsidRDefault="00117B9C" w:rsidP="00117B9C">
      <w:pPr>
        <w:framePr w:w="9758" w:wrap="notBeside" w:vAnchor="text" w:hAnchor="text" w:xAlign="center" w:y="1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22"/>
        <w:gridCol w:w="2736"/>
        <w:gridCol w:w="1358"/>
        <w:gridCol w:w="1987"/>
        <w:gridCol w:w="1459"/>
      </w:tblGrid>
      <w:tr w:rsidR="00117B9C" w:rsidTr="00EC4F26">
        <w:trPr>
          <w:trHeight w:hRule="exact" w:val="13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after="60" w:line="240" w:lineRule="exact"/>
              <w:ind w:left="180"/>
              <w:jc w:val="center"/>
            </w:pPr>
            <w:r>
              <w:rPr>
                <w:rStyle w:val="212pt"/>
                <w:rFonts w:eastAsia="Arial Unicode MS"/>
              </w:rPr>
              <w:t>№</w:t>
            </w:r>
          </w:p>
          <w:p w:rsidR="00117B9C" w:rsidRDefault="00117B9C" w:rsidP="00EC4F26">
            <w:pPr>
              <w:framePr w:w="9758" w:wrap="notBeside" w:vAnchor="text" w:hAnchor="text" w:xAlign="center" w:y="1"/>
              <w:spacing w:before="60" w:line="240" w:lineRule="exact"/>
              <w:ind w:left="180"/>
              <w:jc w:val="center"/>
            </w:pPr>
            <w:proofErr w:type="spellStart"/>
            <w:proofErr w:type="gramStart"/>
            <w:r>
              <w:rPr>
                <w:rStyle w:val="212pt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12pt"/>
                <w:rFonts w:eastAsia="Arial Unicode MS"/>
              </w:rPr>
              <w:t>/</w:t>
            </w:r>
            <w:proofErr w:type="spellStart"/>
            <w:r>
              <w:rPr>
                <w:rStyle w:val="212pt"/>
                <w:rFonts w:eastAsia="Arial Unicode MS"/>
              </w:rPr>
              <w:t>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Наименование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9C" w:rsidRDefault="00117B9C" w:rsidP="00EC4F26">
            <w:pPr>
              <w:framePr w:w="9758" w:wrap="notBeside" w:vAnchor="text" w:hAnchor="text" w:xAlign="center" w:y="1"/>
              <w:spacing w:line="274" w:lineRule="exact"/>
              <w:jc w:val="center"/>
            </w:pPr>
            <w:r>
              <w:rPr>
                <w:rStyle w:val="212pt"/>
                <w:rFonts w:eastAsia="Arial Unicode MS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line="274" w:lineRule="exact"/>
              <w:ind w:left="180" w:firstLine="160"/>
              <w:jc w:val="center"/>
            </w:pPr>
            <w:r>
              <w:rPr>
                <w:rStyle w:val="212pt"/>
                <w:rFonts w:eastAsia="Arial Unicode MS"/>
              </w:rPr>
              <w:t>Общая площадь, кв. метров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line="278" w:lineRule="exact"/>
              <w:jc w:val="center"/>
            </w:pPr>
            <w:r>
              <w:rPr>
                <w:rStyle w:val="212pt"/>
                <w:rFonts w:eastAsia="Arial Unicode MS"/>
              </w:rPr>
              <w:t>Характер</w:t>
            </w:r>
            <w:r>
              <w:t xml:space="preserve"> </w:t>
            </w:r>
            <w:r>
              <w:rPr>
                <w:rStyle w:val="212pt"/>
                <w:rFonts w:eastAsia="Arial Unicode MS"/>
              </w:rPr>
              <w:t>террористической</w:t>
            </w:r>
            <w:r>
              <w:t xml:space="preserve"> </w:t>
            </w:r>
            <w:r>
              <w:rPr>
                <w:rStyle w:val="212pt"/>
                <w:rFonts w:eastAsia="Arial Unicode MS"/>
              </w:rPr>
              <w:t>угрозы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line="274" w:lineRule="exact"/>
              <w:ind w:left="260"/>
              <w:jc w:val="center"/>
            </w:pPr>
            <w:r>
              <w:rPr>
                <w:rStyle w:val="212pt"/>
                <w:rFonts w:eastAsia="Arial Unicode MS"/>
              </w:rPr>
              <w:t>Характер</w:t>
            </w:r>
            <w:r>
              <w:t xml:space="preserve"> </w:t>
            </w:r>
            <w:r>
              <w:rPr>
                <w:rStyle w:val="212pt"/>
                <w:rFonts w:eastAsia="Arial Unicode MS"/>
              </w:rPr>
              <w:t>возможных</w:t>
            </w:r>
            <w:r>
              <w:t xml:space="preserve"> </w:t>
            </w:r>
            <w:r>
              <w:rPr>
                <w:rStyle w:val="212pt"/>
                <w:rFonts w:eastAsia="Arial Unicode MS"/>
              </w:rPr>
              <w:t>последствий</w:t>
            </w:r>
          </w:p>
        </w:tc>
      </w:tr>
      <w:tr w:rsidR="00117B9C" w:rsidTr="00EC4F26">
        <w:trPr>
          <w:trHeight w:hRule="exact" w:val="50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B9C" w:rsidRDefault="00117B9C" w:rsidP="00117B9C">
      <w:pPr>
        <w:framePr w:w="9758" w:wrap="notBeside" w:vAnchor="text" w:hAnchor="text" w:xAlign="center" w:y="1"/>
        <w:rPr>
          <w:sz w:val="2"/>
          <w:szCs w:val="2"/>
        </w:rPr>
      </w:pPr>
    </w:p>
    <w:p w:rsidR="00117B9C" w:rsidRDefault="00117B9C" w:rsidP="00117B9C">
      <w:pPr>
        <w:rPr>
          <w:sz w:val="2"/>
          <w:szCs w:val="2"/>
        </w:rPr>
      </w:pPr>
    </w:p>
    <w:p w:rsidR="00117B9C" w:rsidRDefault="00117B9C" w:rsidP="00117B9C">
      <w:pPr>
        <w:pStyle w:val="a6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3. Возможные места и способы проникновения террористов на объект (территорию).</w:t>
      </w:r>
    </w:p>
    <w:p w:rsidR="00117B9C" w:rsidRDefault="00117B9C" w:rsidP="00117B9C">
      <w:pPr>
        <w:pStyle w:val="a6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4. Наиболее вероятные средства поражения, которые могут применить террористы при совершении террористического акта.</w:t>
      </w:r>
    </w:p>
    <w:p w:rsidR="00117B9C" w:rsidRDefault="00117B9C" w:rsidP="00117B9C">
      <w:pPr>
        <w:pStyle w:val="a6"/>
        <w:jc w:val="both"/>
      </w:pPr>
    </w:p>
    <w:p w:rsidR="00117B9C" w:rsidRDefault="00117B9C" w:rsidP="00117B9C">
      <w:pPr>
        <w:pStyle w:val="a6"/>
        <w:jc w:val="center"/>
        <w:rPr>
          <w:rStyle w:val="12"/>
          <w:rFonts w:eastAsia="Arial Unicode MS"/>
        </w:rPr>
      </w:pPr>
      <w:bookmarkStart w:id="4" w:name="bookmark2"/>
      <w:r>
        <w:rPr>
          <w:rStyle w:val="12"/>
          <w:rFonts w:eastAsia="Arial Unicode MS"/>
        </w:rPr>
        <w:t>Раздел 4. Прогноз последствий совершения террористического акта на объекте (территории)</w:t>
      </w:r>
      <w:bookmarkEnd w:id="4"/>
    </w:p>
    <w:p w:rsidR="00117B9C" w:rsidRDefault="00117B9C" w:rsidP="00117B9C">
      <w:pPr>
        <w:pStyle w:val="a6"/>
        <w:jc w:val="both"/>
      </w:pP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1. Предполагаемые модели действий нарушителей _______________________</w:t>
      </w:r>
    </w:p>
    <w:p w:rsidR="00117B9C" w:rsidRPr="00117B9C" w:rsidRDefault="00117B9C" w:rsidP="00117B9C">
      <w:pPr>
        <w:pStyle w:val="a6"/>
        <w:jc w:val="center"/>
        <w:rPr>
          <w:sz w:val="20"/>
          <w:szCs w:val="20"/>
        </w:rPr>
      </w:pPr>
      <w:proofErr w:type="gramStart"/>
      <w:r w:rsidRPr="00117B9C">
        <w:rPr>
          <w:rStyle w:val="40"/>
          <w:rFonts w:eastAsia="Arial Unicode MS"/>
          <w:sz w:val="20"/>
          <w:szCs w:val="20"/>
        </w:rPr>
        <w:t>(краткое описание основных угроз совершения террористического акта на объекте (территории), возможность</w:t>
      </w:r>
      <w:r w:rsidRPr="00117B9C">
        <w:rPr>
          <w:rStyle w:val="40"/>
          <w:rFonts w:eastAsia="Arial Unicode MS"/>
          <w:sz w:val="20"/>
          <w:szCs w:val="20"/>
        </w:rPr>
        <w:br/>
        <w:t>размещения на объекте (территории) взрывных устройств, захват заложников из числа работников,</w:t>
      </w:r>
      <w:r w:rsidRPr="00117B9C">
        <w:rPr>
          <w:rStyle w:val="40"/>
          <w:rFonts w:eastAsia="Arial Unicode MS"/>
          <w:sz w:val="20"/>
          <w:szCs w:val="20"/>
        </w:rPr>
        <w:br/>
        <w:t>обучающихся и иных лиц, находящихся на объекте (территории), наличие рисков химического, биологического</w:t>
      </w:r>
      <w:proofErr w:type="gramEnd"/>
    </w:p>
    <w:p w:rsidR="00117B9C" w:rsidRPr="00117B9C" w:rsidRDefault="00117B9C" w:rsidP="00117B9C">
      <w:pPr>
        <w:pStyle w:val="a6"/>
        <w:jc w:val="center"/>
        <w:rPr>
          <w:sz w:val="20"/>
          <w:szCs w:val="20"/>
        </w:rPr>
      </w:pPr>
      <w:r w:rsidRPr="00117B9C">
        <w:rPr>
          <w:rStyle w:val="40"/>
          <w:rFonts w:eastAsia="Arial Unicode MS"/>
          <w:sz w:val="20"/>
          <w:szCs w:val="20"/>
        </w:rPr>
        <w:t>и радиационного заражения (загрязнения))</w:t>
      </w:r>
    </w:p>
    <w:p w:rsidR="00117B9C" w:rsidRDefault="00117B9C" w:rsidP="00117B9C">
      <w:pPr>
        <w:pStyle w:val="a6"/>
        <w:jc w:val="both"/>
        <w:rPr>
          <w:rStyle w:val="20"/>
          <w:rFonts w:eastAsia="Arial Unicode MS"/>
        </w:rPr>
      </w:pPr>
    </w:p>
    <w:p w:rsidR="00117B9C" w:rsidRDefault="00117B9C" w:rsidP="00117B9C">
      <w:pPr>
        <w:pStyle w:val="a6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2. </w:t>
      </w:r>
      <w:r w:rsidRPr="00C419EA">
        <w:rPr>
          <w:rStyle w:val="20"/>
          <w:rFonts w:eastAsia="Arial Unicode MS"/>
        </w:rPr>
        <w:t>Вероятные последствия совершения террористического акта на объекте (территории)</w:t>
      </w:r>
      <w:r>
        <w:rPr>
          <w:rStyle w:val="20"/>
          <w:rFonts w:eastAsia="Arial Unicode MS"/>
        </w:rPr>
        <w:t xml:space="preserve"> ______________________________________________________</w:t>
      </w:r>
    </w:p>
    <w:p w:rsidR="00117B9C" w:rsidRPr="00C419EA" w:rsidRDefault="00117B9C" w:rsidP="00117B9C">
      <w:pPr>
        <w:pStyle w:val="a6"/>
        <w:jc w:val="center"/>
      </w:pPr>
      <w:r w:rsidRPr="00C419EA">
        <w:rPr>
          <w:rStyle w:val="a7"/>
          <w:rFonts w:eastAsia="Arial Unicode MS"/>
          <w:bCs w:val="0"/>
        </w:rPr>
        <w:t>(площадь возможной зоны разрушения (заражения) в случае совершения террористического акта, кв. метров, иные ситуации в результате совершения террористического акта)</w:t>
      </w:r>
    </w:p>
    <w:p w:rsidR="00117B9C" w:rsidRDefault="00117B9C" w:rsidP="00117B9C">
      <w:pPr>
        <w:pStyle w:val="a6"/>
        <w:jc w:val="both"/>
      </w:pPr>
    </w:p>
    <w:p w:rsidR="00117B9C" w:rsidRDefault="00117B9C" w:rsidP="00117B9C">
      <w:pPr>
        <w:pStyle w:val="a6"/>
        <w:jc w:val="center"/>
        <w:rPr>
          <w:rStyle w:val="32"/>
          <w:rFonts w:eastAsia="Arial Unicode MS"/>
        </w:rPr>
      </w:pPr>
      <w:r>
        <w:rPr>
          <w:rStyle w:val="32"/>
          <w:rFonts w:eastAsia="Arial Unicode MS"/>
        </w:rPr>
        <w:t>Раздел 5. Оценка социально-экономических последствий совершения террористического акта на объекте (территории)</w:t>
      </w:r>
    </w:p>
    <w:p w:rsidR="00117B9C" w:rsidRDefault="00117B9C" w:rsidP="00117B9C">
      <w:pPr>
        <w:framePr w:w="9758" w:wrap="notBeside" w:vAnchor="text" w:hAnchor="text" w:xAlign="center" w:y="1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2942"/>
        <w:gridCol w:w="2750"/>
        <w:gridCol w:w="3322"/>
      </w:tblGrid>
      <w:tr w:rsidR="00117B9C" w:rsidTr="00EC4F26">
        <w:trPr>
          <w:trHeight w:hRule="exact" w:val="10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 xml:space="preserve">№ </w:t>
            </w:r>
            <w:proofErr w:type="spellStart"/>
            <w:proofErr w:type="gramStart"/>
            <w:r>
              <w:rPr>
                <w:rStyle w:val="212pt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12pt"/>
                <w:rFonts w:eastAsia="Arial Unicode MS"/>
              </w:rPr>
              <w:t>/</w:t>
            </w:r>
            <w:proofErr w:type="spellStart"/>
            <w:r>
              <w:rPr>
                <w:rStyle w:val="212pt"/>
                <w:rFonts w:eastAsia="Arial Unicode MS"/>
              </w:rPr>
              <w:t>п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9C" w:rsidRDefault="00117B9C" w:rsidP="00EC4F26">
            <w:pPr>
              <w:framePr w:w="9758" w:wrap="notBeside" w:vAnchor="text" w:hAnchor="text" w:xAlign="center" w:y="1"/>
              <w:spacing w:line="278" w:lineRule="exact"/>
              <w:jc w:val="center"/>
            </w:pPr>
            <w:r>
              <w:rPr>
                <w:rStyle w:val="212pt"/>
                <w:rFonts w:eastAsia="Arial Unicode MS"/>
              </w:rPr>
              <w:t>Возможные людские потери, человек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9C" w:rsidRDefault="00117B9C" w:rsidP="00EC4F26">
            <w:pPr>
              <w:framePr w:w="9758" w:wrap="notBeside" w:vAnchor="text" w:hAnchor="text" w:xAlign="center" w:y="1"/>
              <w:spacing w:line="283" w:lineRule="exact"/>
              <w:jc w:val="center"/>
            </w:pPr>
            <w:r>
              <w:rPr>
                <w:rStyle w:val="212pt"/>
                <w:rFonts w:eastAsia="Arial Unicode MS"/>
              </w:rPr>
              <w:t>Возможные нарушения инфраструктуры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9C" w:rsidRDefault="00117B9C" w:rsidP="00EC4F26">
            <w:pPr>
              <w:framePr w:w="9758" w:wrap="notBeside" w:vAnchor="text" w:hAnchor="text" w:xAlign="center" w:y="1"/>
              <w:spacing w:line="274" w:lineRule="exact"/>
              <w:jc w:val="center"/>
            </w:pPr>
            <w:r>
              <w:rPr>
                <w:rStyle w:val="212pt"/>
                <w:rFonts w:eastAsia="Arial Unicode MS"/>
              </w:rPr>
              <w:t>Возможный экономический ущерб, рублей (балансовая стоимость)</w:t>
            </w:r>
          </w:p>
        </w:tc>
      </w:tr>
      <w:tr w:rsidR="00117B9C" w:rsidTr="00EC4F26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9C" w:rsidRDefault="00117B9C" w:rsidP="00EC4F26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B9C" w:rsidRDefault="00117B9C" w:rsidP="00117B9C">
      <w:pPr>
        <w:framePr w:w="9758" w:wrap="notBeside" w:vAnchor="text" w:hAnchor="text" w:xAlign="center" w:y="1"/>
        <w:rPr>
          <w:sz w:val="2"/>
          <w:szCs w:val="2"/>
        </w:rPr>
      </w:pPr>
    </w:p>
    <w:p w:rsidR="00117B9C" w:rsidRDefault="00117B9C" w:rsidP="00117B9C">
      <w:pPr>
        <w:rPr>
          <w:sz w:val="2"/>
          <w:szCs w:val="2"/>
        </w:rPr>
      </w:pPr>
    </w:p>
    <w:p w:rsidR="00117B9C" w:rsidRDefault="00117B9C" w:rsidP="00117B9C">
      <w:pPr>
        <w:pStyle w:val="a6"/>
        <w:jc w:val="center"/>
        <w:rPr>
          <w:rStyle w:val="12"/>
          <w:rFonts w:eastAsia="Arial Unicode MS"/>
        </w:rPr>
      </w:pPr>
      <w:bookmarkStart w:id="5" w:name="bookmark3"/>
    </w:p>
    <w:p w:rsidR="00117B9C" w:rsidRDefault="00117B9C" w:rsidP="00117B9C">
      <w:pPr>
        <w:pStyle w:val="a6"/>
        <w:jc w:val="center"/>
        <w:rPr>
          <w:rStyle w:val="12"/>
          <w:rFonts w:eastAsia="Arial Unicode MS"/>
        </w:rPr>
      </w:pPr>
      <w:r>
        <w:rPr>
          <w:rStyle w:val="12"/>
          <w:rFonts w:eastAsia="Arial Unicode MS"/>
        </w:rPr>
        <w:t>Раздел 6. Силы и средства, привлекаемые для обеспечения антитеррористической защищенности объекта (территории)</w:t>
      </w:r>
      <w:bookmarkEnd w:id="5"/>
    </w:p>
    <w:p w:rsidR="00117B9C" w:rsidRDefault="00117B9C" w:rsidP="00117B9C">
      <w:pPr>
        <w:pStyle w:val="a6"/>
        <w:jc w:val="center"/>
      </w:pPr>
    </w:p>
    <w:p w:rsidR="00117B9C" w:rsidRDefault="00117B9C" w:rsidP="00A72D8D">
      <w:pPr>
        <w:pStyle w:val="a6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1.</w:t>
      </w:r>
      <w:r w:rsidRPr="00C419EA">
        <w:rPr>
          <w:rStyle w:val="20"/>
          <w:rFonts w:eastAsia="Arial Unicode MS"/>
        </w:rPr>
        <w:t>Силы, привлекаемые для обеспечения антитеррористической защищенности объекта (территории)</w:t>
      </w:r>
      <w:r>
        <w:rPr>
          <w:rStyle w:val="20"/>
          <w:rFonts w:eastAsia="Arial Unicode MS"/>
        </w:rPr>
        <w:t>.</w:t>
      </w:r>
    </w:p>
    <w:p w:rsidR="00117B9C" w:rsidRDefault="00117B9C" w:rsidP="00A72D8D">
      <w:pPr>
        <w:pStyle w:val="a6"/>
        <w:jc w:val="both"/>
        <w:rPr>
          <w:rStyle w:val="20"/>
          <w:rFonts w:eastAsia="Arial Unicode MS"/>
        </w:rPr>
      </w:pPr>
      <w:r w:rsidRPr="00C419EA">
        <w:rPr>
          <w:rStyle w:val="20"/>
          <w:rFonts w:eastAsia="Arial Unicode MS"/>
        </w:rPr>
        <w:lastRenderedPageBreak/>
        <w:t>2. Средства, привлекаемые для обеспечения антитеррористической защищенности объекта (территории)</w:t>
      </w:r>
      <w:r>
        <w:rPr>
          <w:rStyle w:val="20"/>
          <w:rFonts w:eastAsia="Arial Unicode MS"/>
        </w:rPr>
        <w:t>.</w:t>
      </w:r>
      <w:bookmarkStart w:id="6" w:name="bookmark4"/>
    </w:p>
    <w:p w:rsidR="00117B9C" w:rsidRPr="003D1F4D" w:rsidRDefault="00117B9C" w:rsidP="00117B9C">
      <w:pPr>
        <w:pStyle w:val="a6"/>
        <w:rPr>
          <w:rFonts w:ascii="Times New Roman" w:hAnsi="Times New Roman"/>
          <w:sz w:val="28"/>
          <w:szCs w:val="28"/>
        </w:rPr>
      </w:pPr>
    </w:p>
    <w:p w:rsidR="00117B9C" w:rsidRDefault="00117B9C" w:rsidP="00117B9C">
      <w:pPr>
        <w:pStyle w:val="a6"/>
        <w:jc w:val="center"/>
        <w:rPr>
          <w:rStyle w:val="12"/>
          <w:rFonts w:eastAsia="Arial Unicode MS"/>
        </w:rPr>
      </w:pPr>
      <w:r>
        <w:rPr>
          <w:rStyle w:val="12"/>
          <w:rFonts w:eastAsia="Arial Unicode MS"/>
        </w:rPr>
        <w:t>Раздел 7. Меры по инженерно-технической, физической защите и пожарной безопасности объекта (территории)</w:t>
      </w:r>
      <w:bookmarkEnd w:id="6"/>
    </w:p>
    <w:p w:rsidR="00117B9C" w:rsidRPr="00C419EA" w:rsidRDefault="00117B9C" w:rsidP="00117B9C">
      <w:pPr>
        <w:pStyle w:val="a6"/>
      </w:pPr>
    </w:p>
    <w:p w:rsidR="00117B9C" w:rsidRPr="00117B9C" w:rsidRDefault="00117B9C" w:rsidP="00117B9C">
      <w:pPr>
        <w:pStyle w:val="a6"/>
        <w:jc w:val="both"/>
        <w:rPr>
          <w:rStyle w:val="20"/>
          <w:rFonts w:ascii="Calibri" w:hAnsi="Calibri"/>
          <w:color w:val="auto"/>
          <w:sz w:val="22"/>
          <w:szCs w:val="22"/>
          <w:shd w:val="clear" w:color="auto" w:fill="auto"/>
          <w:lang w:eastAsia="en-US"/>
        </w:rPr>
      </w:pPr>
      <w:r w:rsidRPr="00C419EA">
        <w:rPr>
          <w:rStyle w:val="6"/>
          <w:rFonts w:eastAsia="Arial Unicode MS"/>
          <w:sz w:val="28"/>
          <w:szCs w:val="28"/>
        </w:rPr>
        <w:t>1. Меры по инженерно-технической защите объекта (территории):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а)</w:t>
      </w:r>
      <w:r>
        <w:t xml:space="preserve"> </w:t>
      </w:r>
      <w:r>
        <w:rPr>
          <w:rStyle w:val="20"/>
          <w:rFonts w:eastAsia="Arial Unicode MS"/>
        </w:rPr>
        <w:t>объектовые и локальные системы оповещения ________________________</w:t>
      </w:r>
    </w:p>
    <w:p w:rsidR="00117B9C" w:rsidRPr="00117B9C" w:rsidRDefault="00117B9C" w:rsidP="00117B9C">
      <w:pPr>
        <w:pStyle w:val="a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(наличие, марка, характеристика)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б)</w:t>
      </w:r>
      <w:r>
        <w:t xml:space="preserve"> </w:t>
      </w:r>
      <w:r>
        <w:rPr>
          <w:rStyle w:val="20"/>
          <w:rFonts w:eastAsia="Arial Unicode MS"/>
        </w:rPr>
        <w:t>резервные источники электроснабжения, теплоснабжения, газоснабжения, водоснабжения, системы связи _______________________________________</w:t>
      </w:r>
    </w:p>
    <w:p w:rsidR="00117B9C" w:rsidRPr="00117B9C" w:rsidRDefault="00117B9C" w:rsidP="00117B9C">
      <w:pPr>
        <w:pStyle w:val="a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(наличие, количество, характеристика)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в)</w:t>
      </w:r>
      <w:r>
        <w:t xml:space="preserve"> </w:t>
      </w:r>
      <w:r>
        <w:rPr>
          <w:rStyle w:val="20"/>
          <w:rFonts w:eastAsia="Arial Unicode MS"/>
        </w:rPr>
        <w:t>технические системы обнаружения несанкционированного проникновения на объект (территорию), оповещения о несанкционированном проникновении на объект (территорию) или системы физической защиты ___</w:t>
      </w:r>
    </w:p>
    <w:p w:rsidR="00117B9C" w:rsidRPr="00117B9C" w:rsidRDefault="00117B9C" w:rsidP="00117B9C">
      <w:pPr>
        <w:pStyle w:val="a6"/>
        <w:jc w:val="both"/>
        <w:rPr>
          <w:rStyle w:val="20"/>
          <w:rFonts w:ascii="Arial Unicode MS" w:eastAsia="Arial Unicode MS" w:hAnsi="Arial Unicode MS" w:cs="Arial Unicode MS"/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(наличие, марка, количество)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г)</w:t>
      </w:r>
      <w:r>
        <w:t xml:space="preserve"> </w:t>
      </w:r>
      <w:r>
        <w:rPr>
          <w:rStyle w:val="20"/>
          <w:rFonts w:eastAsia="Arial Unicode MS"/>
        </w:rPr>
        <w:t>стационарные и ручные металлоискатели ____________________________</w:t>
      </w:r>
    </w:p>
    <w:p w:rsidR="00117B9C" w:rsidRPr="00117B9C" w:rsidRDefault="00117B9C" w:rsidP="00117B9C">
      <w:pPr>
        <w:pStyle w:val="a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(наличие, марка, количество)</w:t>
      </w:r>
    </w:p>
    <w:p w:rsidR="00117B9C" w:rsidRDefault="00117B9C" w:rsidP="00117B9C">
      <w:pPr>
        <w:pStyle w:val="a6"/>
        <w:jc w:val="both"/>
      </w:pPr>
      <w:proofErr w:type="spellStart"/>
      <w:r>
        <w:rPr>
          <w:rStyle w:val="20"/>
          <w:rFonts w:eastAsia="Arial Unicode MS"/>
        </w:rPr>
        <w:t>д</w:t>
      </w:r>
      <w:proofErr w:type="spellEnd"/>
      <w:r>
        <w:rPr>
          <w:rStyle w:val="20"/>
          <w:rFonts w:eastAsia="Arial Unicode MS"/>
        </w:rPr>
        <w:t>)</w:t>
      </w:r>
      <w:r>
        <w:t xml:space="preserve"> </w:t>
      </w:r>
      <w:r>
        <w:rPr>
          <w:rStyle w:val="20"/>
          <w:rFonts w:eastAsia="Arial Unicode MS"/>
        </w:rPr>
        <w:t>видеонаблюдение (телевизионные системы охраны) ___________________</w:t>
      </w:r>
    </w:p>
    <w:p w:rsidR="00117B9C" w:rsidRPr="00117B9C" w:rsidRDefault="00117B9C" w:rsidP="00117B9C">
      <w:pPr>
        <w:pStyle w:val="a6"/>
        <w:jc w:val="both"/>
        <w:rPr>
          <w:rStyle w:val="20"/>
          <w:rFonts w:ascii="Arial Unicode MS" w:eastAsia="Arial Unicode MS" w:hAnsi="Arial Unicode MS" w:cs="Arial Unicode MS"/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(наличие, марка, количество)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е)</w:t>
      </w:r>
      <w:r>
        <w:t xml:space="preserve"> </w:t>
      </w:r>
      <w:r>
        <w:rPr>
          <w:rStyle w:val="20"/>
          <w:rFonts w:eastAsia="Arial Unicode MS"/>
        </w:rPr>
        <w:t>системы охранного освещения ____________________________________</w:t>
      </w:r>
    </w:p>
    <w:p w:rsidR="00117B9C" w:rsidRPr="00117B9C" w:rsidRDefault="00117B9C" w:rsidP="00117B9C">
      <w:pPr>
        <w:pStyle w:val="a6"/>
        <w:jc w:val="both"/>
        <w:rPr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(наличие, марка, количество)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2. Меры по физической защите объекта (территории):</w:t>
      </w:r>
    </w:p>
    <w:p w:rsidR="00117B9C" w:rsidRDefault="00117B9C" w:rsidP="00117B9C">
      <w:pPr>
        <w:pStyle w:val="a6"/>
        <w:jc w:val="both"/>
      </w:pPr>
      <w:r>
        <w:rPr>
          <w:rStyle w:val="20"/>
          <w:rFonts w:eastAsia="Arial Unicode MS"/>
        </w:rPr>
        <w:t>а) количество контрольно-пропускных пунктов (для прохода людей и проезда</w:t>
      </w:r>
      <w:r>
        <w:t xml:space="preserve"> </w:t>
      </w:r>
      <w:r>
        <w:rPr>
          <w:rStyle w:val="20"/>
          <w:rFonts w:eastAsia="Arial Unicode MS"/>
        </w:rPr>
        <w:t>транспортных средств);</w:t>
      </w:r>
    </w:p>
    <w:p w:rsidR="00117B9C" w:rsidRDefault="00117B9C" w:rsidP="00117B9C">
      <w:pPr>
        <w:pStyle w:val="a6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б) количество эвакуационных выходов (для выхода людей и выезда транспортных средств);</w:t>
      </w:r>
    </w:p>
    <w:p w:rsidR="00117B9C" w:rsidRPr="002C1D0D" w:rsidRDefault="00117B9C" w:rsidP="00117B9C">
      <w:pPr>
        <w:pStyle w:val="a6"/>
        <w:jc w:val="both"/>
      </w:pPr>
      <w:r w:rsidRPr="002C1D0D">
        <w:rPr>
          <w:rStyle w:val="20"/>
          <w:rFonts w:eastAsia="Arial Unicode MS"/>
        </w:rPr>
        <w:t>в)</w:t>
      </w:r>
      <w:r w:rsidRPr="002C1D0D">
        <w:t xml:space="preserve"> </w:t>
      </w:r>
      <w:r w:rsidRPr="002C1D0D">
        <w:rPr>
          <w:rStyle w:val="20"/>
          <w:rFonts w:eastAsia="Arial Unicode MS"/>
        </w:rPr>
        <w:t>наличие на объекте (территории) электронной системы пропуска</w:t>
      </w:r>
      <w:r>
        <w:rPr>
          <w:rStyle w:val="20"/>
          <w:rFonts w:eastAsia="Arial Unicode MS"/>
        </w:rPr>
        <w:t xml:space="preserve"> ________</w:t>
      </w:r>
    </w:p>
    <w:p w:rsidR="00117B9C" w:rsidRPr="00117B9C" w:rsidRDefault="00117B9C" w:rsidP="00117B9C">
      <w:pPr>
        <w:pStyle w:val="a6"/>
        <w:jc w:val="both"/>
        <w:rPr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(тип установленного оборудования)</w:t>
      </w:r>
    </w:p>
    <w:p w:rsidR="00117B9C" w:rsidRPr="002C1D0D" w:rsidRDefault="00117B9C" w:rsidP="00117B9C">
      <w:pPr>
        <w:pStyle w:val="a6"/>
        <w:jc w:val="both"/>
      </w:pPr>
      <w:r w:rsidRPr="002C1D0D">
        <w:rPr>
          <w:rStyle w:val="20"/>
          <w:rFonts w:eastAsia="Arial Unicode MS"/>
        </w:rPr>
        <w:t>г)</w:t>
      </w:r>
      <w:r>
        <w:t xml:space="preserve"> </w:t>
      </w:r>
      <w:r w:rsidRPr="002C1D0D">
        <w:rPr>
          <w:rStyle w:val="20"/>
          <w:rFonts w:eastAsia="Arial Unicode MS"/>
        </w:rPr>
        <w:t>укомплектованность личным составом нештатных аварийно-спасательных формирований (по видам подразделений)</w:t>
      </w:r>
      <w:r>
        <w:rPr>
          <w:rStyle w:val="20"/>
          <w:rFonts w:eastAsia="Arial Unicode MS"/>
        </w:rPr>
        <w:t xml:space="preserve"> ______________________________</w:t>
      </w:r>
    </w:p>
    <w:p w:rsidR="00117B9C" w:rsidRPr="00117B9C" w:rsidRDefault="00117B9C" w:rsidP="00117B9C">
      <w:pPr>
        <w:pStyle w:val="a6"/>
        <w:jc w:val="both"/>
        <w:rPr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(человек, процентов)</w:t>
      </w:r>
    </w:p>
    <w:p w:rsidR="00117B9C" w:rsidRPr="002C1D0D" w:rsidRDefault="00117B9C" w:rsidP="00117B9C">
      <w:pPr>
        <w:pStyle w:val="a6"/>
        <w:jc w:val="both"/>
      </w:pPr>
      <w:r w:rsidRPr="002C1D0D">
        <w:rPr>
          <w:rStyle w:val="20"/>
          <w:rFonts w:eastAsia="Arial Unicode MS"/>
        </w:rPr>
        <w:t>Меры по пожарной безопасности объекта (территории):</w:t>
      </w:r>
    </w:p>
    <w:p w:rsidR="00117B9C" w:rsidRPr="002C1D0D" w:rsidRDefault="00117B9C" w:rsidP="00117B9C">
      <w:pPr>
        <w:pStyle w:val="a6"/>
        <w:jc w:val="both"/>
        <w:rPr>
          <w:rFonts w:ascii="Times New Roman" w:hAnsi="Times New Roman"/>
        </w:rPr>
      </w:pPr>
      <w:r w:rsidRPr="002C1D0D">
        <w:rPr>
          <w:rStyle w:val="20"/>
          <w:rFonts w:eastAsia="Arial Unicode MS"/>
        </w:rPr>
        <w:t>а)</w:t>
      </w:r>
      <w:r>
        <w:rPr>
          <w:rFonts w:ascii="Times New Roman" w:hAnsi="Times New Roman"/>
        </w:rPr>
        <w:t xml:space="preserve"> </w:t>
      </w:r>
      <w:r w:rsidRPr="002C1D0D">
        <w:rPr>
          <w:rStyle w:val="20"/>
          <w:rFonts w:eastAsia="Arial Unicode MS"/>
        </w:rPr>
        <w:t>наличие документа, подтверждающего соответствие объ</w:t>
      </w:r>
      <w:r>
        <w:rPr>
          <w:rStyle w:val="20"/>
          <w:rFonts w:eastAsia="Arial Unicode MS"/>
        </w:rPr>
        <w:t xml:space="preserve">екта (территории) установленным </w:t>
      </w:r>
      <w:r w:rsidRPr="002C1D0D">
        <w:rPr>
          <w:rStyle w:val="20"/>
          <w:rFonts w:eastAsia="Arial Unicode MS"/>
        </w:rPr>
        <w:t>требованиям</w:t>
      </w:r>
      <w:r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ab/>
        <w:t xml:space="preserve">пожарной </w:t>
      </w:r>
      <w:r w:rsidRPr="002C1D0D">
        <w:rPr>
          <w:rStyle w:val="20"/>
          <w:rFonts w:eastAsia="Arial Unicode MS"/>
        </w:rPr>
        <w:t>безопасности</w:t>
      </w:r>
      <w:r>
        <w:rPr>
          <w:rStyle w:val="20"/>
          <w:rFonts w:eastAsia="Arial Unicode MS"/>
        </w:rPr>
        <w:t xml:space="preserve"> ____________________</w:t>
      </w:r>
    </w:p>
    <w:p w:rsidR="00117B9C" w:rsidRPr="00117B9C" w:rsidRDefault="00117B9C" w:rsidP="00117B9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(реквизиты, дата выдачи)</w:t>
      </w:r>
    </w:p>
    <w:p w:rsidR="00117B9C" w:rsidRPr="002C1D0D" w:rsidRDefault="00117B9C" w:rsidP="00117B9C">
      <w:pPr>
        <w:pStyle w:val="a6"/>
        <w:jc w:val="both"/>
        <w:rPr>
          <w:rFonts w:ascii="Times New Roman" w:hAnsi="Times New Roman"/>
        </w:rPr>
      </w:pPr>
      <w:r w:rsidRPr="002C1D0D">
        <w:rPr>
          <w:rStyle w:val="20"/>
          <w:rFonts w:eastAsia="Arial Unicode MS"/>
        </w:rPr>
        <w:t>б)</w:t>
      </w:r>
      <w:r>
        <w:rPr>
          <w:rFonts w:ascii="Times New Roman" w:hAnsi="Times New Roman"/>
        </w:rPr>
        <w:t xml:space="preserve"> </w:t>
      </w:r>
      <w:r w:rsidRPr="002C1D0D">
        <w:rPr>
          <w:rStyle w:val="20"/>
          <w:rFonts w:eastAsia="Arial Unicode MS"/>
        </w:rPr>
        <w:t>наличие системы внутреннего противопожарного водопровода</w:t>
      </w:r>
      <w:r>
        <w:rPr>
          <w:rStyle w:val="20"/>
          <w:rFonts w:eastAsia="Arial Unicode MS"/>
        </w:rPr>
        <w:t xml:space="preserve"> _________</w:t>
      </w:r>
    </w:p>
    <w:p w:rsidR="00117B9C" w:rsidRPr="00117B9C" w:rsidRDefault="00117B9C" w:rsidP="00117B9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(характеристика)</w:t>
      </w:r>
    </w:p>
    <w:p w:rsidR="00117B9C" w:rsidRPr="002C1D0D" w:rsidRDefault="00117B9C" w:rsidP="00117B9C">
      <w:pPr>
        <w:pStyle w:val="a6"/>
        <w:jc w:val="both"/>
        <w:rPr>
          <w:rFonts w:ascii="Times New Roman" w:hAnsi="Times New Roman"/>
        </w:rPr>
      </w:pPr>
      <w:r w:rsidRPr="002C1D0D">
        <w:rPr>
          <w:rStyle w:val="20"/>
          <w:rFonts w:eastAsia="Arial Unicode MS"/>
        </w:rPr>
        <w:t>в)</w:t>
      </w:r>
      <w:r>
        <w:rPr>
          <w:rFonts w:ascii="Times New Roman" w:hAnsi="Times New Roman"/>
        </w:rPr>
        <w:t xml:space="preserve"> </w:t>
      </w:r>
      <w:r w:rsidRPr="002C1D0D">
        <w:rPr>
          <w:rStyle w:val="20"/>
          <w:rFonts w:eastAsia="Arial Unicode MS"/>
        </w:rPr>
        <w:t>наличие противопожарного оборудования, в том числе автоматической системы пожаротушения</w:t>
      </w:r>
      <w:r>
        <w:rPr>
          <w:rStyle w:val="20"/>
          <w:rFonts w:eastAsia="Arial Unicode MS"/>
        </w:rPr>
        <w:t xml:space="preserve"> ____________________________________________</w:t>
      </w:r>
    </w:p>
    <w:p w:rsidR="00117B9C" w:rsidRPr="00117B9C" w:rsidRDefault="00117B9C" w:rsidP="00117B9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(тип, марка)</w:t>
      </w:r>
    </w:p>
    <w:p w:rsidR="00117B9C" w:rsidRPr="002C1D0D" w:rsidRDefault="00117B9C" w:rsidP="00117B9C">
      <w:pPr>
        <w:pStyle w:val="a6"/>
        <w:jc w:val="both"/>
        <w:rPr>
          <w:rFonts w:ascii="Times New Roman" w:hAnsi="Times New Roman"/>
        </w:rPr>
      </w:pPr>
      <w:r w:rsidRPr="002C1D0D">
        <w:rPr>
          <w:rStyle w:val="20"/>
          <w:rFonts w:eastAsia="Arial Unicode MS"/>
        </w:rPr>
        <w:t>г)</w:t>
      </w:r>
      <w:r>
        <w:rPr>
          <w:rFonts w:ascii="Times New Roman" w:hAnsi="Times New Roman"/>
        </w:rPr>
        <w:t xml:space="preserve"> </w:t>
      </w:r>
      <w:r w:rsidRPr="002C1D0D">
        <w:rPr>
          <w:rStyle w:val="20"/>
          <w:rFonts w:eastAsia="Arial Unicode MS"/>
        </w:rPr>
        <w:t>наличие оборудования для эвакуации из зданий людей</w:t>
      </w:r>
      <w:r>
        <w:rPr>
          <w:rStyle w:val="20"/>
          <w:rFonts w:eastAsia="Arial Unicode MS"/>
        </w:rPr>
        <w:t xml:space="preserve"> ________________</w:t>
      </w:r>
    </w:p>
    <w:p w:rsidR="00117B9C" w:rsidRPr="00117B9C" w:rsidRDefault="00117B9C" w:rsidP="00117B9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Style w:val="40"/>
          <w:rFonts w:eastAsia="Arial Unicode MS"/>
        </w:rPr>
        <w:t xml:space="preserve">                                                                                                       </w:t>
      </w:r>
      <w:r w:rsidRPr="00117B9C">
        <w:rPr>
          <w:rStyle w:val="40"/>
          <w:rFonts w:eastAsia="Arial Unicode MS"/>
          <w:sz w:val="20"/>
          <w:szCs w:val="20"/>
        </w:rPr>
        <w:t>(тип, марка)</w:t>
      </w:r>
    </w:p>
    <w:p w:rsidR="00117B9C" w:rsidRPr="00FA0A09" w:rsidRDefault="00117B9C" w:rsidP="00117B9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1D0D">
        <w:rPr>
          <w:rStyle w:val="20"/>
          <w:rFonts w:eastAsia="Arial Unicode MS"/>
        </w:rPr>
        <w:t>План взаимодействия с территориальными органами безопасности, территориальными органами МВД России и территориальными органами</w:t>
      </w:r>
      <w:r>
        <w:rPr>
          <w:rStyle w:val="20"/>
          <w:rFonts w:eastAsia="Arial Unicode MS"/>
        </w:rPr>
        <w:t xml:space="preserve"> </w:t>
      </w:r>
      <w:proofErr w:type="spellStart"/>
      <w:r>
        <w:rPr>
          <w:rStyle w:val="20"/>
          <w:rFonts w:eastAsia="Arial Unicode MS"/>
        </w:rPr>
        <w:t>Росгвардии</w:t>
      </w:r>
      <w:proofErr w:type="spellEnd"/>
      <w:r>
        <w:rPr>
          <w:rStyle w:val="20"/>
          <w:rFonts w:eastAsia="Arial Unicode MS"/>
        </w:rPr>
        <w:t xml:space="preserve"> по защите объекта (территории) от террористических угроз _______</w:t>
      </w:r>
      <w:r w:rsidR="00A72D8D">
        <w:rPr>
          <w:rStyle w:val="20"/>
          <w:rFonts w:eastAsia="Arial Unicode MS"/>
        </w:rPr>
        <w:t>________________________________________________________</w:t>
      </w:r>
    </w:p>
    <w:p w:rsidR="00117B9C" w:rsidRPr="00A72D8D" w:rsidRDefault="00117B9C" w:rsidP="00117B9C">
      <w:pPr>
        <w:pStyle w:val="a6"/>
        <w:jc w:val="both"/>
        <w:rPr>
          <w:rStyle w:val="5"/>
          <w:rFonts w:ascii="Calibri" w:eastAsia="Calibri" w:hAnsi="Calibri"/>
          <w:b w:val="0"/>
          <w:bCs w:val="0"/>
          <w:color w:val="auto"/>
          <w:sz w:val="20"/>
          <w:szCs w:val="20"/>
          <w:lang w:eastAsia="en-US" w:bidi="ar-SA"/>
        </w:rPr>
      </w:pPr>
      <w:r>
        <w:rPr>
          <w:rStyle w:val="40"/>
          <w:rFonts w:eastAsia="Arial Unicode MS"/>
        </w:rPr>
        <w:t xml:space="preserve">              </w:t>
      </w:r>
      <w:r w:rsidR="00A72D8D">
        <w:rPr>
          <w:rStyle w:val="40"/>
          <w:rFonts w:eastAsia="Arial Unicode MS"/>
        </w:rPr>
        <w:t xml:space="preserve">                   </w:t>
      </w:r>
      <w:r>
        <w:rPr>
          <w:rStyle w:val="40"/>
          <w:rFonts w:eastAsia="Arial Unicode MS"/>
        </w:rPr>
        <w:t xml:space="preserve">        </w:t>
      </w:r>
      <w:r w:rsidRPr="00117B9C">
        <w:rPr>
          <w:rStyle w:val="40"/>
          <w:rFonts w:eastAsia="Arial Unicode MS"/>
          <w:sz w:val="20"/>
          <w:szCs w:val="20"/>
        </w:rPr>
        <w:t>(наличие и реквизиты документа)</w:t>
      </w:r>
    </w:p>
    <w:p w:rsidR="00117B9C" w:rsidRDefault="00117B9C" w:rsidP="00117B9C">
      <w:pPr>
        <w:pStyle w:val="a6"/>
        <w:jc w:val="center"/>
        <w:rPr>
          <w:rStyle w:val="5"/>
          <w:rFonts w:eastAsia="Arial Unicode MS"/>
        </w:rPr>
      </w:pPr>
      <w:r>
        <w:rPr>
          <w:rStyle w:val="5"/>
          <w:rFonts w:eastAsia="Arial Unicode MS"/>
        </w:rPr>
        <w:lastRenderedPageBreak/>
        <w:t>Раздел 8. Выводы и рекомендации</w:t>
      </w:r>
    </w:p>
    <w:p w:rsidR="00117B9C" w:rsidRDefault="00117B9C" w:rsidP="00A72D8D">
      <w:pPr>
        <w:pStyle w:val="a6"/>
        <w:rPr>
          <w:rStyle w:val="12"/>
          <w:rFonts w:eastAsia="Arial Unicode MS"/>
        </w:rPr>
      </w:pPr>
      <w:bookmarkStart w:id="7" w:name="bookmark5"/>
    </w:p>
    <w:p w:rsidR="00117B9C" w:rsidRDefault="00117B9C" w:rsidP="00117B9C">
      <w:pPr>
        <w:pStyle w:val="a6"/>
        <w:jc w:val="center"/>
      </w:pPr>
      <w:r>
        <w:rPr>
          <w:rStyle w:val="12"/>
          <w:rFonts w:eastAsia="Arial Unicode MS"/>
        </w:rPr>
        <w:t>Раздел 9. Дополнительная информация с учетом особенностей</w:t>
      </w:r>
      <w:bookmarkEnd w:id="7"/>
    </w:p>
    <w:p w:rsidR="00117B9C" w:rsidRDefault="00117B9C" w:rsidP="00117B9C">
      <w:pPr>
        <w:pStyle w:val="a6"/>
        <w:jc w:val="center"/>
        <w:rPr>
          <w:rStyle w:val="5"/>
          <w:rFonts w:eastAsia="Arial Unicode MS"/>
        </w:rPr>
      </w:pPr>
      <w:r>
        <w:rPr>
          <w:rStyle w:val="5"/>
          <w:rFonts w:eastAsia="Arial Unicode MS"/>
        </w:rPr>
        <w:t>объекта (территории)</w:t>
      </w:r>
    </w:p>
    <w:p w:rsidR="00117B9C" w:rsidRPr="00A72D8D" w:rsidRDefault="00117B9C" w:rsidP="00117B9C">
      <w:pPr>
        <w:pStyle w:val="a6"/>
        <w:jc w:val="center"/>
        <w:rPr>
          <w:sz w:val="20"/>
          <w:szCs w:val="20"/>
        </w:rPr>
      </w:pPr>
      <w:r>
        <w:rPr>
          <w:rStyle w:val="5"/>
          <w:rFonts w:eastAsia="Arial Unicode MS"/>
        </w:rPr>
        <w:br/>
      </w:r>
      <w:proofErr w:type="gramStart"/>
      <w:r w:rsidRPr="00A72D8D">
        <w:rPr>
          <w:rStyle w:val="40"/>
          <w:rFonts w:eastAsia="Arial Unicode MS"/>
          <w:sz w:val="20"/>
          <w:szCs w:val="20"/>
        </w:rPr>
        <w:t xml:space="preserve">(наличие на объекте (территории) </w:t>
      </w:r>
      <w:proofErr w:type="spellStart"/>
      <w:r w:rsidRPr="00A72D8D">
        <w:rPr>
          <w:rStyle w:val="40"/>
          <w:rFonts w:eastAsia="Arial Unicode MS"/>
          <w:sz w:val="20"/>
          <w:szCs w:val="20"/>
        </w:rPr>
        <w:t>режимно-секретного</w:t>
      </w:r>
      <w:proofErr w:type="spellEnd"/>
      <w:r w:rsidRPr="00A72D8D">
        <w:rPr>
          <w:rStyle w:val="40"/>
          <w:rFonts w:eastAsia="Arial Unicode MS"/>
          <w:sz w:val="20"/>
          <w:szCs w:val="20"/>
        </w:rPr>
        <w:t xml:space="preserve"> органа, его численность (штатная и фактическая),</w:t>
      </w:r>
      <w:r w:rsidRPr="00A72D8D">
        <w:rPr>
          <w:rStyle w:val="40"/>
          <w:rFonts w:eastAsia="Arial Unicode MS"/>
          <w:sz w:val="20"/>
          <w:szCs w:val="20"/>
        </w:rPr>
        <w:br/>
        <w:t>количество сотрудников объекта (территории), допущенных к работе со сведениями, составляющими</w:t>
      </w:r>
      <w:r w:rsidRPr="00A72D8D">
        <w:rPr>
          <w:rStyle w:val="40"/>
          <w:rFonts w:eastAsia="Arial Unicode MS"/>
          <w:sz w:val="20"/>
          <w:szCs w:val="20"/>
        </w:rPr>
        <w:br/>
        <w:t>(государственную тайну, меры по обеспечению режима секретности и сохранности секретных сведений)</w:t>
      </w:r>
      <w:r w:rsidRPr="00A72D8D">
        <w:rPr>
          <w:rStyle w:val="40"/>
          <w:rFonts w:eastAsia="Arial Unicode MS"/>
          <w:sz w:val="20"/>
          <w:szCs w:val="20"/>
        </w:rPr>
        <w:br/>
        <w:t>(наличие локальных зон безопасности)</w:t>
      </w:r>
      <w:r w:rsidRPr="00A72D8D">
        <w:rPr>
          <w:rStyle w:val="40"/>
          <w:rFonts w:eastAsia="Arial Unicode MS"/>
        </w:rPr>
        <w:br/>
      </w:r>
      <w:r w:rsidRPr="00A72D8D">
        <w:rPr>
          <w:rStyle w:val="40"/>
          <w:rFonts w:eastAsia="Arial Unicode MS"/>
          <w:sz w:val="20"/>
          <w:szCs w:val="20"/>
        </w:rPr>
        <w:t>(другие сведения)</w:t>
      </w:r>
      <w:proofErr w:type="gramEnd"/>
    </w:p>
    <w:p w:rsidR="00117B9C" w:rsidRDefault="00117B9C" w:rsidP="00117B9C">
      <w:pPr>
        <w:pStyle w:val="a6"/>
      </w:pPr>
      <w:r>
        <w:rPr>
          <w:rStyle w:val="20"/>
          <w:rFonts w:eastAsia="Arial Unicode MS"/>
        </w:rPr>
        <w:t>Составлен  "__"_________ 20__г.</w:t>
      </w:r>
    </w:p>
    <w:p w:rsidR="00117B9C" w:rsidRDefault="00117B9C" w:rsidP="00117B9C">
      <w:pPr>
        <w:pStyle w:val="a6"/>
      </w:pPr>
      <w:r>
        <w:rPr>
          <w:rStyle w:val="20"/>
          <w:rFonts w:eastAsia="Arial Unicode MS"/>
        </w:rPr>
        <w:t>Председатель комиссии: _____________________________________________</w:t>
      </w:r>
    </w:p>
    <w:p w:rsidR="00117B9C" w:rsidRPr="00A72D8D" w:rsidRDefault="00983F6F" w:rsidP="00117B9C">
      <w:pPr>
        <w:pStyle w:val="a6"/>
        <w:rPr>
          <w:rStyle w:val="40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983F6F">
        <w:rPr>
          <w:lang w:bidi="ru-RU"/>
        </w:rPr>
        <w:pict>
          <v:shape id="_x0000_s1028" type="#_x0000_t202" style="position:absolute;margin-left:244.55pt;margin-top:-13.7pt;width:234pt;height:12pt;z-index:-251658752;mso-wrap-distance-left:5pt;mso-wrap-distance-top:40.8pt;mso-wrap-distance-right:5.3pt;mso-wrap-distance-bottom:36pt;mso-position-horizontal-relative:margin" filled="f" stroked="f">
            <v:textbox style="mso-fit-shape-to-text:t" inset="0,0,0,0">
              <w:txbxContent>
                <w:p w:rsidR="00117B9C" w:rsidRDefault="00117B9C" w:rsidP="00117B9C">
                  <w:pPr>
                    <w:spacing w:line="180" w:lineRule="exact"/>
                  </w:pPr>
                  <w:proofErr w:type="gramStart"/>
                  <w:r>
                    <w:rPr>
                      <w:rStyle w:val="4Exact"/>
                      <w:rFonts w:eastAsia="Arial Unicode MS"/>
                    </w:rPr>
                    <w:t>(подпись, должность уполномоченного лица, (Ф.И.О.)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Pr="00983F6F">
        <w:rPr>
          <w:lang w:bidi="ru-RU"/>
        </w:rPr>
        <w:pict>
          <v:shape id="_x0000_s1029" type="#_x0000_t202" style="position:absolute;margin-left:244.55pt;margin-top:13.9pt;width:233.75pt;height:12.25pt;z-index:-251657728;mso-wrap-distance-left:5pt;mso-wrap-distance-top:68.4pt;mso-wrap-distance-right:5.5pt;mso-wrap-distance-bottom:8.15pt;mso-position-horizontal-relative:margin" filled="f" stroked="f">
            <v:textbox style="mso-fit-shape-to-text:t" inset="0,0,0,0">
              <w:txbxContent>
                <w:p w:rsidR="00117B9C" w:rsidRDefault="00117B9C" w:rsidP="00117B9C">
                  <w:pPr>
                    <w:spacing w:line="180" w:lineRule="exact"/>
                  </w:pPr>
                  <w:proofErr w:type="gramStart"/>
                  <w:r>
                    <w:rPr>
                      <w:rStyle w:val="4Exact"/>
                      <w:rFonts w:eastAsia="Arial Unicode MS"/>
                    </w:rPr>
                    <w:t>(подпись, должность уполномоченного лица, (Ф.И.О.)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117B9C">
        <w:rPr>
          <w:rStyle w:val="20"/>
          <w:rFonts w:eastAsia="Arial Unicode MS"/>
        </w:rPr>
        <w:t xml:space="preserve"> Члены комиссии: __________________________________________________</w:t>
      </w:r>
      <w:r w:rsidR="00117B9C">
        <w:t xml:space="preserve"> </w:t>
      </w:r>
      <w:r w:rsidR="00117B9C">
        <w:rPr>
          <w:rStyle w:val="40"/>
          <w:rFonts w:eastAsia="Arial Unicode MS"/>
        </w:rPr>
        <w:br/>
        <w:t xml:space="preserve">                                                    </w:t>
      </w:r>
      <w:r w:rsidR="00A72D8D">
        <w:rPr>
          <w:rStyle w:val="40"/>
          <w:rFonts w:eastAsia="Arial Unicode MS"/>
        </w:rPr>
        <w:t xml:space="preserve">    </w:t>
      </w:r>
      <w:r w:rsidR="00117B9C">
        <w:rPr>
          <w:rStyle w:val="40"/>
          <w:rFonts w:eastAsia="Arial Unicode MS"/>
        </w:rPr>
        <w:t xml:space="preserve">       </w:t>
      </w:r>
      <w:r w:rsidR="00117B9C" w:rsidRPr="00A72D8D">
        <w:rPr>
          <w:rStyle w:val="40"/>
          <w:rFonts w:eastAsia="Arial Unicode MS"/>
          <w:sz w:val="20"/>
          <w:szCs w:val="20"/>
        </w:rPr>
        <w:t>(подпись, члены комиссии, Ф.И.О.)</w:t>
      </w:r>
    </w:p>
    <w:p w:rsidR="00117B9C" w:rsidRDefault="00117B9C" w:rsidP="00117B9C">
      <w:pPr>
        <w:pStyle w:val="a6"/>
        <w:jc w:val="center"/>
        <w:rPr>
          <w:rStyle w:val="40"/>
          <w:rFonts w:eastAsia="Arial Unicode MS"/>
        </w:rPr>
      </w:pPr>
    </w:p>
    <w:p w:rsidR="00117B9C" w:rsidRPr="002374E7" w:rsidRDefault="00117B9C" w:rsidP="00117B9C">
      <w:pPr>
        <w:pStyle w:val="a6"/>
        <w:jc w:val="right"/>
      </w:pPr>
    </w:p>
    <w:p w:rsidR="00117B9C" w:rsidRPr="00117B9C" w:rsidRDefault="00117B9C" w:rsidP="007877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17B9C" w:rsidRPr="00117B9C" w:rsidSect="00CF193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21"/>
    <w:rsid w:val="00010AD1"/>
    <w:rsid w:val="000217F6"/>
    <w:rsid w:val="0002264A"/>
    <w:rsid w:val="000416C0"/>
    <w:rsid w:val="001063E3"/>
    <w:rsid w:val="00117B9C"/>
    <w:rsid w:val="00152132"/>
    <w:rsid w:val="001B4F41"/>
    <w:rsid w:val="00226F62"/>
    <w:rsid w:val="00264165"/>
    <w:rsid w:val="002B7278"/>
    <w:rsid w:val="002C6066"/>
    <w:rsid w:val="00350373"/>
    <w:rsid w:val="003513E0"/>
    <w:rsid w:val="00396390"/>
    <w:rsid w:val="004F183F"/>
    <w:rsid w:val="004F23B7"/>
    <w:rsid w:val="004F4930"/>
    <w:rsid w:val="005655D8"/>
    <w:rsid w:val="005C5E72"/>
    <w:rsid w:val="00624381"/>
    <w:rsid w:val="00710102"/>
    <w:rsid w:val="00712923"/>
    <w:rsid w:val="0078778B"/>
    <w:rsid w:val="007925E1"/>
    <w:rsid w:val="00793183"/>
    <w:rsid w:val="007A7FA1"/>
    <w:rsid w:val="007E1DDE"/>
    <w:rsid w:val="00805E90"/>
    <w:rsid w:val="00861079"/>
    <w:rsid w:val="00885A5C"/>
    <w:rsid w:val="008F01ED"/>
    <w:rsid w:val="00943B21"/>
    <w:rsid w:val="00983F6F"/>
    <w:rsid w:val="009B2B1A"/>
    <w:rsid w:val="009D024F"/>
    <w:rsid w:val="009D14BC"/>
    <w:rsid w:val="00A04530"/>
    <w:rsid w:val="00A72D8D"/>
    <w:rsid w:val="00A74653"/>
    <w:rsid w:val="00AD58F5"/>
    <w:rsid w:val="00B113C6"/>
    <w:rsid w:val="00B7337A"/>
    <w:rsid w:val="00BB2C58"/>
    <w:rsid w:val="00BD2518"/>
    <w:rsid w:val="00C353D2"/>
    <w:rsid w:val="00C432BF"/>
    <w:rsid w:val="00CE64A6"/>
    <w:rsid w:val="00CF1931"/>
    <w:rsid w:val="00CF29BF"/>
    <w:rsid w:val="00DB363D"/>
    <w:rsid w:val="00DB3B7C"/>
    <w:rsid w:val="00E0047F"/>
    <w:rsid w:val="00E46B16"/>
    <w:rsid w:val="00E61AC9"/>
    <w:rsid w:val="00E93D50"/>
    <w:rsid w:val="00EB0492"/>
    <w:rsid w:val="00F318A0"/>
    <w:rsid w:val="00F32539"/>
    <w:rsid w:val="00F748AB"/>
    <w:rsid w:val="00FA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5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93D5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DB363D"/>
    <w:pPr>
      <w:ind w:left="720"/>
      <w:contextualSpacing/>
    </w:pPr>
    <w:rPr>
      <w:rFonts w:eastAsia="Times New Roman"/>
    </w:rPr>
  </w:style>
  <w:style w:type="paragraph" w:styleId="a3">
    <w:name w:val="Body Text"/>
    <w:basedOn w:val="a"/>
    <w:link w:val="a4"/>
    <w:rsid w:val="00E93D50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E93D50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2">
    <w:name w:val="Основной текст 22"/>
    <w:basedOn w:val="a"/>
    <w:rsid w:val="00E93D5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E93D50"/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styleId="a5">
    <w:name w:val="Hyperlink"/>
    <w:rsid w:val="00E93D50"/>
    <w:rPr>
      <w:rFonts w:ascii="Times" w:hAnsi="Times" w:cs="Times"/>
      <w:b w:val="0"/>
      <w:bCs w:val="0"/>
      <w:color w:val="000000"/>
      <w:sz w:val="24"/>
      <w:szCs w:val="24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17B9C"/>
    <w:rPr>
      <w:rFonts w:ascii="Times New Roman" w:hAnsi="Times New Roman"/>
      <w:shd w:val="clear" w:color="auto" w:fill="FFFFFF"/>
    </w:rPr>
  </w:style>
  <w:style w:type="character" w:customStyle="1" w:styleId="30">
    <w:name w:val="Основной текст (3)"/>
    <w:basedOn w:val="3"/>
    <w:rsid w:val="00117B9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117B9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rsid w:val="00117B9C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117B9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117B9C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117B9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117B9C"/>
    <w:pPr>
      <w:widowControl w:val="0"/>
      <w:shd w:val="clear" w:color="auto" w:fill="FFFFFF"/>
      <w:spacing w:before="840" w:after="0" w:line="317" w:lineRule="exac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117B9C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117B9C"/>
    <w:rPr>
      <w:lang w:eastAsia="en-US"/>
    </w:rPr>
  </w:style>
  <w:style w:type="character" w:customStyle="1" w:styleId="4Exact">
    <w:name w:val="Основной текст (4) Exact"/>
    <w:basedOn w:val="4"/>
    <w:rsid w:val="00117B9C"/>
    <w:rPr>
      <w:rFonts w:eastAsia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"/>
    <w:basedOn w:val="a0"/>
    <w:rsid w:val="00117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17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117B9C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"/>
    <w:basedOn w:val="a0"/>
    <w:rsid w:val="0011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"/>
    <w:basedOn w:val="a0"/>
    <w:rsid w:val="00117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Подпись к таблице (3)"/>
    <w:basedOn w:val="a0"/>
    <w:rsid w:val="00117B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11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58E2FDB6A384A9E8128570C25B5EA" ma:contentTypeVersion="1" ma:contentTypeDescription="Создание документа." ma:contentTypeScope="" ma:versionID="31c8db7a693a884c872ad3e2e6ee9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обследованию и категорированию объектов (территорий) образовательных организаций
в муниципальном образовании
«Советский муниципальный район»
</_x041e__x043f__x0438__x0441__x0430__x043d__x0438__x0435_>
    <_dlc_DocId xmlns="57504d04-691e-4fc4-8f09-4f19fdbe90f6">XXJ7TYMEEKJ2-1634-197</_dlc_DocId>
    <_dlc_DocIdUrl xmlns="57504d04-691e-4fc4-8f09-4f19fdbe90f6">
      <Url>https://vip.gov.mari.ru/sovetsk/_layouts/DocIdRedir.aspx?ID=XXJ7TYMEEKJ2-1634-197</Url>
      <Description>XXJ7TYMEEKJ2-1634-197</Description>
    </_dlc_DocIdUrl>
  </documentManagement>
</p:properties>
</file>

<file path=customXml/itemProps1.xml><?xml version="1.0" encoding="utf-8"?>
<ds:datastoreItem xmlns:ds="http://schemas.openxmlformats.org/officeDocument/2006/customXml" ds:itemID="{200DB56E-D631-4D72-B013-91983D6A558C}"/>
</file>

<file path=customXml/itemProps2.xml><?xml version="1.0" encoding="utf-8"?>
<ds:datastoreItem xmlns:ds="http://schemas.openxmlformats.org/officeDocument/2006/customXml" ds:itemID="{547EE296-FDF7-4D45-B2F6-65B386269179}"/>
</file>

<file path=customXml/itemProps3.xml><?xml version="1.0" encoding="utf-8"?>
<ds:datastoreItem xmlns:ds="http://schemas.openxmlformats.org/officeDocument/2006/customXml" ds:itemID="{2EF92221-0EE9-4C94-AFBC-675EE6A2D122}"/>
</file>

<file path=customXml/itemProps4.xml><?xml version="1.0" encoding="utf-8"?>
<ds:datastoreItem xmlns:ds="http://schemas.openxmlformats.org/officeDocument/2006/customXml" ds:itemID="{47A551D9-E4E2-44EB-B3C2-7FC83220D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2700</Words>
  <Characters>24493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27139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"Советский муниципальный район" от 02.02.2018 года № 64</dc:title>
  <dc:subject/>
  <dc:creator>Чернова</dc:creator>
  <cp:keywords/>
  <dc:description/>
  <cp:lastModifiedBy>User</cp:lastModifiedBy>
  <cp:revision>9</cp:revision>
  <cp:lastPrinted>2018-02-06T05:32:00Z</cp:lastPrinted>
  <dcterms:created xsi:type="dcterms:W3CDTF">2018-02-05T11:20:00Z</dcterms:created>
  <dcterms:modified xsi:type="dcterms:W3CDTF">2018-02-06T07:48:00Z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0x010100B5E58E2FDB6A384A9E8128570C25B5EA</vt:lpwstr>
  </property>
  <property fmtid="{D5CDD505-2E9C-101B-9397-08002B2CF9AE}" pid="3" name="_dlc_DocIdItemGuid">
    <vt:lpwstr>cc34b6d4-3bc5-4cdb-8936-8973398b6f84</vt:lpwstr>
  </property>
</Properties>
</file>