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1A7C91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1A7C91">
        <w:rPr>
          <w:rFonts w:ascii="Times New Roman" w:hAnsi="Times New Roman" w:cs="Times New Roman"/>
          <w:b/>
          <w:bCs/>
          <w:sz w:val="22"/>
          <w:szCs w:val="22"/>
        </w:rPr>
        <w:t>вакантных должностей</w:t>
      </w:r>
      <w:r w:rsidR="00215C2F"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1A7C91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495F65" w:rsidRPr="001A7C91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 «Сернурский муниципальный район»</w:t>
      </w:r>
    </w:p>
    <w:p w:rsidR="00495F65" w:rsidRPr="001A7C91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1A7C91">
        <w:rPr>
          <w:rFonts w:ascii="Times New Roman" w:hAnsi="Times New Roman" w:cs="Times New Roman"/>
          <w:noProof/>
          <w:sz w:val="22"/>
          <w:szCs w:val="22"/>
        </w:rPr>
        <w:t xml:space="preserve"> муниципального образования «Сернурский муниципальный район» приглашает к участию </w:t>
      </w:r>
      <w:r w:rsidR="00495F65" w:rsidRPr="001A7C91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1A7C91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1A7C91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1A7C91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1A7C91">
        <w:rPr>
          <w:rFonts w:ascii="Times New Roman" w:hAnsi="Times New Roman" w:cs="Times New Roman"/>
          <w:sz w:val="22"/>
          <w:szCs w:val="22"/>
        </w:rPr>
        <w:t>:</w:t>
      </w:r>
    </w:p>
    <w:p w:rsidR="00246209" w:rsidRPr="001A7C91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С</w:t>
      </w:r>
      <w:r w:rsidR="00495F65" w:rsidRPr="001A7C91">
        <w:rPr>
          <w:rFonts w:ascii="Times New Roman" w:hAnsi="Times New Roman" w:cs="Times New Roman"/>
          <w:b/>
          <w:sz w:val="22"/>
          <w:szCs w:val="22"/>
        </w:rPr>
        <w:t>оветник</w:t>
      </w:r>
      <w:r w:rsidR="00215C2F" w:rsidRPr="001A7C91">
        <w:rPr>
          <w:rFonts w:ascii="Times New Roman" w:hAnsi="Times New Roman" w:cs="Times New Roman"/>
          <w:b/>
          <w:sz w:val="22"/>
          <w:szCs w:val="22"/>
        </w:rPr>
        <w:t xml:space="preserve"> отдела </w:t>
      </w:r>
      <w:r w:rsidR="00495F65" w:rsidRPr="001A7C91">
        <w:rPr>
          <w:rFonts w:ascii="Times New Roman" w:hAnsi="Times New Roman" w:cs="Times New Roman"/>
          <w:b/>
          <w:sz w:val="22"/>
          <w:szCs w:val="22"/>
        </w:rPr>
        <w:t>экономики</w:t>
      </w:r>
      <w:r w:rsidR="00246209" w:rsidRPr="001A7C91">
        <w:rPr>
          <w:rFonts w:ascii="Times New Roman" w:hAnsi="Times New Roman" w:cs="Times New Roman"/>
          <w:b/>
          <w:sz w:val="22"/>
          <w:szCs w:val="22"/>
        </w:rPr>
        <w:t xml:space="preserve"> администрации МО «Сернурский муниципальный район».</w:t>
      </w:r>
    </w:p>
    <w:p w:rsidR="00495F65" w:rsidRPr="001A7C91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Для замещения </w:t>
      </w:r>
      <w:proofErr w:type="gramStart"/>
      <w:r w:rsidRPr="001A7C91">
        <w:rPr>
          <w:sz w:val="22"/>
          <w:szCs w:val="22"/>
        </w:rPr>
        <w:t>должностей муниципальной службы ведущей группы должностей муниципальной службы</w:t>
      </w:r>
      <w:proofErr w:type="gramEnd"/>
      <w:r w:rsidRPr="001A7C91">
        <w:rPr>
          <w:sz w:val="22"/>
          <w:szCs w:val="22"/>
        </w:rPr>
        <w:t xml:space="preserve"> обязательно наличие высшего образования.</w:t>
      </w:r>
    </w:p>
    <w:p w:rsidR="00495F65" w:rsidRPr="001A7C91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1A7C91">
        <w:rPr>
          <w:sz w:val="22"/>
          <w:szCs w:val="22"/>
        </w:rPr>
        <w:t>который</w:t>
      </w:r>
      <w:proofErr w:type="gramEnd"/>
      <w:r w:rsidRPr="001A7C91">
        <w:rPr>
          <w:sz w:val="22"/>
          <w:szCs w:val="22"/>
        </w:rPr>
        <w:t xml:space="preserve"> необходим для замещения:</w:t>
      </w:r>
    </w:p>
    <w:p w:rsidR="00495F65" w:rsidRPr="001A7C91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ведущ</w:t>
      </w:r>
      <w:r w:rsidR="0087151B" w:rsidRPr="001A7C91">
        <w:rPr>
          <w:sz w:val="22"/>
          <w:szCs w:val="22"/>
        </w:rPr>
        <w:t>ей</w:t>
      </w:r>
      <w:r w:rsidRPr="001A7C91">
        <w:rPr>
          <w:sz w:val="22"/>
          <w:szCs w:val="22"/>
        </w:rPr>
        <w:t xml:space="preserve"> должност</w:t>
      </w:r>
      <w:r w:rsidR="0087151B" w:rsidRPr="001A7C91">
        <w:rPr>
          <w:sz w:val="22"/>
          <w:szCs w:val="22"/>
        </w:rPr>
        <w:t>и</w:t>
      </w:r>
      <w:r w:rsidRPr="001A7C91">
        <w:rPr>
          <w:sz w:val="22"/>
          <w:szCs w:val="22"/>
        </w:rPr>
        <w:t xml:space="preserve"> муниципальной службы - без предъявления требования к стажу.</w:t>
      </w:r>
    </w:p>
    <w:p w:rsidR="00495F65" w:rsidRPr="001A7C91" w:rsidRDefault="00495F65" w:rsidP="009D3444">
      <w:pPr>
        <w:ind w:firstLine="851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наличие профессиональных знаний и навыков.</w:t>
      </w:r>
    </w:p>
    <w:p w:rsidR="00EA3CFA" w:rsidRPr="001A7C91" w:rsidRDefault="00EA3CFA" w:rsidP="00EA3CFA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а) личное заявление;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1A7C91">
        <w:rPr>
          <w:sz w:val="22"/>
          <w:szCs w:val="22"/>
        </w:rPr>
        <w:softHyphen/>
        <w:t>графии;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г) документы, подтверждающие необходимое профессиональное образо</w:t>
      </w:r>
      <w:r w:rsidRPr="001A7C91">
        <w:rPr>
          <w:sz w:val="22"/>
          <w:szCs w:val="22"/>
        </w:rPr>
        <w:softHyphen/>
        <w:t>вание, стаж работы и квалификацию: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1A7C91">
        <w:rPr>
          <w:sz w:val="22"/>
          <w:szCs w:val="22"/>
        </w:rPr>
        <w:softHyphen/>
        <w:t>тверждающие трудовую (служебную) деятельность гражданина;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- копии документов о профессиональном образовании, а также по жела</w:t>
      </w:r>
      <w:r w:rsidRPr="001A7C91">
        <w:rPr>
          <w:sz w:val="22"/>
          <w:szCs w:val="22"/>
        </w:rPr>
        <w:softHyphen/>
        <w:t>нию гражданина - о дополнительном профессиональном образовании, о при</w:t>
      </w:r>
      <w:r w:rsidRPr="001A7C91">
        <w:rPr>
          <w:sz w:val="22"/>
          <w:szCs w:val="22"/>
        </w:rPr>
        <w:softHyphen/>
        <w:t>своении ученой степени, ученого звания, заверенные нотариально или кадро</w:t>
      </w:r>
      <w:r w:rsidRPr="001A7C91">
        <w:rPr>
          <w:sz w:val="22"/>
          <w:szCs w:val="22"/>
        </w:rPr>
        <w:softHyphen/>
        <w:t>выми службами по месту работы (службы);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proofErr w:type="spellStart"/>
      <w:r w:rsidRPr="001A7C91">
        <w:rPr>
          <w:sz w:val="22"/>
          <w:szCs w:val="22"/>
        </w:rPr>
        <w:t>д</w:t>
      </w:r>
      <w:proofErr w:type="spellEnd"/>
      <w:r w:rsidRPr="001A7C91">
        <w:rPr>
          <w:sz w:val="22"/>
          <w:szCs w:val="22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1A7C91">
        <w:rPr>
          <w:sz w:val="22"/>
          <w:szCs w:val="22"/>
        </w:rPr>
        <w:t>согласно</w:t>
      </w:r>
      <w:proofErr w:type="gramEnd"/>
      <w:r w:rsidRPr="001A7C91">
        <w:rPr>
          <w:sz w:val="22"/>
          <w:szCs w:val="22"/>
        </w:rPr>
        <w:t xml:space="preserve"> утвержденной формы);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ж) документы воинского учета - для военнообязанных и лиц, подлежа</w:t>
      </w:r>
      <w:r w:rsidRPr="001A7C91">
        <w:rPr>
          <w:sz w:val="22"/>
          <w:szCs w:val="22"/>
        </w:rPr>
        <w:softHyphen/>
        <w:t>щих призыву на военную службу;</w:t>
      </w:r>
    </w:p>
    <w:p w:rsidR="00EA3CFA" w:rsidRPr="001A7C9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1A7C91">
        <w:rPr>
          <w:rFonts w:eastAsia="TimesNewRomanPSMT"/>
          <w:sz w:val="22"/>
          <w:szCs w:val="22"/>
        </w:rPr>
        <w:t>з</w:t>
      </w:r>
      <w:proofErr w:type="spellEnd"/>
      <w:r w:rsidRPr="001A7C91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1A7C9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1A7C91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1A7C9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1A7C91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1A7C9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1A7C91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1A7C91" w:rsidRDefault="00EA3CFA" w:rsidP="00EA3CFA">
      <w:pPr>
        <w:ind w:firstLine="709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1A7C91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1A7C91"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24.01.2020 </w:t>
      </w:r>
      <w:r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1A7C91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1A7C91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1A7C91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1A7C91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1A7C91">
        <w:rPr>
          <w:b/>
          <w:bCs/>
          <w:sz w:val="22"/>
          <w:szCs w:val="22"/>
        </w:rPr>
        <w:t xml:space="preserve">окончание: </w:t>
      </w:r>
      <w:r w:rsidR="001A7C91" w:rsidRPr="001A7C91">
        <w:rPr>
          <w:b/>
          <w:bCs/>
          <w:sz w:val="22"/>
          <w:szCs w:val="22"/>
        </w:rPr>
        <w:t>13.02.2020</w:t>
      </w:r>
      <w:r w:rsidR="009D3444" w:rsidRPr="001A7C91">
        <w:rPr>
          <w:b/>
          <w:bCs/>
          <w:sz w:val="22"/>
          <w:szCs w:val="22"/>
        </w:rPr>
        <w:t xml:space="preserve"> года</w:t>
      </w:r>
      <w:r w:rsidRPr="001A7C91">
        <w:rPr>
          <w:b/>
          <w:bCs/>
          <w:sz w:val="22"/>
          <w:szCs w:val="22"/>
        </w:rPr>
        <w:t xml:space="preserve"> 17.00 (время </w:t>
      </w:r>
      <w:proofErr w:type="spellStart"/>
      <w:r w:rsidRPr="001A7C91">
        <w:rPr>
          <w:b/>
          <w:bCs/>
          <w:sz w:val="22"/>
          <w:szCs w:val="22"/>
        </w:rPr>
        <w:t>мск</w:t>
      </w:r>
      <w:proofErr w:type="spellEnd"/>
      <w:r w:rsidRPr="001A7C91">
        <w:rPr>
          <w:b/>
          <w:bCs/>
          <w:sz w:val="22"/>
          <w:szCs w:val="22"/>
        </w:rPr>
        <w:t>).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1A7C91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Адрес места приема заявок и документов: 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1A7C91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 Комсомольская, д.10, тел.9-76-76.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1A7C91">
        <w:rPr>
          <w:rFonts w:ascii="Times New Roman" w:hAnsi="Times New Roman" w:cs="Times New Roman"/>
          <w:noProof/>
          <w:sz w:val="22"/>
          <w:szCs w:val="22"/>
          <w:u w:val="single"/>
        </w:rPr>
        <w:t>4. Дата, время и место проведения конкурса:</w:t>
      </w:r>
    </w:p>
    <w:p w:rsidR="00495F65" w:rsidRPr="001A7C91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>Предварительная д</w:t>
      </w:r>
      <w:r w:rsidR="00495F65"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ата проведения: </w:t>
      </w:r>
      <w:r w:rsidR="001A7C91"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>26.02</w:t>
      </w:r>
      <w:r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</w:t>
      </w:r>
      <w:r w:rsidR="001A7C91"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>20</w:t>
      </w:r>
      <w:r w:rsidR="00495F65" w:rsidRPr="001A7C9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года.</w:t>
      </w:r>
    </w:p>
    <w:p w:rsidR="00495F65" w:rsidRPr="001A7C91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1A7C91">
        <w:rPr>
          <w:b/>
          <w:bCs/>
          <w:sz w:val="22"/>
          <w:szCs w:val="22"/>
        </w:rPr>
        <w:t>Время проведения: 14 час. 00 мин.</w:t>
      </w: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1A7C91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ул.Комсомольская, д.10.</w:t>
      </w:r>
    </w:p>
    <w:p w:rsidR="009D3444" w:rsidRPr="001A7C9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95F65" w:rsidRPr="001A7C91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1A7C9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1A7C91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1A7C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6" w:history="1">
        <w:r w:rsidRPr="001A7C91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1A7C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1A7C91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EA3CFA" w:rsidRPr="001A7C9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1A7C91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1A7C91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1A7C9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1A7C9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1A7C91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1A7C91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="001A7C91" w:rsidRPr="001A7C91">
        <w:rPr>
          <w:rFonts w:ascii="Times New Roman" w:hAnsi="Times New Roman" w:cs="Times New Roman"/>
          <w:sz w:val="22"/>
          <w:szCs w:val="22"/>
        </w:rPr>
        <w:t>Кугергина</w:t>
      </w:r>
      <w:proofErr w:type="spellEnd"/>
      <w:r w:rsidR="001A7C91" w:rsidRPr="001A7C91">
        <w:rPr>
          <w:rFonts w:ascii="Times New Roman" w:hAnsi="Times New Roman" w:cs="Times New Roman"/>
          <w:sz w:val="22"/>
          <w:szCs w:val="22"/>
        </w:rPr>
        <w:t xml:space="preserve"> Александра Викторовича</w:t>
      </w:r>
      <w:r w:rsidRPr="001A7C91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администрации, с одной стороны, и _______________________________</w:t>
      </w:r>
      <w:r w:rsidR="002E2404" w:rsidRPr="001A7C91">
        <w:rPr>
          <w:rFonts w:ascii="Times New Roman" w:hAnsi="Times New Roman" w:cs="Times New Roman"/>
          <w:sz w:val="22"/>
          <w:szCs w:val="22"/>
        </w:rPr>
        <w:t>_______________</w:t>
      </w:r>
      <w:r w:rsidRPr="001A7C91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1A7C91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1A7C91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1A7C91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1A7C91">
        <w:rPr>
          <w:rFonts w:ascii="Times New Roman" w:hAnsi="Times New Roman" w:cs="Times New Roman"/>
          <w:sz w:val="22"/>
          <w:szCs w:val="22"/>
        </w:rPr>
        <w:t>______________________</w:t>
      </w:r>
      <w:r w:rsidRPr="001A7C91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1A7C91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1A7C91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1A7C9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A7C91">
        <w:rPr>
          <w:rFonts w:ascii="Times New Roman" w:hAnsi="Times New Roman" w:cs="Times New Roman"/>
          <w:sz w:val="22"/>
          <w:szCs w:val="22"/>
        </w:rPr>
        <w:t>: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lastRenderedPageBreak/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1A7C91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1A7C91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1A7C91">
        <w:rPr>
          <w:sz w:val="22"/>
          <w:szCs w:val="22"/>
        </w:rPr>
        <w:t>Сернурского</w:t>
      </w:r>
      <w:proofErr w:type="spellEnd"/>
      <w:r w:rsidRPr="001A7C91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A7C91">
        <w:rPr>
          <w:sz w:val="22"/>
          <w:szCs w:val="22"/>
        </w:rPr>
        <w:t>конфессий</w:t>
      </w:r>
      <w:proofErr w:type="spellEnd"/>
      <w:r w:rsidRPr="001A7C91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1A7C91">
        <w:rPr>
          <w:sz w:val="22"/>
          <w:szCs w:val="22"/>
        </w:rPr>
        <w:t>объектов</w:t>
      </w:r>
      <w:proofErr w:type="gramEnd"/>
      <w:r w:rsidRPr="001A7C91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1A7C91" w:rsidRDefault="00EA3CFA" w:rsidP="00EA3CFA">
      <w:pPr>
        <w:ind w:firstLine="426"/>
        <w:jc w:val="both"/>
        <w:rPr>
          <w:sz w:val="22"/>
          <w:szCs w:val="22"/>
        </w:rPr>
      </w:pPr>
      <w:r w:rsidRPr="001A7C91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1A7C91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1A7C91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1A7C91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1A7C91">
        <w:rPr>
          <w:rFonts w:ascii="Times New Roman" w:hAnsi="Times New Roman" w:cs="Times New Roman"/>
          <w:sz w:val="22"/>
          <w:szCs w:val="22"/>
        </w:rPr>
        <w:t>: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lastRenderedPageBreak/>
        <w:t>-  ежемесячная надбавка к должностному окладу за особые условия муниципальной службы в размере ___________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1A7C9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1A7C91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1A7C9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1A7C91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1A7C91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1A7C91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1A7C91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1A7C9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1A7C9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1A7C9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1A7C9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C91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8.1.</w:t>
      </w:r>
      <w:r w:rsidRPr="001A7C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7C91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1A7C9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7C91">
        <w:rPr>
          <w:rFonts w:ascii="Times New Roman" w:hAnsi="Times New Roman" w:cs="Times New Roman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1A7C91" w:rsidTr="00564320">
        <w:trPr>
          <w:trHeight w:val="2795"/>
        </w:trPr>
        <w:tc>
          <w:tcPr>
            <w:tcW w:w="4501" w:type="dxa"/>
          </w:tcPr>
          <w:p w:rsidR="00E54D41" w:rsidRPr="001A7C9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1A7C91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1A7C91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______________ </w:t>
            </w:r>
            <w:proofErr w:type="spellStart"/>
            <w:r w:rsidR="001A7C91" w:rsidRPr="001A7C91">
              <w:rPr>
                <w:rFonts w:ascii="Times New Roman" w:hAnsi="Times New Roman" w:cs="Times New Roman"/>
                <w:sz w:val="22"/>
                <w:szCs w:val="22"/>
              </w:rPr>
              <w:t>А.В.Кугергин</w:t>
            </w:r>
            <w:proofErr w:type="spellEnd"/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1A7C9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л. Комсомольская, 10                               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1A7C91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1A7C91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1A7C91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1A7C91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C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1A7C9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5F65" w:rsidRPr="001A7C91" w:rsidRDefault="00495F65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1A7C91" w:rsidRPr="001A7C91" w:rsidTr="001A7C91">
        <w:tc>
          <w:tcPr>
            <w:tcW w:w="4501" w:type="dxa"/>
          </w:tcPr>
          <w:p w:rsidR="001A7C91" w:rsidRDefault="001A7C91" w:rsidP="00495F65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1A7C91" w:rsidRPr="001A7C91" w:rsidRDefault="001A7C91" w:rsidP="001A7C91">
            <w:pPr>
              <w:ind w:firstLine="142"/>
              <w:jc w:val="right"/>
              <w:rPr>
                <w:sz w:val="24"/>
                <w:szCs w:val="24"/>
              </w:rPr>
            </w:pPr>
            <w:r w:rsidRPr="001A7C91">
              <w:rPr>
                <w:sz w:val="24"/>
                <w:szCs w:val="24"/>
              </w:rPr>
              <w:t>УТВЕ</w:t>
            </w:r>
            <w:proofErr w:type="gramStart"/>
            <w:r w:rsidRPr="001A7C91">
              <w:rPr>
                <w:sz w:val="24"/>
                <w:szCs w:val="24"/>
              </w:rPr>
              <w:t>P</w:t>
            </w:r>
            <w:proofErr w:type="gramEnd"/>
            <w:r w:rsidRPr="001A7C91">
              <w:rPr>
                <w:sz w:val="24"/>
                <w:szCs w:val="24"/>
              </w:rPr>
              <w:t>ЖДАЮ</w:t>
            </w:r>
          </w:p>
          <w:p w:rsidR="001A7C91" w:rsidRPr="001A7C91" w:rsidRDefault="001A7C91" w:rsidP="001A7C91">
            <w:pPr>
              <w:pStyle w:val="2"/>
              <w:jc w:val="right"/>
              <w:outlineLvl w:val="1"/>
              <w:rPr>
                <w:sz w:val="24"/>
                <w:szCs w:val="24"/>
              </w:rPr>
            </w:pPr>
            <w:r w:rsidRPr="001A7C91">
              <w:rPr>
                <w:sz w:val="24"/>
                <w:szCs w:val="24"/>
              </w:rPr>
              <w:t>Глава администрации МО</w:t>
            </w:r>
          </w:p>
          <w:p w:rsidR="001A7C91" w:rsidRPr="001A7C91" w:rsidRDefault="001A7C91" w:rsidP="001A7C91">
            <w:pPr>
              <w:suppressAutoHyphens/>
              <w:ind w:firstLine="142"/>
              <w:jc w:val="right"/>
              <w:rPr>
                <w:sz w:val="24"/>
                <w:szCs w:val="24"/>
              </w:rPr>
            </w:pPr>
            <w:r w:rsidRPr="001A7C91">
              <w:rPr>
                <w:sz w:val="24"/>
                <w:szCs w:val="24"/>
              </w:rPr>
              <w:t xml:space="preserve"> «Сернурский муниципальный район»</w:t>
            </w:r>
          </w:p>
          <w:p w:rsidR="001A7C91" w:rsidRPr="001A7C91" w:rsidRDefault="001A7C91" w:rsidP="001A7C91">
            <w:pPr>
              <w:suppressAutoHyphens/>
              <w:ind w:firstLine="142"/>
              <w:jc w:val="right"/>
              <w:rPr>
                <w:sz w:val="24"/>
                <w:szCs w:val="24"/>
              </w:rPr>
            </w:pPr>
            <w:r w:rsidRPr="001A7C91">
              <w:rPr>
                <w:sz w:val="24"/>
                <w:szCs w:val="24"/>
              </w:rPr>
              <w:t xml:space="preserve">________________А.В. </w:t>
            </w:r>
            <w:proofErr w:type="spellStart"/>
            <w:r w:rsidRPr="001A7C91">
              <w:rPr>
                <w:sz w:val="24"/>
                <w:szCs w:val="24"/>
              </w:rPr>
              <w:t>Кугергин</w:t>
            </w:r>
            <w:proofErr w:type="spellEnd"/>
            <w:r w:rsidRPr="001A7C91">
              <w:rPr>
                <w:sz w:val="24"/>
                <w:szCs w:val="24"/>
              </w:rPr>
              <w:t xml:space="preserve"> </w:t>
            </w:r>
            <w:r w:rsidRPr="001A7C91">
              <w:rPr>
                <w:sz w:val="24"/>
                <w:szCs w:val="24"/>
              </w:rPr>
              <w:tab/>
            </w:r>
          </w:p>
          <w:p w:rsidR="001A7C91" w:rsidRPr="001A7C91" w:rsidRDefault="001A7C91" w:rsidP="001A7C91">
            <w:pPr>
              <w:jc w:val="right"/>
              <w:rPr>
                <w:sz w:val="24"/>
                <w:szCs w:val="24"/>
              </w:rPr>
            </w:pPr>
            <w:r w:rsidRPr="001A7C91">
              <w:rPr>
                <w:sz w:val="24"/>
                <w:szCs w:val="24"/>
              </w:rPr>
              <w:t>«___» ____________ 2020 год</w:t>
            </w:r>
          </w:p>
        </w:tc>
      </w:tr>
    </w:tbl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1A7C91">
      <w:pPr>
        <w:pStyle w:val="af1"/>
        <w:rPr>
          <w:b w:val="0"/>
          <w:sz w:val="24"/>
          <w:szCs w:val="24"/>
        </w:rPr>
      </w:pPr>
      <w:r w:rsidRPr="001A7C91">
        <w:rPr>
          <w:b w:val="0"/>
          <w:sz w:val="24"/>
          <w:szCs w:val="24"/>
        </w:rPr>
        <w:t>ДОЛЖНОСТНАЯ ИНСТРУКЦИЯ</w:t>
      </w:r>
      <w:r w:rsidRPr="001A7C91">
        <w:rPr>
          <w:b w:val="0"/>
          <w:sz w:val="24"/>
          <w:szCs w:val="24"/>
        </w:rPr>
        <w:br/>
        <w:t>советника отдела экономики администрации</w:t>
      </w:r>
    </w:p>
    <w:p w:rsidR="001A7C91" w:rsidRPr="001A7C91" w:rsidRDefault="001A7C91" w:rsidP="001A7C91">
      <w:pPr>
        <w:pStyle w:val="af1"/>
        <w:rPr>
          <w:b w:val="0"/>
          <w:sz w:val="24"/>
          <w:szCs w:val="24"/>
        </w:rPr>
      </w:pPr>
      <w:r w:rsidRPr="001A7C91">
        <w:rPr>
          <w:b w:val="0"/>
          <w:sz w:val="24"/>
          <w:szCs w:val="24"/>
        </w:rPr>
        <w:t>МО «Сернурский муниципальный район»</w:t>
      </w:r>
    </w:p>
    <w:p w:rsidR="001A7C91" w:rsidRPr="001A7C91" w:rsidRDefault="001A7C91" w:rsidP="001A7C91">
      <w:pPr>
        <w:pStyle w:val="af5"/>
        <w:spacing w:before="0" w:beforeAutospacing="0" w:after="0" w:afterAutospacing="0"/>
        <w:rPr>
          <w:rFonts w:ascii="Times New Roman" w:hAnsi="Times New Roman" w:cs="Times New Roman"/>
        </w:rPr>
      </w:pPr>
    </w:p>
    <w:p w:rsidR="001A7C91" w:rsidRPr="001A7C91" w:rsidRDefault="001A7C91" w:rsidP="001A7C9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A7C91">
        <w:rPr>
          <w:rFonts w:ascii="Times New Roman" w:hAnsi="Times New Roman" w:cs="Times New Roman"/>
          <w:b/>
        </w:rPr>
        <w:t>I. Общие положения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1.1. Должность </w:t>
      </w:r>
      <w:r w:rsidRPr="001A7C91">
        <w:rPr>
          <w:b w:val="0"/>
          <w:bCs/>
          <w:color w:val="000000"/>
          <w:sz w:val="24"/>
          <w:szCs w:val="24"/>
        </w:rPr>
        <w:t xml:space="preserve">советника отдела экономики администрации </w:t>
      </w:r>
      <w:r w:rsidRPr="001A7C91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 w:rsidRPr="001A7C91">
        <w:rPr>
          <w:b w:val="0"/>
          <w:bCs/>
          <w:color w:val="000000"/>
          <w:sz w:val="24"/>
          <w:szCs w:val="24"/>
        </w:rPr>
        <w:t>советник отдела экономики</w:t>
      </w:r>
      <w:r w:rsidRPr="001A7C91">
        <w:rPr>
          <w:b w:val="0"/>
          <w:color w:val="000000"/>
          <w:sz w:val="24"/>
          <w:szCs w:val="24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1.3. </w:t>
      </w:r>
      <w:r w:rsidRPr="001A7C91">
        <w:rPr>
          <w:b w:val="0"/>
          <w:bCs/>
          <w:color w:val="000000"/>
          <w:sz w:val="24"/>
          <w:szCs w:val="24"/>
        </w:rPr>
        <w:t xml:space="preserve">Советник отдела экономики администрации МО «Сернурский муниципальный район» </w:t>
      </w:r>
      <w:r w:rsidRPr="001A7C91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1.4. </w:t>
      </w:r>
      <w:r w:rsidRPr="001A7C91">
        <w:rPr>
          <w:b w:val="0"/>
          <w:bCs/>
          <w:color w:val="000000"/>
          <w:sz w:val="24"/>
          <w:szCs w:val="24"/>
        </w:rPr>
        <w:t xml:space="preserve">Советник отдела экономики администрации МО «Сернурский муниципальный район» </w:t>
      </w:r>
      <w:r w:rsidRPr="001A7C91">
        <w:rPr>
          <w:b w:val="0"/>
          <w:color w:val="000000"/>
          <w:sz w:val="24"/>
          <w:szCs w:val="24"/>
        </w:rPr>
        <w:t xml:space="preserve">непосредственно подчинен заместителю главы администрации муниципального образования «Сернурский муниципальный район» по экономическому развитию территории. </w:t>
      </w:r>
    </w:p>
    <w:p w:rsidR="001A7C91" w:rsidRPr="001A7C91" w:rsidRDefault="001A7C91" w:rsidP="001A7C91">
      <w:pPr>
        <w:ind w:firstLine="851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1.5</w:t>
      </w:r>
      <w:proofErr w:type="gramStart"/>
      <w:r w:rsidRPr="001A7C91">
        <w:rPr>
          <w:sz w:val="24"/>
          <w:szCs w:val="24"/>
        </w:rPr>
        <w:t xml:space="preserve"> </w:t>
      </w:r>
      <w:r w:rsidRPr="001A7C91">
        <w:rPr>
          <w:color w:val="000000"/>
          <w:sz w:val="24"/>
          <w:szCs w:val="24"/>
        </w:rPr>
        <w:t>В</w:t>
      </w:r>
      <w:proofErr w:type="gramEnd"/>
      <w:r w:rsidRPr="001A7C91">
        <w:rPr>
          <w:color w:val="000000"/>
          <w:sz w:val="24"/>
          <w:szCs w:val="24"/>
        </w:rPr>
        <w:t xml:space="preserve"> случае служебной необходимости (в период временного отсутствия советника отдела) временное исполнение обязанностей возложено на </w:t>
      </w:r>
      <w:r w:rsidRPr="001A7C91">
        <w:rPr>
          <w:sz w:val="24"/>
          <w:szCs w:val="24"/>
        </w:rPr>
        <w:t>консультанта отдела экономики администрации МО «Сернурский муниципальный район», назначенного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1.6. </w:t>
      </w:r>
      <w:r w:rsidRPr="001A7C91">
        <w:rPr>
          <w:b w:val="0"/>
          <w:bCs/>
          <w:color w:val="000000"/>
          <w:sz w:val="24"/>
          <w:szCs w:val="24"/>
        </w:rPr>
        <w:t xml:space="preserve">Советник отдела экономики администрации МО «Сернурский муниципальный район» </w:t>
      </w:r>
      <w:r w:rsidRPr="001A7C91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1A7C91" w:rsidRPr="001A7C91" w:rsidRDefault="001A7C91" w:rsidP="001A7C91">
      <w:pPr>
        <w:pStyle w:val="af6"/>
        <w:ind w:firstLine="567"/>
        <w:jc w:val="both"/>
      </w:pPr>
    </w:p>
    <w:p w:rsidR="001A7C91" w:rsidRPr="001A7C91" w:rsidRDefault="001A7C91" w:rsidP="001A7C9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  <w:b/>
        </w:rPr>
        <w:t>I</w:t>
      </w:r>
      <w:proofErr w:type="spellStart"/>
      <w:r w:rsidRPr="001A7C9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A7C91">
        <w:rPr>
          <w:rFonts w:ascii="Times New Roman" w:hAnsi="Times New Roman" w:cs="Times New Roman"/>
          <w:b/>
        </w:rPr>
        <w:t>. Квалификационные требования</w:t>
      </w:r>
    </w:p>
    <w:p w:rsidR="001A7C91" w:rsidRPr="001A7C91" w:rsidRDefault="001A7C91" w:rsidP="001A7C91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1A7C91">
        <w:rPr>
          <w:b w:val="0"/>
          <w:color w:val="000000"/>
          <w:sz w:val="24"/>
          <w:szCs w:val="24"/>
        </w:rPr>
        <w:t xml:space="preserve">Для замещения </w:t>
      </w:r>
      <w:proofErr w:type="gramStart"/>
      <w:r w:rsidRPr="001A7C91">
        <w:rPr>
          <w:b w:val="0"/>
          <w:color w:val="000000"/>
          <w:sz w:val="24"/>
          <w:szCs w:val="24"/>
        </w:rPr>
        <w:t xml:space="preserve">должности </w:t>
      </w:r>
      <w:r w:rsidRPr="001A7C91">
        <w:rPr>
          <w:b w:val="0"/>
          <w:bCs/>
          <w:color w:val="000000"/>
          <w:sz w:val="24"/>
          <w:szCs w:val="24"/>
        </w:rPr>
        <w:t>советника отдела экономики администрации</w:t>
      </w:r>
      <w:proofErr w:type="gramEnd"/>
      <w:r w:rsidRPr="001A7C91">
        <w:rPr>
          <w:b w:val="0"/>
          <w:bCs/>
          <w:color w:val="000000"/>
          <w:sz w:val="24"/>
          <w:szCs w:val="24"/>
        </w:rPr>
        <w:t xml:space="preserve"> МО «Сернурский муниципальный район» </w:t>
      </w:r>
      <w:r w:rsidRPr="001A7C91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1A7C91" w:rsidRPr="001A7C91" w:rsidRDefault="001A7C91" w:rsidP="001A7C91">
      <w:pPr>
        <w:ind w:firstLine="851"/>
        <w:jc w:val="both"/>
        <w:rPr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2.1. Муниципальный служащий, замещающий должность советника </w:t>
      </w:r>
      <w:r w:rsidRPr="001A7C91">
        <w:rPr>
          <w:sz w:val="24"/>
          <w:szCs w:val="24"/>
        </w:rPr>
        <w:t>отдела экономики МО «Сернурский муниципальный район»</w:t>
      </w:r>
      <w:r w:rsidRPr="001A7C91">
        <w:rPr>
          <w:color w:val="000000"/>
          <w:sz w:val="24"/>
          <w:szCs w:val="24"/>
        </w:rPr>
        <w:t xml:space="preserve">, должен иметь </w:t>
      </w:r>
      <w:r w:rsidRPr="001A7C91">
        <w:rPr>
          <w:sz w:val="24"/>
          <w:szCs w:val="24"/>
        </w:rPr>
        <w:t>обязательно наличие высшего образования.</w:t>
      </w:r>
    </w:p>
    <w:p w:rsidR="001A7C91" w:rsidRPr="001A7C91" w:rsidRDefault="001A7C91" w:rsidP="001A7C91">
      <w:pPr>
        <w:ind w:firstLine="851"/>
        <w:jc w:val="both"/>
        <w:rPr>
          <w:sz w:val="24"/>
          <w:szCs w:val="24"/>
        </w:rPr>
      </w:pPr>
      <w:r w:rsidRPr="001A7C91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1A7C91">
        <w:rPr>
          <w:sz w:val="24"/>
          <w:szCs w:val="24"/>
        </w:rPr>
        <w:t>который</w:t>
      </w:r>
      <w:proofErr w:type="gramEnd"/>
      <w:r w:rsidRPr="001A7C91">
        <w:rPr>
          <w:sz w:val="24"/>
          <w:szCs w:val="24"/>
        </w:rPr>
        <w:t xml:space="preserve"> необходим для замещения:</w:t>
      </w:r>
    </w:p>
    <w:p w:rsidR="001A7C91" w:rsidRPr="001A7C91" w:rsidRDefault="001A7C91" w:rsidP="001A7C91">
      <w:pPr>
        <w:ind w:firstLine="851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ведущей должности муниципальной службы - без предъявления требования к стажу.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bCs/>
          <w:color w:val="000000"/>
          <w:sz w:val="24"/>
          <w:szCs w:val="24"/>
        </w:rPr>
        <w:t>Советник отдела экономики администрации МО «Сернурский муниципальный район»</w:t>
      </w:r>
      <w:r w:rsidRPr="001A7C91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w:anchor="consultantplus://offline/ref=4CD7B56307FBC7BF4939848C491FAC9E5E9A2C242D5D4434073238E1E5C598B135w1E" w:history="1">
        <w:r w:rsidRPr="001A7C91">
          <w:rPr>
            <w:color w:val="000000"/>
            <w:sz w:val="24"/>
            <w:szCs w:val="24"/>
          </w:rPr>
          <w:t>Конституции</w:t>
        </w:r>
      </w:hyperlink>
      <w:r w:rsidRPr="001A7C91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1A7C91">
        <w:rPr>
          <w:color w:val="000000"/>
          <w:sz w:val="24"/>
          <w:szCs w:val="24"/>
        </w:rPr>
        <w:t>применения</w:t>
      </w:r>
      <w:proofErr w:type="gramEnd"/>
      <w:r w:rsidRPr="001A7C91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2.3. </w:t>
      </w:r>
      <w:r w:rsidRPr="001A7C91">
        <w:rPr>
          <w:bCs/>
          <w:color w:val="000000"/>
          <w:sz w:val="24"/>
          <w:szCs w:val="24"/>
        </w:rPr>
        <w:t>Советник отдела экономики администрации МО «Сернурский муниципальный район» д</w:t>
      </w:r>
      <w:r w:rsidRPr="001A7C91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1A7C91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1A7C91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pStyle w:val="af6"/>
        <w:jc w:val="center"/>
        <w:rPr>
          <w:b/>
        </w:rPr>
      </w:pPr>
      <w:r w:rsidRPr="001A7C91">
        <w:rPr>
          <w:b/>
        </w:rPr>
        <w:t>III. Должностные обязанности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Исходя из задач и функций, определенных Положением отдела администрации муниципального образования «Сернурский муниципальный район», на советника отдела экономики МО «Сернурский муниципальный район» возлагаются следующие должностные обязанности: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lastRenderedPageBreak/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3.3. Советник отдела экономики МО «Сернурский муниципальный район» обязан: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1A7C91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1A7C91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1A7C91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1A7C91" w:rsidRPr="001A7C91" w:rsidRDefault="001A7C91" w:rsidP="001A7C91">
      <w:pPr>
        <w:pStyle w:val="af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1A7C91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1A7C91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1A7C91" w:rsidRPr="001A7C91" w:rsidRDefault="001A7C91" w:rsidP="001A7C91">
      <w:pPr>
        <w:pStyle w:val="af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lastRenderedPageBreak/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1A7C91" w:rsidRPr="001A7C91" w:rsidRDefault="001A7C91" w:rsidP="001A7C91">
      <w:pPr>
        <w:pStyle w:val="af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1A7C91" w:rsidRPr="001A7C91" w:rsidRDefault="001A7C91" w:rsidP="001A7C91">
      <w:pPr>
        <w:pStyle w:val="af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A7C91" w:rsidRPr="001A7C91" w:rsidRDefault="001A7C91" w:rsidP="001A7C91">
      <w:pPr>
        <w:pStyle w:val="af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7C91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7C91" w:rsidRPr="001A7C91" w:rsidRDefault="001A7C91" w:rsidP="001A7C91">
      <w:pPr>
        <w:ind w:firstLine="851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3.4. Советник отдела экономики МО «Сернурский муниципальный район» исполняет следующие должностные обязанности: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Осуществляет сбор, систематизацию и анализ информации о производстве и экономике района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Участвует в разработке с участием заинтересованных органов местного самоуправления документов стратегического планирования: прогнозы социально-экономического развития района, стратегия социально-экономического развития муниципального района на долгосрочный период, муниципальные программы муниципального образования «Сернурский муниципальный район».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Осуществляет мониторинг реализации документов стратегического планирования, в том числе путем внесения сведений в Государственную автоматизированную информационную систему «Управление».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Участвует в формировании показателей для оценки эффективности деятельности органов местного самоуправления, а также отчетности по форме 1-МО.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На основании итоговых показателей и прогнозов социально-экономического развития актуализирует информацию, содержащуюся в экономическом паспорте муниципального района.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Осуществляет мониторинг реализации предприятиями района инвестиционных проектов.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Осуществляет контроль реализации мероприятий, направленных на развитие конкуренции в районе.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 xml:space="preserve">- Осуществляет отчетную деятельность, связанную с муниципальной дорожной сетью и  дорожным фондом </w:t>
      </w:r>
      <w:proofErr w:type="spellStart"/>
      <w:r w:rsidRPr="001A7C91">
        <w:rPr>
          <w:sz w:val="24"/>
          <w:szCs w:val="24"/>
        </w:rPr>
        <w:t>Сернурского</w:t>
      </w:r>
      <w:proofErr w:type="spellEnd"/>
      <w:r w:rsidRPr="001A7C91">
        <w:rPr>
          <w:sz w:val="24"/>
          <w:szCs w:val="24"/>
        </w:rPr>
        <w:t xml:space="preserve"> муниципального района.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 xml:space="preserve">- Осуществляет деятельность по разработке муниципальных программ </w:t>
      </w:r>
      <w:proofErr w:type="spellStart"/>
      <w:r w:rsidRPr="001A7C91">
        <w:rPr>
          <w:sz w:val="24"/>
          <w:szCs w:val="24"/>
        </w:rPr>
        <w:t>Сернурского</w:t>
      </w:r>
      <w:proofErr w:type="spellEnd"/>
      <w:r w:rsidRPr="001A7C91">
        <w:rPr>
          <w:sz w:val="24"/>
          <w:szCs w:val="24"/>
        </w:rPr>
        <w:t xml:space="preserve"> муниципального района, </w:t>
      </w:r>
      <w:proofErr w:type="gramStart"/>
      <w:r w:rsidRPr="001A7C91">
        <w:rPr>
          <w:sz w:val="24"/>
          <w:szCs w:val="24"/>
        </w:rPr>
        <w:t>контроль за</w:t>
      </w:r>
      <w:proofErr w:type="gramEnd"/>
      <w:r w:rsidRPr="001A7C91">
        <w:rPr>
          <w:sz w:val="24"/>
          <w:szCs w:val="24"/>
        </w:rPr>
        <w:t xml:space="preserve"> ходом их исполнения.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Выполняет иные поручения заместителя главы по экономическому развитию территории, касающиеся его деятельности.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Оказывает консультационную помощь поселениям по вопросам экономической направленности.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 Принимает участие в подготовке и проведении выборов всех уровней.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-. Соблюдает трудовую дисциплину и служебную этику.</w:t>
      </w:r>
    </w:p>
    <w:p w:rsidR="001A7C91" w:rsidRPr="001A7C91" w:rsidRDefault="001A7C91" w:rsidP="001A7C91">
      <w:pPr>
        <w:ind w:firstLine="708"/>
        <w:jc w:val="both"/>
        <w:rPr>
          <w:sz w:val="24"/>
          <w:szCs w:val="24"/>
        </w:rPr>
      </w:pPr>
    </w:p>
    <w:p w:rsidR="001A7C91" w:rsidRPr="001A7C91" w:rsidRDefault="001A7C91" w:rsidP="001A7C91">
      <w:pPr>
        <w:ind w:firstLine="700"/>
        <w:jc w:val="center"/>
        <w:rPr>
          <w:b/>
          <w:sz w:val="24"/>
          <w:szCs w:val="24"/>
        </w:rPr>
      </w:pPr>
      <w:r w:rsidRPr="001A7C91">
        <w:rPr>
          <w:b/>
          <w:sz w:val="24"/>
          <w:szCs w:val="24"/>
          <w:lang w:val="en-US"/>
        </w:rPr>
        <w:t>IV</w:t>
      </w:r>
      <w:r w:rsidRPr="001A7C91">
        <w:rPr>
          <w:b/>
          <w:sz w:val="24"/>
          <w:szCs w:val="24"/>
        </w:rPr>
        <w:t>. Права</w:t>
      </w:r>
    </w:p>
    <w:p w:rsidR="001A7C91" w:rsidRPr="001A7C91" w:rsidRDefault="001A7C91" w:rsidP="001A7C91">
      <w:pPr>
        <w:pStyle w:val="af1"/>
        <w:ind w:firstLine="567"/>
        <w:jc w:val="both"/>
        <w:rPr>
          <w:b w:val="0"/>
          <w:sz w:val="24"/>
          <w:szCs w:val="24"/>
        </w:rPr>
      </w:pPr>
      <w:r w:rsidRPr="001A7C91">
        <w:rPr>
          <w:b w:val="0"/>
          <w:sz w:val="24"/>
          <w:szCs w:val="24"/>
        </w:rPr>
        <w:t>Советник отдела экономики имеет право: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4.1. Вносить предложения по совершенствованию работы отдела.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4.2. Давать разъяснения по вопросам находящимся в ведении консультанта.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4.3.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советника отдела.</w:t>
      </w:r>
    </w:p>
    <w:p w:rsidR="001A7C91" w:rsidRPr="001A7C91" w:rsidRDefault="001A7C91" w:rsidP="001A7C9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lastRenderedPageBreak/>
        <w:t>4.4. На здоровые и безопасные условия труда.</w:t>
      </w:r>
    </w:p>
    <w:p w:rsidR="001A7C91" w:rsidRPr="001A7C91" w:rsidRDefault="001A7C91" w:rsidP="001A7C9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4.5. На продвижение по службе.</w:t>
      </w:r>
    </w:p>
    <w:p w:rsidR="001A7C91" w:rsidRPr="001A7C91" w:rsidRDefault="001A7C91" w:rsidP="001A7C9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4.6. На возмещение ущерба, причиненного его здоровью или имуществу в связи с работой.</w:t>
      </w:r>
    </w:p>
    <w:p w:rsidR="001A7C91" w:rsidRPr="001A7C91" w:rsidRDefault="001A7C91" w:rsidP="001A7C9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4.7. На отдых, обеспечиваемый установлением продолжительности рабочего времени, предоставлением еженедельных выходных, праздничных дней, а также ежегодных оплачиваемых отпусков.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4.8. На социальное обеспечение по возрасту, при утрате трудоспособности и в иных, установленных законом случаях.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4.9. На судебную защиту своих прав.</w:t>
      </w:r>
    </w:p>
    <w:p w:rsidR="001A7C91" w:rsidRPr="001A7C91" w:rsidRDefault="001A7C91" w:rsidP="001A7C9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A7C91" w:rsidRPr="001A7C91" w:rsidRDefault="001A7C91" w:rsidP="001A7C9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A7C91">
        <w:rPr>
          <w:rFonts w:ascii="Times New Roman" w:hAnsi="Times New Roman" w:cs="Times New Roman"/>
          <w:b/>
          <w:lang w:val="en-US"/>
        </w:rPr>
        <w:t>V</w:t>
      </w:r>
      <w:r w:rsidRPr="001A7C91">
        <w:rPr>
          <w:rFonts w:ascii="Times New Roman" w:hAnsi="Times New Roman" w:cs="Times New Roman"/>
          <w:b/>
        </w:rPr>
        <w:t>. Ответственность</w:t>
      </w:r>
    </w:p>
    <w:p w:rsidR="001A7C91" w:rsidRPr="001A7C91" w:rsidRDefault="001A7C91" w:rsidP="001A7C91">
      <w:pPr>
        <w:pStyle w:val="af1"/>
        <w:ind w:firstLine="567"/>
        <w:jc w:val="both"/>
        <w:rPr>
          <w:b w:val="0"/>
          <w:sz w:val="24"/>
          <w:szCs w:val="24"/>
        </w:rPr>
      </w:pPr>
      <w:r w:rsidRPr="001A7C91">
        <w:rPr>
          <w:b w:val="0"/>
          <w:sz w:val="24"/>
          <w:szCs w:val="24"/>
        </w:rPr>
        <w:t>Советник отдела экономики несет ответственность: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  <w:r w:rsidRPr="001A7C91">
        <w:rPr>
          <w:sz w:val="24"/>
          <w:szCs w:val="24"/>
        </w:rPr>
        <w:t xml:space="preserve">5.3. За разглашение конфиденциальной информации и иной охраняемой законом тайны. </w:t>
      </w:r>
    </w:p>
    <w:p w:rsidR="001A7C91" w:rsidRPr="001A7C91" w:rsidRDefault="001A7C91" w:rsidP="001A7C91">
      <w:pPr>
        <w:ind w:firstLine="709"/>
        <w:jc w:val="both"/>
        <w:rPr>
          <w:sz w:val="24"/>
          <w:szCs w:val="24"/>
        </w:rPr>
      </w:pPr>
    </w:p>
    <w:p w:rsidR="001A7C91" w:rsidRPr="001A7C91" w:rsidRDefault="001A7C91" w:rsidP="001A7C91">
      <w:pPr>
        <w:tabs>
          <w:tab w:val="left" w:pos="0"/>
          <w:tab w:val="left" w:pos="1288"/>
        </w:tabs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  <w:lang w:val="en-US"/>
        </w:rPr>
        <w:t>VI</w:t>
      </w:r>
      <w:r w:rsidRPr="001A7C91">
        <w:rPr>
          <w:b/>
          <w:color w:val="000000"/>
          <w:sz w:val="24"/>
          <w:szCs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Советник отдела экономики в соответствии со своей компетенцией вправе или обязан самостоятельно принимать решения в виде таких документов как: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составление  графиков отпусков;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  <w:lang w:val="en-US"/>
        </w:rPr>
        <w:t>VII</w:t>
      </w:r>
      <w:r w:rsidRPr="001A7C91">
        <w:rPr>
          <w:b/>
          <w:color w:val="000000"/>
          <w:sz w:val="24"/>
          <w:szCs w:val="24"/>
        </w:rPr>
        <w:t>. Перечень вопросов, по которым консультант отдела экономики вправе или обязан участвовать</w:t>
      </w:r>
      <w:r w:rsidRPr="001A7C91">
        <w:rPr>
          <w:b/>
          <w:bCs/>
          <w:color w:val="000000"/>
          <w:sz w:val="24"/>
          <w:szCs w:val="24"/>
        </w:rPr>
        <w:t xml:space="preserve"> </w:t>
      </w:r>
      <w:r w:rsidRPr="001A7C91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Советник отдела экономики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• нормативных правовых актов и (или) проектов нормативных правовых актов, и иных решений по вопросам экономики администрации муниципального образования «Сернурский муниципальный район».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  <w:lang w:val="en-US"/>
        </w:rPr>
        <w:t>VIII</w:t>
      </w:r>
      <w:r w:rsidRPr="001A7C91">
        <w:rPr>
          <w:b/>
          <w:color w:val="000000"/>
          <w:sz w:val="24"/>
          <w:szCs w:val="24"/>
        </w:rPr>
        <w:t xml:space="preserve">. Сроки и процедуры подготовки, рассмотрения </w:t>
      </w: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</w:rPr>
        <w:t>проектов управленческих и иных решений, порядок согласования и принятия данных решений по замещаемой должности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  <w:lang w:val="en-US"/>
        </w:rPr>
        <w:t>IX</w:t>
      </w:r>
      <w:r w:rsidRPr="001A7C91">
        <w:rPr>
          <w:b/>
          <w:color w:val="000000"/>
          <w:sz w:val="24"/>
          <w:szCs w:val="24"/>
        </w:rPr>
        <w:t>. Порядок служебного взаимодействия консультанта</w:t>
      </w:r>
      <w:r w:rsidRPr="001A7C91">
        <w:rPr>
          <w:color w:val="000000"/>
          <w:sz w:val="24"/>
          <w:szCs w:val="24"/>
        </w:rPr>
        <w:t xml:space="preserve"> </w:t>
      </w:r>
      <w:r w:rsidRPr="001A7C91">
        <w:rPr>
          <w:b/>
          <w:color w:val="000000"/>
          <w:sz w:val="24"/>
          <w:szCs w:val="24"/>
        </w:rPr>
        <w:t>отдела экономики в связи с исполнением им должностных обязанностей с муниципальными служащими администрации муниципального образования «Серн</w:t>
      </w:r>
      <w:r w:rsidRPr="001A7C91">
        <w:rPr>
          <w:b/>
          <w:color w:val="000000"/>
          <w:sz w:val="24"/>
          <w:szCs w:val="24"/>
          <w:lang w:val="en-US"/>
        </w:rPr>
        <w:t>y</w:t>
      </w:r>
      <w:proofErr w:type="spellStart"/>
      <w:r w:rsidRPr="001A7C91">
        <w:rPr>
          <w:b/>
          <w:color w:val="000000"/>
          <w:sz w:val="24"/>
          <w:szCs w:val="24"/>
        </w:rPr>
        <w:t>рский</w:t>
      </w:r>
      <w:proofErr w:type="spellEnd"/>
      <w:r w:rsidRPr="001A7C91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Советник отдела экономики</w:t>
      </w:r>
      <w:r w:rsidRPr="001A7C91">
        <w:rPr>
          <w:bCs/>
          <w:color w:val="000000"/>
          <w:sz w:val="24"/>
          <w:szCs w:val="24"/>
        </w:rPr>
        <w:t xml:space="preserve"> </w:t>
      </w:r>
      <w:r w:rsidRPr="001A7C91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</w:t>
      </w:r>
      <w:r w:rsidRPr="001A7C91">
        <w:rPr>
          <w:color w:val="000000"/>
          <w:sz w:val="24"/>
          <w:szCs w:val="24"/>
        </w:rPr>
        <w:lastRenderedPageBreak/>
        <w:t xml:space="preserve">нормативными правовыми актами и иными организационно-распорядительными документами взаимодействует </w:t>
      </w:r>
      <w:proofErr w:type="gramStart"/>
      <w:r w:rsidRPr="001A7C91">
        <w:rPr>
          <w:color w:val="000000"/>
          <w:sz w:val="24"/>
          <w:szCs w:val="24"/>
        </w:rPr>
        <w:t>с</w:t>
      </w:r>
      <w:proofErr w:type="gramEnd"/>
      <w:r w:rsidRPr="001A7C91">
        <w:rPr>
          <w:color w:val="000000"/>
          <w:sz w:val="24"/>
          <w:szCs w:val="24"/>
        </w:rPr>
        <w:t xml:space="preserve">: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• организациями и гражданами. </w:t>
      </w: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  <w:lang w:val="en-US"/>
        </w:rPr>
        <w:t>X</w:t>
      </w:r>
      <w:r w:rsidRPr="001A7C91">
        <w:rPr>
          <w:b/>
          <w:color w:val="000000"/>
          <w:sz w:val="24"/>
          <w:szCs w:val="24"/>
        </w:rPr>
        <w:t>. Перечень муниципальных, государственных услуг</w:t>
      </w:r>
      <w:proofErr w:type="gramStart"/>
      <w:r w:rsidRPr="001A7C91">
        <w:rPr>
          <w:b/>
          <w:color w:val="000000"/>
          <w:sz w:val="24"/>
          <w:szCs w:val="24"/>
        </w:rPr>
        <w:t>,  оказываемых</w:t>
      </w:r>
      <w:proofErr w:type="gramEnd"/>
      <w:r w:rsidRPr="001A7C91">
        <w:rPr>
          <w:b/>
          <w:color w:val="000000"/>
          <w:sz w:val="24"/>
          <w:szCs w:val="24"/>
        </w:rPr>
        <w:t xml:space="preserve"> гражданам и организациям</w:t>
      </w: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 отдела экономики не оказывает муниципальных, государственных услуг гражданам и организациям. 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1A7C91">
        <w:rPr>
          <w:rFonts w:ascii="Times New Roman" w:hAnsi="Times New Roman" w:cs="Times New Roman"/>
          <w:b/>
          <w:lang w:val="en-US"/>
        </w:rPr>
        <w:t>X</w:t>
      </w:r>
      <w:r w:rsidRPr="001A7C91">
        <w:rPr>
          <w:rFonts w:ascii="Times New Roman" w:hAnsi="Times New Roman" w:cs="Times New Roman"/>
          <w:b/>
        </w:rPr>
        <w:t xml:space="preserve">I. Показатели результативности 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1A7C91">
        <w:rPr>
          <w:rFonts w:ascii="Times New Roman" w:hAnsi="Times New Roman" w:cs="Times New Roman"/>
          <w:b/>
        </w:rPr>
        <w:t>и эффективности профессиональной служебной деятельности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К показателям результативности и эффективности профессиональной служебной деятельности советника отдела экономики относятся: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11.1. Качественное и своевременное исполнение поручений или резолюций главы администрации.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11.2. Качество и оперативность исполнения поручений непосредственного руководителя.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11.3. Качество решения проблем по своим обязанностям.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11.4. Наличие системности в работе.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11.5. Исполнение должностных обязанностей в соответствии с настоящей инструкцией.</w:t>
      </w:r>
    </w:p>
    <w:p w:rsidR="001A7C91" w:rsidRPr="001A7C91" w:rsidRDefault="001A7C91" w:rsidP="001A7C91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A7C91">
        <w:rPr>
          <w:rFonts w:ascii="Times New Roman" w:hAnsi="Times New Roman" w:cs="Times New Roman"/>
        </w:rPr>
        <w:t>11.6. Качество подготовки проектов муниципальных правовых актов, документации, служебной корреспонденции.</w:t>
      </w:r>
    </w:p>
    <w:p w:rsidR="001A7C91" w:rsidRPr="001A7C91" w:rsidRDefault="001A7C91" w:rsidP="001A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1A7C91" w:rsidRPr="001A7C91" w:rsidRDefault="001A7C91" w:rsidP="001A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A7C91"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Ind w:w="108" w:type="dxa"/>
        <w:tblLook w:val="0000"/>
      </w:tblPr>
      <w:tblGrid>
        <w:gridCol w:w="3936"/>
        <w:gridCol w:w="2073"/>
        <w:gridCol w:w="3192"/>
      </w:tblGrid>
      <w:tr w:rsidR="001A7C91" w:rsidRPr="001A7C91" w:rsidTr="00EA00DF">
        <w:tc>
          <w:tcPr>
            <w:tcW w:w="3936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Руководитель отдела организационно-правовой работы и кадров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7C91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1A7C91">
              <w:rPr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1A7C91" w:rsidRPr="001A7C91" w:rsidTr="00EA00DF">
        <w:tc>
          <w:tcPr>
            <w:tcW w:w="3936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3936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3936" w:type="dxa"/>
          </w:tcPr>
          <w:p w:rsidR="001A7C91" w:rsidRPr="001A7C91" w:rsidRDefault="001A7C91" w:rsidP="00EA00DF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7C91">
              <w:rPr>
                <w:rFonts w:ascii="Times New Roman" w:hAnsi="Times New Roman" w:cs="Times New Roman"/>
                <w:color w:val="000000"/>
              </w:rPr>
              <w:t xml:space="preserve">Заместитель главы администрации </w:t>
            </w:r>
            <w:r w:rsidRPr="001A7C91">
              <w:rPr>
                <w:rFonts w:ascii="Times New Roman" w:hAnsi="Times New Roman" w:cs="Times New Roman"/>
              </w:rPr>
              <w:t>по экономическому развитию территории.</w:t>
            </w: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 xml:space="preserve">             Волкова Т.М..</w:t>
            </w:r>
          </w:p>
        </w:tc>
      </w:tr>
      <w:tr w:rsidR="001A7C91" w:rsidRPr="001A7C91" w:rsidTr="00EA00DF">
        <w:tc>
          <w:tcPr>
            <w:tcW w:w="3936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A7C91" w:rsidRPr="001A7C91" w:rsidRDefault="001A7C91" w:rsidP="00EA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7C91" w:rsidRPr="001A7C91" w:rsidRDefault="001A7C91" w:rsidP="001A7C91">
      <w:pPr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</w:rPr>
        <w:lastRenderedPageBreak/>
        <w:t>ЛИСТ ОЗНАКОМЛЕНИЯ</w:t>
      </w:r>
    </w:p>
    <w:p w:rsidR="001A7C91" w:rsidRPr="001A7C91" w:rsidRDefault="001A7C91" w:rsidP="001A7C91">
      <w:pPr>
        <w:jc w:val="center"/>
        <w:rPr>
          <w:b/>
          <w:color w:val="000000"/>
          <w:sz w:val="24"/>
          <w:szCs w:val="24"/>
        </w:rPr>
      </w:pPr>
      <w:r w:rsidRPr="001A7C91">
        <w:rPr>
          <w:b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1A7C91" w:rsidRPr="001A7C91" w:rsidRDefault="001A7C91" w:rsidP="001A7C91">
      <w:pPr>
        <w:jc w:val="center"/>
        <w:rPr>
          <w:b/>
          <w:sz w:val="24"/>
          <w:szCs w:val="24"/>
        </w:rPr>
      </w:pPr>
      <w:r w:rsidRPr="001A7C91">
        <w:rPr>
          <w:b/>
          <w:sz w:val="24"/>
          <w:szCs w:val="24"/>
        </w:rPr>
        <w:t>советника отдела экономики</w:t>
      </w:r>
    </w:p>
    <w:p w:rsidR="001A7C91" w:rsidRPr="001A7C91" w:rsidRDefault="001A7C91" w:rsidP="001A7C91">
      <w:pPr>
        <w:ind w:firstLine="851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493" w:type="dxa"/>
        <w:tblLook w:val="0000"/>
      </w:tblPr>
      <w:tblGrid>
        <w:gridCol w:w="619"/>
        <w:gridCol w:w="1881"/>
        <w:gridCol w:w="1668"/>
        <w:gridCol w:w="1787"/>
        <w:gridCol w:w="1827"/>
        <w:gridCol w:w="1648"/>
        <w:gridCol w:w="1060"/>
      </w:tblGrid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center"/>
              <w:rPr>
                <w:b/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1A7C9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7C9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A7C9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A7C91" w:rsidRPr="001A7C91" w:rsidRDefault="001A7C91" w:rsidP="00EA00D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rPr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rPr>
                <w:b/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rPr>
                <w:b/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rPr>
                <w:b/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rPr>
                <w:color w:val="000000"/>
                <w:sz w:val="24"/>
                <w:szCs w:val="24"/>
              </w:rPr>
            </w:pPr>
            <w:r w:rsidRPr="001A7C91"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C91" w:rsidRPr="001A7C91" w:rsidTr="00EA00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91" w:rsidRPr="001A7C91" w:rsidRDefault="001A7C91" w:rsidP="00EA00DF">
            <w:pPr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A7C91" w:rsidRPr="001A7C91" w:rsidRDefault="001A7C91" w:rsidP="001A7C91">
      <w:pPr>
        <w:ind w:firstLine="851"/>
        <w:jc w:val="both"/>
        <w:rPr>
          <w:b/>
          <w:color w:val="000000"/>
          <w:sz w:val="24"/>
          <w:szCs w:val="24"/>
        </w:rPr>
      </w:pPr>
    </w:p>
    <w:p w:rsidR="001A7C91" w:rsidRPr="001A7C91" w:rsidRDefault="001A7C91" w:rsidP="001A7C91">
      <w:pPr>
        <w:ind w:firstLine="851"/>
        <w:jc w:val="both"/>
        <w:rPr>
          <w:color w:val="000000"/>
          <w:sz w:val="24"/>
          <w:szCs w:val="24"/>
        </w:rPr>
      </w:pPr>
    </w:p>
    <w:p w:rsidR="001A7C91" w:rsidRPr="001A7C91" w:rsidRDefault="001A7C91" w:rsidP="001A7C91">
      <w:pPr>
        <w:tabs>
          <w:tab w:val="left" w:pos="284"/>
        </w:tabs>
        <w:jc w:val="both"/>
        <w:rPr>
          <w:sz w:val="24"/>
          <w:szCs w:val="24"/>
        </w:rPr>
      </w:pPr>
    </w:p>
    <w:p w:rsidR="001A7C91" w:rsidRPr="001A7C91" w:rsidRDefault="001A7C91" w:rsidP="001A7C91">
      <w:pPr>
        <w:rPr>
          <w:b/>
          <w:sz w:val="24"/>
          <w:szCs w:val="24"/>
        </w:rPr>
      </w:pPr>
    </w:p>
    <w:p w:rsidR="001A7C91" w:rsidRPr="001A7C91" w:rsidRDefault="001A7C91" w:rsidP="001A7C91">
      <w:pPr>
        <w:rPr>
          <w:sz w:val="24"/>
          <w:szCs w:val="24"/>
        </w:rPr>
      </w:pPr>
    </w:p>
    <w:p w:rsidR="001A7C91" w:rsidRPr="001A7C91" w:rsidRDefault="001A7C91" w:rsidP="001A7C91">
      <w:pPr>
        <w:rPr>
          <w:sz w:val="24"/>
          <w:szCs w:val="24"/>
        </w:rPr>
      </w:pPr>
    </w:p>
    <w:p w:rsidR="001A7C91" w:rsidRPr="001A7C91" w:rsidRDefault="001A7C91" w:rsidP="001A7C91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1A7C91" w:rsidRPr="001A7C91" w:rsidRDefault="001A7C91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E2404" w:rsidRPr="001A7C91" w:rsidRDefault="002E2404" w:rsidP="00495F65">
      <w:pPr>
        <w:rPr>
          <w:b/>
          <w:sz w:val="24"/>
          <w:szCs w:val="24"/>
        </w:rPr>
      </w:pPr>
    </w:p>
    <w:p w:rsidR="00220792" w:rsidRPr="001A7C91" w:rsidRDefault="00220792" w:rsidP="00495F65">
      <w:pPr>
        <w:rPr>
          <w:b/>
          <w:sz w:val="24"/>
          <w:szCs w:val="24"/>
        </w:rPr>
      </w:pPr>
    </w:p>
    <w:sectPr w:rsidR="00220792" w:rsidRPr="001A7C91" w:rsidSect="001A7C91">
      <w:pgSz w:w="11906" w:h="16838" w:code="9"/>
      <w:pgMar w:top="56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E21B486"/>
    <w:multiLevelType w:val="multilevel"/>
    <w:tmpl w:val="5E21B486"/>
    <w:name w:val="Нумерованный список 1"/>
    <w:lvl w:ilvl="0">
      <w:numFmt w:val="bullet"/>
      <w:lvlText w:val="•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A7C91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37994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1A7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советник отдела экономики. Предварительная дата проведения конкурса 26.02.2020</_x041e__x043f__x0438__x0441__x0430__x043d__x0438__x0435_>
    <_x041f__x0430__x043f__x043a__x0430_ xmlns="57f69304-77fc-4efb-9818-bf56791297d9">2020 год</_x041f__x0430__x043f__x043a__x0430_>
    <_dlc_DocId xmlns="57504d04-691e-4fc4-8f09-4f19fdbe90f6">XXJ7TYMEEKJ2-1615-144</_dlc_DocId>
    <_dlc_DocIdUrl xmlns="57504d04-691e-4fc4-8f09-4f19fdbe90f6">
      <Url>https://vip.gov.mari.ru/sernur/_layouts/DocIdRedir.aspx?ID=XXJ7TYMEEKJ2-1615-144</Url>
      <Description>XXJ7TYMEEKJ2-1615-144</Description>
    </_dlc_DocIdUrl>
  </documentManagement>
</p:properties>
</file>

<file path=customXml/itemProps1.xml><?xml version="1.0" encoding="utf-8"?>
<ds:datastoreItem xmlns:ds="http://schemas.openxmlformats.org/officeDocument/2006/customXml" ds:itemID="{056371E4-BEC6-484A-900C-5649744A8938}"/>
</file>

<file path=customXml/itemProps2.xml><?xml version="1.0" encoding="utf-8"?>
<ds:datastoreItem xmlns:ds="http://schemas.openxmlformats.org/officeDocument/2006/customXml" ds:itemID="{C67B5079-DA37-4028-A25A-A5C19C04C50D}"/>
</file>

<file path=customXml/itemProps3.xml><?xml version="1.0" encoding="utf-8"?>
<ds:datastoreItem xmlns:ds="http://schemas.openxmlformats.org/officeDocument/2006/customXml" ds:itemID="{AD994A3A-9EB3-49B6-BCE5-95AE394B6510}"/>
</file>

<file path=customXml/itemProps4.xml><?xml version="1.0" encoding="utf-8"?>
<ds:datastoreItem xmlns:ds="http://schemas.openxmlformats.org/officeDocument/2006/customXml" ds:itemID="{17054B5E-AC70-4FBB-9C45-85DD812292AD}"/>
</file>

<file path=customXml/itemProps5.xml><?xml version="1.0" encoding="utf-8"?>
<ds:datastoreItem xmlns:ds="http://schemas.openxmlformats.org/officeDocument/2006/customXml" ds:itemID="{883DC546-ED77-4285-B54A-BFDDC02C2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2019-03-12T12:18:00Z</cp:lastPrinted>
  <dcterms:created xsi:type="dcterms:W3CDTF">2020-01-20T10:13:00Z</dcterms:created>
  <dcterms:modified xsi:type="dcterms:W3CDTF">2020-01-20T10:13:00Z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d64e6e8f-7b71-465a-9f65-141274729519</vt:lpwstr>
  </property>
</Properties>
</file>