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9D" w:rsidRDefault="00246209" w:rsidP="007E4C21">
      <w:pPr>
        <w:pStyle w:val="a8"/>
        <w:ind w:firstLine="284"/>
        <w:jc w:val="center"/>
        <w:rPr>
          <w:rFonts w:ascii="Times New Roman" w:hAnsi="Times New Roman" w:cs="Times New Roman"/>
          <w:b/>
          <w:bCs/>
          <w:sz w:val="28"/>
          <w:szCs w:val="28"/>
        </w:rPr>
      </w:pPr>
      <w:r>
        <w:rPr>
          <w:rFonts w:ascii="Times New Roman" w:hAnsi="Times New Roman" w:cs="Times New Roman"/>
          <w:b/>
          <w:bCs/>
          <w:sz w:val="28"/>
          <w:szCs w:val="28"/>
        </w:rPr>
        <w:t xml:space="preserve">Объявляется </w:t>
      </w:r>
      <w:r w:rsidR="00215C2F">
        <w:rPr>
          <w:rFonts w:ascii="Times New Roman" w:hAnsi="Times New Roman" w:cs="Times New Roman"/>
          <w:b/>
          <w:bCs/>
          <w:sz w:val="28"/>
          <w:szCs w:val="28"/>
        </w:rPr>
        <w:t xml:space="preserve">конкурс на замещение должности </w:t>
      </w:r>
    </w:p>
    <w:p w:rsidR="00246209" w:rsidRDefault="001645A3" w:rsidP="007E4C21">
      <w:pPr>
        <w:pStyle w:val="a8"/>
        <w:ind w:firstLine="284"/>
        <w:jc w:val="center"/>
        <w:rPr>
          <w:rFonts w:ascii="Times New Roman" w:hAnsi="Times New Roman" w:cs="Times New Roman"/>
          <w:b/>
          <w:bCs/>
          <w:sz w:val="28"/>
          <w:szCs w:val="28"/>
        </w:rPr>
      </w:pPr>
      <w:r>
        <w:rPr>
          <w:rFonts w:ascii="Times New Roman" w:hAnsi="Times New Roman" w:cs="Times New Roman"/>
          <w:b/>
          <w:bCs/>
          <w:sz w:val="28"/>
          <w:szCs w:val="28"/>
        </w:rPr>
        <w:t xml:space="preserve">главы </w:t>
      </w:r>
      <w:r w:rsidR="00E27C83">
        <w:rPr>
          <w:rFonts w:ascii="Times New Roman" w:hAnsi="Times New Roman" w:cs="Times New Roman"/>
          <w:b/>
          <w:bCs/>
          <w:sz w:val="28"/>
          <w:szCs w:val="28"/>
        </w:rPr>
        <w:t>администрации Марисолинского</w:t>
      </w:r>
      <w:r w:rsidR="009862B8">
        <w:rPr>
          <w:rFonts w:ascii="Times New Roman" w:hAnsi="Times New Roman" w:cs="Times New Roman"/>
          <w:b/>
          <w:bCs/>
          <w:sz w:val="28"/>
          <w:szCs w:val="28"/>
        </w:rPr>
        <w:t xml:space="preserve"> </w:t>
      </w:r>
      <w:r w:rsidR="00E27C83">
        <w:rPr>
          <w:rFonts w:ascii="Times New Roman" w:hAnsi="Times New Roman" w:cs="Times New Roman"/>
          <w:b/>
          <w:bCs/>
          <w:sz w:val="28"/>
          <w:szCs w:val="28"/>
        </w:rPr>
        <w:t xml:space="preserve"> сельского поселения</w:t>
      </w:r>
    </w:p>
    <w:p w:rsidR="00F7106B" w:rsidRPr="00F7106B" w:rsidRDefault="00F7106B" w:rsidP="00F7106B"/>
    <w:p w:rsidR="00246209" w:rsidRPr="007E4C21" w:rsidRDefault="00246209" w:rsidP="007E4C21"/>
    <w:p w:rsidR="00175355" w:rsidRPr="00E27C83" w:rsidRDefault="00E27C83" w:rsidP="00823EBB">
      <w:pPr>
        <w:pStyle w:val="a8"/>
        <w:ind w:firstLine="284"/>
        <w:rPr>
          <w:rFonts w:ascii="Times New Roman" w:hAnsi="Times New Roman" w:cs="Times New Roman"/>
          <w:sz w:val="24"/>
          <w:szCs w:val="24"/>
        </w:rPr>
      </w:pPr>
      <w:r>
        <w:rPr>
          <w:rFonts w:ascii="Times New Roman" w:hAnsi="Times New Roman" w:cs="Times New Roman"/>
          <w:noProof/>
          <w:sz w:val="24"/>
          <w:szCs w:val="24"/>
        </w:rPr>
        <w:t>Собрание депутатов Марисолинского</w:t>
      </w:r>
      <w:r w:rsidR="009862B8">
        <w:rPr>
          <w:rFonts w:ascii="Times New Roman" w:hAnsi="Times New Roman" w:cs="Times New Roman"/>
          <w:noProof/>
          <w:sz w:val="24"/>
          <w:szCs w:val="24"/>
        </w:rPr>
        <w:t xml:space="preserve"> </w:t>
      </w:r>
      <w:r>
        <w:rPr>
          <w:rFonts w:ascii="Times New Roman" w:hAnsi="Times New Roman" w:cs="Times New Roman"/>
          <w:noProof/>
          <w:sz w:val="24"/>
          <w:szCs w:val="24"/>
        </w:rPr>
        <w:t xml:space="preserve"> сельского поселения объявляет о приеме документов</w:t>
      </w:r>
      <w:r w:rsidR="00246209" w:rsidRPr="00BE15DE">
        <w:rPr>
          <w:rFonts w:ascii="Times New Roman" w:hAnsi="Times New Roman" w:cs="Times New Roman"/>
          <w:noProof/>
          <w:sz w:val="24"/>
          <w:szCs w:val="24"/>
        </w:rPr>
        <w:t xml:space="preserve"> в конкурсе</w:t>
      </w:r>
      <w:r w:rsidR="00823EBB">
        <w:rPr>
          <w:rFonts w:ascii="Times New Roman" w:hAnsi="Times New Roman" w:cs="Times New Roman"/>
          <w:noProof/>
          <w:sz w:val="24"/>
          <w:szCs w:val="24"/>
        </w:rPr>
        <w:t xml:space="preserve"> </w:t>
      </w:r>
      <w:r w:rsidR="00246209" w:rsidRPr="00175355">
        <w:rPr>
          <w:rFonts w:ascii="Times New Roman" w:hAnsi="Times New Roman" w:cs="Times New Roman"/>
          <w:noProof/>
          <w:sz w:val="24"/>
          <w:szCs w:val="24"/>
        </w:rPr>
        <w:t>на замещение</w:t>
      </w:r>
      <w:r w:rsidR="00823EBB">
        <w:rPr>
          <w:rFonts w:ascii="Times New Roman" w:hAnsi="Times New Roman" w:cs="Times New Roman"/>
          <w:noProof/>
          <w:sz w:val="24"/>
          <w:szCs w:val="24"/>
        </w:rPr>
        <w:t xml:space="preserve"> вакантной </w:t>
      </w:r>
      <w:r w:rsidR="00246209" w:rsidRPr="00175355">
        <w:rPr>
          <w:rFonts w:ascii="Times New Roman" w:hAnsi="Times New Roman" w:cs="Times New Roman"/>
          <w:noProof/>
          <w:sz w:val="24"/>
          <w:szCs w:val="24"/>
        </w:rPr>
        <w:t xml:space="preserve"> </w:t>
      </w:r>
      <w:r w:rsidR="00246209" w:rsidRPr="00175355">
        <w:rPr>
          <w:rFonts w:ascii="Times New Roman" w:hAnsi="Times New Roman" w:cs="Times New Roman"/>
          <w:sz w:val="24"/>
          <w:szCs w:val="24"/>
        </w:rPr>
        <w:t xml:space="preserve">должности муниципальной службы </w:t>
      </w:r>
      <w:r w:rsidR="001645A3" w:rsidRPr="00E27C83">
        <w:rPr>
          <w:rFonts w:ascii="Times New Roman" w:hAnsi="Times New Roman" w:cs="Times New Roman"/>
          <w:sz w:val="24"/>
          <w:szCs w:val="24"/>
        </w:rPr>
        <w:t>главы администра</w:t>
      </w:r>
      <w:r w:rsidRPr="00E27C83">
        <w:rPr>
          <w:rFonts w:ascii="Times New Roman" w:hAnsi="Times New Roman" w:cs="Times New Roman"/>
          <w:sz w:val="24"/>
          <w:szCs w:val="24"/>
        </w:rPr>
        <w:t>ции Марисолинского сельского поселения</w:t>
      </w:r>
      <w:r w:rsidR="001645A3" w:rsidRPr="00E27C83">
        <w:rPr>
          <w:rFonts w:ascii="Times New Roman" w:hAnsi="Times New Roman" w:cs="Times New Roman"/>
          <w:sz w:val="24"/>
          <w:szCs w:val="24"/>
        </w:rPr>
        <w:t>.</w:t>
      </w:r>
    </w:p>
    <w:p w:rsidR="00E27C83" w:rsidRDefault="00E27C83" w:rsidP="00F2027E">
      <w:pPr>
        <w:jc w:val="both"/>
        <w:rPr>
          <w:sz w:val="24"/>
          <w:szCs w:val="24"/>
        </w:rPr>
      </w:pPr>
      <w:r>
        <w:rPr>
          <w:sz w:val="24"/>
          <w:szCs w:val="24"/>
        </w:rPr>
        <w:t>1. Требования, предъявляемые к претенденту на замещение должности главы администрации Марисолинского сельского поселения:</w:t>
      </w:r>
    </w:p>
    <w:p w:rsidR="00175355" w:rsidRDefault="00E27C83" w:rsidP="00F2027E">
      <w:pPr>
        <w:jc w:val="both"/>
        <w:rPr>
          <w:sz w:val="24"/>
          <w:szCs w:val="24"/>
        </w:rPr>
      </w:pPr>
      <w:r>
        <w:rPr>
          <w:sz w:val="24"/>
          <w:szCs w:val="24"/>
        </w:rPr>
        <w:t xml:space="preserve">- </w:t>
      </w:r>
      <w:r w:rsidR="00D711B4" w:rsidRPr="00F2027E">
        <w:rPr>
          <w:sz w:val="24"/>
          <w:szCs w:val="24"/>
        </w:rPr>
        <w:t>обязательно наличие</w:t>
      </w:r>
      <w:r w:rsidR="00175355" w:rsidRPr="00F2027E">
        <w:rPr>
          <w:sz w:val="24"/>
          <w:szCs w:val="24"/>
        </w:rPr>
        <w:t xml:space="preserve"> высшего образования</w:t>
      </w:r>
      <w:r w:rsidR="00D711B4" w:rsidRPr="00F2027E">
        <w:rPr>
          <w:sz w:val="24"/>
          <w:szCs w:val="24"/>
        </w:rPr>
        <w:t xml:space="preserve"> не ниже уровня спе</w:t>
      </w:r>
      <w:r w:rsidR="00B20EFF">
        <w:rPr>
          <w:sz w:val="24"/>
          <w:szCs w:val="24"/>
        </w:rPr>
        <w:t>циалис</w:t>
      </w:r>
      <w:r>
        <w:rPr>
          <w:sz w:val="24"/>
          <w:szCs w:val="24"/>
        </w:rPr>
        <w:t>та, магистратуры;</w:t>
      </w:r>
    </w:p>
    <w:p w:rsidR="00E27C83" w:rsidRDefault="00E27C83" w:rsidP="00F2027E">
      <w:pPr>
        <w:jc w:val="both"/>
        <w:rPr>
          <w:sz w:val="24"/>
          <w:szCs w:val="24"/>
        </w:rPr>
      </w:pPr>
      <w:r>
        <w:rPr>
          <w:sz w:val="24"/>
          <w:szCs w:val="24"/>
        </w:rPr>
        <w:t>-не менее четырех лет стажа муниципальной службы или стажа</w:t>
      </w:r>
      <w:r w:rsidR="00D711B4" w:rsidRPr="00F2027E">
        <w:rPr>
          <w:sz w:val="24"/>
          <w:szCs w:val="24"/>
        </w:rPr>
        <w:t xml:space="preserve"> работы по специа</w:t>
      </w:r>
      <w:r>
        <w:rPr>
          <w:sz w:val="24"/>
          <w:szCs w:val="24"/>
        </w:rPr>
        <w:t>льности, направлению подготовки;</w:t>
      </w:r>
    </w:p>
    <w:p w:rsidR="00175355" w:rsidRPr="00F2027E" w:rsidRDefault="00E27C83" w:rsidP="00E27C83">
      <w:pPr>
        <w:jc w:val="both"/>
        <w:rPr>
          <w:sz w:val="24"/>
          <w:szCs w:val="24"/>
        </w:rPr>
      </w:pPr>
      <w:r>
        <w:rPr>
          <w:sz w:val="24"/>
          <w:szCs w:val="24"/>
        </w:rPr>
        <w:t>-</w:t>
      </w:r>
      <w:r w:rsidR="00D711B4" w:rsidRPr="00F2027E">
        <w:rPr>
          <w:sz w:val="24"/>
          <w:szCs w:val="24"/>
        </w:rPr>
        <w:t xml:space="preserve"> </w:t>
      </w:r>
      <w:r>
        <w:rPr>
          <w:sz w:val="24"/>
          <w:szCs w:val="24"/>
        </w:rPr>
        <w:t xml:space="preserve"> н</w:t>
      </w:r>
      <w:r w:rsidR="00F2027E" w:rsidRPr="00F2027E">
        <w:rPr>
          <w:sz w:val="24"/>
          <w:szCs w:val="24"/>
        </w:rPr>
        <w:t>аличие профессиональных знаний и навыков.</w:t>
      </w:r>
    </w:p>
    <w:p w:rsidR="00246209" w:rsidRPr="00F2027E" w:rsidRDefault="00246209" w:rsidP="00F2027E">
      <w:pPr>
        <w:pStyle w:val="a8"/>
        <w:rPr>
          <w:rFonts w:ascii="Times New Roman" w:hAnsi="Times New Roman" w:cs="Times New Roman"/>
          <w:sz w:val="24"/>
          <w:szCs w:val="24"/>
        </w:rPr>
      </w:pPr>
      <w:r w:rsidRPr="00F2027E">
        <w:rPr>
          <w:rFonts w:ascii="Times New Roman" w:hAnsi="Times New Roman" w:cs="Times New Roman"/>
          <w:noProof/>
          <w:sz w:val="24"/>
          <w:szCs w:val="24"/>
        </w:rPr>
        <w:t>2. Дата и время начала и окончания приема заявок с прилагаемыми к ним документами:</w:t>
      </w:r>
    </w:p>
    <w:p w:rsidR="00246209" w:rsidRPr="00E27C83" w:rsidRDefault="00246209" w:rsidP="009B4AAA">
      <w:pPr>
        <w:pStyle w:val="a8"/>
        <w:ind w:firstLine="284"/>
        <w:rPr>
          <w:rFonts w:ascii="Times New Roman" w:hAnsi="Times New Roman" w:cs="Times New Roman"/>
          <w:bCs/>
          <w:noProof/>
          <w:color w:val="000000" w:themeColor="text1"/>
          <w:sz w:val="24"/>
          <w:szCs w:val="24"/>
        </w:rPr>
      </w:pPr>
      <w:r w:rsidRPr="00F2027E">
        <w:rPr>
          <w:rFonts w:ascii="Times New Roman" w:hAnsi="Times New Roman" w:cs="Times New Roman"/>
          <w:bCs/>
          <w:noProof/>
          <w:sz w:val="24"/>
          <w:szCs w:val="24"/>
        </w:rPr>
        <w:t>начало:</w:t>
      </w:r>
      <w:r w:rsidR="00DC57BF" w:rsidRPr="00F2027E">
        <w:rPr>
          <w:rFonts w:ascii="Times New Roman" w:hAnsi="Times New Roman" w:cs="Times New Roman"/>
          <w:bCs/>
          <w:noProof/>
          <w:sz w:val="24"/>
          <w:szCs w:val="24"/>
        </w:rPr>
        <w:t xml:space="preserve"> </w:t>
      </w:r>
      <w:r w:rsidR="00CE763B" w:rsidRPr="00E27C83">
        <w:rPr>
          <w:rFonts w:ascii="Times New Roman" w:hAnsi="Times New Roman" w:cs="Times New Roman"/>
          <w:bCs/>
          <w:noProof/>
          <w:color w:val="000000" w:themeColor="text1"/>
          <w:sz w:val="24"/>
          <w:szCs w:val="24"/>
        </w:rPr>
        <w:t>2</w:t>
      </w:r>
      <w:r w:rsidR="007776C9" w:rsidRPr="00E27C83">
        <w:rPr>
          <w:rFonts w:ascii="Times New Roman" w:hAnsi="Times New Roman" w:cs="Times New Roman"/>
          <w:bCs/>
          <w:noProof/>
          <w:color w:val="000000" w:themeColor="text1"/>
          <w:sz w:val="24"/>
          <w:szCs w:val="24"/>
        </w:rPr>
        <w:t>7 снтября</w:t>
      </w:r>
      <w:r w:rsidRPr="00E27C83">
        <w:rPr>
          <w:rFonts w:ascii="Times New Roman" w:hAnsi="Times New Roman" w:cs="Times New Roman"/>
          <w:bCs/>
          <w:noProof/>
          <w:color w:val="000000" w:themeColor="text1"/>
          <w:sz w:val="24"/>
          <w:szCs w:val="24"/>
        </w:rPr>
        <w:t xml:space="preserve"> 201</w:t>
      </w:r>
      <w:r w:rsidR="007776C9" w:rsidRPr="00E27C83">
        <w:rPr>
          <w:rFonts w:ascii="Times New Roman" w:hAnsi="Times New Roman" w:cs="Times New Roman"/>
          <w:bCs/>
          <w:noProof/>
          <w:color w:val="000000" w:themeColor="text1"/>
          <w:sz w:val="24"/>
          <w:szCs w:val="24"/>
        </w:rPr>
        <w:t>9</w:t>
      </w:r>
      <w:r w:rsidRPr="00E27C83">
        <w:rPr>
          <w:rFonts w:ascii="Times New Roman" w:hAnsi="Times New Roman" w:cs="Times New Roman"/>
          <w:bCs/>
          <w:noProof/>
          <w:color w:val="000000" w:themeColor="text1"/>
          <w:sz w:val="24"/>
          <w:szCs w:val="24"/>
        </w:rPr>
        <w:t xml:space="preserve"> года, </w:t>
      </w:r>
      <w:r w:rsidR="00067EED" w:rsidRPr="00E27C83">
        <w:rPr>
          <w:rFonts w:ascii="Times New Roman" w:hAnsi="Times New Roman" w:cs="Times New Roman"/>
          <w:bCs/>
          <w:noProof/>
          <w:color w:val="000000" w:themeColor="text1"/>
          <w:sz w:val="24"/>
          <w:szCs w:val="24"/>
        </w:rPr>
        <w:t>08</w:t>
      </w:r>
      <w:r w:rsidRPr="00E27C83">
        <w:rPr>
          <w:rFonts w:ascii="Times New Roman" w:hAnsi="Times New Roman" w:cs="Times New Roman"/>
          <w:bCs/>
          <w:noProof/>
          <w:color w:val="000000" w:themeColor="text1"/>
          <w:sz w:val="24"/>
          <w:szCs w:val="24"/>
        </w:rPr>
        <w:t xml:space="preserve">.00 </w:t>
      </w:r>
      <w:r w:rsidRPr="00E27C83">
        <w:rPr>
          <w:rFonts w:ascii="Times New Roman" w:hAnsi="Times New Roman" w:cs="Times New Roman"/>
          <w:bCs/>
          <w:color w:val="000000" w:themeColor="text1"/>
          <w:sz w:val="24"/>
          <w:szCs w:val="24"/>
        </w:rPr>
        <w:t>(время мск);</w:t>
      </w:r>
      <w:r w:rsidR="00164190" w:rsidRPr="00E27C83">
        <w:rPr>
          <w:rFonts w:ascii="Times New Roman" w:hAnsi="Times New Roman" w:cs="Times New Roman"/>
          <w:bCs/>
          <w:color w:val="000000" w:themeColor="text1"/>
          <w:sz w:val="24"/>
          <w:szCs w:val="24"/>
        </w:rPr>
        <w:t xml:space="preserve"> </w:t>
      </w:r>
    </w:p>
    <w:p w:rsidR="00246209" w:rsidRPr="00F2027E" w:rsidRDefault="00246209" w:rsidP="009B4AAA">
      <w:pPr>
        <w:ind w:firstLine="284"/>
        <w:jc w:val="both"/>
        <w:rPr>
          <w:bCs/>
          <w:sz w:val="24"/>
          <w:szCs w:val="24"/>
        </w:rPr>
      </w:pPr>
      <w:r w:rsidRPr="00E27C83">
        <w:rPr>
          <w:bCs/>
          <w:color w:val="000000" w:themeColor="text1"/>
          <w:sz w:val="24"/>
          <w:szCs w:val="24"/>
        </w:rPr>
        <w:t xml:space="preserve">окончание: </w:t>
      </w:r>
      <w:r w:rsidR="007776C9" w:rsidRPr="00E27C83">
        <w:rPr>
          <w:bCs/>
          <w:color w:val="000000" w:themeColor="text1"/>
          <w:sz w:val="24"/>
          <w:szCs w:val="24"/>
        </w:rPr>
        <w:t>1</w:t>
      </w:r>
      <w:r w:rsidR="00EC7081" w:rsidRPr="00E27C83">
        <w:rPr>
          <w:bCs/>
          <w:color w:val="000000" w:themeColor="text1"/>
          <w:sz w:val="24"/>
          <w:szCs w:val="24"/>
        </w:rPr>
        <w:t>8</w:t>
      </w:r>
      <w:r w:rsidR="007776C9" w:rsidRPr="00E27C83">
        <w:rPr>
          <w:bCs/>
          <w:color w:val="000000" w:themeColor="text1"/>
          <w:sz w:val="24"/>
          <w:szCs w:val="24"/>
        </w:rPr>
        <w:t xml:space="preserve"> октября</w:t>
      </w:r>
      <w:r w:rsidRPr="00E27C83">
        <w:rPr>
          <w:bCs/>
          <w:color w:val="000000" w:themeColor="text1"/>
          <w:sz w:val="24"/>
          <w:szCs w:val="24"/>
        </w:rPr>
        <w:t xml:space="preserve"> 201</w:t>
      </w:r>
      <w:r w:rsidR="007776C9" w:rsidRPr="00E27C83">
        <w:rPr>
          <w:bCs/>
          <w:color w:val="000000" w:themeColor="text1"/>
          <w:sz w:val="24"/>
          <w:szCs w:val="24"/>
        </w:rPr>
        <w:t>9</w:t>
      </w:r>
      <w:r w:rsidRPr="00E27C83">
        <w:rPr>
          <w:bCs/>
          <w:color w:val="000000" w:themeColor="text1"/>
          <w:sz w:val="24"/>
          <w:szCs w:val="24"/>
        </w:rPr>
        <w:t xml:space="preserve"> года 17.00 (время мск).</w:t>
      </w:r>
    </w:p>
    <w:p w:rsidR="00246209" w:rsidRPr="00F2027E" w:rsidRDefault="00AC7747" w:rsidP="00F2027E">
      <w:pPr>
        <w:pStyle w:val="a8"/>
        <w:rPr>
          <w:rFonts w:ascii="Times New Roman" w:hAnsi="Times New Roman" w:cs="Times New Roman"/>
          <w:noProof/>
          <w:sz w:val="24"/>
          <w:szCs w:val="24"/>
        </w:rPr>
      </w:pPr>
      <w:r w:rsidRPr="00F2027E">
        <w:rPr>
          <w:rFonts w:ascii="Times New Roman" w:hAnsi="Times New Roman" w:cs="Times New Roman"/>
          <w:noProof/>
          <w:sz w:val="24"/>
          <w:szCs w:val="24"/>
        </w:rPr>
        <w:t xml:space="preserve">3. </w:t>
      </w:r>
      <w:r w:rsidR="00246209" w:rsidRPr="00F2027E">
        <w:rPr>
          <w:rFonts w:ascii="Times New Roman" w:hAnsi="Times New Roman" w:cs="Times New Roman"/>
          <w:noProof/>
          <w:sz w:val="24"/>
          <w:szCs w:val="24"/>
        </w:rPr>
        <w:t xml:space="preserve">Адрес места приема заявок и документов: </w:t>
      </w:r>
    </w:p>
    <w:p w:rsidR="00246209" w:rsidRPr="00F2027E" w:rsidRDefault="00246209" w:rsidP="009B4AAA">
      <w:pPr>
        <w:pStyle w:val="a8"/>
        <w:ind w:firstLine="284"/>
        <w:rPr>
          <w:rFonts w:ascii="Times New Roman" w:hAnsi="Times New Roman" w:cs="Times New Roman"/>
          <w:noProof/>
          <w:sz w:val="24"/>
          <w:szCs w:val="24"/>
        </w:rPr>
      </w:pPr>
      <w:r w:rsidRPr="00F2027E">
        <w:rPr>
          <w:rFonts w:ascii="Times New Roman" w:hAnsi="Times New Roman" w:cs="Times New Roman"/>
          <w:noProof/>
          <w:sz w:val="24"/>
          <w:szCs w:val="24"/>
        </w:rPr>
        <w:t>425</w:t>
      </w:r>
      <w:r w:rsidR="001645A3" w:rsidRPr="00F2027E">
        <w:rPr>
          <w:rFonts w:ascii="Times New Roman" w:hAnsi="Times New Roman" w:cs="Times New Roman"/>
          <w:noProof/>
          <w:sz w:val="24"/>
          <w:szCs w:val="24"/>
        </w:rPr>
        <w:t>4</w:t>
      </w:r>
      <w:r w:rsidR="00E27C83">
        <w:rPr>
          <w:rFonts w:ascii="Times New Roman" w:hAnsi="Times New Roman" w:cs="Times New Roman"/>
          <w:noProof/>
          <w:sz w:val="24"/>
          <w:szCs w:val="24"/>
        </w:rPr>
        <w:t>60</w:t>
      </w:r>
      <w:r w:rsidRPr="00F2027E">
        <w:rPr>
          <w:rFonts w:ascii="Times New Roman" w:hAnsi="Times New Roman" w:cs="Times New Roman"/>
          <w:noProof/>
          <w:sz w:val="24"/>
          <w:szCs w:val="24"/>
        </w:rPr>
        <w:t xml:space="preserve">, Республика Марий Эл, </w:t>
      </w:r>
      <w:r w:rsidR="00E27C83">
        <w:rPr>
          <w:rFonts w:ascii="Times New Roman" w:hAnsi="Times New Roman" w:cs="Times New Roman"/>
          <w:noProof/>
          <w:sz w:val="24"/>
          <w:szCs w:val="24"/>
        </w:rPr>
        <w:t xml:space="preserve">Сернурский район, </w:t>
      </w:r>
      <w:r w:rsidR="001645A3" w:rsidRPr="00F2027E">
        <w:rPr>
          <w:rFonts w:ascii="Times New Roman" w:hAnsi="Times New Roman" w:cs="Times New Roman"/>
          <w:noProof/>
          <w:sz w:val="24"/>
          <w:szCs w:val="24"/>
        </w:rPr>
        <w:t>с.</w:t>
      </w:r>
      <w:r w:rsidR="00EC7081">
        <w:rPr>
          <w:rFonts w:ascii="Times New Roman" w:hAnsi="Times New Roman" w:cs="Times New Roman"/>
          <w:noProof/>
          <w:sz w:val="24"/>
          <w:szCs w:val="24"/>
        </w:rPr>
        <w:t>Марисола</w:t>
      </w:r>
      <w:r w:rsidRPr="00F2027E">
        <w:rPr>
          <w:rFonts w:ascii="Times New Roman" w:hAnsi="Times New Roman" w:cs="Times New Roman"/>
          <w:noProof/>
          <w:sz w:val="24"/>
          <w:szCs w:val="24"/>
        </w:rPr>
        <w:t>, ул.</w:t>
      </w:r>
      <w:r w:rsidR="00EC7081">
        <w:rPr>
          <w:rFonts w:ascii="Times New Roman" w:hAnsi="Times New Roman" w:cs="Times New Roman"/>
          <w:noProof/>
          <w:sz w:val="24"/>
          <w:szCs w:val="24"/>
        </w:rPr>
        <w:t>Центральная</w:t>
      </w:r>
      <w:r w:rsidRPr="00F2027E">
        <w:rPr>
          <w:rFonts w:ascii="Times New Roman" w:hAnsi="Times New Roman" w:cs="Times New Roman"/>
          <w:noProof/>
          <w:sz w:val="24"/>
          <w:szCs w:val="24"/>
        </w:rPr>
        <w:t>, д.</w:t>
      </w:r>
      <w:r w:rsidR="00EC7081">
        <w:rPr>
          <w:rFonts w:ascii="Times New Roman" w:hAnsi="Times New Roman" w:cs="Times New Roman"/>
          <w:noProof/>
          <w:sz w:val="24"/>
          <w:szCs w:val="24"/>
        </w:rPr>
        <w:t>32</w:t>
      </w:r>
      <w:r w:rsidRPr="00F2027E">
        <w:rPr>
          <w:rFonts w:ascii="Times New Roman" w:hAnsi="Times New Roman" w:cs="Times New Roman"/>
          <w:noProof/>
          <w:sz w:val="24"/>
          <w:szCs w:val="24"/>
        </w:rPr>
        <w:t>, тел.</w:t>
      </w:r>
      <w:r w:rsidR="00E27C83">
        <w:rPr>
          <w:rFonts w:ascii="Times New Roman" w:hAnsi="Times New Roman" w:cs="Times New Roman"/>
          <w:noProof/>
          <w:sz w:val="24"/>
          <w:szCs w:val="24"/>
        </w:rPr>
        <w:t xml:space="preserve">8(83633) </w:t>
      </w:r>
      <w:r w:rsidRPr="00F2027E">
        <w:rPr>
          <w:rFonts w:ascii="Times New Roman" w:hAnsi="Times New Roman" w:cs="Times New Roman"/>
          <w:noProof/>
          <w:sz w:val="24"/>
          <w:szCs w:val="24"/>
        </w:rPr>
        <w:t>9-</w:t>
      </w:r>
      <w:r w:rsidR="00EC7081">
        <w:rPr>
          <w:rFonts w:ascii="Times New Roman" w:hAnsi="Times New Roman" w:cs="Times New Roman"/>
          <w:noProof/>
          <w:sz w:val="24"/>
          <w:szCs w:val="24"/>
        </w:rPr>
        <w:t>14</w:t>
      </w:r>
      <w:r w:rsidRPr="00F2027E">
        <w:rPr>
          <w:rFonts w:ascii="Times New Roman" w:hAnsi="Times New Roman" w:cs="Times New Roman"/>
          <w:noProof/>
          <w:sz w:val="24"/>
          <w:szCs w:val="24"/>
        </w:rPr>
        <w:t>-</w:t>
      </w:r>
      <w:r w:rsidR="00EC7081">
        <w:rPr>
          <w:rFonts w:ascii="Times New Roman" w:hAnsi="Times New Roman" w:cs="Times New Roman"/>
          <w:noProof/>
          <w:sz w:val="24"/>
          <w:szCs w:val="24"/>
        </w:rPr>
        <w:t>18</w:t>
      </w:r>
      <w:r w:rsidRPr="00F2027E">
        <w:rPr>
          <w:rFonts w:ascii="Times New Roman" w:hAnsi="Times New Roman" w:cs="Times New Roman"/>
          <w:noProof/>
          <w:sz w:val="24"/>
          <w:szCs w:val="24"/>
        </w:rPr>
        <w:t>.</w:t>
      </w:r>
    </w:p>
    <w:p w:rsidR="00E27C83" w:rsidRPr="00E27C83" w:rsidRDefault="00823EBB" w:rsidP="00E27C83">
      <w:pPr>
        <w:pStyle w:val="a8"/>
        <w:rPr>
          <w:rFonts w:ascii="Times New Roman" w:hAnsi="Times New Roman" w:cs="Times New Roman"/>
          <w:bCs/>
          <w:color w:val="000000" w:themeColor="text1"/>
          <w:sz w:val="24"/>
          <w:szCs w:val="24"/>
        </w:rPr>
      </w:pPr>
      <w:r w:rsidRPr="00F2027E">
        <w:rPr>
          <w:rFonts w:ascii="Times New Roman" w:hAnsi="Times New Roman" w:cs="Times New Roman"/>
          <w:bCs/>
          <w:noProof/>
          <w:sz w:val="24"/>
          <w:szCs w:val="24"/>
        </w:rPr>
        <w:t xml:space="preserve">4. </w:t>
      </w:r>
      <w:r w:rsidR="00E27C83">
        <w:rPr>
          <w:rFonts w:ascii="Times New Roman" w:hAnsi="Times New Roman" w:cs="Times New Roman"/>
          <w:bCs/>
          <w:noProof/>
          <w:sz w:val="24"/>
          <w:szCs w:val="24"/>
        </w:rPr>
        <w:t>Предполагаемые д</w:t>
      </w:r>
      <w:r w:rsidR="00246209" w:rsidRPr="00F2027E">
        <w:rPr>
          <w:rFonts w:ascii="Times New Roman" w:hAnsi="Times New Roman" w:cs="Times New Roman"/>
          <w:bCs/>
          <w:noProof/>
          <w:sz w:val="24"/>
          <w:szCs w:val="24"/>
        </w:rPr>
        <w:t>ата</w:t>
      </w:r>
      <w:r w:rsidR="00E27C83">
        <w:rPr>
          <w:rFonts w:ascii="Times New Roman" w:hAnsi="Times New Roman" w:cs="Times New Roman"/>
          <w:bCs/>
          <w:noProof/>
          <w:sz w:val="24"/>
          <w:szCs w:val="24"/>
        </w:rPr>
        <w:t xml:space="preserve"> и время </w:t>
      </w:r>
      <w:r w:rsidR="00246209" w:rsidRPr="00F2027E">
        <w:rPr>
          <w:rFonts w:ascii="Times New Roman" w:hAnsi="Times New Roman" w:cs="Times New Roman"/>
          <w:bCs/>
          <w:noProof/>
          <w:sz w:val="24"/>
          <w:szCs w:val="24"/>
        </w:rPr>
        <w:t>проведения</w:t>
      </w:r>
      <w:r w:rsidRPr="00F2027E">
        <w:rPr>
          <w:rFonts w:ascii="Times New Roman" w:hAnsi="Times New Roman" w:cs="Times New Roman"/>
          <w:bCs/>
          <w:noProof/>
          <w:sz w:val="24"/>
          <w:szCs w:val="24"/>
        </w:rPr>
        <w:t xml:space="preserve"> конкурса</w:t>
      </w:r>
      <w:r w:rsidR="00246209" w:rsidRPr="00F2027E">
        <w:rPr>
          <w:rFonts w:ascii="Times New Roman" w:hAnsi="Times New Roman" w:cs="Times New Roman"/>
          <w:bCs/>
          <w:noProof/>
          <w:sz w:val="24"/>
          <w:szCs w:val="24"/>
        </w:rPr>
        <w:t xml:space="preserve">: </w:t>
      </w:r>
      <w:r w:rsidR="00C819C3" w:rsidRPr="00E27C83">
        <w:rPr>
          <w:rFonts w:ascii="Times New Roman" w:hAnsi="Times New Roman" w:cs="Times New Roman"/>
          <w:bCs/>
          <w:noProof/>
          <w:color w:val="000000" w:themeColor="text1"/>
          <w:sz w:val="24"/>
          <w:szCs w:val="24"/>
        </w:rPr>
        <w:t>6</w:t>
      </w:r>
      <w:r w:rsidR="00AE1C6F" w:rsidRPr="00E27C83">
        <w:rPr>
          <w:rFonts w:ascii="Times New Roman" w:hAnsi="Times New Roman" w:cs="Times New Roman"/>
          <w:bCs/>
          <w:noProof/>
          <w:color w:val="000000" w:themeColor="text1"/>
          <w:sz w:val="24"/>
          <w:szCs w:val="24"/>
        </w:rPr>
        <w:t xml:space="preserve">  </w:t>
      </w:r>
      <w:r w:rsidR="00C819C3" w:rsidRPr="00E27C83">
        <w:rPr>
          <w:rFonts w:ascii="Times New Roman" w:hAnsi="Times New Roman" w:cs="Times New Roman"/>
          <w:bCs/>
          <w:noProof/>
          <w:color w:val="000000" w:themeColor="text1"/>
          <w:sz w:val="24"/>
          <w:szCs w:val="24"/>
        </w:rPr>
        <w:t>ноября</w:t>
      </w:r>
      <w:r w:rsidR="00246209" w:rsidRPr="00E27C83">
        <w:rPr>
          <w:rFonts w:ascii="Times New Roman" w:hAnsi="Times New Roman" w:cs="Times New Roman"/>
          <w:bCs/>
          <w:noProof/>
          <w:color w:val="000000" w:themeColor="text1"/>
          <w:sz w:val="24"/>
          <w:szCs w:val="24"/>
        </w:rPr>
        <w:t xml:space="preserve"> 201</w:t>
      </w:r>
      <w:r w:rsidR="007776C9" w:rsidRPr="00E27C83">
        <w:rPr>
          <w:rFonts w:ascii="Times New Roman" w:hAnsi="Times New Roman" w:cs="Times New Roman"/>
          <w:bCs/>
          <w:noProof/>
          <w:color w:val="000000" w:themeColor="text1"/>
          <w:sz w:val="24"/>
          <w:szCs w:val="24"/>
        </w:rPr>
        <w:t>9</w:t>
      </w:r>
      <w:r w:rsidRPr="00E27C83">
        <w:rPr>
          <w:rFonts w:ascii="Times New Roman" w:hAnsi="Times New Roman" w:cs="Times New Roman"/>
          <w:bCs/>
          <w:noProof/>
          <w:color w:val="000000" w:themeColor="text1"/>
          <w:sz w:val="24"/>
          <w:szCs w:val="24"/>
        </w:rPr>
        <w:t xml:space="preserve"> года в</w:t>
      </w:r>
      <w:r w:rsidR="00246209" w:rsidRPr="00E27C83">
        <w:rPr>
          <w:bCs/>
          <w:color w:val="000000" w:themeColor="text1"/>
          <w:sz w:val="24"/>
          <w:szCs w:val="24"/>
        </w:rPr>
        <w:t xml:space="preserve"> 1</w:t>
      </w:r>
      <w:r w:rsidR="00C40B49" w:rsidRPr="00E27C83">
        <w:rPr>
          <w:bCs/>
          <w:color w:val="000000" w:themeColor="text1"/>
          <w:sz w:val="24"/>
          <w:szCs w:val="24"/>
        </w:rPr>
        <w:t>4</w:t>
      </w:r>
      <w:r w:rsidR="009B0108" w:rsidRPr="00E27C83">
        <w:rPr>
          <w:bCs/>
          <w:color w:val="000000" w:themeColor="text1"/>
          <w:sz w:val="24"/>
          <w:szCs w:val="24"/>
        </w:rPr>
        <w:t xml:space="preserve"> </w:t>
      </w:r>
      <w:r w:rsidR="009B0108" w:rsidRPr="00E27C83">
        <w:rPr>
          <w:rFonts w:ascii="Times New Roman" w:hAnsi="Times New Roman" w:cs="Times New Roman"/>
          <w:bCs/>
          <w:color w:val="000000" w:themeColor="text1"/>
          <w:sz w:val="24"/>
          <w:szCs w:val="24"/>
        </w:rPr>
        <w:t>час.</w:t>
      </w:r>
      <w:r w:rsidR="00E27C83" w:rsidRPr="00E27C83">
        <w:rPr>
          <w:rFonts w:ascii="Times New Roman" w:hAnsi="Times New Roman" w:cs="Times New Roman"/>
          <w:bCs/>
          <w:color w:val="000000" w:themeColor="text1"/>
          <w:sz w:val="24"/>
          <w:szCs w:val="24"/>
        </w:rPr>
        <w:t>00 мин.</w:t>
      </w:r>
      <w:r w:rsidRPr="00E27C83">
        <w:rPr>
          <w:rFonts w:ascii="Times New Roman" w:hAnsi="Times New Roman" w:cs="Times New Roman"/>
          <w:bCs/>
          <w:color w:val="000000" w:themeColor="text1"/>
          <w:sz w:val="24"/>
          <w:szCs w:val="24"/>
        </w:rPr>
        <w:t xml:space="preserve"> </w:t>
      </w:r>
      <w:r w:rsidR="007776C9" w:rsidRPr="00E27C83">
        <w:rPr>
          <w:rFonts w:ascii="Times New Roman" w:hAnsi="Times New Roman" w:cs="Times New Roman"/>
          <w:bCs/>
          <w:color w:val="000000" w:themeColor="text1"/>
          <w:sz w:val="24"/>
          <w:szCs w:val="24"/>
        </w:rPr>
        <w:t xml:space="preserve"> </w:t>
      </w:r>
      <w:r w:rsidR="008E69EC" w:rsidRPr="00E27C83">
        <w:rPr>
          <w:rFonts w:ascii="Times New Roman" w:hAnsi="Times New Roman" w:cs="Times New Roman"/>
          <w:bCs/>
          <w:color w:val="000000" w:themeColor="text1"/>
          <w:sz w:val="24"/>
          <w:szCs w:val="24"/>
        </w:rPr>
        <w:t xml:space="preserve">      </w:t>
      </w:r>
    </w:p>
    <w:p w:rsidR="009862B8" w:rsidRPr="007776C9" w:rsidRDefault="00E27C83" w:rsidP="00E27C83">
      <w:pPr>
        <w:pStyle w:val="a8"/>
        <w:rPr>
          <w:rFonts w:ascii="Times New Roman" w:hAnsi="Times New Roman" w:cs="Times New Roman"/>
          <w:bCs/>
          <w:noProof/>
          <w:sz w:val="24"/>
          <w:szCs w:val="24"/>
        </w:rPr>
      </w:pPr>
      <w:r>
        <w:rPr>
          <w:rFonts w:ascii="Times New Roman" w:hAnsi="Times New Roman" w:cs="Times New Roman"/>
          <w:bCs/>
          <w:sz w:val="24"/>
          <w:szCs w:val="24"/>
        </w:rPr>
        <w:t xml:space="preserve">5. Место проведения конкурса: </w:t>
      </w:r>
      <w:r w:rsidR="009862B8" w:rsidRPr="00F2027E">
        <w:rPr>
          <w:rFonts w:ascii="Times New Roman" w:hAnsi="Times New Roman" w:cs="Times New Roman"/>
          <w:noProof/>
          <w:sz w:val="24"/>
          <w:szCs w:val="24"/>
        </w:rPr>
        <w:t>4254</w:t>
      </w:r>
      <w:r w:rsidR="00EC7081">
        <w:rPr>
          <w:rFonts w:ascii="Times New Roman" w:hAnsi="Times New Roman" w:cs="Times New Roman"/>
          <w:noProof/>
          <w:sz w:val="24"/>
          <w:szCs w:val="24"/>
        </w:rPr>
        <w:t>60</w:t>
      </w:r>
      <w:r w:rsidR="009862B8" w:rsidRPr="00F2027E">
        <w:rPr>
          <w:rFonts w:ascii="Times New Roman" w:hAnsi="Times New Roman" w:cs="Times New Roman"/>
          <w:noProof/>
          <w:sz w:val="24"/>
          <w:szCs w:val="24"/>
        </w:rPr>
        <w:t>, Республика Марий Эл,</w:t>
      </w:r>
      <w:r>
        <w:rPr>
          <w:rFonts w:ascii="Times New Roman" w:hAnsi="Times New Roman" w:cs="Times New Roman"/>
          <w:noProof/>
          <w:sz w:val="24"/>
          <w:szCs w:val="24"/>
        </w:rPr>
        <w:t xml:space="preserve"> Сернурский район,</w:t>
      </w:r>
      <w:r w:rsidR="009862B8" w:rsidRPr="00F2027E">
        <w:rPr>
          <w:rFonts w:ascii="Times New Roman" w:hAnsi="Times New Roman" w:cs="Times New Roman"/>
          <w:noProof/>
          <w:sz w:val="24"/>
          <w:szCs w:val="24"/>
        </w:rPr>
        <w:t xml:space="preserve"> с.</w:t>
      </w:r>
      <w:r w:rsidR="00EC7081">
        <w:rPr>
          <w:rFonts w:ascii="Times New Roman" w:hAnsi="Times New Roman" w:cs="Times New Roman"/>
          <w:noProof/>
          <w:sz w:val="24"/>
          <w:szCs w:val="24"/>
        </w:rPr>
        <w:t>Марисола</w:t>
      </w:r>
      <w:r w:rsidR="009862B8" w:rsidRPr="00F2027E">
        <w:rPr>
          <w:rFonts w:ascii="Times New Roman" w:hAnsi="Times New Roman" w:cs="Times New Roman"/>
          <w:noProof/>
          <w:sz w:val="24"/>
          <w:szCs w:val="24"/>
        </w:rPr>
        <w:t>, ул.</w:t>
      </w:r>
      <w:r w:rsidR="00EC7081">
        <w:rPr>
          <w:rFonts w:ascii="Times New Roman" w:hAnsi="Times New Roman" w:cs="Times New Roman"/>
          <w:noProof/>
          <w:sz w:val="24"/>
          <w:szCs w:val="24"/>
        </w:rPr>
        <w:t>Центральная</w:t>
      </w:r>
      <w:r w:rsidR="009862B8" w:rsidRPr="00F2027E">
        <w:rPr>
          <w:rFonts w:ascii="Times New Roman" w:hAnsi="Times New Roman" w:cs="Times New Roman"/>
          <w:noProof/>
          <w:sz w:val="24"/>
          <w:szCs w:val="24"/>
        </w:rPr>
        <w:t>, д.</w:t>
      </w:r>
      <w:r w:rsidR="00EC7081">
        <w:rPr>
          <w:rFonts w:ascii="Times New Roman" w:hAnsi="Times New Roman" w:cs="Times New Roman"/>
          <w:noProof/>
          <w:sz w:val="24"/>
          <w:szCs w:val="24"/>
        </w:rPr>
        <w:t>32</w:t>
      </w:r>
      <w:r>
        <w:rPr>
          <w:rFonts w:ascii="Times New Roman" w:hAnsi="Times New Roman" w:cs="Times New Roman"/>
          <w:noProof/>
          <w:sz w:val="24"/>
          <w:szCs w:val="24"/>
        </w:rPr>
        <w:t>.</w:t>
      </w:r>
    </w:p>
    <w:p w:rsidR="00447447" w:rsidRDefault="00E27C83" w:rsidP="00447447">
      <w:pPr>
        <w:pStyle w:val="a8"/>
        <w:rPr>
          <w:rFonts w:ascii="Times New Roman" w:hAnsi="Times New Roman" w:cs="Times New Roman"/>
          <w:sz w:val="24"/>
          <w:szCs w:val="24"/>
        </w:rPr>
      </w:pPr>
      <w:r>
        <w:rPr>
          <w:rFonts w:ascii="Times New Roman" w:hAnsi="Times New Roman" w:cs="Times New Roman"/>
          <w:noProof/>
          <w:sz w:val="24"/>
          <w:szCs w:val="24"/>
        </w:rPr>
        <w:t>6</w:t>
      </w:r>
      <w:r w:rsidR="00246209" w:rsidRPr="00F2027E">
        <w:rPr>
          <w:rFonts w:ascii="Times New Roman" w:hAnsi="Times New Roman" w:cs="Times New Roman"/>
          <w:noProof/>
          <w:sz w:val="24"/>
          <w:szCs w:val="24"/>
        </w:rPr>
        <w:t xml:space="preserve">. Перечень документов, подаваемых претендентами для участия в конкурсе, </w:t>
      </w:r>
      <w:r w:rsidR="00246209" w:rsidRPr="00F2027E">
        <w:rPr>
          <w:rFonts w:ascii="Times New Roman" w:hAnsi="Times New Roman" w:cs="Times New Roman"/>
          <w:sz w:val="24"/>
          <w:szCs w:val="24"/>
        </w:rPr>
        <w:t xml:space="preserve">подробная информация, проект трудового контракта, формы документов размещены на сайте: </w:t>
      </w:r>
      <w:hyperlink r:id="rId9" w:history="1">
        <w:r w:rsidR="00246209" w:rsidRPr="00F2027E">
          <w:rPr>
            <w:rStyle w:val="af0"/>
            <w:rFonts w:ascii="Times New Roman" w:hAnsi="Times New Roman" w:cs="Times New Roman"/>
            <w:color w:val="auto"/>
            <w:sz w:val="24"/>
            <w:szCs w:val="24"/>
            <w:u w:val="none"/>
          </w:rPr>
          <w:t>http://mari-el.gov.ru/sernur</w:t>
        </w:r>
      </w:hyperlink>
      <w:r w:rsidRPr="00E27C83">
        <w:rPr>
          <w:rFonts w:ascii="Times New Roman" w:hAnsi="Times New Roman" w:cs="Times New Roman"/>
          <w:sz w:val="24"/>
          <w:szCs w:val="24"/>
        </w:rPr>
        <w:t>/</w:t>
      </w:r>
      <w:proofErr w:type="spellStart"/>
      <w:r w:rsidRPr="00E27C83">
        <w:rPr>
          <w:rFonts w:ascii="Times New Roman" w:hAnsi="Times New Roman" w:cs="Times New Roman"/>
          <w:sz w:val="24"/>
          <w:szCs w:val="24"/>
          <w:lang w:val="en-US"/>
        </w:rPr>
        <w:t>msp</w:t>
      </w:r>
      <w:proofErr w:type="spellEnd"/>
      <w:r w:rsidR="00164190">
        <w:rPr>
          <w:rFonts w:ascii="Times New Roman" w:hAnsi="Times New Roman" w:cs="Times New Roman"/>
          <w:sz w:val="24"/>
          <w:szCs w:val="24"/>
        </w:rPr>
        <w:t xml:space="preserve"> </w:t>
      </w:r>
      <w:r w:rsidR="00246209" w:rsidRPr="00F2027E">
        <w:rPr>
          <w:rFonts w:ascii="Times New Roman" w:hAnsi="Times New Roman" w:cs="Times New Roman"/>
          <w:sz w:val="24"/>
          <w:szCs w:val="24"/>
        </w:rPr>
        <w:t xml:space="preserve"> в раздел</w:t>
      </w:r>
      <w:r w:rsidR="00164190">
        <w:rPr>
          <w:rFonts w:ascii="Times New Roman" w:hAnsi="Times New Roman" w:cs="Times New Roman"/>
          <w:sz w:val="24"/>
          <w:szCs w:val="24"/>
        </w:rPr>
        <w:t>ах</w:t>
      </w:r>
      <w:r w:rsidR="00246209" w:rsidRPr="00F2027E">
        <w:rPr>
          <w:rFonts w:ascii="Times New Roman" w:hAnsi="Times New Roman" w:cs="Times New Roman"/>
          <w:sz w:val="24"/>
          <w:szCs w:val="24"/>
        </w:rPr>
        <w:t xml:space="preserve"> «Вакан</w:t>
      </w:r>
      <w:r w:rsidR="00823EBB" w:rsidRPr="00F2027E">
        <w:rPr>
          <w:rFonts w:ascii="Times New Roman" w:hAnsi="Times New Roman" w:cs="Times New Roman"/>
          <w:sz w:val="24"/>
          <w:szCs w:val="24"/>
        </w:rPr>
        <w:t>сии»</w:t>
      </w:r>
      <w:r w:rsidR="0017347A">
        <w:rPr>
          <w:rFonts w:ascii="Times New Roman" w:hAnsi="Times New Roman" w:cs="Times New Roman"/>
          <w:sz w:val="24"/>
          <w:szCs w:val="24"/>
        </w:rPr>
        <w:t>,</w:t>
      </w:r>
      <w:r w:rsidR="00164190">
        <w:rPr>
          <w:rFonts w:ascii="Times New Roman" w:hAnsi="Times New Roman" w:cs="Times New Roman"/>
          <w:sz w:val="24"/>
          <w:szCs w:val="24"/>
        </w:rPr>
        <w:t xml:space="preserve"> «Порядок поступления на службу»</w:t>
      </w:r>
      <w:r w:rsidR="0017347A">
        <w:rPr>
          <w:rFonts w:ascii="Times New Roman" w:hAnsi="Times New Roman" w:cs="Times New Roman"/>
          <w:sz w:val="24"/>
          <w:szCs w:val="24"/>
        </w:rPr>
        <w:t xml:space="preserve"> и на </w:t>
      </w:r>
      <w:r>
        <w:rPr>
          <w:rFonts w:ascii="Times New Roman" w:hAnsi="Times New Roman" w:cs="Times New Roman"/>
          <w:sz w:val="24"/>
          <w:szCs w:val="24"/>
        </w:rPr>
        <w:t>федеральном портале государственной службы и управленческих кадров по адрес:</w:t>
      </w:r>
      <w:r w:rsidR="0017347A">
        <w:rPr>
          <w:rFonts w:ascii="Times New Roman" w:hAnsi="Times New Roman" w:cs="Times New Roman"/>
          <w:sz w:val="24"/>
          <w:szCs w:val="24"/>
        </w:rPr>
        <w:t xml:space="preserve"> </w:t>
      </w:r>
      <w:r w:rsidR="0017347A" w:rsidRPr="0017347A">
        <w:rPr>
          <w:rFonts w:ascii="Times New Roman" w:hAnsi="Times New Roman" w:cs="Times New Roman"/>
          <w:sz w:val="24"/>
          <w:szCs w:val="24"/>
        </w:rPr>
        <w:t>http://</w:t>
      </w:r>
      <w:proofErr w:type="spellStart"/>
      <w:r w:rsidR="0017347A">
        <w:rPr>
          <w:rFonts w:ascii="Times New Roman" w:hAnsi="Times New Roman" w:cs="Times New Roman"/>
          <w:sz w:val="24"/>
          <w:szCs w:val="24"/>
          <w:lang w:val="en-US"/>
        </w:rPr>
        <w:t>gossluzhba</w:t>
      </w:r>
      <w:proofErr w:type="spellEnd"/>
      <w:r w:rsidR="0017347A" w:rsidRPr="009862B8">
        <w:rPr>
          <w:rFonts w:ascii="Times New Roman" w:hAnsi="Times New Roman" w:cs="Times New Roman"/>
          <w:sz w:val="24"/>
          <w:szCs w:val="24"/>
        </w:rPr>
        <w:t>.</w:t>
      </w:r>
      <w:proofErr w:type="spellStart"/>
      <w:r w:rsidR="0017347A">
        <w:rPr>
          <w:rFonts w:ascii="Times New Roman" w:hAnsi="Times New Roman" w:cs="Times New Roman"/>
          <w:sz w:val="24"/>
          <w:szCs w:val="24"/>
          <w:lang w:val="en-US"/>
        </w:rPr>
        <w:t>gov</w:t>
      </w:r>
      <w:proofErr w:type="spellEnd"/>
      <w:r w:rsidR="0017347A" w:rsidRPr="009862B8">
        <w:rPr>
          <w:rFonts w:ascii="Times New Roman" w:hAnsi="Times New Roman" w:cs="Times New Roman"/>
          <w:sz w:val="24"/>
          <w:szCs w:val="24"/>
        </w:rPr>
        <w:t>.</w:t>
      </w:r>
      <w:proofErr w:type="spellStart"/>
      <w:r w:rsidR="0017347A">
        <w:rPr>
          <w:rFonts w:ascii="Times New Roman" w:hAnsi="Times New Roman" w:cs="Times New Roman"/>
          <w:sz w:val="24"/>
          <w:szCs w:val="24"/>
          <w:lang w:val="en-US"/>
        </w:rPr>
        <w:t>ru</w:t>
      </w:r>
      <w:proofErr w:type="spellEnd"/>
      <w:r w:rsidR="0017347A" w:rsidRPr="009862B8">
        <w:rPr>
          <w:rFonts w:ascii="Times New Roman" w:hAnsi="Times New Roman" w:cs="Times New Roman"/>
          <w:sz w:val="24"/>
          <w:szCs w:val="24"/>
        </w:rPr>
        <w:t>/.</w:t>
      </w:r>
    </w:p>
    <w:p w:rsidR="00447447" w:rsidRDefault="00447447" w:rsidP="00447447">
      <w:r>
        <w:br w:type="page"/>
      </w:r>
    </w:p>
    <w:p w:rsidR="00447447" w:rsidRPr="002C78E5" w:rsidRDefault="00447447" w:rsidP="00447447">
      <w:pPr>
        <w:jc w:val="center"/>
        <w:rPr>
          <w:b/>
          <w:sz w:val="24"/>
          <w:szCs w:val="24"/>
        </w:rPr>
      </w:pPr>
      <w:r w:rsidRPr="002C78E5">
        <w:rPr>
          <w:b/>
          <w:sz w:val="24"/>
          <w:szCs w:val="24"/>
        </w:rPr>
        <w:lastRenderedPageBreak/>
        <w:t xml:space="preserve">Должностная инструкция </w:t>
      </w:r>
    </w:p>
    <w:p w:rsidR="00447447" w:rsidRPr="002C78E5" w:rsidRDefault="00447447" w:rsidP="00447447">
      <w:pPr>
        <w:jc w:val="center"/>
        <w:rPr>
          <w:b/>
          <w:sz w:val="24"/>
          <w:szCs w:val="24"/>
        </w:rPr>
      </w:pPr>
      <w:r w:rsidRPr="002C78E5">
        <w:rPr>
          <w:b/>
          <w:sz w:val="24"/>
          <w:szCs w:val="24"/>
        </w:rPr>
        <w:t>гла</w:t>
      </w:r>
      <w:r>
        <w:rPr>
          <w:b/>
          <w:sz w:val="24"/>
          <w:szCs w:val="24"/>
        </w:rPr>
        <w:t>вы администрации Марисолинского сельского поселения</w:t>
      </w:r>
    </w:p>
    <w:p w:rsidR="00447447" w:rsidRPr="002C78E5" w:rsidRDefault="00447447" w:rsidP="00447447">
      <w:pPr>
        <w:jc w:val="center"/>
        <w:rPr>
          <w:sz w:val="24"/>
          <w:szCs w:val="24"/>
        </w:rPr>
      </w:pPr>
    </w:p>
    <w:p w:rsidR="00447447" w:rsidRPr="002C78E5" w:rsidRDefault="00447447" w:rsidP="00447447">
      <w:pPr>
        <w:jc w:val="center"/>
        <w:rPr>
          <w:b/>
          <w:sz w:val="24"/>
          <w:szCs w:val="24"/>
        </w:rPr>
      </w:pPr>
      <w:r w:rsidRPr="002C78E5">
        <w:rPr>
          <w:b/>
          <w:sz w:val="24"/>
          <w:szCs w:val="24"/>
          <w:lang w:val="en-US"/>
        </w:rPr>
        <w:t>I</w:t>
      </w:r>
      <w:r w:rsidRPr="002C78E5">
        <w:rPr>
          <w:b/>
          <w:sz w:val="24"/>
          <w:szCs w:val="24"/>
        </w:rPr>
        <w:t>. Общие положения</w:t>
      </w:r>
    </w:p>
    <w:p w:rsidR="00447447" w:rsidRPr="002C78E5" w:rsidRDefault="00447447" w:rsidP="00447447">
      <w:pPr>
        <w:ind w:firstLine="720"/>
        <w:jc w:val="both"/>
        <w:rPr>
          <w:sz w:val="24"/>
          <w:szCs w:val="24"/>
        </w:rPr>
      </w:pPr>
      <w:r w:rsidRPr="002C78E5">
        <w:rPr>
          <w:sz w:val="24"/>
          <w:szCs w:val="24"/>
        </w:rPr>
        <w:t xml:space="preserve">1.1. </w:t>
      </w:r>
      <w:proofErr w:type="gramStart"/>
      <w:r w:rsidRPr="002C78E5">
        <w:rPr>
          <w:sz w:val="24"/>
          <w:szCs w:val="24"/>
        </w:rPr>
        <w:t>Настоящая должностная инструкция разработана в соответствии с Федеральным законом от 02.03.2007 № 25-ФЗ «О муниципальной службе в  Российской Федерации», законом Республики Марий Эл от 31.05.2007 № 25-З «О реализации полномочий в области муниципальной службы в Республике Марий Эл», Уставом муниципального образования «</w:t>
      </w:r>
      <w:r>
        <w:rPr>
          <w:sz w:val="24"/>
          <w:szCs w:val="24"/>
        </w:rPr>
        <w:t>Марисолинское</w:t>
      </w:r>
      <w:r w:rsidRPr="002C78E5">
        <w:rPr>
          <w:sz w:val="24"/>
          <w:szCs w:val="24"/>
        </w:rPr>
        <w:t xml:space="preserve"> сельское поселение», иными нормативными правовыми актами Российской Федерации, Республики Марий Эл, муниципального образования «</w:t>
      </w:r>
      <w:r>
        <w:rPr>
          <w:sz w:val="24"/>
          <w:szCs w:val="24"/>
        </w:rPr>
        <w:t>Марисолинское</w:t>
      </w:r>
      <w:r w:rsidRPr="002C78E5">
        <w:rPr>
          <w:sz w:val="24"/>
          <w:szCs w:val="24"/>
        </w:rPr>
        <w:t xml:space="preserve"> сельское поселение», регулирующими вопросы прохождения муниципальной</w:t>
      </w:r>
      <w:proofErr w:type="gramEnd"/>
      <w:r w:rsidRPr="002C78E5">
        <w:rPr>
          <w:sz w:val="24"/>
          <w:szCs w:val="24"/>
        </w:rPr>
        <w:t xml:space="preserve"> службы.</w:t>
      </w:r>
    </w:p>
    <w:p w:rsidR="00447447" w:rsidRPr="002C78E5" w:rsidRDefault="00447447" w:rsidP="00447447">
      <w:pPr>
        <w:ind w:firstLine="720"/>
        <w:jc w:val="both"/>
        <w:rPr>
          <w:sz w:val="24"/>
          <w:szCs w:val="24"/>
        </w:rPr>
      </w:pPr>
      <w:r>
        <w:rPr>
          <w:sz w:val="24"/>
          <w:szCs w:val="24"/>
        </w:rPr>
        <w:t xml:space="preserve">1.2. </w:t>
      </w:r>
      <w:r w:rsidRPr="002C78E5">
        <w:rPr>
          <w:sz w:val="24"/>
          <w:szCs w:val="24"/>
        </w:rPr>
        <w:t>Должность главы администра</w:t>
      </w:r>
      <w:r>
        <w:rPr>
          <w:sz w:val="24"/>
          <w:szCs w:val="24"/>
        </w:rPr>
        <w:t xml:space="preserve">ции Марисолинского сельского поселения </w:t>
      </w:r>
      <w:r w:rsidRPr="002C78E5">
        <w:rPr>
          <w:sz w:val="24"/>
          <w:szCs w:val="24"/>
        </w:rPr>
        <w:t>является должностью муниципальной службы, включенной в Перечень должностей муниципальной службы администрации муниципального образования «</w:t>
      </w:r>
      <w:r>
        <w:rPr>
          <w:sz w:val="24"/>
          <w:szCs w:val="24"/>
        </w:rPr>
        <w:t>Марисолинское</w:t>
      </w:r>
      <w:r w:rsidRPr="002C78E5">
        <w:rPr>
          <w:sz w:val="24"/>
          <w:szCs w:val="24"/>
        </w:rPr>
        <w:t xml:space="preserve"> сельское поселение» и относится к высшей группе должностей муниципальной службы.  </w:t>
      </w:r>
    </w:p>
    <w:p w:rsidR="00447447" w:rsidRPr="002C78E5" w:rsidRDefault="00447447" w:rsidP="00447447">
      <w:pPr>
        <w:ind w:firstLine="720"/>
        <w:jc w:val="both"/>
        <w:rPr>
          <w:sz w:val="24"/>
          <w:szCs w:val="24"/>
        </w:rPr>
      </w:pPr>
      <w:r w:rsidRPr="002C78E5">
        <w:rPr>
          <w:sz w:val="24"/>
          <w:szCs w:val="24"/>
        </w:rPr>
        <w:t>1.3. Глава администрации сельского поселения (далее по тексту «глава администрации») назначается Собранием депута</w:t>
      </w:r>
      <w:r>
        <w:rPr>
          <w:sz w:val="24"/>
          <w:szCs w:val="24"/>
        </w:rPr>
        <w:t>тов</w:t>
      </w:r>
      <w:r w:rsidRPr="0084279B">
        <w:rPr>
          <w:sz w:val="24"/>
          <w:szCs w:val="24"/>
        </w:rPr>
        <w:t xml:space="preserve"> </w:t>
      </w:r>
      <w:r>
        <w:rPr>
          <w:sz w:val="24"/>
          <w:szCs w:val="24"/>
        </w:rPr>
        <w:t>Марисолинского сельского поселения</w:t>
      </w:r>
      <w:r w:rsidRPr="002C78E5">
        <w:rPr>
          <w:sz w:val="24"/>
          <w:szCs w:val="24"/>
        </w:rPr>
        <w:t xml:space="preserve"> по контракту, заключенному по результатам  конкурса на замещение указанной должности, на срок полномочий Собрания депутатов.</w:t>
      </w:r>
    </w:p>
    <w:p w:rsidR="00447447" w:rsidRPr="002C78E5" w:rsidRDefault="00447447" w:rsidP="00447447">
      <w:pPr>
        <w:ind w:firstLine="720"/>
        <w:jc w:val="both"/>
        <w:rPr>
          <w:sz w:val="24"/>
          <w:szCs w:val="24"/>
        </w:rPr>
      </w:pPr>
      <w:r w:rsidRPr="002C78E5">
        <w:rPr>
          <w:sz w:val="24"/>
          <w:szCs w:val="24"/>
        </w:rPr>
        <w:t xml:space="preserve">1.4. Глава администрации подчиняется непосредственно </w:t>
      </w:r>
      <w:r>
        <w:rPr>
          <w:sz w:val="24"/>
          <w:szCs w:val="24"/>
        </w:rPr>
        <w:t>Главе поселения</w:t>
      </w:r>
      <w:r w:rsidRPr="002C78E5">
        <w:rPr>
          <w:sz w:val="24"/>
          <w:szCs w:val="24"/>
        </w:rPr>
        <w:t>.</w:t>
      </w:r>
    </w:p>
    <w:p w:rsidR="00447447" w:rsidRPr="002C78E5" w:rsidRDefault="00447447" w:rsidP="00447447">
      <w:pPr>
        <w:ind w:firstLine="720"/>
        <w:jc w:val="both"/>
        <w:rPr>
          <w:sz w:val="24"/>
          <w:szCs w:val="24"/>
        </w:rPr>
      </w:pPr>
      <w:r w:rsidRPr="002C78E5">
        <w:rPr>
          <w:sz w:val="24"/>
          <w:szCs w:val="24"/>
        </w:rPr>
        <w:t xml:space="preserve">1.5. </w:t>
      </w:r>
      <w:proofErr w:type="gramStart"/>
      <w:r w:rsidRPr="002C78E5">
        <w:rPr>
          <w:sz w:val="24"/>
          <w:szCs w:val="24"/>
        </w:rPr>
        <w:t>Глава администрации в своей практической деятельности руководствуется Конституцией РФ,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федеральными конституционными законами, иными нормативными правовыми актами Российской Федерации, Конституцией Республики Марий</w:t>
      </w:r>
      <w:proofErr w:type="gramEnd"/>
      <w:r w:rsidRPr="002C78E5">
        <w:rPr>
          <w:sz w:val="24"/>
          <w:szCs w:val="24"/>
        </w:rPr>
        <w:t xml:space="preserve"> Эл, законами Республики Марий Эл, иными нормативными правовыми актами Республики Марий Эл, Уставом </w:t>
      </w:r>
      <w:r>
        <w:rPr>
          <w:sz w:val="24"/>
          <w:szCs w:val="24"/>
        </w:rPr>
        <w:t>Марисолинского</w:t>
      </w:r>
      <w:r w:rsidRPr="002C78E5">
        <w:rPr>
          <w:sz w:val="24"/>
          <w:szCs w:val="24"/>
        </w:rPr>
        <w:t xml:space="preserve"> сельского поселения, Положением о </w:t>
      </w:r>
      <w:r>
        <w:rPr>
          <w:sz w:val="24"/>
          <w:szCs w:val="24"/>
        </w:rPr>
        <w:t>Марисолинской</w:t>
      </w:r>
      <w:r w:rsidRPr="002C78E5">
        <w:rPr>
          <w:sz w:val="24"/>
          <w:szCs w:val="24"/>
        </w:rPr>
        <w:t xml:space="preserve"> сельской администрации, решениями Собрания депутатов муниципального образования «</w:t>
      </w:r>
      <w:r>
        <w:rPr>
          <w:sz w:val="24"/>
          <w:szCs w:val="24"/>
        </w:rPr>
        <w:t>Марисолинское</w:t>
      </w:r>
      <w:r w:rsidRPr="002C78E5">
        <w:rPr>
          <w:sz w:val="24"/>
          <w:szCs w:val="24"/>
        </w:rPr>
        <w:t xml:space="preserve"> сельское поселение», иными нормативными правовыми актами администрации сельского поселения и настоящей должностной инструкцией.</w:t>
      </w:r>
    </w:p>
    <w:p w:rsidR="00447447" w:rsidRPr="002C78E5" w:rsidRDefault="00447447" w:rsidP="00447447">
      <w:pPr>
        <w:jc w:val="center"/>
        <w:rPr>
          <w:b/>
          <w:sz w:val="24"/>
          <w:szCs w:val="24"/>
        </w:rPr>
      </w:pPr>
    </w:p>
    <w:p w:rsidR="00447447" w:rsidRPr="002C78E5" w:rsidRDefault="00447447" w:rsidP="00447447">
      <w:pPr>
        <w:ind w:firstLine="720"/>
        <w:jc w:val="center"/>
        <w:rPr>
          <w:b/>
          <w:sz w:val="24"/>
          <w:szCs w:val="24"/>
        </w:rPr>
      </w:pPr>
      <w:r w:rsidRPr="002C78E5">
        <w:rPr>
          <w:b/>
          <w:sz w:val="24"/>
          <w:szCs w:val="24"/>
          <w:lang w:val="en-US"/>
        </w:rPr>
        <w:t>II</w:t>
      </w:r>
      <w:r w:rsidRPr="002C78E5">
        <w:rPr>
          <w:b/>
          <w:sz w:val="24"/>
          <w:szCs w:val="24"/>
        </w:rPr>
        <w:t>. Квалификационные требования</w:t>
      </w:r>
    </w:p>
    <w:p w:rsidR="00447447" w:rsidRPr="00D04907" w:rsidRDefault="00447447" w:rsidP="00447447">
      <w:pPr>
        <w:ind w:firstLine="720"/>
        <w:jc w:val="both"/>
        <w:rPr>
          <w:color w:val="000000"/>
          <w:sz w:val="24"/>
          <w:szCs w:val="24"/>
        </w:rPr>
      </w:pPr>
      <w:r w:rsidRPr="002C78E5">
        <w:rPr>
          <w:sz w:val="24"/>
          <w:szCs w:val="24"/>
        </w:rPr>
        <w:t>Квалификационные требования для замещения должностей муниципальной службы в муниципальном образовании «</w:t>
      </w:r>
      <w:r>
        <w:rPr>
          <w:sz w:val="24"/>
          <w:szCs w:val="24"/>
        </w:rPr>
        <w:t>Марисолинское</w:t>
      </w:r>
      <w:r w:rsidRPr="002C78E5">
        <w:rPr>
          <w:sz w:val="24"/>
          <w:szCs w:val="24"/>
        </w:rPr>
        <w:t xml:space="preserve"> сельское поселение» установлены решением Собрания депута</w:t>
      </w:r>
      <w:r>
        <w:rPr>
          <w:sz w:val="24"/>
          <w:szCs w:val="24"/>
        </w:rPr>
        <w:t>тов муниципального образования «Марисолинское</w:t>
      </w:r>
      <w:r w:rsidRPr="002C78E5">
        <w:rPr>
          <w:sz w:val="24"/>
          <w:szCs w:val="24"/>
        </w:rPr>
        <w:t xml:space="preserve"> сельское поселение» </w:t>
      </w:r>
      <w:r w:rsidRPr="00D04907">
        <w:rPr>
          <w:color w:val="000000"/>
          <w:sz w:val="24"/>
          <w:szCs w:val="24"/>
        </w:rPr>
        <w:t>от 11.08.2017 г. № 127 (с изменениями и дополнениями).</w:t>
      </w:r>
    </w:p>
    <w:p w:rsidR="00447447" w:rsidRPr="002C78E5" w:rsidRDefault="00447447" w:rsidP="00447447">
      <w:pPr>
        <w:jc w:val="center"/>
        <w:rPr>
          <w:b/>
          <w:sz w:val="24"/>
          <w:szCs w:val="24"/>
        </w:rPr>
      </w:pPr>
    </w:p>
    <w:p w:rsidR="00447447" w:rsidRPr="002C78E5" w:rsidRDefault="00447447" w:rsidP="00447447">
      <w:pPr>
        <w:ind w:firstLine="720"/>
        <w:jc w:val="center"/>
        <w:rPr>
          <w:b/>
          <w:sz w:val="24"/>
          <w:szCs w:val="24"/>
        </w:rPr>
      </w:pPr>
      <w:r w:rsidRPr="002C78E5">
        <w:rPr>
          <w:b/>
          <w:sz w:val="24"/>
          <w:szCs w:val="24"/>
          <w:lang w:val="en-US"/>
        </w:rPr>
        <w:t>III</w:t>
      </w:r>
      <w:r w:rsidRPr="002C78E5">
        <w:rPr>
          <w:b/>
          <w:sz w:val="24"/>
          <w:szCs w:val="24"/>
        </w:rPr>
        <w:t>. Должностные обязанности</w:t>
      </w:r>
    </w:p>
    <w:p w:rsidR="00447447" w:rsidRPr="002C78E5" w:rsidRDefault="00447447" w:rsidP="00447447">
      <w:pPr>
        <w:tabs>
          <w:tab w:val="left" w:pos="720"/>
        </w:tabs>
        <w:autoSpaceDE w:val="0"/>
        <w:autoSpaceDN w:val="0"/>
        <w:adjustRightInd w:val="0"/>
        <w:ind w:firstLine="720"/>
        <w:rPr>
          <w:sz w:val="24"/>
          <w:szCs w:val="24"/>
        </w:rPr>
      </w:pPr>
      <w:r w:rsidRPr="002C78E5">
        <w:rPr>
          <w:sz w:val="24"/>
          <w:szCs w:val="24"/>
        </w:rPr>
        <w:t>3.1. Основные обязанности</w:t>
      </w:r>
    </w:p>
    <w:p w:rsidR="00447447" w:rsidRPr="002C78E5" w:rsidRDefault="00447447" w:rsidP="00447447">
      <w:pPr>
        <w:tabs>
          <w:tab w:val="left" w:pos="720"/>
        </w:tabs>
        <w:autoSpaceDE w:val="0"/>
        <w:autoSpaceDN w:val="0"/>
        <w:adjustRightInd w:val="0"/>
        <w:ind w:firstLine="720"/>
        <w:rPr>
          <w:sz w:val="24"/>
          <w:szCs w:val="24"/>
        </w:rPr>
      </w:pPr>
      <w:r w:rsidRPr="002C78E5">
        <w:rPr>
          <w:sz w:val="24"/>
          <w:szCs w:val="24"/>
        </w:rPr>
        <w:t xml:space="preserve">Глава администрации </w:t>
      </w:r>
      <w:proofErr w:type="gramStart"/>
      <w:r w:rsidRPr="002C78E5">
        <w:rPr>
          <w:sz w:val="24"/>
          <w:szCs w:val="24"/>
        </w:rPr>
        <w:t>обязан</w:t>
      </w:r>
      <w:proofErr w:type="gramEnd"/>
      <w:r w:rsidRPr="002C78E5">
        <w:rPr>
          <w:sz w:val="24"/>
          <w:szCs w:val="24"/>
        </w:rPr>
        <w:t>:</w:t>
      </w:r>
    </w:p>
    <w:p w:rsidR="00447447" w:rsidRPr="002C78E5" w:rsidRDefault="00447447" w:rsidP="00447447">
      <w:pPr>
        <w:autoSpaceDE w:val="0"/>
        <w:autoSpaceDN w:val="0"/>
        <w:adjustRightInd w:val="0"/>
        <w:ind w:firstLine="540"/>
        <w:jc w:val="both"/>
        <w:outlineLvl w:val="1"/>
        <w:rPr>
          <w:sz w:val="24"/>
          <w:szCs w:val="24"/>
        </w:rPr>
      </w:pPr>
      <w:r w:rsidRPr="002C78E5">
        <w:rPr>
          <w:sz w:val="24"/>
          <w:szCs w:val="24"/>
        </w:rPr>
        <w:t xml:space="preserve">1) соблюдать </w:t>
      </w:r>
      <w:hyperlink r:id="rId10" w:history="1">
        <w:r w:rsidRPr="002C78E5">
          <w:rPr>
            <w:sz w:val="24"/>
            <w:szCs w:val="24"/>
          </w:rPr>
          <w:t>Конституцию</w:t>
        </w:r>
      </w:hyperlink>
      <w:r w:rsidRPr="002C78E5">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Марий Эл, устав муниципального образования и иные муниципальные правовые акты и обеспечивать их исполнение;</w:t>
      </w:r>
    </w:p>
    <w:p w:rsidR="00447447" w:rsidRPr="002C78E5" w:rsidRDefault="00447447" w:rsidP="00447447">
      <w:pPr>
        <w:autoSpaceDE w:val="0"/>
        <w:autoSpaceDN w:val="0"/>
        <w:adjustRightInd w:val="0"/>
        <w:ind w:firstLine="540"/>
        <w:jc w:val="both"/>
        <w:outlineLvl w:val="1"/>
        <w:rPr>
          <w:sz w:val="24"/>
          <w:szCs w:val="24"/>
        </w:rPr>
      </w:pPr>
      <w:r w:rsidRPr="002C78E5">
        <w:rPr>
          <w:sz w:val="24"/>
          <w:szCs w:val="24"/>
        </w:rPr>
        <w:t>2) осуществлять общее руководство деятельностью</w:t>
      </w:r>
      <w:r>
        <w:rPr>
          <w:sz w:val="24"/>
          <w:szCs w:val="24"/>
        </w:rPr>
        <w:t xml:space="preserve"> администрации Марисолинского</w:t>
      </w:r>
      <w:r w:rsidRPr="002C78E5">
        <w:rPr>
          <w:sz w:val="24"/>
          <w:szCs w:val="24"/>
        </w:rPr>
        <w:t xml:space="preserve"> сельского поселения по решению всех вопросов, отнесенных к компетенции администрации;</w:t>
      </w:r>
    </w:p>
    <w:p w:rsidR="00447447" w:rsidRPr="002C78E5" w:rsidRDefault="00447447" w:rsidP="00447447">
      <w:pPr>
        <w:autoSpaceDE w:val="0"/>
        <w:autoSpaceDN w:val="0"/>
        <w:adjustRightInd w:val="0"/>
        <w:ind w:firstLine="540"/>
        <w:jc w:val="both"/>
        <w:outlineLvl w:val="1"/>
        <w:rPr>
          <w:sz w:val="24"/>
          <w:szCs w:val="24"/>
        </w:rPr>
      </w:pPr>
      <w:r w:rsidRPr="002C78E5">
        <w:rPr>
          <w:sz w:val="24"/>
          <w:szCs w:val="24"/>
        </w:rPr>
        <w:lastRenderedPageBreak/>
        <w:t>3) заключать от имени администрации муниципальные контракты;</w:t>
      </w:r>
    </w:p>
    <w:p w:rsidR="00447447" w:rsidRPr="002C78E5" w:rsidRDefault="00447447" w:rsidP="00447447">
      <w:pPr>
        <w:autoSpaceDE w:val="0"/>
        <w:autoSpaceDN w:val="0"/>
        <w:adjustRightInd w:val="0"/>
        <w:ind w:firstLine="540"/>
        <w:jc w:val="both"/>
        <w:outlineLvl w:val="1"/>
        <w:rPr>
          <w:sz w:val="24"/>
          <w:szCs w:val="24"/>
        </w:rPr>
      </w:pPr>
      <w:r w:rsidRPr="002C78E5">
        <w:rPr>
          <w:sz w:val="24"/>
          <w:szCs w:val="24"/>
        </w:rPr>
        <w:t xml:space="preserve">4) назначать на должность и освобождать от должности муниципальных служащих, замещающих должности муниципальной службы </w:t>
      </w:r>
      <w:r>
        <w:rPr>
          <w:sz w:val="24"/>
          <w:szCs w:val="24"/>
        </w:rPr>
        <w:t>Марисолинского</w:t>
      </w:r>
      <w:r w:rsidRPr="002C78E5">
        <w:rPr>
          <w:sz w:val="24"/>
          <w:szCs w:val="24"/>
        </w:rPr>
        <w:t xml:space="preserve"> сельского поселения, а также решать вопросы применения мер дисциплинарных взысканий;</w:t>
      </w:r>
    </w:p>
    <w:p w:rsidR="00447447" w:rsidRPr="002C78E5" w:rsidRDefault="00447447" w:rsidP="00447447">
      <w:pPr>
        <w:autoSpaceDE w:val="0"/>
        <w:autoSpaceDN w:val="0"/>
        <w:adjustRightInd w:val="0"/>
        <w:ind w:firstLine="540"/>
        <w:jc w:val="both"/>
        <w:outlineLvl w:val="1"/>
        <w:rPr>
          <w:sz w:val="24"/>
          <w:szCs w:val="24"/>
        </w:rPr>
      </w:pPr>
      <w:r w:rsidRPr="002C78E5">
        <w:rPr>
          <w:sz w:val="24"/>
          <w:szCs w:val="24"/>
        </w:rPr>
        <w:t>5) информировать население сельского поселения о деятельности органов местного самоуправления</w:t>
      </w:r>
      <w:r w:rsidRPr="002C78E5">
        <w:rPr>
          <w:b/>
          <w:bCs/>
          <w:sz w:val="24"/>
          <w:szCs w:val="24"/>
        </w:rPr>
        <w:t>.</w:t>
      </w:r>
    </w:p>
    <w:p w:rsidR="00447447" w:rsidRPr="002C78E5" w:rsidRDefault="00447447" w:rsidP="00447447">
      <w:pPr>
        <w:autoSpaceDE w:val="0"/>
        <w:autoSpaceDN w:val="0"/>
        <w:adjustRightInd w:val="0"/>
        <w:ind w:firstLine="540"/>
        <w:jc w:val="both"/>
        <w:outlineLvl w:val="1"/>
        <w:rPr>
          <w:sz w:val="24"/>
          <w:szCs w:val="24"/>
        </w:rPr>
      </w:pPr>
      <w:r w:rsidRPr="002C78E5">
        <w:rPr>
          <w:sz w:val="24"/>
          <w:szCs w:val="24"/>
        </w:rPr>
        <w:t>6) соблюдать при исполнении должностных обязанностей права и законные интересы граждан и организаций;</w:t>
      </w:r>
    </w:p>
    <w:p w:rsidR="00447447" w:rsidRPr="002C78E5" w:rsidRDefault="00447447" w:rsidP="00447447">
      <w:pPr>
        <w:autoSpaceDE w:val="0"/>
        <w:autoSpaceDN w:val="0"/>
        <w:adjustRightInd w:val="0"/>
        <w:ind w:firstLine="540"/>
        <w:jc w:val="both"/>
        <w:outlineLvl w:val="1"/>
        <w:rPr>
          <w:sz w:val="24"/>
          <w:szCs w:val="24"/>
        </w:rPr>
      </w:pPr>
      <w:r w:rsidRPr="002C78E5">
        <w:rPr>
          <w:sz w:val="24"/>
          <w:szCs w:val="24"/>
        </w:rPr>
        <w:t xml:space="preserve">7) не разглашать </w:t>
      </w:r>
      <w:hyperlink r:id="rId11" w:history="1">
        <w:r w:rsidRPr="002C78E5">
          <w:rPr>
            <w:sz w:val="24"/>
            <w:szCs w:val="24"/>
          </w:rPr>
          <w:t>сведения</w:t>
        </w:r>
      </w:hyperlink>
      <w:r w:rsidRPr="002C78E5">
        <w:rPr>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47447" w:rsidRPr="002C78E5" w:rsidRDefault="00447447" w:rsidP="00447447">
      <w:pPr>
        <w:autoSpaceDE w:val="0"/>
        <w:autoSpaceDN w:val="0"/>
        <w:adjustRightInd w:val="0"/>
        <w:ind w:firstLine="540"/>
        <w:jc w:val="both"/>
        <w:outlineLvl w:val="1"/>
        <w:rPr>
          <w:sz w:val="24"/>
          <w:szCs w:val="24"/>
        </w:rPr>
      </w:pPr>
      <w:r w:rsidRPr="002C78E5">
        <w:rPr>
          <w:sz w:val="24"/>
          <w:szCs w:val="24"/>
        </w:rPr>
        <w:t>8) беречь государственное и муниципальное имущество, в том числе предоставленное ему для исполнения должностных обязанностей;</w:t>
      </w:r>
    </w:p>
    <w:p w:rsidR="00447447" w:rsidRPr="002C78E5" w:rsidRDefault="00447447" w:rsidP="00447447">
      <w:pPr>
        <w:autoSpaceDE w:val="0"/>
        <w:autoSpaceDN w:val="0"/>
        <w:adjustRightInd w:val="0"/>
        <w:ind w:firstLine="540"/>
        <w:jc w:val="both"/>
        <w:outlineLvl w:val="1"/>
        <w:rPr>
          <w:sz w:val="24"/>
          <w:szCs w:val="24"/>
        </w:rPr>
      </w:pPr>
      <w:proofErr w:type="gramStart"/>
      <w:r w:rsidRPr="002C78E5">
        <w:rPr>
          <w:sz w:val="24"/>
          <w:szCs w:val="24"/>
        </w:rPr>
        <w:t xml:space="preserve">9) представлять в установленном порядке предусмотренные </w:t>
      </w:r>
      <w:hyperlink r:id="rId12" w:history="1">
        <w:r w:rsidRPr="002C78E5">
          <w:rPr>
            <w:sz w:val="24"/>
            <w:szCs w:val="24"/>
          </w:rPr>
          <w:t>законодательством</w:t>
        </w:r>
      </w:hyperlink>
      <w:r w:rsidRPr="002C78E5">
        <w:rPr>
          <w:sz w:val="24"/>
          <w:szCs w:val="24"/>
        </w:rPr>
        <w:t xml:space="preserve">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447447" w:rsidRPr="002C78E5" w:rsidRDefault="00447447" w:rsidP="00447447">
      <w:pPr>
        <w:autoSpaceDE w:val="0"/>
        <w:autoSpaceDN w:val="0"/>
        <w:adjustRightInd w:val="0"/>
        <w:ind w:firstLine="540"/>
        <w:jc w:val="both"/>
        <w:outlineLvl w:val="1"/>
        <w:rPr>
          <w:sz w:val="24"/>
          <w:szCs w:val="24"/>
        </w:rPr>
      </w:pPr>
      <w:r w:rsidRPr="002C78E5">
        <w:rPr>
          <w:sz w:val="24"/>
          <w:szCs w:val="24"/>
        </w:rPr>
        <w:t>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47447" w:rsidRPr="002C78E5" w:rsidRDefault="00447447" w:rsidP="00447447">
      <w:pPr>
        <w:autoSpaceDE w:val="0"/>
        <w:autoSpaceDN w:val="0"/>
        <w:adjustRightInd w:val="0"/>
        <w:ind w:firstLine="540"/>
        <w:jc w:val="both"/>
        <w:outlineLvl w:val="1"/>
        <w:rPr>
          <w:sz w:val="24"/>
          <w:szCs w:val="24"/>
        </w:rPr>
      </w:pPr>
      <w:r w:rsidRPr="002C78E5">
        <w:rPr>
          <w:sz w:val="24"/>
          <w:szCs w:val="24"/>
        </w:rPr>
        <w:t>11)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47447" w:rsidRPr="002C78E5" w:rsidRDefault="00447447" w:rsidP="00447447">
      <w:pPr>
        <w:autoSpaceDE w:val="0"/>
        <w:autoSpaceDN w:val="0"/>
        <w:adjustRightInd w:val="0"/>
        <w:ind w:firstLine="540"/>
        <w:jc w:val="both"/>
        <w:outlineLvl w:val="1"/>
        <w:rPr>
          <w:sz w:val="24"/>
          <w:szCs w:val="24"/>
        </w:rPr>
      </w:pPr>
      <w:r w:rsidRPr="002C78E5">
        <w:rPr>
          <w:sz w:val="24"/>
          <w:szCs w:val="24"/>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47447" w:rsidRPr="002C78E5" w:rsidRDefault="00447447" w:rsidP="00447447">
      <w:pPr>
        <w:autoSpaceDE w:val="0"/>
        <w:autoSpaceDN w:val="0"/>
        <w:adjustRightInd w:val="0"/>
        <w:ind w:firstLine="540"/>
        <w:jc w:val="both"/>
        <w:outlineLvl w:val="0"/>
        <w:rPr>
          <w:sz w:val="24"/>
          <w:szCs w:val="24"/>
        </w:rPr>
      </w:pPr>
      <w:r w:rsidRPr="002C78E5">
        <w:rPr>
          <w:sz w:val="24"/>
          <w:szCs w:val="24"/>
        </w:rPr>
        <w:t>13)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47447" w:rsidRPr="002C78E5" w:rsidRDefault="00447447" w:rsidP="00447447">
      <w:pPr>
        <w:autoSpaceDE w:val="0"/>
        <w:autoSpaceDN w:val="0"/>
        <w:adjustRightInd w:val="0"/>
        <w:ind w:firstLine="540"/>
        <w:jc w:val="both"/>
        <w:outlineLvl w:val="0"/>
        <w:rPr>
          <w:sz w:val="24"/>
          <w:szCs w:val="24"/>
        </w:rPr>
      </w:pPr>
      <w:r w:rsidRPr="002C78E5">
        <w:rPr>
          <w:sz w:val="24"/>
          <w:szCs w:val="24"/>
        </w:rPr>
        <w:t>14) принимать меры по недопущению любой возможности возникновения конфликта интересов;</w:t>
      </w:r>
    </w:p>
    <w:p w:rsidR="00447447" w:rsidRPr="002C78E5" w:rsidRDefault="00447447" w:rsidP="00447447">
      <w:pPr>
        <w:autoSpaceDE w:val="0"/>
        <w:autoSpaceDN w:val="0"/>
        <w:adjustRightInd w:val="0"/>
        <w:ind w:firstLine="540"/>
        <w:jc w:val="both"/>
        <w:outlineLvl w:val="0"/>
        <w:rPr>
          <w:sz w:val="24"/>
          <w:szCs w:val="24"/>
        </w:rPr>
      </w:pPr>
      <w:r w:rsidRPr="002C78E5">
        <w:rPr>
          <w:sz w:val="24"/>
          <w:szCs w:val="24"/>
        </w:rPr>
        <w:t>15) в письменной форме уведомить главу муниципального образования о возникшем конфликте интересов или о возможности его возникновения, как только ему станет об этом известно;</w:t>
      </w:r>
    </w:p>
    <w:p w:rsidR="00447447" w:rsidRPr="002C78E5" w:rsidRDefault="00447447" w:rsidP="00447447">
      <w:pPr>
        <w:autoSpaceDE w:val="0"/>
        <w:autoSpaceDN w:val="0"/>
        <w:adjustRightInd w:val="0"/>
        <w:ind w:firstLine="540"/>
        <w:jc w:val="both"/>
        <w:outlineLvl w:val="0"/>
        <w:rPr>
          <w:sz w:val="24"/>
          <w:szCs w:val="24"/>
        </w:rPr>
      </w:pPr>
      <w:r w:rsidRPr="002C78E5">
        <w:rPr>
          <w:sz w:val="24"/>
          <w:szCs w:val="24"/>
        </w:rPr>
        <w:t>16) в течение двух лет после увольнения с муниципальной службы при заключении трудовых договоров сообщать представителю нанимателя (работодателю) сведения о последнем месте своей службы;</w:t>
      </w:r>
    </w:p>
    <w:p w:rsidR="00447447" w:rsidRPr="002C78E5" w:rsidRDefault="00447447" w:rsidP="00447447">
      <w:pPr>
        <w:ind w:firstLine="567"/>
        <w:jc w:val="both"/>
        <w:rPr>
          <w:sz w:val="24"/>
          <w:szCs w:val="24"/>
        </w:rPr>
      </w:pPr>
      <w:r w:rsidRPr="002C78E5">
        <w:rPr>
          <w:sz w:val="24"/>
          <w:szCs w:val="24"/>
        </w:rPr>
        <w:t xml:space="preserve">17) выполнять иные обязанности, установленные Федеральным законодательством, законодательством Республики Марий Эл, нормативными правовыми актами </w:t>
      </w:r>
      <w:r>
        <w:rPr>
          <w:sz w:val="24"/>
          <w:szCs w:val="24"/>
        </w:rPr>
        <w:t>Казан</w:t>
      </w:r>
      <w:r w:rsidRPr="002C78E5">
        <w:rPr>
          <w:sz w:val="24"/>
          <w:szCs w:val="24"/>
        </w:rPr>
        <w:t>ского сельского поселения.</w:t>
      </w:r>
    </w:p>
    <w:p w:rsidR="00447447" w:rsidRPr="002C78E5" w:rsidRDefault="00447447" w:rsidP="00447447">
      <w:pPr>
        <w:ind w:firstLine="708"/>
        <w:jc w:val="both"/>
        <w:rPr>
          <w:bCs/>
          <w:sz w:val="24"/>
          <w:szCs w:val="24"/>
        </w:rPr>
      </w:pPr>
      <w:r w:rsidRPr="002C78E5">
        <w:rPr>
          <w:bCs/>
          <w:sz w:val="24"/>
          <w:szCs w:val="24"/>
        </w:rPr>
        <w:t>3.2. Должностные обязанности</w:t>
      </w:r>
    </w:p>
    <w:p w:rsidR="00447447" w:rsidRPr="002C78E5" w:rsidRDefault="00447447" w:rsidP="00447447">
      <w:pPr>
        <w:ind w:firstLine="720"/>
        <w:jc w:val="both"/>
        <w:rPr>
          <w:sz w:val="24"/>
          <w:szCs w:val="24"/>
        </w:rPr>
      </w:pPr>
      <w:r w:rsidRPr="002C78E5">
        <w:rPr>
          <w:sz w:val="24"/>
          <w:szCs w:val="24"/>
        </w:rPr>
        <w:t xml:space="preserve">В должностные обязанности главы администрации сельского поселения входят: </w:t>
      </w:r>
    </w:p>
    <w:p w:rsidR="00447447" w:rsidRPr="002C78E5" w:rsidRDefault="00447447" w:rsidP="00447447">
      <w:pPr>
        <w:ind w:firstLine="720"/>
        <w:jc w:val="both"/>
        <w:rPr>
          <w:sz w:val="24"/>
          <w:szCs w:val="24"/>
        </w:rPr>
      </w:pPr>
      <w:r w:rsidRPr="002C78E5">
        <w:rPr>
          <w:sz w:val="24"/>
          <w:szCs w:val="24"/>
        </w:rPr>
        <w:t>3.2.1.  Исполнение обязанностей, соблюдение ограничений и запретов, связанных с прохождением муниципальной службы, установленных Федеральными законами от 02.03.2007 г. № 25-ФЗ «О муниципальной службе в Российской Федерации», от 25.12.2008г. № 273-ФЗ «О</w:t>
      </w:r>
      <w:r w:rsidRPr="002C78E5">
        <w:rPr>
          <w:sz w:val="24"/>
          <w:szCs w:val="24"/>
        </w:rPr>
        <w:tab/>
        <w:t xml:space="preserve">противодействии коррупции». </w:t>
      </w:r>
    </w:p>
    <w:p w:rsidR="00447447" w:rsidRPr="002C78E5" w:rsidRDefault="00447447" w:rsidP="00447447">
      <w:pPr>
        <w:ind w:firstLine="720"/>
        <w:jc w:val="both"/>
        <w:rPr>
          <w:sz w:val="24"/>
          <w:szCs w:val="24"/>
        </w:rPr>
      </w:pPr>
      <w:r w:rsidRPr="002C78E5">
        <w:rPr>
          <w:sz w:val="24"/>
          <w:szCs w:val="24"/>
        </w:rPr>
        <w:lastRenderedPageBreak/>
        <w:t>3.2.2. Соблюдение Регламента работы администрации сельского поселения, Правил внутреннего трудового распорядка, Кодекса этики и служебного поведения муниципального служащего администрации сельского поселения, правил пожарной безопасности и охраны труда.</w:t>
      </w:r>
    </w:p>
    <w:p w:rsidR="00447447" w:rsidRPr="002C78E5" w:rsidRDefault="00447447" w:rsidP="00447447">
      <w:pPr>
        <w:ind w:firstLine="720"/>
        <w:jc w:val="both"/>
        <w:rPr>
          <w:sz w:val="24"/>
          <w:szCs w:val="24"/>
        </w:rPr>
      </w:pPr>
      <w:r w:rsidRPr="002C78E5">
        <w:rPr>
          <w:sz w:val="24"/>
          <w:szCs w:val="24"/>
        </w:rPr>
        <w:t xml:space="preserve">3.2.3. Распределение полномочий между сотрудниками администрации сельского поселения. </w:t>
      </w:r>
    </w:p>
    <w:p w:rsidR="00447447" w:rsidRPr="002C78E5" w:rsidRDefault="00447447" w:rsidP="00447447">
      <w:pPr>
        <w:ind w:firstLine="720"/>
        <w:jc w:val="both"/>
        <w:rPr>
          <w:sz w:val="24"/>
          <w:szCs w:val="24"/>
        </w:rPr>
      </w:pPr>
      <w:r w:rsidRPr="002C78E5">
        <w:rPr>
          <w:sz w:val="24"/>
          <w:szCs w:val="24"/>
        </w:rPr>
        <w:t>3.2.4. Применение к сотрудникам администрации сельского поселения мер дисциплинарной ответственности и поощрения в соответствии с действующим законодательством Российской Федерации, законодательством Республики Марий Эл и муниципальными правовыми актами.</w:t>
      </w:r>
    </w:p>
    <w:p w:rsidR="00447447" w:rsidRPr="002C78E5" w:rsidRDefault="00447447" w:rsidP="00447447">
      <w:pPr>
        <w:ind w:firstLine="720"/>
        <w:jc w:val="both"/>
        <w:rPr>
          <w:sz w:val="24"/>
          <w:szCs w:val="24"/>
        </w:rPr>
      </w:pPr>
      <w:r w:rsidRPr="002C78E5">
        <w:rPr>
          <w:sz w:val="24"/>
          <w:szCs w:val="24"/>
        </w:rPr>
        <w:t xml:space="preserve">3.2.5. Разработка и реализация нормативных правовых актов, проектов и своевременное внесение в них изменений и дополнений для эффективной работы администрации сельского поселения. </w:t>
      </w:r>
    </w:p>
    <w:p w:rsidR="00447447" w:rsidRPr="002C78E5" w:rsidRDefault="00447447" w:rsidP="00447447">
      <w:pPr>
        <w:ind w:firstLine="720"/>
        <w:jc w:val="both"/>
        <w:rPr>
          <w:sz w:val="24"/>
          <w:szCs w:val="24"/>
        </w:rPr>
      </w:pPr>
      <w:r w:rsidRPr="002C78E5">
        <w:rPr>
          <w:sz w:val="24"/>
          <w:szCs w:val="24"/>
        </w:rPr>
        <w:t>3.2.6. Предоставление в Собрание депутатов сельского поселения:</w:t>
      </w:r>
    </w:p>
    <w:p w:rsidR="00447447" w:rsidRPr="002C78E5" w:rsidRDefault="00447447" w:rsidP="00447447">
      <w:pPr>
        <w:ind w:firstLine="720"/>
        <w:jc w:val="both"/>
        <w:rPr>
          <w:sz w:val="24"/>
          <w:szCs w:val="24"/>
        </w:rPr>
      </w:pPr>
      <w:r w:rsidRPr="002C78E5">
        <w:rPr>
          <w:sz w:val="24"/>
          <w:szCs w:val="24"/>
        </w:rPr>
        <w:t xml:space="preserve">- проектов решения местного бюджета, в установленные действующим законодательством и муниципальными правовыми актами сроки; </w:t>
      </w:r>
    </w:p>
    <w:p w:rsidR="00447447" w:rsidRPr="002C78E5" w:rsidRDefault="00447447" w:rsidP="00447447">
      <w:pPr>
        <w:ind w:firstLine="720"/>
        <w:jc w:val="both"/>
        <w:rPr>
          <w:sz w:val="24"/>
          <w:szCs w:val="24"/>
        </w:rPr>
      </w:pPr>
      <w:r w:rsidRPr="002C78E5">
        <w:rPr>
          <w:sz w:val="24"/>
          <w:szCs w:val="24"/>
        </w:rPr>
        <w:t>- проектов программ (планов) комплексного социально–экономического развития сельского поселения и отчеты об исполнении.</w:t>
      </w:r>
    </w:p>
    <w:p w:rsidR="00447447" w:rsidRPr="002C78E5" w:rsidRDefault="00447447" w:rsidP="00447447">
      <w:pPr>
        <w:ind w:firstLine="720"/>
        <w:jc w:val="both"/>
        <w:rPr>
          <w:sz w:val="24"/>
          <w:szCs w:val="24"/>
        </w:rPr>
      </w:pPr>
      <w:r w:rsidRPr="002C78E5">
        <w:rPr>
          <w:sz w:val="24"/>
          <w:szCs w:val="24"/>
        </w:rPr>
        <w:t>3</w:t>
      </w:r>
      <w:r>
        <w:rPr>
          <w:sz w:val="24"/>
          <w:szCs w:val="24"/>
        </w:rPr>
        <w:t xml:space="preserve">.2.7. </w:t>
      </w:r>
      <w:r w:rsidRPr="002C78E5">
        <w:rPr>
          <w:sz w:val="24"/>
          <w:szCs w:val="24"/>
        </w:rPr>
        <w:t>Обеспечение</w:t>
      </w:r>
      <w:r>
        <w:rPr>
          <w:sz w:val="24"/>
          <w:szCs w:val="24"/>
        </w:rPr>
        <w:t xml:space="preserve"> </w:t>
      </w:r>
      <w:r w:rsidRPr="002C78E5">
        <w:rPr>
          <w:sz w:val="24"/>
          <w:szCs w:val="24"/>
        </w:rPr>
        <w:t>исполнения:</w:t>
      </w:r>
    </w:p>
    <w:p w:rsidR="00447447" w:rsidRPr="002C78E5" w:rsidRDefault="00447447" w:rsidP="00447447">
      <w:pPr>
        <w:ind w:firstLine="720"/>
        <w:jc w:val="both"/>
        <w:rPr>
          <w:sz w:val="24"/>
          <w:szCs w:val="24"/>
        </w:rPr>
      </w:pPr>
      <w:r w:rsidRPr="002C78E5">
        <w:rPr>
          <w:sz w:val="24"/>
          <w:szCs w:val="24"/>
        </w:rPr>
        <w:t>- программ (планов) комплексного социально–экономического развития сельского поселения;</w:t>
      </w:r>
    </w:p>
    <w:p w:rsidR="00447447" w:rsidRPr="002C78E5" w:rsidRDefault="00447447" w:rsidP="00447447">
      <w:pPr>
        <w:ind w:firstLine="720"/>
        <w:jc w:val="both"/>
        <w:rPr>
          <w:sz w:val="24"/>
          <w:szCs w:val="24"/>
        </w:rPr>
      </w:pPr>
      <w:r w:rsidRPr="002C78E5">
        <w:rPr>
          <w:sz w:val="24"/>
          <w:szCs w:val="24"/>
        </w:rPr>
        <w:t>- реализации приоритетных национальных проектов из местного бюджета, не допуская при этом принятия решений, приводящих к нецелевому использованию бюджетных средств;</w:t>
      </w:r>
    </w:p>
    <w:p w:rsidR="00447447" w:rsidRPr="002C78E5" w:rsidRDefault="00447447" w:rsidP="00447447">
      <w:pPr>
        <w:ind w:firstLine="720"/>
        <w:jc w:val="both"/>
        <w:rPr>
          <w:sz w:val="24"/>
          <w:szCs w:val="24"/>
        </w:rPr>
      </w:pPr>
      <w:r w:rsidRPr="002C78E5">
        <w:rPr>
          <w:sz w:val="24"/>
          <w:szCs w:val="24"/>
        </w:rPr>
        <w:t xml:space="preserve">- распоряжений и </w:t>
      </w:r>
      <w:proofErr w:type="gramStart"/>
      <w:r w:rsidRPr="002C78E5">
        <w:rPr>
          <w:sz w:val="24"/>
          <w:szCs w:val="24"/>
        </w:rPr>
        <w:t>указаний</w:t>
      </w:r>
      <w:proofErr w:type="gramEnd"/>
      <w:r w:rsidRPr="002C78E5">
        <w:rPr>
          <w:sz w:val="24"/>
          <w:szCs w:val="24"/>
        </w:rPr>
        <w:t xml:space="preserve"> вышестоящих в порядке подчиненности руководителей, отданных в пределах их должностных полномочий; </w:t>
      </w:r>
    </w:p>
    <w:p w:rsidR="00447447" w:rsidRPr="002C78E5" w:rsidRDefault="00447447" w:rsidP="00447447">
      <w:pPr>
        <w:ind w:firstLine="720"/>
        <w:jc w:val="both"/>
        <w:rPr>
          <w:sz w:val="24"/>
          <w:szCs w:val="24"/>
        </w:rPr>
      </w:pPr>
      <w:r w:rsidRPr="002C78E5">
        <w:rPr>
          <w:sz w:val="24"/>
          <w:szCs w:val="24"/>
        </w:rPr>
        <w:t xml:space="preserve">3.2.9. Организация мероприятий в границах сельского поселения </w:t>
      </w:r>
      <w:proofErr w:type="gramStart"/>
      <w:r w:rsidRPr="002C78E5">
        <w:rPr>
          <w:sz w:val="24"/>
          <w:szCs w:val="24"/>
        </w:rPr>
        <w:t>по</w:t>
      </w:r>
      <w:proofErr w:type="gramEnd"/>
      <w:r w:rsidRPr="002C78E5">
        <w:rPr>
          <w:sz w:val="24"/>
          <w:szCs w:val="24"/>
        </w:rPr>
        <w:t>:</w:t>
      </w:r>
    </w:p>
    <w:p w:rsidR="00447447" w:rsidRPr="002C78E5" w:rsidRDefault="00447447" w:rsidP="00447447">
      <w:pPr>
        <w:ind w:firstLine="720"/>
        <w:jc w:val="both"/>
        <w:rPr>
          <w:sz w:val="24"/>
          <w:szCs w:val="24"/>
        </w:rPr>
      </w:pPr>
      <w:r w:rsidRPr="002C78E5">
        <w:rPr>
          <w:sz w:val="24"/>
          <w:szCs w:val="24"/>
        </w:rPr>
        <w:t>-</w:t>
      </w:r>
      <w:r>
        <w:rPr>
          <w:sz w:val="24"/>
          <w:szCs w:val="24"/>
        </w:rPr>
        <w:t xml:space="preserve"> </w:t>
      </w:r>
      <w:r w:rsidRPr="002C78E5">
        <w:rPr>
          <w:sz w:val="24"/>
          <w:szCs w:val="24"/>
        </w:rPr>
        <w:t>аварийно-спасательным работам;</w:t>
      </w:r>
    </w:p>
    <w:p w:rsidR="00447447" w:rsidRPr="002C78E5" w:rsidRDefault="00447447" w:rsidP="00447447">
      <w:pPr>
        <w:ind w:firstLine="720"/>
        <w:jc w:val="both"/>
        <w:rPr>
          <w:sz w:val="24"/>
          <w:szCs w:val="24"/>
        </w:rPr>
      </w:pPr>
      <w:r w:rsidRPr="002C78E5">
        <w:rPr>
          <w:sz w:val="24"/>
          <w:szCs w:val="24"/>
        </w:rPr>
        <w:t>-</w:t>
      </w:r>
      <w:r>
        <w:rPr>
          <w:sz w:val="24"/>
          <w:szCs w:val="24"/>
        </w:rPr>
        <w:t xml:space="preserve"> </w:t>
      </w:r>
      <w:r w:rsidRPr="002C78E5">
        <w:rPr>
          <w:sz w:val="24"/>
          <w:szCs w:val="24"/>
        </w:rPr>
        <w:t>гражданской обороне и чрезвычайным ситуациям;</w:t>
      </w:r>
    </w:p>
    <w:p w:rsidR="00447447" w:rsidRPr="002C78E5" w:rsidRDefault="00447447" w:rsidP="00447447">
      <w:pPr>
        <w:ind w:firstLine="720"/>
        <w:jc w:val="both"/>
        <w:rPr>
          <w:sz w:val="24"/>
          <w:szCs w:val="24"/>
        </w:rPr>
      </w:pPr>
      <w:r w:rsidRPr="002C78E5">
        <w:rPr>
          <w:sz w:val="24"/>
          <w:szCs w:val="24"/>
        </w:rPr>
        <w:t>-</w:t>
      </w:r>
      <w:r>
        <w:rPr>
          <w:sz w:val="24"/>
          <w:szCs w:val="24"/>
        </w:rPr>
        <w:t xml:space="preserve"> </w:t>
      </w:r>
      <w:r w:rsidRPr="002C78E5">
        <w:rPr>
          <w:sz w:val="24"/>
          <w:szCs w:val="24"/>
        </w:rPr>
        <w:t>пожарной безопасности;</w:t>
      </w:r>
    </w:p>
    <w:p w:rsidR="00447447" w:rsidRPr="002C78E5" w:rsidRDefault="00447447" w:rsidP="00447447">
      <w:pPr>
        <w:ind w:firstLine="720"/>
        <w:jc w:val="both"/>
        <w:rPr>
          <w:sz w:val="24"/>
          <w:szCs w:val="24"/>
        </w:rPr>
      </w:pPr>
      <w:r w:rsidRPr="002C78E5">
        <w:rPr>
          <w:sz w:val="24"/>
          <w:szCs w:val="24"/>
        </w:rPr>
        <w:t xml:space="preserve">- по предупреждению и ликвидации последствий чрезвычайных ситуаций. </w:t>
      </w:r>
    </w:p>
    <w:p w:rsidR="00447447" w:rsidRPr="002C78E5" w:rsidRDefault="00447447" w:rsidP="00447447">
      <w:pPr>
        <w:ind w:firstLine="720"/>
        <w:jc w:val="both"/>
        <w:rPr>
          <w:sz w:val="24"/>
          <w:szCs w:val="24"/>
        </w:rPr>
      </w:pPr>
      <w:r w:rsidRPr="002C78E5">
        <w:rPr>
          <w:sz w:val="24"/>
          <w:szCs w:val="24"/>
        </w:rPr>
        <w:t>3.2.10. Организация и проведение приемов граждан, совещаний, семинаров, проведение и участие в собраниях, сходах граждан сельского поселения.</w:t>
      </w:r>
    </w:p>
    <w:p w:rsidR="00447447" w:rsidRPr="002C78E5" w:rsidRDefault="00447447" w:rsidP="00447447">
      <w:pPr>
        <w:ind w:firstLine="720"/>
        <w:jc w:val="both"/>
        <w:rPr>
          <w:sz w:val="24"/>
          <w:szCs w:val="24"/>
        </w:rPr>
      </w:pPr>
      <w:r w:rsidRPr="002C78E5">
        <w:rPr>
          <w:sz w:val="24"/>
          <w:szCs w:val="24"/>
        </w:rPr>
        <w:t xml:space="preserve">3.2.11. Содействие в организации работ в границах поселения по электро-, тепло- и водоснабжению населения сельского поселения. </w:t>
      </w:r>
    </w:p>
    <w:p w:rsidR="00447447" w:rsidRPr="002C78E5" w:rsidRDefault="00447447" w:rsidP="00447447">
      <w:pPr>
        <w:ind w:firstLine="720"/>
        <w:jc w:val="both"/>
        <w:rPr>
          <w:sz w:val="24"/>
          <w:szCs w:val="24"/>
        </w:rPr>
      </w:pPr>
      <w:r>
        <w:rPr>
          <w:sz w:val="24"/>
          <w:szCs w:val="24"/>
        </w:rPr>
        <w:t xml:space="preserve">3.2.12. Осуществление </w:t>
      </w:r>
      <w:r w:rsidRPr="002C78E5">
        <w:rPr>
          <w:sz w:val="24"/>
          <w:szCs w:val="24"/>
        </w:rPr>
        <w:t xml:space="preserve">контроля на территории сельского поселения </w:t>
      </w:r>
      <w:proofErr w:type="gramStart"/>
      <w:r w:rsidRPr="002C78E5">
        <w:rPr>
          <w:sz w:val="24"/>
          <w:szCs w:val="24"/>
        </w:rPr>
        <w:t>за</w:t>
      </w:r>
      <w:proofErr w:type="gramEnd"/>
      <w:r w:rsidRPr="002C78E5">
        <w:rPr>
          <w:sz w:val="24"/>
          <w:szCs w:val="24"/>
        </w:rPr>
        <w:t xml:space="preserve">: </w:t>
      </w:r>
    </w:p>
    <w:p w:rsidR="00447447" w:rsidRPr="002C78E5" w:rsidRDefault="00447447" w:rsidP="00447447">
      <w:pPr>
        <w:ind w:firstLine="720"/>
        <w:jc w:val="both"/>
        <w:rPr>
          <w:sz w:val="24"/>
          <w:szCs w:val="24"/>
        </w:rPr>
      </w:pPr>
      <w:r w:rsidRPr="002C78E5">
        <w:rPr>
          <w:sz w:val="24"/>
          <w:szCs w:val="24"/>
        </w:rPr>
        <w:t>- обеспечением первичных мер пожарной безопасности в границах населённых пунктов сельского поселения;</w:t>
      </w:r>
    </w:p>
    <w:p w:rsidR="00447447" w:rsidRPr="002C78E5" w:rsidRDefault="00447447" w:rsidP="00447447">
      <w:pPr>
        <w:ind w:firstLine="720"/>
        <w:jc w:val="both"/>
        <w:rPr>
          <w:sz w:val="24"/>
          <w:szCs w:val="24"/>
        </w:rPr>
      </w:pPr>
      <w:r w:rsidRPr="002C78E5">
        <w:rPr>
          <w:sz w:val="24"/>
          <w:szCs w:val="24"/>
        </w:rPr>
        <w:t xml:space="preserve">- созданием условий для массового отдыха жителей сельского поселения и организацией благоустройства мест массового отдыха населения; </w:t>
      </w:r>
    </w:p>
    <w:p w:rsidR="00447447" w:rsidRPr="002C78E5" w:rsidRDefault="00447447" w:rsidP="00447447">
      <w:pPr>
        <w:ind w:firstLine="720"/>
        <w:jc w:val="both"/>
        <w:rPr>
          <w:sz w:val="24"/>
          <w:szCs w:val="24"/>
        </w:rPr>
      </w:pPr>
      <w:r w:rsidRPr="002C78E5">
        <w:rPr>
          <w:sz w:val="24"/>
          <w:szCs w:val="24"/>
        </w:rPr>
        <w:t xml:space="preserve">- соблюдением Правил благоустройства и санитарного состояния территории сельского поселения; </w:t>
      </w:r>
    </w:p>
    <w:p w:rsidR="00447447" w:rsidRPr="002C78E5" w:rsidRDefault="00447447" w:rsidP="00447447">
      <w:pPr>
        <w:ind w:firstLine="720"/>
        <w:jc w:val="both"/>
        <w:rPr>
          <w:sz w:val="24"/>
          <w:szCs w:val="24"/>
        </w:rPr>
      </w:pPr>
      <w:r w:rsidRPr="002C78E5">
        <w:rPr>
          <w:sz w:val="24"/>
          <w:szCs w:val="24"/>
        </w:rPr>
        <w:t>- за состоянием улиц, дорог, мостов и других инженерных сооружений в границах населённых пунктов сельского поселения, организация их ремонта и строительства;</w:t>
      </w:r>
    </w:p>
    <w:p w:rsidR="00447447" w:rsidRPr="002C78E5" w:rsidRDefault="00447447" w:rsidP="00447447">
      <w:pPr>
        <w:ind w:firstLine="720"/>
        <w:jc w:val="both"/>
        <w:rPr>
          <w:sz w:val="24"/>
          <w:szCs w:val="24"/>
        </w:rPr>
      </w:pPr>
      <w:r w:rsidRPr="002C78E5">
        <w:rPr>
          <w:sz w:val="24"/>
          <w:szCs w:val="24"/>
        </w:rPr>
        <w:t>- за установкой указателей с названиями улиц и номерами домов;</w:t>
      </w:r>
    </w:p>
    <w:p w:rsidR="00447447" w:rsidRPr="002C78E5" w:rsidRDefault="00447447" w:rsidP="00447447">
      <w:pPr>
        <w:ind w:firstLine="720"/>
        <w:jc w:val="both"/>
        <w:rPr>
          <w:sz w:val="24"/>
          <w:szCs w:val="24"/>
        </w:rPr>
      </w:pPr>
      <w:r w:rsidRPr="002C78E5">
        <w:rPr>
          <w:sz w:val="24"/>
          <w:szCs w:val="24"/>
        </w:rPr>
        <w:t xml:space="preserve">- за уличным освещением; </w:t>
      </w:r>
    </w:p>
    <w:p w:rsidR="00447447" w:rsidRPr="002C78E5" w:rsidRDefault="00447447" w:rsidP="00447447">
      <w:pPr>
        <w:ind w:firstLine="720"/>
        <w:jc w:val="both"/>
        <w:rPr>
          <w:sz w:val="24"/>
          <w:szCs w:val="24"/>
        </w:rPr>
      </w:pPr>
      <w:r w:rsidRPr="002C78E5">
        <w:rPr>
          <w:sz w:val="24"/>
          <w:szCs w:val="24"/>
        </w:rPr>
        <w:t>- за организацией сбора и вывоз твердых бытовых отходов;</w:t>
      </w:r>
    </w:p>
    <w:p w:rsidR="00447447" w:rsidRPr="002C78E5" w:rsidRDefault="00447447" w:rsidP="00447447">
      <w:pPr>
        <w:ind w:firstLine="720"/>
        <w:jc w:val="both"/>
        <w:rPr>
          <w:sz w:val="24"/>
          <w:szCs w:val="24"/>
        </w:rPr>
      </w:pPr>
      <w:r w:rsidRPr="002C78E5">
        <w:rPr>
          <w:sz w:val="24"/>
          <w:szCs w:val="24"/>
        </w:rPr>
        <w:t>- подготовкой мероприятий по работе объектов соцкультбыта в осенне-зимний период;</w:t>
      </w:r>
    </w:p>
    <w:p w:rsidR="00447447" w:rsidRPr="002C78E5" w:rsidRDefault="00447447" w:rsidP="00447447">
      <w:pPr>
        <w:ind w:firstLine="720"/>
        <w:jc w:val="both"/>
        <w:rPr>
          <w:sz w:val="24"/>
          <w:szCs w:val="24"/>
        </w:rPr>
      </w:pPr>
      <w:r w:rsidRPr="002C78E5">
        <w:rPr>
          <w:sz w:val="24"/>
          <w:szCs w:val="24"/>
        </w:rPr>
        <w:t xml:space="preserve">- за исполнением решений, принятых по результатам приёма граждан.  </w:t>
      </w:r>
    </w:p>
    <w:p w:rsidR="00447447" w:rsidRDefault="00447447" w:rsidP="00447447">
      <w:pPr>
        <w:ind w:firstLine="720"/>
        <w:jc w:val="both"/>
        <w:rPr>
          <w:sz w:val="24"/>
          <w:szCs w:val="24"/>
        </w:rPr>
      </w:pPr>
      <w:r w:rsidRPr="002C78E5">
        <w:rPr>
          <w:sz w:val="24"/>
          <w:szCs w:val="24"/>
        </w:rPr>
        <w:t>3.2.13.</w:t>
      </w:r>
      <w:r>
        <w:rPr>
          <w:sz w:val="24"/>
          <w:szCs w:val="24"/>
        </w:rPr>
        <w:t xml:space="preserve"> </w:t>
      </w:r>
      <w:r w:rsidRPr="002C78E5">
        <w:rPr>
          <w:sz w:val="24"/>
          <w:szCs w:val="24"/>
        </w:rPr>
        <w:t>Совершение</w:t>
      </w:r>
      <w:r>
        <w:rPr>
          <w:sz w:val="24"/>
          <w:szCs w:val="24"/>
        </w:rPr>
        <w:t xml:space="preserve"> </w:t>
      </w:r>
      <w:r w:rsidRPr="002C78E5">
        <w:rPr>
          <w:sz w:val="24"/>
          <w:szCs w:val="24"/>
        </w:rPr>
        <w:t xml:space="preserve">нотариальных действий. </w:t>
      </w:r>
    </w:p>
    <w:p w:rsidR="00447447" w:rsidRPr="00447447" w:rsidRDefault="00447447" w:rsidP="00447447">
      <w:pPr>
        <w:pStyle w:val="af1"/>
        <w:ind w:left="0" w:firstLine="709"/>
        <w:jc w:val="both"/>
        <w:rPr>
          <w:color w:val="000000"/>
          <w:sz w:val="24"/>
          <w:szCs w:val="24"/>
        </w:rPr>
      </w:pPr>
      <w:r w:rsidRPr="00447447">
        <w:rPr>
          <w:color w:val="000000"/>
          <w:sz w:val="24"/>
          <w:szCs w:val="24"/>
        </w:rPr>
        <w:t xml:space="preserve">3.2.14 создавать условия для реализации мер, направленных на укрепление межнационального и межконфессионального согласия, сохранение и развитие </w:t>
      </w:r>
      <w:r w:rsidRPr="00447447">
        <w:rPr>
          <w:color w:val="000000"/>
          <w:sz w:val="24"/>
          <w:szCs w:val="24"/>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(межэтических) конфликтов;</w:t>
      </w:r>
    </w:p>
    <w:p w:rsidR="00447447" w:rsidRPr="00447447" w:rsidRDefault="00447447" w:rsidP="00447447">
      <w:pPr>
        <w:pStyle w:val="af1"/>
        <w:ind w:left="0" w:firstLine="709"/>
        <w:jc w:val="both"/>
        <w:rPr>
          <w:color w:val="000000"/>
          <w:sz w:val="24"/>
          <w:szCs w:val="24"/>
        </w:rPr>
      </w:pPr>
      <w:r w:rsidRPr="00447447">
        <w:rPr>
          <w:color w:val="000000"/>
          <w:sz w:val="24"/>
          <w:szCs w:val="24"/>
        </w:rPr>
        <w:t>3.2.15  осуществлять мер по противодействию коррупции;</w:t>
      </w:r>
    </w:p>
    <w:p w:rsidR="00447447" w:rsidRPr="003C7300" w:rsidRDefault="00447447" w:rsidP="00447447">
      <w:pPr>
        <w:pStyle w:val="af1"/>
        <w:ind w:left="0" w:firstLine="709"/>
        <w:jc w:val="both"/>
        <w:rPr>
          <w:color w:val="000000"/>
          <w:sz w:val="24"/>
          <w:szCs w:val="24"/>
        </w:rPr>
      </w:pPr>
      <w:r w:rsidRPr="00447447">
        <w:rPr>
          <w:color w:val="000000"/>
          <w:sz w:val="24"/>
          <w:szCs w:val="24"/>
        </w:rPr>
        <w:t>3.2.16  участвовать в профилактике терроризма и экстремизма, а также в минимизации и (или) ликвидации последствий проявления терроризма и экстремизма.</w:t>
      </w:r>
    </w:p>
    <w:p w:rsidR="00447447" w:rsidRPr="002C78E5" w:rsidRDefault="00447447" w:rsidP="00447447">
      <w:pPr>
        <w:ind w:firstLine="720"/>
        <w:jc w:val="both"/>
        <w:rPr>
          <w:sz w:val="24"/>
          <w:szCs w:val="24"/>
        </w:rPr>
      </w:pPr>
    </w:p>
    <w:p w:rsidR="00447447" w:rsidRPr="002C78E5" w:rsidRDefault="00447447" w:rsidP="00447447">
      <w:pPr>
        <w:ind w:firstLine="720"/>
        <w:jc w:val="both"/>
        <w:rPr>
          <w:sz w:val="24"/>
          <w:szCs w:val="24"/>
        </w:rPr>
      </w:pPr>
    </w:p>
    <w:p w:rsidR="00447447" w:rsidRPr="002C78E5" w:rsidRDefault="00447447" w:rsidP="00447447">
      <w:pPr>
        <w:tabs>
          <w:tab w:val="num" w:pos="0"/>
        </w:tabs>
        <w:ind w:firstLine="567"/>
        <w:jc w:val="center"/>
        <w:rPr>
          <w:b/>
          <w:sz w:val="24"/>
          <w:szCs w:val="24"/>
        </w:rPr>
      </w:pPr>
      <w:r w:rsidRPr="002C78E5">
        <w:rPr>
          <w:b/>
          <w:sz w:val="24"/>
          <w:szCs w:val="24"/>
          <w:lang w:val="en-US"/>
        </w:rPr>
        <w:t>IV</w:t>
      </w:r>
      <w:r w:rsidRPr="002C78E5">
        <w:rPr>
          <w:b/>
          <w:sz w:val="24"/>
          <w:szCs w:val="24"/>
        </w:rPr>
        <w:t>. Права</w:t>
      </w:r>
    </w:p>
    <w:p w:rsidR="00447447" w:rsidRPr="002C78E5" w:rsidRDefault="00447447" w:rsidP="00447447">
      <w:pPr>
        <w:tabs>
          <w:tab w:val="num" w:pos="0"/>
        </w:tabs>
        <w:ind w:firstLine="567"/>
        <w:rPr>
          <w:bCs/>
          <w:sz w:val="24"/>
          <w:szCs w:val="24"/>
        </w:rPr>
      </w:pPr>
      <w:r w:rsidRPr="002C78E5">
        <w:rPr>
          <w:bCs/>
          <w:sz w:val="24"/>
          <w:szCs w:val="24"/>
        </w:rPr>
        <w:t xml:space="preserve">4.1. Глава администрации имеет право </w:t>
      </w:r>
      <w:proofErr w:type="gramStart"/>
      <w:r w:rsidRPr="002C78E5">
        <w:rPr>
          <w:bCs/>
          <w:sz w:val="24"/>
          <w:szCs w:val="24"/>
        </w:rPr>
        <w:t>на</w:t>
      </w:r>
      <w:proofErr w:type="gramEnd"/>
      <w:r w:rsidRPr="002C78E5">
        <w:rPr>
          <w:bCs/>
          <w:sz w:val="24"/>
          <w:szCs w:val="24"/>
        </w:rPr>
        <w:t>:</w:t>
      </w:r>
    </w:p>
    <w:p w:rsidR="00447447" w:rsidRPr="002C78E5" w:rsidRDefault="00447447" w:rsidP="00447447">
      <w:pPr>
        <w:tabs>
          <w:tab w:val="num" w:pos="0"/>
        </w:tabs>
        <w:autoSpaceDE w:val="0"/>
        <w:autoSpaceDN w:val="0"/>
        <w:adjustRightInd w:val="0"/>
        <w:ind w:firstLine="567"/>
        <w:jc w:val="both"/>
        <w:outlineLvl w:val="1"/>
        <w:rPr>
          <w:bCs/>
          <w:sz w:val="24"/>
          <w:szCs w:val="24"/>
        </w:rPr>
      </w:pPr>
      <w:r w:rsidRPr="002C78E5">
        <w:rPr>
          <w:bCs/>
          <w:sz w:val="24"/>
          <w:szCs w:val="24"/>
        </w:rPr>
        <w:t>4.1.1.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7447" w:rsidRPr="002C78E5" w:rsidRDefault="00447447" w:rsidP="00447447">
      <w:pPr>
        <w:tabs>
          <w:tab w:val="num" w:pos="0"/>
        </w:tabs>
        <w:autoSpaceDE w:val="0"/>
        <w:autoSpaceDN w:val="0"/>
        <w:adjustRightInd w:val="0"/>
        <w:ind w:firstLine="567"/>
        <w:jc w:val="both"/>
        <w:outlineLvl w:val="1"/>
        <w:rPr>
          <w:bCs/>
          <w:sz w:val="24"/>
          <w:szCs w:val="24"/>
        </w:rPr>
      </w:pPr>
      <w:r w:rsidRPr="002C78E5">
        <w:rPr>
          <w:sz w:val="24"/>
          <w:szCs w:val="24"/>
        </w:rPr>
        <w:t>4.1.2. обеспечение организационно-технических условий, необходимых для исполнения должностных</w:t>
      </w:r>
      <w:r w:rsidRPr="002C78E5">
        <w:rPr>
          <w:sz w:val="24"/>
          <w:szCs w:val="24"/>
        </w:rPr>
        <w:tab/>
        <w:t>обязанностей;</w:t>
      </w:r>
    </w:p>
    <w:p w:rsidR="00447447" w:rsidRPr="002C78E5" w:rsidRDefault="00447447" w:rsidP="00447447">
      <w:pPr>
        <w:tabs>
          <w:tab w:val="num" w:pos="0"/>
        </w:tabs>
        <w:autoSpaceDE w:val="0"/>
        <w:autoSpaceDN w:val="0"/>
        <w:adjustRightInd w:val="0"/>
        <w:ind w:firstLine="567"/>
        <w:jc w:val="both"/>
        <w:outlineLvl w:val="1"/>
        <w:rPr>
          <w:bCs/>
          <w:sz w:val="24"/>
          <w:szCs w:val="24"/>
        </w:rPr>
      </w:pPr>
      <w:r w:rsidRPr="002C78E5">
        <w:rPr>
          <w:bCs/>
          <w:sz w:val="24"/>
          <w:szCs w:val="24"/>
        </w:rPr>
        <w:t xml:space="preserve">4.1.3. оплату труда и другие выплаты в соответствии с трудовым </w:t>
      </w:r>
      <w:hyperlink r:id="rId13" w:history="1">
        <w:r w:rsidRPr="002C78E5">
          <w:rPr>
            <w:bCs/>
            <w:sz w:val="24"/>
            <w:szCs w:val="24"/>
          </w:rPr>
          <w:t>законодательством</w:t>
        </w:r>
      </w:hyperlink>
      <w:r w:rsidRPr="002C78E5">
        <w:rPr>
          <w:bCs/>
          <w:sz w:val="24"/>
          <w:szCs w:val="24"/>
        </w:rPr>
        <w:t xml:space="preserve">, </w:t>
      </w:r>
      <w:hyperlink r:id="rId14" w:history="1">
        <w:r w:rsidRPr="002C78E5">
          <w:rPr>
            <w:bCs/>
            <w:sz w:val="24"/>
            <w:szCs w:val="24"/>
          </w:rPr>
          <w:t>законодательством</w:t>
        </w:r>
      </w:hyperlink>
      <w:r w:rsidRPr="002C78E5">
        <w:rPr>
          <w:bCs/>
          <w:sz w:val="24"/>
          <w:szCs w:val="24"/>
        </w:rPr>
        <w:t xml:space="preserve"> о муниципальной службе и трудовым договором (контрактом);</w:t>
      </w:r>
    </w:p>
    <w:p w:rsidR="00447447" w:rsidRPr="002C78E5" w:rsidRDefault="00447447" w:rsidP="00447447">
      <w:pPr>
        <w:tabs>
          <w:tab w:val="num" w:pos="0"/>
        </w:tabs>
        <w:autoSpaceDE w:val="0"/>
        <w:autoSpaceDN w:val="0"/>
        <w:adjustRightInd w:val="0"/>
        <w:ind w:firstLine="567"/>
        <w:jc w:val="both"/>
        <w:outlineLvl w:val="1"/>
        <w:rPr>
          <w:bCs/>
          <w:sz w:val="24"/>
          <w:szCs w:val="24"/>
        </w:rPr>
      </w:pPr>
      <w:r w:rsidRPr="002C78E5">
        <w:rPr>
          <w:bCs/>
          <w:sz w:val="24"/>
          <w:szCs w:val="24"/>
        </w:rPr>
        <w:t>4.1.4.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7447" w:rsidRPr="002C78E5" w:rsidRDefault="00447447" w:rsidP="00447447">
      <w:pPr>
        <w:tabs>
          <w:tab w:val="num" w:pos="0"/>
        </w:tabs>
        <w:autoSpaceDE w:val="0"/>
        <w:autoSpaceDN w:val="0"/>
        <w:adjustRightInd w:val="0"/>
        <w:ind w:firstLine="567"/>
        <w:jc w:val="both"/>
        <w:outlineLvl w:val="1"/>
        <w:rPr>
          <w:bCs/>
          <w:sz w:val="24"/>
          <w:szCs w:val="24"/>
        </w:rPr>
      </w:pPr>
      <w:r w:rsidRPr="002C78E5">
        <w:rPr>
          <w:bCs/>
          <w:sz w:val="24"/>
          <w:szCs w:val="24"/>
        </w:rPr>
        <w:t xml:space="preserve">4.1.5. </w:t>
      </w:r>
      <w:r w:rsidRPr="002C78E5">
        <w:rPr>
          <w:color w:val="000000"/>
          <w:sz w:val="24"/>
          <w:szCs w:val="24"/>
        </w:rPr>
        <w:t>получать дополнительное профессиональное образование</w:t>
      </w:r>
      <w:r w:rsidRPr="002C78E5">
        <w:rPr>
          <w:bCs/>
          <w:sz w:val="24"/>
          <w:szCs w:val="24"/>
        </w:rPr>
        <w:t xml:space="preserve"> в соответствии с муниципальным правовым актом за счет средств местного бюджета;</w:t>
      </w:r>
    </w:p>
    <w:p w:rsidR="00447447" w:rsidRPr="002C78E5" w:rsidRDefault="00447447" w:rsidP="00447447">
      <w:pPr>
        <w:tabs>
          <w:tab w:val="num" w:pos="0"/>
        </w:tabs>
        <w:autoSpaceDE w:val="0"/>
        <w:autoSpaceDN w:val="0"/>
        <w:adjustRightInd w:val="0"/>
        <w:ind w:firstLine="567"/>
        <w:jc w:val="both"/>
        <w:outlineLvl w:val="1"/>
        <w:rPr>
          <w:bCs/>
          <w:sz w:val="24"/>
          <w:szCs w:val="24"/>
        </w:rPr>
      </w:pPr>
      <w:r w:rsidRPr="002C78E5">
        <w:rPr>
          <w:bCs/>
          <w:sz w:val="24"/>
          <w:szCs w:val="24"/>
        </w:rPr>
        <w:t>4.1.6. защиту своих персональных данных;</w:t>
      </w:r>
    </w:p>
    <w:p w:rsidR="00447447" w:rsidRPr="002C78E5" w:rsidRDefault="00447447" w:rsidP="00447447">
      <w:pPr>
        <w:tabs>
          <w:tab w:val="num" w:pos="0"/>
        </w:tabs>
        <w:autoSpaceDE w:val="0"/>
        <w:autoSpaceDN w:val="0"/>
        <w:adjustRightInd w:val="0"/>
        <w:ind w:firstLine="567"/>
        <w:jc w:val="both"/>
        <w:outlineLvl w:val="1"/>
        <w:rPr>
          <w:bCs/>
          <w:sz w:val="24"/>
          <w:szCs w:val="24"/>
        </w:rPr>
      </w:pPr>
      <w:r w:rsidRPr="002C78E5">
        <w:rPr>
          <w:bCs/>
          <w:sz w:val="24"/>
          <w:szCs w:val="24"/>
        </w:rPr>
        <w:t>4.1.7.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7447" w:rsidRPr="002C78E5" w:rsidRDefault="00447447" w:rsidP="00447447">
      <w:pPr>
        <w:tabs>
          <w:tab w:val="num" w:pos="0"/>
        </w:tabs>
        <w:autoSpaceDE w:val="0"/>
        <w:autoSpaceDN w:val="0"/>
        <w:adjustRightInd w:val="0"/>
        <w:ind w:firstLine="567"/>
        <w:jc w:val="both"/>
        <w:outlineLvl w:val="1"/>
        <w:rPr>
          <w:bCs/>
          <w:sz w:val="24"/>
          <w:szCs w:val="24"/>
        </w:rPr>
      </w:pPr>
      <w:r w:rsidRPr="002C78E5">
        <w:rPr>
          <w:bCs/>
          <w:sz w:val="24"/>
          <w:szCs w:val="24"/>
        </w:rPr>
        <w:t xml:space="preserve">4.1.8. рассмотрение индивидуальных трудовых споров в соответствии с трудовым </w:t>
      </w:r>
      <w:hyperlink r:id="rId15" w:history="1">
        <w:r w:rsidRPr="002C78E5">
          <w:rPr>
            <w:bCs/>
            <w:sz w:val="24"/>
            <w:szCs w:val="24"/>
          </w:rPr>
          <w:t>законодательством</w:t>
        </w:r>
      </w:hyperlink>
      <w:r w:rsidRPr="002C78E5">
        <w:rPr>
          <w:bCs/>
          <w:sz w:val="24"/>
          <w:szCs w:val="24"/>
        </w:rPr>
        <w:t>, защиту своих прав и законных интересов на муниципальной службе, включая обжалование в суд их нарушений;</w:t>
      </w:r>
    </w:p>
    <w:p w:rsidR="00447447" w:rsidRPr="002C78E5" w:rsidRDefault="00447447" w:rsidP="00447447">
      <w:pPr>
        <w:tabs>
          <w:tab w:val="num" w:pos="0"/>
        </w:tabs>
        <w:autoSpaceDE w:val="0"/>
        <w:autoSpaceDN w:val="0"/>
        <w:adjustRightInd w:val="0"/>
        <w:ind w:firstLine="567"/>
        <w:jc w:val="both"/>
        <w:outlineLvl w:val="1"/>
        <w:rPr>
          <w:bCs/>
          <w:sz w:val="24"/>
          <w:szCs w:val="24"/>
        </w:rPr>
      </w:pPr>
      <w:r w:rsidRPr="002C78E5">
        <w:rPr>
          <w:bCs/>
          <w:sz w:val="24"/>
          <w:szCs w:val="24"/>
        </w:rPr>
        <w:t>4.1.9. пенсионное обеспечение в соответствии с законодательством Российской Федерации.</w:t>
      </w:r>
    </w:p>
    <w:p w:rsidR="00447447" w:rsidRPr="002C78E5" w:rsidRDefault="00447447" w:rsidP="00447447">
      <w:pPr>
        <w:tabs>
          <w:tab w:val="num" w:pos="0"/>
        </w:tabs>
        <w:autoSpaceDE w:val="0"/>
        <w:autoSpaceDN w:val="0"/>
        <w:adjustRightInd w:val="0"/>
        <w:ind w:firstLine="567"/>
        <w:jc w:val="both"/>
        <w:outlineLvl w:val="1"/>
        <w:rPr>
          <w:sz w:val="24"/>
          <w:szCs w:val="24"/>
        </w:rPr>
      </w:pPr>
      <w:r w:rsidRPr="002C78E5">
        <w:rPr>
          <w:sz w:val="24"/>
          <w:szCs w:val="24"/>
        </w:rPr>
        <w:t>4.1.10. обжалование результатов аттестации в судебном порядке;</w:t>
      </w:r>
    </w:p>
    <w:p w:rsidR="00447447" w:rsidRPr="002C78E5" w:rsidRDefault="00447447" w:rsidP="00447447">
      <w:pPr>
        <w:tabs>
          <w:tab w:val="num" w:pos="0"/>
        </w:tabs>
        <w:autoSpaceDE w:val="0"/>
        <w:autoSpaceDN w:val="0"/>
        <w:adjustRightInd w:val="0"/>
        <w:ind w:firstLine="567"/>
        <w:jc w:val="both"/>
        <w:outlineLvl w:val="0"/>
        <w:rPr>
          <w:sz w:val="24"/>
          <w:szCs w:val="24"/>
        </w:rPr>
      </w:pPr>
      <w:r w:rsidRPr="002C78E5">
        <w:rPr>
          <w:sz w:val="24"/>
          <w:szCs w:val="24"/>
        </w:rPr>
        <w:t>4.1.11.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447447" w:rsidRPr="002C78E5" w:rsidRDefault="00447447" w:rsidP="00447447">
      <w:pPr>
        <w:tabs>
          <w:tab w:val="num" w:pos="0"/>
        </w:tabs>
        <w:ind w:firstLine="567"/>
        <w:jc w:val="both"/>
        <w:rPr>
          <w:b/>
          <w:sz w:val="24"/>
          <w:szCs w:val="24"/>
        </w:rPr>
      </w:pPr>
      <w:r w:rsidRPr="002C78E5">
        <w:rPr>
          <w:sz w:val="24"/>
          <w:szCs w:val="24"/>
        </w:rPr>
        <w:t xml:space="preserve">4.1.12. Глава администрации имеет право на дополнительные гарантии для муниципальных служащих в соответствии с федеральным законодательством, законодательством Республики Марий Эл, трудовым законодательством, Уставом </w:t>
      </w:r>
      <w:r>
        <w:rPr>
          <w:sz w:val="24"/>
          <w:szCs w:val="24"/>
        </w:rPr>
        <w:t>Казан</w:t>
      </w:r>
      <w:r w:rsidRPr="002C78E5">
        <w:rPr>
          <w:sz w:val="24"/>
          <w:szCs w:val="24"/>
        </w:rPr>
        <w:t>ского сельского поселения;</w:t>
      </w:r>
    </w:p>
    <w:p w:rsidR="00447447" w:rsidRPr="002C78E5" w:rsidRDefault="00447447" w:rsidP="00447447">
      <w:pPr>
        <w:tabs>
          <w:tab w:val="num" w:pos="0"/>
        </w:tabs>
        <w:ind w:firstLine="567"/>
        <w:jc w:val="both"/>
        <w:rPr>
          <w:sz w:val="24"/>
          <w:szCs w:val="24"/>
        </w:rPr>
      </w:pPr>
      <w:r w:rsidRPr="002C78E5">
        <w:rPr>
          <w:sz w:val="24"/>
          <w:szCs w:val="24"/>
        </w:rPr>
        <w:t>4.1.13. получать полную и объективную информацию из других органов исполнительной власти;</w:t>
      </w:r>
    </w:p>
    <w:p w:rsidR="00447447" w:rsidRPr="002C78E5" w:rsidRDefault="00447447" w:rsidP="00447447">
      <w:pPr>
        <w:tabs>
          <w:tab w:val="num" w:pos="0"/>
        </w:tabs>
        <w:autoSpaceDE w:val="0"/>
        <w:autoSpaceDN w:val="0"/>
        <w:adjustRightInd w:val="0"/>
        <w:ind w:firstLine="567"/>
        <w:jc w:val="both"/>
        <w:rPr>
          <w:sz w:val="24"/>
          <w:szCs w:val="24"/>
        </w:rPr>
      </w:pPr>
      <w:r w:rsidRPr="002C78E5">
        <w:rPr>
          <w:sz w:val="24"/>
          <w:szCs w:val="24"/>
        </w:rPr>
        <w:t>4.1.14. посещать в установленном порядке для исполнения своих обязанностей предприятия, учреждения, организации;</w:t>
      </w:r>
    </w:p>
    <w:p w:rsidR="00447447" w:rsidRPr="002C78E5" w:rsidRDefault="00447447" w:rsidP="00447447">
      <w:pPr>
        <w:tabs>
          <w:tab w:val="num" w:pos="0"/>
        </w:tabs>
        <w:autoSpaceDE w:val="0"/>
        <w:autoSpaceDN w:val="0"/>
        <w:adjustRightInd w:val="0"/>
        <w:ind w:firstLine="567"/>
        <w:jc w:val="both"/>
        <w:rPr>
          <w:sz w:val="24"/>
          <w:szCs w:val="24"/>
        </w:rPr>
      </w:pPr>
      <w:r w:rsidRPr="002C78E5">
        <w:rPr>
          <w:sz w:val="24"/>
          <w:szCs w:val="24"/>
        </w:rPr>
        <w:t xml:space="preserve">4.1.15. иные права в соответствии с действующим федеральным законодательством, законодательством Республики Марий Эл, трудовым законодательством, нормативными правовыми актами </w:t>
      </w:r>
      <w:r>
        <w:rPr>
          <w:sz w:val="24"/>
          <w:szCs w:val="24"/>
        </w:rPr>
        <w:t>Казан</w:t>
      </w:r>
      <w:r w:rsidRPr="002C78E5">
        <w:rPr>
          <w:sz w:val="24"/>
          <w:szCs w:val="24"/>
        </w:rPr>
        <w:t>ского сельского поселения.</w:t>
      </w:r>
    </w:p>
    <w:p w:rsidR="00447447" w:rsidRPr="002C78E5" w:rsidRDefault="00447447" w:rsidP="00447447">
      <w:pPr>
        <w:jc w:val="center"/>
        <w:rPr>
          <w:b/>
          <w:sz w:val="24"/>
          <w:szCs w:val="24"/>
        </w:rPr>
      </w:pPr>
    </w:p>
    <w:p w:rsidR="00447447" w:rsidRPr="002C78E5" w:rsidRDefault="00447447" w:rsidP="00447447">
      <w:pPr>
        <w:jc w:val="center"/>
        <w:rPr>
          <w:b/>
          <w:sz w:val="24"/>
          <w:szCs w:val="24"/>
        </w:rPr>
      </w:pPr>
      <w:r w:rsidRPr="002C78E5">
        <w:rPr>
          <w:b/>
          <w:sz w:val="24"/>
          <w:szCs w:val="24"/>
          <w:lang w:val="en-US"/>
        </w:rPr>
        <w:lastRenderedPageBreak/>
        <w:t>V</w:t>
      </w:r>
      <w:r w:rsidRPr="002C78E5">
        <w:rPr>
          <w:b/>
          <w:sz w:val="24"/>
          <w:szCs w:val="24"/>
        </w:rPr>
        <w:t xml:space="preserve">. Ответственность </w:t>
      </w:r>
    </w:p>
    <w:p w:rsidR="00447447" w:rsidRPr="002C78E5" w:rsidRDefault="00447447" w:rsidP="00447447">
      <w:pPr>
        <w:ind w:firstLine="720"/>
        <w:jc w:val="both"/>
        <w:rPr>
          <w:sz w:val="24"/>
          <w:szCs w:val="24"/>
        </w:rPr>
      </w:pPr>
      <w:r w:rsidRPr="002C78E5">
        <w:rPr>
          <w:sz w:val="24"/>
          <w:szCs w:val="24"/>
        </w:rPr>
        <w:t>3.</w:t>
      </w:r>
      <w:r>
        <w:rPr>
          <w:sz w:val="24"/>
          <w:szCs w:val="24"/>
        </w:rPr>
        <w:t xml:space="preserve">4.1. </w:t>
      </w:r>
      <w:r w:rsidRPr="002C78E5">
        <w:rPr>
          <w:sz w:val="24"/>
          <w:szCs w:val="24"/>
        </w:rPr>
        <w:t>Глава администрации несет ответственность за неисполнение или ненадлежащее исполнение возложенных на него обязанностей, нарушение трудовой дисциплины, превышение им должностных полномочий, за несоблюдение установленных законодательством ограничений, связанных с муниципальной службой.</w:t>
      </w:r>
    </w:p>
    <w:p w:rsidR="00447447" w:rsidRPr="002C78E5" w:rsidRDefault="00447447" w:rsidP="00447447">
      <w:pPr>
        <w:ind w:firstLine="720"/>
        <w:jc w:val="both"/>
        <w:rPr>
          <w:sz w:val="24"/>
          <w:szCs w:val="24"/>
        </w:rPr>
      </w:pPr>
      <w:r w:rsidRPr="002C78E5">
        <w:rPr>
          <w:sz w:val="24"/>
          <w:szCs w:val="24"/>
        </w:rPr>
        <w:t>Решением главы муниципального образования могут налагаться следующие дисциплинарные взыскания:</w:t>
      </w:r>
    </w:p>
    <w:p w:rsidR="00447447" w:rsidRPr="002C78E5" w:rsidRDefault="00447447" w:rsidP="00447447">
      <w:pPr>
        <w:ind w:firstLine="720"/>
        <w:jc w:val="both"/>
        <w:rPr>
          <w:sz w:val="24"/>
          <w:szCs w:val="24"/>
        </w:rPr>
      </w:pPr>
      <w:r w:rsidRPr="002C78E5">
        <w:rPr>
          <w:sz w:val="24"/>
          <w:szCs w:val="24"/>
        </w:rPr>
        <w:t>-</w:t>
      </w:r>
      <w:r>
        <w:rPr>
          <w:sz w:val="24"/>
          <w:szCs w:val="24"/>
        </w:rPr>
        <w:t xml:space="preserve"> </w:t>
      </w:r>
      <w:r w:rsidRPr="002C78E5">
        <w:rPr>
          <w:sz w:val="24"/>
          <w:szCs w:val="24"/>
        </w:rPr>
        <w:t>замечание;</w:t>
      </w:r>
    </w:p>
    <w:p w:rsidR="00447447" w:rsidRPr="002C78E5" w:rsidRDefault="00447447" w:rsidP="00447447">
      <w:pPr>
        <w:ind w:firstLine="720"/>
        <w:jc w:val="both"/>
        <w:rPr>
          <w:sz w:val="24"/>
          <w:szCs w:val="24"/>
        </w:rPr>
      </w:pPr>
      <w:r w:rsidRPr="002C78E5">
        <w:rPr>
          <w:sz w:val="24"/>
          <w:szCs w:val="24"/>
        </w:rPr>
        <w:t>-</w:t>
      </w:r>
      <w:r>
        <w:rPr>
          <w:sz w:val="24"/>
          <w:szCs w:val="24"/>
        </w:rPr>
        <w:t xml:space="preserve"> </w:t>
      </w:r>
      <w:r w:rsidRPr="002C78E5">
        <w:rPr>
          <w:sz w:val="24"/>
          <w:szCs w:val="24"/>
        </w:rPr>
        <w:t>выговор;</w:t>
      </w:r>
    </w:p>
    <w:p w:rsidR="00447447" w:rsidRPr="002C78E5" w:rsidRDefault="00447447" w:rsidP="00447447">
      <w:pPr>
        <w:ind w:firstLine="720"/>
        <w:jc w:val="both"/>
        <w:rPr>
          <w:sz w:val="24"/>
          <w:szCs w:val="24"/>
        </w:rPr>
      </w:pPr>
      <w:r w:rsidRPr="002C78E5">
        <w:rPr>
          <w:sz w:val="24"/>
          <w:szCs w:val="24"/>
        </w:rPr>
        <w:t>- увольнение с муниципальной службы по соответствующим основаниям и в порядке, предусмотренном действующим законодательством, Уставом поселения.</w:t>
      </w:r>
    </w:p>
    <w:p w:rsidR="00447447" w:rsidRPr="002C78E5" w:rsidRDefault="00447447" w:rsidP="00447447">
      <w:pPr>
        <w:ind w:firstLine="720"/>
        <w:jc w:val="both"/>
        <w:rPr>
          <w:sz w:val="24"/>
          <w:szCs w:val="24"/>
        </w:rPr>
      </w:pPr>
    </w:p>
    <w:p w:rsidR="00447447" w:rsidRPr="002C78E5" w:rsidRDefault="00447447" w:rsidP="00447447">
      <w:pPr>
        <w:jc w:val="center"/>
        <w:rPr>
          <w:b/>
          <w:sz w:val="24"/>
          <w:szCs w:val="24"/>
        </w:rPr>
      </w:pPr>
      <w:r w:rsidRPr="002C78E5">
        <w:rPr>
          <w:b/>
          <w:sz w:val="24"/>
          <w:szCs w:val="24"/>
          <w:lang w:val="en-US"/>
        </w:rPr>
        <w:t>VI</w:t>
      </w:r>
      <w:r w:rsidRPr="002C78E5">
        <w:rPr>
          <w:b/>
          <w:sz w:val="24"/>
          <w:szCs w:val="24"/>
        </w:rPr>
        <w:t xml:space="preserve">. </w:t>
      </w:r>
      <w:r w:rsidRPr="002C78E5">
        <w:rPr>
          <w:b/>
          <w:bCs/>
          <w:sz w:val="24"/>
          <w:szCs w:val="24"/>
        </w:rPr>
        <w:t>Служебные взаимодействия</w:t>
      </w:r>
    </w:p>
    <w:p w:rsidR="00447447" w:rsidRPr="002C78E5" w:rsidRDefault="00447447" w:rsidP="00447447">
      <w:pPr>
        <w:ind w:firstLine="720"/>
        <w:jc w:val="both"/>
        <w:rPr>
          <w:sz w:val="24"/>
          <w:szCs w:val="24"/>
        </w:rPr>
      </w:pPr>
      <w:r w:rsidRPr="002C78E5">
        <w:rPr>
          <w:sz w:val="24"/>
          <w:szCs w:val="24"/>
        </w:rPr>
        <w:t>В процессе осуществления своей служебной деятельности глава администрации сельского поселения</w:t>
      </w:r>
      <w:r w:rsidRPr="002C78E5">
        <w:rPr>
          <w:sz w:val="24"/>
          <w:szCs w:val="24"/>
        </w:rPr>
        <w:tab/>
        <w:t xml:space="preserve">взаимодействует: </w:t>
      </w:r>
    </w:p>
    <w:p w:rsidR="00447447" w:rsidRPr="002C78E5" w:rsidRDefault="00447447" w:rsidP="00447447">
      <w:pPr>
        <w:ind w:firstLine="720"/>
        <w:jc w:val="both"/>
        <w:rPr>
          <w:sz w:val="24"/>
          <w:szCs w:val="24"/>
        </w:rPr>
      </w:pPr>
      <w:r w:rsidRPr="002C78E5">
        <w:rPr>
          <w:sz w:val="24"/>
          <w:szCs w:val="24"/>
        </w:rPr>
        <w:t>- с федеральными органами государственной власти и органами государственной власти Республики Марий Эл;</w:t>
      </w:r>
    </w:p>
    <w:p w:rsidR="00447447" w:rsidRPr="002C78E5" w:rsidRDefault="00447447" w:rsidP="00447447">
      <w:pPr>
        <w:ind w:firstLine="720"/>
        <w:jc w:val="both"/>
        <w:rPr>
          <w:sz w:val="24"/>
          <w:szCs w:val="24"/>
        </w:rPr>
      </w:pPr>
      <w:r w:rsidRPr="002C78E5">
        <w:rPr>
          <w:sz w:val="24"/>
          <w:szCs w:val="24"/>
        </w:rPr>
        <w:t>- со структурными подразделениями администрации Сернурского района;</w:t>
      </w:r>
    </w:p>
    <w:p w:rsidR="00447447" w:rsidRPr="002C78E5" w:rsidRDefault="00447447" w:rsidP="00447447">
      <w:pPr>
        <w:ind w:firstLine="720"/>
        <w:jc w:val="both"/>
        <w:rPr>
          <w:sz w:val="24"/>
          <w:szCs w:val="24"/>
        </w:rPr>
      </w:pPr>
      <w:r w:rsidRPr="002C78E5">
        <w:rPr>
          <w:sz w:val="24"/>
          <w:szCs w:val="24"/>
        </w:rPr>
        <w:t>- иными муниципальными образованиями, органами местного самоуправления;</w:t>
      </w:r>
    </w:p>
    <w:p w:rsidR="00447447" w:rsidRPr="002C78E5" w:rsidRDefault="00447447" w:rsidP="00447447">
      <w:pPr>
        <w:ind w:firstLine="720"/>
        <w:jc w:val="both"/>
        <w:rPr>
          <w:b/>
          <w:sz w:val="24"/>
          <w:szCs w:val="24"/>
        </w:rPr>
      </w:pPr>
      <w:r w:rsidRPr="002C78E5">
        <w:rPr>
          <w:sz w:val="24"/>
          <w:szCs w:val="24"/>
        </w:rPr>
        <w:t>- юридическими и физическими лицами.</w:t>
      </w:r>
    </w:p>
    <w:p w:rsidR="00447447" w:rsidRPr="002C78E5" w:rsidRDefault="00447447" w:rsidP="00447447">
      <w:pPr>
        <w:jc w:val="center"/>
        <w:rPr>
          <w:b/>
          <w:sz w:val="24"/>
          <w:szCs w:val="24"/>
        </w:rPr>
      </w:pPr>
    </w:p>
    <w:p w:rsidR="00447447" w:rsidRPr="002C78E5" w:rsidRDefault="00447447" w:rsidP="00447447">
      <w:pPr>
        <w:ind w:firstLine="720"/>
        <w:jc w:val="center"/>
        <w:rPr>
          <w:b/>
          <w:bCs/>
          <w:sz w:val="24"/>
          <w:szCs w:val="24"/>
        </w:rPr>
      </w:pPr>
      <w:r w:rsidRPr="002C78E5">
        <w:rPr>
          <w:b/>
          <w:bCs/>
          <w:sz w:val="24"/>
          <w:szCs w:val="24"/>
          <w:lang w:val="en-US"/>
        </w:rPr>
        <w:t>VII</w:t>
      </w:r>
      <w:r w:rsidRPr="002C78E5">
        <w:rPr>
          <w:b/>
          <w:bCs/>
          <w:sz w:val="24"/>
          <w:szCs w:val="24"/>
        </w:rPr>
        <w:t>. Показатели эффективности и результативности профессиональной деятельности главы администрации сельского поселения</w:t>
      </w:r>
    </w:p>
    <w:p w:rsidR="00447447" w:rsidRPr="002C78E5" w:rsidRDefault="00447447" w:rsidP="00447447">
      <w:pPr>
        <w:ind w:firstLine="720"/>
        <w:jc w:val="both"/>
        <w:rPr>
          <w:sz w:val="24"/>
          <w:szCs w:val="24"/>
        </w:rPr>
      </w:pPr>
      <w:r w:rsidRPr="002C78E5">
        <w:rPr>
          <w:sz w:val="24"/>
          <w:szCs w:val="24"/>
        </w:rPr>
        <w:t>Эффективность и результативность профессиональной деятельности главы администрации определяется за счет уровня достижения следующих показателей:</w:t>
      </w:r>
    </w:p>
    <w:p w:rsidR="00447447" w:rsidRPr="002C78E5" w:rsidRDefault="00447447" w:rsidP="00447447">
      <w:pPr>
        <w:ind w:firstLine="720"/>
        <w:jc w:val="both"/>
        <w:rPr>
          <w:sz w:val="24"/>
          <w:szCs w:val="24"/>
        </w:rPr>
      </w:pPr>
      <w:r w:rsidRPr="002C78E5">
        <w:rPr>
          <w:sz w:val="24"/>
          <w:szCs w:val="24"/>
        </w:rPr>
        <w:t>7.1. Обобщенные показатели результативности деятельности:</w:t>
      </w:r>
    </w:p>
    <w:p w:rsidR="00447447" w:rsidRPr="002C78E5" w:rsidRDefault="00447447" w:rsidP="00447447">
      <w:pPr>
        <w:ind w:firstLine="720"/>
        <w:jc w:val="both"/>
        <w:rPr>
          <w:sz w:val="24"/>
          <w:szCs w:val="24"/>
        </w:rPr>
      </w:pPr>
      <w:r w:rsidRPr="002C78E5">
        <w:rPr>
          <w:sz w:val="24"/>
          <w:szCs w:val="24"/>
        </w:rPr>
        <w:t>7.1.1. количество выполненных работ (общее число выполненных плановых и внеплановых работ за определённый период времени);</w:t>
      </w:r>
    </w:p>
    <w:p w:rsidR="00447447" w:rsidRPr="002C78E5" w:rsidRDefault="00447447" w:rsidP="00447447">
      <w:pPr>
        <w:ind w:firstLine="720"/>
        <w:jc w:val="both"/>
        <w:rPr>
          <w:sz w:val="24"/>
          <w:szCs w:val="24"/>
        </w:rPr>
      </w:pPr>
      <w:r w:rsidRPr="002C78E5">
        <w:rPr>
          <w:sz w:val="24"/>
          <w:szCs w:val="24"/>
        </w:rPr>
        <w:t>7.1.2. качество выполненных работ (интегральный показатель, включающий сдачу работы с первого предъявления, новизну предлагаемых и принимаемых решений);</w:t>
      </w:r>
    </w:p>
    <w:p w:rsidR="00447447" w:rsidRPr="002C78E5" w:rsidRDefault="00447447" w:rsidP="00447447">
      <w:pPr>
        <w:ind w:firstLine="720"/>
        <w:jc w:val="both"/>
        <w:rPr>
          <w:sz w:val="24"/>
          <w:szCs w:val="24"/>
        </w:rPr>
      </w:pPr>
      <w:r w:rsidRPr="002C78E5">
        <w:rPr>
          <w:sz w:val="24"/>
          <w:szCs w:val="24"/>
        </w:rPr>
        <w:t>7.1.3. соблюдение сроков выполнения работ;</w:t>
      </w:r>
    </w:p>
    <w:p w:rsidR="00447447" w:rsidRPr="002C78E5" w:rsidRDefault="00447447" w:rsidP="00447447">
      <w:pPr>
        <w:ind w:firstLine="720"/>
        <w:jc w:val="both"/>
        <w:rPr>
          <w:sz w:val="24"/>
          <w:szCs w:val="24"/>
        </w:rPr>
      </w:pPr>
      <w:r w:rsidRPr="002C78E5">
        <w:rPr>
          <w:sz w:val="24"/>
          <w:szCs w:val="24"/>
        </w:rPr>
        <w:t>7.1.4. количество нарушений должностных обязанностей;</w:t>
      </w:r>
    </w:p>
    <w:p w:rsidR="00447447" w:rsidRPr="002C78E5" w:rsidRDefault="00447447" w:rsidP="00447447">
      <w:pPr>
        <w:ind w:firstLine="720"/>
        <w:jc w:val="both"/>
        <w:rPr>
          <w:sz w:val="24"/>
          <w:szCs w:val="24"/>
        </w:rPr>
      </w:pPr>
      <w:r w:rsidRPr="002C78E5">
        <w:rPr>
          <w:sz w:val="24"/>
          <w:szCs w:val="24"/>
        </w:rPr>
        <w:t>7.1.5. количество обоснованных жалоб граждан и организаций, в том числе и на ненадлежащее исполнение должностных обязанностей;</w:t>
      </w:r>
    </w:p>
    <w:p w:rsidR="00447447" w:rsidRPr="002C78E5" w:rsidRDefault="00447447" w:rsidP="00447447">
      <w:pPr>
        <w:ind w:firstLine="720"/>
        <w:jc w:val="both"/>
        <w:rPr>
          <w:sz w:val="24"/>
          <w:szCs w:val="24"/>
        </w:rPr>
      </w:pPr>
      <w:r w:rsidRPr="002C78E5">
        <w:rPr>
          <w:sz w:val="24"/>
          <w:szCs w:val="24"/>
        </w:rPr>
        <w:t>7.2. Специфические показатели результативности деятельности:</w:t>
      </w:r>
    </w:p>
    <w:p w:rsidR="00447447" w:rsidRPr="002C78E5" w:rsidRDefault="00447447" w:rsidP="00447447">
      <w:pPr>
        <w:ind w:firstLine="720"/>
        <w:jc w:val="both"/>
        <w:rPr>
          <w:sz w:val="24"/>
          <w:szCs w:val="24"/>
        </w:rPr>
      </w:pPr>
      <w:r w:rsidRPr="002C78E5">
        <w:rPr>
          <w:sz w:val="24"/>
          <w:szCs w:val="24"/>
        </w:rPr>
        <w:t>7.2.1. организация и проведение приёмов граждан, совещаний, семинаров, проведение и участие в собраниях, сходах граждан сельского поселения;</w:t>
      </w:r>
    </w:p>
    <w:p w:rsidR="00447447" w:rsidRPr="002C78E5" w:rsidRDefault="00447447" w:rsidP="00447447">
      <w:pPr>
        <w:ind w:firstLine="720"/>
        <w:jc w:val="both"/>
        <w:rPr>
          <w:sz w:val="24"/>
          <w:szCs w:val="24"/>
        </w:rPr>
      </w:pPr>
      <w:r w:rsidRPr="002C78E5">
        <w:rPr>
          <w:sz w:val="24"/>
          <w:szCs w:val="24"/>
        </w:rPr>
        <w:t>7.2.2. реализации приоритетных национальных проектов из местного бюджета, его целевое использование;</w:t>
      </w:r>
    </w:p>
    <w:p w:rsidR="00447447" w:rsidRPr="002C78E5" w:rsidRDefault="00447447" w:rsidP="00447447">
      <w:pPr>
        <w:ind w:firstLine="720"/>
        <w:jc w:val="both"/>
        <w:rPr>
          <w:sz w:val="24"/>
          <w:szCs w:val="24"/>
        </w:rPr>
      </w:pPr>
      <w:r w:rsidRPr="002C78E5">
        <w:rPr>
          <w:sz w:val="24"/>
          <w:szCs w:val="24"/>
        </w:rPr>
        <w:t>7.2.3. исполнение планов социально-экономического развития территории поселения;</w:t>
      </w:r>
    </w:p>
    <w:p w:rsidR="00447447" w:rsidRPr="002C78E5" w:rsidRDefault="00447447" w:rsidP="00447447">
      <w:pPr>
        <w:ind w:firstLine="720"/>
        <w:jc w:val="both"/>
        <w:rPr>
          <w:sz w:val="24"/>
          <w:szCs w:val="24"/>
        </w:rPr>
      </w:pPr>
      <w:r w:rsidRPr="002C78E5">
        <w:rPr>
          <w:sz w:val="24"/>
          <w:szCs w:val="24"/>
        </w:rPr>
        <w:t>7.2.4. осуществление и контроль на территории сельского поселения по пожарной безопасности, благоустройству, предупреждению и ликвидации последствий чрезвычайных ситуаций;</w:t>
      </w:r>
    </w:p>
    <w:p w:rsidR="00447447" w:rsidRDefault="00447447" w:rsidP="00447447">
      <w:pPr>
        <w:ind w:firstLine="720"/>
        <w:jc w:val="both"/>
        <w:rPr>
          <w:b/>
          <w:sz w:val="24"/>
          <w:szCs w:val="24"/>
        </w:rPr>
      </w:pPr>
      <w:r w:rsidRPr="002C78E5">
        <w:rPr>
          <w:sz w:val="24"/>
          <w:szCs w:val="24"/>
        </w:rPr>
        <w:t>7.2.5. исполнение распоряжений и указаний, вышестоящих в порядке подчинённости руководителей, отданных в пределах их должностных полномочий.</w:t>
      </w:r>
    </w:p>
    <w:p w:rsidR="00447447" w:rsidRDefault="00447447">
      <w:pPr>
        <w:rPr>
          <w:b/>
          <w:sz w:val="24"/>
          <w:szCs w:val="24"/>
        </w:rPr>
      </w:pPr>
      <w:r>
        <w:rPr>
          <w:b/>
          <w:sz w:val="24"/>
          <w:szCs w:val="24"/>
        </w:rPr>
        <w:br w:type="page"/>
      </w:r>
    </w:p>
    <w:p w:rsidR="00447447" w:rsidRPr="00447447" w:rsidRDefault="00447447" w:rsidP="00447447">
      <w:pPr>
        <w:ind w:firstLine="720"/>
        <w:jc w:val="both"/>
        <w:rPr>
          <w:b/>
          <w:sz w:val="24"/>
          <w:szCs w:val="24"/>
        </w:rPr>
      </w:pPr>
    </w:p>
    <w:p w:rsidR="00447447" w:rsidRDefault="00447447" w:rsidP="00447447">
      <w:pPr>
        <w:jc w:val="center"/>
        <w:rPr>
          <w:b/>
          <w:bCs/>
          <w:sz w:val="24"/>
          <w:szCs w:val="24"/>
        </w:rPr>
      </w:pPr>
      <w:r w:rsidRPr="002C78E5">
        <w:rPr>
          <w:b/>
          <w:bCs/>
          <w:sz w:val="24"/>
          <w:szCs w:val="24"/>
        </w:rPr>
        <w:t xml:space="preserve">ЛИСТ </w:t>
      </w:r>
      <w:r>
        <w:rPr>
          <w:b/>
          <w:bCs/>
          <w:sz w:val="24"/>
          <w:szCs w:val="24"/>
        </w:rPr>
        <w:t xml:space="preserve">ОЗНАКОМЛЕНИЯ С ДОЛЖНОСТНОЙ </w:t>
      </w:r>
      <w:r w:rsidRPr="002C78E5">
        <w:rPr>
          <w:b/>
          <w:bCs/>
          <w:sz w:val="24"/>
          <w:szCs w:val="24"/>
        </w:rPr>
        <w:t>ИНСТРУКЦИЕЙ</w:t>
      </w:r>
    </w:p>
    <w:p w:rsidR="00447447" w:rsidRPr="002C78E5" w:rsidRDefault="00447447" w:rsidP="00447447">
      <w:pPr>
        <w:jc w:val="center"/>
        <w:rPr>
          <w:b/>
          <w:bCs/>
          <w:sz w:val="24"/>
          <w:szCs w:val="24"/>
        </w:rPr>
      </w:pPr>
      <w:r>
        <w:rPr>
          <w:b/>
          <w:bCs/>
          <w:sz w:val="24"/>
          <w:szCs w:val="24"/>
        </w:rPr>
        <w:t>ГЛАВЫ АДМИНИСТРАЦИИ</w:t>
      </w:r>
    </w:p>
    <w:p w:rsidR="00447447" w:rsidRPr="002C78E5" w:rsidRDefault="00447447" w:rsidP="00447447">
      <w:pPr>
        <w:jc w:val="center"/>
        <w:rPr>
          <w:b/>
          <w:bCs/>
          <w:sz w:val="24"/>
          <w:szCs w:val="24"/>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5"/>
        <w:gridCol w:w="2552"/>
        <w:gridCol w:w="2409"/>
        <w:gridCol w:w="1985"/>
        <w:gridCol w:w="1984"/>
      </w:tblGrid>
      <w:tr w:rsidR="00447447" w:rsidRPr="000E3F3A" w:rsidTr="00447447">
        <w:trPr>
          <w:trHeight w:val="2042"/>
        </w:trPr>
        <w:tc>
          <w:tcPr>
            <w:tcW w:w="815" w:type="dxa"/>
          </w:tcPr>
          <w:p w:rsidR="00447447" w:rsidRPr="000E3F3A" w:rsidRDefault="00447447" w:rsidP="00AC396C">
            <w:pPr>
              <w:jc w:val="both"/>
              <w:rPr>
                <w:sz w:val="22"/>
                <w:szCs w:val="22"/>
              </w:rPr>
            </w:pPr>
            <w:r w:rsidRPr="000E3F3A">
              <w:rPr>
                <w:sz w:val="22"/>
                <w:szCs w:val="22"/>
              </w:rPr>
              <w:t>№</w:t>
            </w:r>
          </w:p>
          <w:p w:rsidR="00447447" w:rsidRPr="000E3F3A" w:rsidRDefault="00447447" w:rsidP="00AC396C">
            <w:pPr>
              <w:jc w:val="both"/>
              <w:rPr>
                <w:sz w:val="22"/>
                <w:szCs w:val="22"/>
              </w:rPr>
            </w:pPr>
            <w:proofErr w:type="gramStart"/>
            <w:r w:rsidRPr="000E3F3A">
              <w:rPr>
                <w:sz w:val="22"/>
                <w:szCs w:val="22"/>
              </w:rPr>
              <w:t>п</w:t>
            </w:r>
            <w:proofErr w:type="gramEnd"/>
            <w:r w:rsidRPr="000E3F3A">
              <w:rPr>
                <w:sz w:val="22"/>
                <w:szCs w:val="22"/>
                <w:lang w:val="en-US"/>
              </w:rPr>
              <w:t>/</w:t>
            </w:r>
            <w:r w:rsidRPr="000E3F3A">
              <w:rPr>
                <w:sz w:val="22"/>
                <w:szCs w:val="22"/>
              </w:rPr>
              <w:t>п</w:t>
            </w:r>
          </w:p>
        </w:tc>
        <w:tc>
          <w:tcPr>
            <w:tcW w:w="2552" w:type="dxa"/>
          </w:tcPr>
          <w:p w:rsidR="00447447" w:rsidRPr="000E3F3A" w:rsidRDefault="00447447" w:rsidP="00AC396C">
            <w:pPr>
              <w:jc w:val="center"/>
              <w:rPr>
                <w:sz w:val="22"/>
                <w:szCs w:val="22"/>
              </w:rPr>
            </w:pPr>
            <w:r w:rsidRPr="000E3F3A">
              <w:rPr>
                <w:sz w:val="22"/>
                <w:szCs w:val="22"/>
              </w:rPr>
              <w:t>Фамилия, имя, отчество муниципального служащего, назначаемого на должность.</w:t>
            </w:r>
          </w:p>
        </w:tc>
        <w:tc>
          <w:tcPr>
            <w:tcW w:w="2409" w:type="dxa"/>
          </w:tcPr>
          <w:p w:rsidR="00447447" w:rsidRPr="000E3F3A" w:rsidRDefault="00447447" w:rsidP="00AC396C">
            <w:pPr>
              <w:jc w:val="center"/>
              <w:rPr>
                <w:sz w:val="22"/>
                <w:szCs w:val="22"/>
              </w:rPr>
            </w:pPr>
            <w:r w:rsidRPr="000E3F3A">
              <w:rPr>
                <w:sz w:val="22"/>
                <w:szCs w:val="22"/>
              </w:rPr>
              <w:t>Дата и подпись муниципального служащего, назначаемого на должность, после ознакомления с должностной инструкцией  и получения его копии</w:t>
            </w:r>
          </w:p>
        </w:tc>
        <w:tc>
          <w:tcPr>
            <w:tcW w:w="1985" w:type="dxa"/>
          </w:tcPr>
          <w:p w:rsidR="00447447" w:rsidRPr="000E3F3A" w:rsidRDefault="00447447" w:rsidP="00AC396C">
            <w:pPr>
              <w:jc w:val="center"/>
              <w:rPr>
                <w:sz w:val="22"/>
                <w:szCs w:val="22"/>
              </w:rPr>
            </w:pPr>
            <w:r w:rsidRPr="000E3F3A">
              <w:rPr>
                <w:sz w:val="22"/>
                <w:szCs w:val="22"/>
              </w:rPr>
              <w:t>Дата и номер распоряжения о назначении на должность муниципальной службы</w:t>
            </w:r>
          </w:p>
        </w:tc>
        <w:tc>
          <w:tcPr>
            <w:tcW w:w="1984" w:type="dxa"/>
          </w:tcPr>
          <w:p w:rsidR="00447447" w:rsidRPr="000E3F3A" w:rsidRDefault="00447447" w:rsidP="00AC396C">
            <w:pPr>
              <w:jc w:val="center"/>
              <w:rPr>
                <w:b/>
                <w:bCs/>
                <w:sz w:val="22"/>
                <w:szCs w:val="22"/>
              </w:rPr>
            </w:pPr>
            <w:r w:rsidRPr="000E3F3A">
              <w:rPr>
                <w:sz w:val="22"/>
                <w:szCs w:val="22"/>
              </w:rPr>
              <w:t>Дата и номер распоряжения об освобождении от занимаемой должности муниципальной службы</w:t>
            </w:r>
          </w:p>
        </w:tc>
      </w:tr>
      <w:tr w:rsidR="00447447" w:rsidRPr="002C78E5" w:rsidTr="00447447">
        <w:trPr>
          <w:trHeight w:val="458"/>
        </w:trPr>
        <w:tc>
          <w:tcPr>
            <w:tcW w:w="815" w:type="dxa"/>
          </w:tcPr>
          <w:p w:rsidR="00447447" w:rsidRPr="002C78E5" w:rsidRDefault="00447447" w:rsidP="00AC396C">
            <w:pPr>
              <w:jc w:val="both"/>
              <w:rPr>
                <w:sz w:val="24"/>
                <w:szCs w:val="24"/>
              </w:rPr>
            </w:pPr>
          </w:p>
          <w:p w:rsidR="00447447" w:rsidRPr="002C78E5" w:rsidRDefault="00447447" w:rsidP="00AC396C">
            <w:pPr>
              <w:jc w:val="both"/>
              <w:rPr>
                <w:sz w:val="24"/>
                <w:szCs w:val="24"/>
              </w:rPr>
            </w:pPr>
            <w:r w:rsidRPr="002C78E5">
              <w:rPr>
                <w:sz w:val="24"/>
                <w:szCs w:val="24"/>
              </w:rPr>
              <w:t>1.</w:t>
            </w:r>
          </w:p>
        </w:tc>
        <w:tc>
          <w:tcPr>
            <w:tcW w:w="2552" w:type="dxa"/>
          </w:tcPr>
          <w:p w:rsidR="00447447" w:rsidRPr="002C78E5" w:rsidRDefault="00447447" w:rsidP="00AC396C">
            <w:pPr>
              <w:jc w:val="both"/>
              <w:rPr>
                <w:sz w:val="24"/>
                <w:szCs w:val="24"/>
              </w:rPr>
            </w:pPr>
          </w:p>
        </w:tc>
        <w:tc>
          <w:tcPr>
            <w:tcW w:w="2409" w:type="dxa"/>
          </w:tcPr>
          <w:p w:rsidR="00447447" w:rsidRPr="002C78E5" w:rsidRDefault="00447447" w:rsidP="00AC396C">
            <w:pPr>
              <w:jc w:val="both"/>
              <w:rPr>
                <w:b/>
                <w:bCs/>
                <w:sz w:val="24"/>
                <w:szCs w:val="24"/>
              </w:rPr>
            </w:pPr>
          </w:p>
          <w:p w:rsidR="00447447" w:rsidRPr="002C78E5" w:rsidRDefault="00447447" w:rsidP="00AC396C">
            <w:pPr>
              <w:jc w:val="both"/>
              <w:rPr>
                <w:b/>
                <w:bCs/>
                <w:sz w:val="24"/>
                <w:szCs w:val="24"/>
              </w:rPr>
            </w:pPr>
          </w:p>
          <w:p w:rsidR="00447447" w:rsidRDefault="00447447" w:rsidP="00AC396C">
            <w:pPr>
              <w:jc w:val="both"/>
              <w:rPr>
                <w:b/>
                <w:bCs/>
                <w:sz w:val="24"/>
                <w:szCs w:val="24"/>
              </w:rPr>
            </w:pPr>
          </w:p>
          <w:p w:rsidR="00447447" w:rsidRPr="002C78E5" w:rsidRDefault="00447447" w:rsidP="00AC396C">
            <w:pPr>
              <w:jc w:val="both"/>
              <w:rPr>
                <w:b/>
                <w:bCs/>
                <w:sz w:val="24"/>
                <w:szCs w:val="24"/>
              </w:rPr>
            </w:pPr>
          </w:p>
        </w:tc>
        <w:tc>
          <w:tcPr>
            <w:tcW w:w="1985" w:type="dxa"/>
          </w:tcPr>
          <w:p w:rsidR="00447447" w:rsidRPr="002C78E5" w:rsidRDefault="00447447" w:rsidP="00AC396C">
            <w:pPr>
              <w:jc w:val="both"/>
              <w:rPr>
                <w:sz w:val="24"/>
                <w:szCs w:val="24"/>
              </w:rPr>
            </w:pPr>
          </w:p>
          <w:p w:rsidR="00447447" w:rsidRPr="002C78E5" w:rsidRDefault="00447447" w:rsidP="00AC396C">
            <w:pPr>
              <w:jc w:val="both"/>
              <w:rPr>
                <w:b/>
                <w:bCs/>
                <w:sz w:val="24"/>
                <w:szCs w:val="24"/>
              </w:rPr>
            </w:pPr>
            <w:r w:rsidRPr="002C78E5">
              <w:rPr>
                <w:b/>
                <w:bCs/>
                <w:sz w:val="24"/>
                <w:szCs w:val="24"/>
              </w:rPr>
              <w:t xml:space="preserve"> </w:t>
            </w:r>
          </w:p>
        </w:tc>
        <w:tc>
          <w:tcPr>
            <w:tcW w:w="1984" w:type="dxa"/>
          </w:tcPr>
          <w:p w:rsidR="00447447" w:rsidRPr="002C78E5" w:rsidRDefault="00447447" w:rsidP="00AC396C">
            <w:pPr>
              <w:jc w:val="both"/>
              <w:rPr>
                <w:b/>
                <w:bCs/>
                <w:sz w:val="24"/>
                <w:szCs w:val="24"/>
              </w:rPr>
            </w:pPr>
          </w:p>
        </w:tc>
      </w:tr>
    </w:tbl>
    <w:p w:rsidR="00447447" w:rsidRDefault="00447447" w:rsidP="00447447">
      <w:pPr>
        <w:pStyle w:val="a8"/>
        <w:rPr>
          <w:rFonts w:ascii="Times New Roman" w:hAnsi="Times New Roman" w:cs="Times New Roman"/>
          <w:sz w:val="24"/>
          <w:szCs w:val="24"/>
        </w:rPr>
      </w:pPr>
    </w:p>
    <w:p w:rsidR="00447447" w:rsidRDefault="00447447" w:rsidP="00447447">
      <w:r>
        <w:br w:type="page"/>
      </w:r>
    </w:p>
    <w:p w:rsidR="00447447" w:rsidRDefault="00447447" w:rsidP="00447447">
      <w:pPr>
        <w:pStyle w:val="ConsPlusTitle"/>
        <w:ind w:firstLine="567"/>
        <w:jc w:val="center"/>
        <w:rPr>
          <w:rFonts w:ascii="Times New Roman" w:hAnsi="Times New Roman" w:cs="Times New Roman"/>
          <w:sz w:val="24"/>
          <w:szCs w:val="24"/>
        </w:rPr>
      </w:pPr>
      <w:r>
        <w:rPr>
          <w:rFonts w:ascii="Times New Roman" w:hAnsi="Times New Roman" w:cs="Times New Roman"/>
          <w:sz w:val="26"/>
          <w:szCs w:val="26"/>
        </w:rPr>
        <w:lastRenderedPageBreak/>
        <w:t>ПРОЕКТ КОНТРАКТА НА ЗАМЕЩЕНИЕ ДОЛЖНОСТИ ГЛАВЫ АДМИНИСТРАЦИИ МАРИСОЛИНСКОГО СЕЛЬСКОГО ПОСЕЛЕНИЯ</w:t>
      </w:r>
    </w:p>
    <w:p w:rsidR="00447447" w:rsidRDefault="00447447" w:rsidP="00447447">
      <w:pPr>
        <w:pStyle w:val="ConsPlusNonformat"/>
        <w:jc w:val="both"/>
        <w:rPr>
          <w:rFonts w:ascii="Times New Roman" w:hAnsi="Times New Roman" w:cs="Times New Roman"/>
          <w:bCs/>
          <w:sz w:val="24"/>
          <w:szCs w:val="24"/>
        </w:rPr>
      </w:pPr>
    </w:p>
    <w:p w:rsidR="00447447" w:rsidRDefault="00447447" w:rsidP="00447447">
      <w:pPr>
        <w:pStyle w:val="ConsPlusNonformat"/>
        <w:ind w:firstLine="709"/>
        <w:rPr>
          <w:rFonts w:ascii="Times New Roman" w:hAnsi="Times New Roman" w:cs="Times New Roman"/>
          <w:sz w:val="26"/>
          <w:szCs w:val="26"/>
        </w:rPr>
      </w:pPr>
      <w:r>
        <w:rPr>
          <w:rFonts w:ascii="Times New Roman" w:hAnsi="Times New Roman" w:cs="Times New Roman"/>
          <w:sz w:val="26"/>
          <w:szCs w:val="26"/>
        </w:rPr>
        <w:t>Глава Марисолинского сельского поселения___________________</w:t>
      </w:r>
    </w:p>
    <w:p w:rsidR="00447447" w:rsidRDefault="00447447" w:rsidP="00447447">
      <w:pPr>
        <w:pStyle w:val="ConsPlusNonformat"/>
        <w:jc w:val="both"/>
        <w:rPr>
          <w:rFonts w:ascii="Times New Roman" w:hAnsi="Times New Roman" w:cs="Times New Roman"/>
          <w:sz w:val="22"/>
          <w:szCs w:val="22"/>
        </w:rPr>
      </w:pPr>
      <w:r>
        <w:rPr>
          <w:rFonts w:ascii="Times New Roman" w:hAnsi="Times New Roman" w:cs="Times New Roman"/>
          <w:sz w:val="26"/>
          <w:szCs w:val="26"/>
        </w:rPr>
        <w:t>______________________________________________________________,</w:t>
      </w:r>
    </w:p>
    <w:p w:rsidR="00447447" w:rsidRDefault="00447447" w:rsidP="00447447">
      <w:pPr>
        <w:pStyle w:val="ConsPlusNonformat"/>
        <w:jc w:val="center"/>
        <w:rPr>
          <w:rFonts w:ascii="Times New Roman" w:hAnsi="Times New Roman" w:cs="Times New Roman"/>
          <w:sz w:val="26"/>
          <w:szCs w:val="26"/>
        </w:rPr>
      </w:pPr>
      <w:r>
        <w:rPr>
          <w:rFonts w:ascii="Times New Roman" w:hAnsi="Times New Roman" w:cs="Times New Roman"/>
          <w:sz w:val="22"/>
          <w:szCs w:val="22"/>
        </w:rPr>
        <w:t>(Ф.И.О. лица, замещающего должность главы поселения)</w:t>
      </w:r>
    </w:p>
    <w:p w:rsidR="00447447" w:rsidRDefault="00447447" w:rsidP="00447447">
      <w:pPr>
        <w:pStyle w:val="ConsPlusNonformat"/>
        <w:rPr>
          <w:rFonts w:ascii="Times New Roman" w:hAnsi="Times New Roman" w:cs="Times New Roman"/>
          <w:sz w:val="26"/>
          <w:szCs w:val="26"/>
        </w:rPr>
      </w:pPr>
      <w:r>
        <w:rPr>
          <w:rFonts w:ascii="Times New Roman" w:hAnsi="Times New Roman" w:cs="Times New Roman"/>
          <w:sz w:val="26"/>
          <w:szCs w:val="26"/>
        </w:rPr>
        <w:t>действующий на основании Устава _____________, с одной стороны, и граждани</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ка) ____________________________________________, именуемый (ая) в дальнейшем «глава администрации», назначаемый на должность главы администрации Марисолинского сельского поселения</w:t>
      </w:r>
      <w:r>
        <w:rPr>
          <w:rFonts w:ascii="Times New Roman" w:hAnsi="Times New Roman" w:cs="Times New Roman"/>
          <w:sz w:val="22"/>
          <w:szCs w:val="22"/>
        </w:rPr>
        <w:t xml:space="preserve">              </w:t>
      </w:r>
    </w:p>
    <w:p w:rsidR="00447447" w:rsidRDefault="00447447" w:rsidP="00447447">
      <w:pPr>
        <w:pStyle w:val="ConsPlusNonformat"/>
        <w:jc w:val="both"/>
        <w:rPr>
          <w:rFonts w:cs="Times New Roman"/>
          <w:b/>
          <w:bCs/>
          <w:sz w:val="26"/>
          <w:szCs w:val="26"/>
        </w:rPr>
      </w:pPr>
      <w:r>
        <w:rPr>
          <w:rFonts w:ascii="Times New Roman" w:hAnsi="Times New Roman" w:cs="Times New Roman"/>
          <w:sz w:val="26"/>
          <w:szCs w:val="26"/>
        </w:rPr>
        <w:t>(далее – местная администрация), с другой стороны, заключили настоящий служебный контракт о нижеследующем.</w:t>
      </w:r>
    </w:p>
    <w:p w:rsidR="00447447" w:rsidRDefault="00447447" w:rsidP="00447447">
      <w:pPr>
        <w:autoSpaceDE w:val="0"/>
        <w:jc w:val="center"/>
        <w:rPr>
          <w:sz w:val="26"/>
          <w:szCs w:val="26"/>
        </w:rPr>
      </w:pPr>
      <w:r>
        <w:rPr>
          <w:b/>
          <w:bCs/>
          <w:sz w:val="26"/>
          <w:szCs w:val="26"/>
        </w:rPr>
        <w:t>1. Общие положения</w:t>
      </w:r>
    </w:p>
    <w:p w:rsidR="00447447" w:rsidRDefault="00447447" w:rsidP="00447447">
      <w:pPr>
        <w:autoSpaceDE w:val="0"/>
        <w:ind w:firstLine="709"/>
        <w:jc w:val="both"/>
        <w:rPr>
          <w:sz w:val="26"/>
          <w:szCs w:val="26"/>
        </w:rPr>
      </w:pPr>
      <w:r>
        <w:rPr>
          <w:sz w:val="26"/>
          <w:szCs w:val="26"/>
        </w:rPr>
        <w:t>1.1. Настоящий служебный контракт (далее – контракт) заключен по результатам конкурса на замещение должности главы местной администрации и регулирует взаимные права, обязанности и ответственность сторон в период своего действия.</w:t>
      </w:r>
    </w:p>
    <w:p w:rsidR="00447447" w:rsidRDefault="00447447" w:rsidP="00447447">
      <w:pPr>
        <w:autoSpaceDE w:val="0"/>
        <w:ind w:firstLine="709"/>
        <w:jc w:val="both"/>
        <w:rPr>
          <w:sz w:val="26"/>
          <w:szCs w:val="26"/>
        </w:rPr>
      </w:pPr>
      <w:r>
        <w:rPr>
          <w:sz w:val="26"/>
          <w:szCs w:val="26"/>
        </w:rPr>
        <w:t>1.2. Контракт разработан в соответствии с Федеральным законом от 2 марта 2007 года №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447447" w:rsidRDefault="00447447" w:rsidP="00447447">
      <w:pPr>
        <w:autoSpaceDE w:val="0"/>
        <w:ind w:firstLine="709"/>
        <w:jc w:val="both"/>
        <w:rPr>
          <w:sz w:val="26"/>
          <w:szCs w:val="26"/>
        </w:rPr>
      </w:pPr>
      <w:r>
        <w:rPr>
          <w:sz w:val="26"/>
          <w:szCs w:val="26"/>
        </w:rPr>
        <w:t>1.3. Настоящий контракт заключается на срок полномочий Собрания депутатов Марисолинского сельского поселения четвертого созыва.</w:t>
      </w:r>
    </w:p>
    <w:p w:rsidR="00447447" w:rsidRDefault="00447447" w:rsidP="00447447">
      <w:pPr>
        <w:autoSpaceDE w:val="0"/>
        <w:ind w:firstLine="709"/>
        <w:jc w:val="both"/>
        <w:rPr>
          <w:b/>
          <w:bCs/>
          <w:sz w:val="26"/>
          <w:szCs w:val="26"/>
        </w:rPr>
      </w:pPr>
      <w:r>
        <w:rPr>
          <w:sz w:val="26"/>
          <w:szCs w:val="26"/>
        </w:rPr>
        <w:t xml:space="preserve">1.4. Глава администрации обязуется приступить к исполнению полномочий </w:t>
      </w:r>
      <w:proofErr w:type="gramStart"/>
      <w:r>
        <w:rPr>
          <w:sz w:val="26"/>
          <w:szCs w:val="26"/>
        </w:rPr>
        <w:t>с</w:t>
      </w:r>
      <w:proofErr w:type="gramEnd"/>
      <w:r>
        <w:rPr>
          <w:sz w:val="26"/>
          <w:szCs w:val="26"/>
        </w:rPr>
        <w:t xml:space="preserve"> __________________ .</w:t>
      </w:r>
    </w:p>
    <w:p w:rsidR="00447447" w:rsidRDefault="00447447" w:rsidP="00447447">
      <w:pPr>
        <w:autoSpaceDE w:val="0"/>
        <w:jc w:val="center"/>
        <w:rPr>
          <w:sz w:val="26"/>
          <w:szCs w:val="26"/>
        </w:rPr>
      </w:pPr>
      <w:r>
        <w:rPr>
          <w:b/>
          <w:bCs/>
          <w:sz w:val="26"/>
          <w:szCs w:val="26"/>
        </w:rPr>
        <w:t>2. Предмет контракта</w:t>
      </w:r>
    </w:p>
    <w:p w:rsidR="00447447" w:rsidRDefault="00447447" w:rsidP="00447447">
      <w:pPr>
        <w:autoSpaceDE w:val="0"/>
        <w:jc w:val="both"/>
        <w:rPr>
          <w:b/>
          <w:bCs/>
          <w:sz w:val="26"/>
          <w:szCs w:val="26"/>
        </w:rPr>
      </w:pPr>
      <w:r>
        <w:rPr>
          <w:sz w:val="26"/>
          <w:szCs w:val="26"/>
        </w:rPr>
        <w:tab/>
      </w:r>
      <w:proofErr w:type="gramStart"/>
      <w:r>
        <w:rPr>
          <w:sz w:val="26"/>
          <w:szCs w:val="26"/>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Марисолинского сельского поселения Сернурского муниципального района Республики Марий Эл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w:t>
      </w:r>
      <w:proofErr w:type="gramEnd"/>
      <w:r>
        <w:rPr>
          <w:sz w:val="26"/>
          <w:szCs w:val="26"/>
        </w:rPr>
        <w:t xml:space="preserve"> обязанностей руководителя исполнительно-распорядительного органа муниципального образования.</w:t>
      </w:r>
    </w:p>
    <w:p w:rsidR="00447447" w:rsidRDefault="00447447" w:rsidP="00447447">
      <w:pPr>
        <w:autoSpaceDE w:val="0"/>
        <w:jc w:val="center"/>
        <w:rPr>
          <w:sz w:val="26"/>
          <w:szCs w:val="26"/>
        </w:rPr>
      </w:pPr>
      <w:r>
        <w:rPr>
          <w:b/>
          <w:bCs/>
          <w:sz w:val="26"/>
          <w:szCs w:val="26"/>
        </w:rPr>
        <w:t>3. Компетенция и права главы местной администрации</w:t>
      </w:r>
    </w:p>
    <w:p w:rsidR="00447447" w:rsidRDefault="00447447" w:rsidP="00447447">
      <w:pPr>
        <w:autoSpaceDE w:val="0"/>
        <w:jc w:val="both"/>
        <w:rPr>
          <w:sz w:val="26"/>
          <w:szCs w:val="26"/>
        </w:rPr>
      </w:pPr>
      <w:r>
        <w:rPr>
          <w:sz w:val="26"/>
          <w:szCs w:val="26"/>
        </w:rPr>
        <w:tab/>
        <w:t>3.1. Глава администрации является руководителем администрации и действует на принципах единоначалия.</w:t>
      </w:r>
    </w:p>
    <w:p w:rsidR="00447447" w:rsidRDefault="00447447" w:rsidP="00447447">
      <w:pPr>
        <w:autoSpaceDE w:val="0"/>
        <w:jc w:val="both"/>
        <w:rPr>
          <w:sz w:val="26"/>
          <w:szCs w:val="26"/>
        </w:rPr>
      </w:pPr>
      <w:r>
        <w:rPr>
          <w:sz w:val="26"/>
          <w:szCs w:val="26"/>
        </w:rPr>
        <w:tab/>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447447" w:rsidRDefault="00447447" w:rsidP="00447447">
      <w:pPr>
        <w:autoSpaceDE w:val="0"/>
        <w:jc w:val="both"/>
        <w:rPr>
          <w:sz w:val="26"/>
          <w:szCs w:val="26"/>
        </w:rPr>
      </w:pPr>
      <w:r>
        <w:rPr>
          <w:sz w:val="26"/>
          <w:szCs w:val="26"/>
        </w:rPr>
        <w:tab/>
        <w:t>3.3. Глава администрации:</w:t>
      </w:r>
    </w:p>
    <w:p w:rsidR="00447447" w:rsidRDefault="00447447" w:rsidP="00447447">
      <w:pPr>
        <w:autoSpaceDE w:val="0"/>
        <w:jc w:val="both"/>
        <w:rPr>
          <w:sz w:val="26"/>
          <w:szCs w:val="26"/>
        </w:rPr>
      </w:pPr>
      <w:r>
        <w:rPr>
          <w:sz w:val="26"/>
          <w:szCs w:val="26"/>
        </w:rPr>
        <w:tab/>
        <w:t>3.3.1. организует работу администрации;</w:t>
      </w:r>
    </w:p>
    <w:p w:rsidR="00447447" w:rsidRDefault="00447447" w:rsidP="00447447">
      <w:pPr>
        <w:autoSpaceDE w:val="0"/>
        <w:jc w:val="both"/>
        <w:rPr>
          <w:sz w:val="26"/>
          <w:szCs w:val="26"/>
        </w:rPr>
      </w:pPr>
      <w:r>
        <w:rPr>
          <w:sz w:val="26"/>
          <w:szCs w:val="26"/>
        </w:rPr>
        <w:tab/>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447447" w:rsidRDefault="00447447" w:rsidP="00447447">
      <w:pPr>
        <w:autoSpaceDE w:val="0"/>
        <w:jc w:val="both"/>
        <w:rPr>
          <w:sz w:val="26"/>
          <w:szCs w:val="26"/>
        </w:rPr>
      </w:pPr>
      <w:r>
        <w:rPr>
          <w:sz w:val="26"/>
          <w:szCs w:val="26"/>
        </w:rPr>
        <w:tab/>
        <w:t>3.3.3. заключает договоры от имени администрации;</w:t>
      </w:r>
    </w:p>
    <w:p w:rsidR="00447447" w:rsidRDefault="00447447" w:rsidP="00447447">
      <w:pPr>
        <w:autoSpaceDE w:val="0"/>
        <w:jc w:val="both"/>
        <w:rPr>
          <w:sz w:val="26"/>
          <w:szCs w:val="26"/>
        </w:rPr>
      </w:pPr>
      <w:r>
        <w:rPr>
          <w:sz w:val="26"/>
          <w:szCs w:val="26"/>
        </w:rPr>
        <w:lastRenderedPageBreak/>
        <w:tab/>
        <w:t>3.3.4. выдает доверенности, совершает иные юридические действия от имени администрации и в пределах компетенции главы администрации;</w:t>
      </w:r>
    </w:p>
    <w:p w:rsidR="00447447" w:rsidRDefault="00447447" w:rsidP="00447447">
      <w:pPr>
        <w:autoSpaceDE w:val="0"/>
        <w:jc w:val="both"/>
        <w:rPr>
          <w:sz w:val="26"/>
          <w:szCs w:val="26"/>
        </w:rPr>
      </w:pPr>
      <w:r>
        <w:rPr>
          <w:sz w:val="26"/>
          <w:szCs w:val="26"/>
        </w:rPr>
        <w:tab/>
        <w:t>3.3.5. открывает счета в банках;</w:t>
      </w:r>
    </w:p>
    <w:p w:rsidR="00447447" w:rsidRDefault="00447447" w:rsidP="00447447">
      <w:pPr>
        <w:autoSpaceDE w:val="0"/>
        <w:jc w:val="both"/>
        <w:rPr>
          <w:sz w:val="26"/>
          <w:szCs w:val="26"/>
        </w:rPr>
      </w:pPr>
      <w:r>
        <w:rPr>
          <w:sz w:val="26"/>
          <w:szCs w:val="26"/>
        </w:rPr>
        <w:tab/>
        <w:t>3.3.6. утверждает штатное расписание администрации, должностные инструкции муниципальных служащих и иных работников администрации;</w:t>
      </w:r>
    </w:p>
    <w:p w:rsidR="00447447" w:rsidRDefault="00447447" w:rsidP="00447447">
      <w:pPr>
        <w:autoSpaceDE w:val="0"/>
        <w:jc w:val="both"/>
        <w:rPr>
          <w:sz w:val="26"/>
          <w:szCs w:val="26"/>
        </w:rPr>
      </w:pPr>
      <w:r>
        <w:rPr>
          <w:sz w:val="26"/>
          <w:szCs w:val="26"/>
        </w:rPr>
        <w:tab/>
        <w:t>3.3.7. заключает трудовые договоры с муниципальными служащими и иными работниками администрации;</w:t>
      </w:r>
    </w:p>
    <w:p w:rsidR="00447447" w:rsidRDefault="00447447" w:rsidP="00447447">
      <w:pPr>
        <w:autoSpaceDE w:val="0"/>
        <w:jc w:val="both"/>
        <w:rPr>
          <w:sz w:val="26"/>
          <w:szCs w:val="26"/>
        </w:rPr>
      </w:pPr>
      <w:r>
        <w:rPr>
          <w:sz w:val="26"/>
          <w:szCs w:val="26"/>
        </w:rPr>
        <w:tab/>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447447" w:rsidRDefault="00447447" w:rsidP="00447447">
      <w:pPr>
        <w:autoSpaceDE w:val="0"/>
        <w:jc w:val="both"/>
        <w:rPr>
          <w:sz w:val="26"/>
          <w:szCs w:val="26"/>
        </w:rPr>
      </w:pPr>
      <w:r>
        <w:rPr>
          <w:sz w:val="26"/>
          <w:szCs w:val="26"/>
        </w:rPr>
        <w:tab/>
        <w:t>3.3.9. делегирует свои права заместителям, распределяет обязанности между ними;</w:t>
      </w:r>
    </w:p>
    <w:p w:rsidR="00447447" w:rsidRDefault="00447447" w:rsidP="00447447">
      <w:pPr>
        <w:autoSpaceDE w:val="0"/>
        <w:jc w:val="both"/>
        <w:rPr>
          <w:sz w:val="26"/>
          <w:szCs w:val="26"/>
        </w:rPr>
      </w:pPr>
      <w:r>
        <w:rPr>
          <w:sz w:val="26"/>
          <w:szCs w:val="26"/>
        </w:rPr>
        <w:tab/>
        <w:t>3.3.10. в пределах своих полномочий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по вопросам организации работы администрации;</w:t>
      </w:r>
    </w:p>
    <w:p w:rsidR="00447447" w:rsidRDefault="00447447" w:rsidP="00447447">
      <w:pPr>
        <w:autoSpaceDE w:val="0"/>
        <w:jc w:val="both"/>
        <w:rPr>
          <w:sz w:val="26"/>
          <w:szCs w:val="26"/>
        </w:rPr>
      </w:pPr>
      <w:r>
        <w:rPr>
          <w:sz w:val="26"/>
          <w:szCs w:val="26"/>
        </w:rPr>
        <w:tab/>
        <w:t xml:space="preserve">3.3.11. при расторжении настоящего контракта осуществляет передачу дел вновь </w:t>
      </w:r>
      <w:proofErr w:type="gramStart"/>
      <w:r>
        <w:rPr>
          <w:sz w:val="26"/>
          <w:szCs w:val="26"/>
        </w:rPr>
        <w:t>назначенному</w:t>
      </w:r>
      <w:proofErr w:type="gramEnd"/>
      <w:r>
        <w:rPr>
          <w:sz w:val="26"/>
          <w:szCs w:val="26"/>
        </w:rPr>
        <w:t xml:space="preserve"> главе местной администрации;</w:t>
      </w:r>
    </w:p>
    <w:p w:rsidR="00447447" w:rsidRDefault="00447447" w:rsidP="00447447">
      <w:pPr>
        <w:autoSpaceDE w:val="0"/>
        <w:jc w:val="both"/>
        <w:rPr>
          <w:sz w:val="26"/>
          <w:szCs w:val="26"/>
        </w:rPr>
      </w:pPr>
      <w:r>
        <w:rPr>
          <w:sz w:val="26"/>
          <w:szCs w:val="26"/>
        </w:rPr>
        <w:tab/>
        <w:t>3.3.12. решает иные вопросы, отнесенные федеральными законами</w:t>
      </w:r>
      <w:proofErr w:type="gramStart"/>
      <w:r>
        <w:rPr>
          <w:sz w:val="26"/>
          <w:szCs w:val="26"/>
        </w:rPr>
        <w:t xml:space="preserve"> ,</w:t>
      </w:r>
      <w:proofErr w:type="gramEnd"/>
      <w:r>
        <w:rPr>
          <w:sz w:val="26"/>
          <w:szCs w:val="26"/>
        </w:rPr>
        <w:t xml:space="preserve"> законами Республики Марий Эл, Уставом муниципального образования, решениями Собрания депутатов района к компетенции главы администрации.</w:t>
      </w:r>
    </w:p>
    <w:p w:rsidR="00447447" w:rsidRDefault="00447447" w:rsidP="00447447">
      <w:pPr>
        <w:autoSpaceDE w:val="0"/>
        <w:jc w:val="both"/>
        <w:rPr>
          <w:sz w:val="26"/>
          <w:szCs w:val="26"/>
        </w:rPr>
      </w:pPr>
      <w:r>
        <w:rPr>
          <w:sz w:val="26"/>
          <w:szCs w:val="26"/>
        </w:rPr>
        <w:tab/>
        <w:t>3.4. Полномочия главы администрации, осуществляемые на основании настоящего контракта, прекращаются досрочно в случае:</w:t>
      </w:r>
    </w:p>
    <w:p w:rsidR="00447447" w:rsidRDefault="00447447" w:rsidP="00447447">
      <w:pPr>
        <w:autoSpaceDE w:val="0"/>
        <w:jc w:val="both"/>
        <w:rPr>
          <w:sz w:val="26"/>
          <w:szCs w:val="26"/>
        </w:rPr>
      </w:pPr>
      <w:r>
        <w:rPr>
          <w:sz w:val="26"/>
          <w:szCs w:val="26"/>
        </w:rPr>
        <w:tab/>
        <w:t>3.4.1. смерти;</w:t>
      </w:r>
    </w:p>
    <w:p w:rsidR="00447447" w:rsidRDefault="00447447" w:rsidP="00447447">
      <w:pPr>
        <w:autoSpaceDE w:val="0"/>
        <w:jc w:val="both"/>
        <w:rPr>
          <w:sz w:val="26"/>
          <w:szCs w:val="26"/>
        </w:rPr>
      </w:pPr>
      <w:r>
        <w:rPr>
          <w:sz w:val="26"/>
          <w:szCs w:val="26"/>
        </w:rPr>
        <w:tab/>
        <w:t>3.4.2. отставки по собственному желанию;</w:t>
      </w:r>
    </w:p>
    <w:p w:rsidR="00447447" w:rsidRDefault="00447447" w:rsidP="00447447">
      <w:pPr>
        <w:autoSpaceDE w:val="0"/>
        <w:jc w:val="both"/>
        <w:rPr>
          <w:sz w:val="26"/>
          <w:szCs w:val="26"/>
        </w:rPr>
      </w:pPr>
      <w:r>
        <w:rPr>
          <w:sz w:val="26"/>
          <w:szCs w:val="26"/>
        </w:rPr>
        <w:tab/>
        <w:t>3.4.3. отрешения от должности Главой Республики Марий Эл в случаях, установленных законом Российской Федерации;</w:t>
      </w:r>
    </w:p>
    <w:p w:rsidR="00447447" w:rsidRDefault="00447447" w:rsidP="00447447">
      <w:pPr>
        <w:autoSpaceDE w:val="0"/>
        <w:jc w:val="both"/>
        <w:rPr>
          <w:sz w:val="26"/>
          <w:szCs w:val="26"/>
        </w:rPr>
      </w:pPr>
      <w:r>
        <w:rPr>
          <w:sz w:val="26"/>
          <w:szCs w:val="26"/>
        </w:rPr>
        <w:tab/>
        <w:t>3.4.4. признания судом лица, замещающего должность главы администрации, недееспособным или ограниченно дееспособным;</w:t>
      </w:r>
    </w:p>
    <w:p w:rsidR="00447447" w:rsidRDefault="00447447" w:rsidP="00447447">
      <w:pPr>
        <w:autoSpaceDE w:val="0"/>
        <w:jc w:val="both"/>
        <w:rPr>
          <w:sz w:val="26"/>
          <w:szCs w:val="26"/>
        </w:rPr>
      </w:pPr>
      <w:r>
        <w:rPr>
          <w:sz w:val="26"/>
          <w:szCs w:val="26"/>
        </w:rPr>
        <w:tab/>
        <w:t>3.4.5. признания судом лица, замещающего должность главы администрации, безвестно отсутствующим или объявления умершим;</w:t>
      </w:r>
    </w:p>
    <w:p w:rsidR="00447447" w:rsidRDefault="00447447" w:rsidP="00447447">
      <w:pPr>
        <w:autoSpaceDE w:val="0"/>
        <w:jc w:val="both"/>
        <w:rPr>
          <w:sz w:val="26"/>
          <w:szCs w:val="26"/>
        </w:rPr>
      </w:pPr>
      <w:r>
        <w:rPr>
          <w:sz w:val="26"/>
          <w:szCs w:val="26"/>
        </w:rPr>
        <w:tab/>
        <w:t>3.4.6. вступления в законную силу в отношении лица, замещающего должность главы администрации, обвинительного приговора суда;</w:t>
      </w:r>
    </w:p>
    <w:p w:rsidR="00447447" w:rsidRDefault="00447447" w:rsidP="00447447">
      <w:pPr>
        <w:autoSpaceDE w:val="0"/>
        <w:jc w:val="both"/>
        <w:rPr>
          <w:sz w:val="26"/>
          <w:szCs w:val="26"/>
        </w:rPr>
      </w:pPr>
      <w:r>
        <w:rPr>
          <w:sz w:val="26"/>
          <w:szCs w:val="26"/>
        </w:rPr>
        <w:tab/>
        <w:t>3.4.7. выезда главы администрации за пределы Российской Федерации на постоянное место жительства;</w:t>
      </w:r>
    </w:p>
    <w:p w:rsidR="00447447" w:rsidRDefault="00447447" w:rsidP="00447447">
      <w:pPr>
        <w:autoSpaceDE w:val="0"/>
        <w:jc w:val="both"/>
        <w:rPr>
          <w:sz w:val="26"/>
          <w:szCs w:val="26"/>
        </w:rPr>
      </w:pPr>
      <w:r>
        <w:rPr>
          <w:sz w:val="26"/>
          <w:szCs w:val="26"/>
        </w:rPr>
        <w:tab/>
      </w:r>
      <w:proofErr w:type="gramStart"/>
      <w:r>
        <w:rPr>
          <w:sz w:val="26"/>
          <w:szCs w:val="26"/>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7447" w:rsidRDefault="00447447" w:rsidP="00447447">
      <w:pPr>
        <w:autoSpaceDE w:val="0"/>
        <w:jc w:val="both"/>
        <w:rPr>
          <w:sz w:val="26"/>
          <w:szCs w:val="26"/>
        </w:rPr>
      </w:pPr>
      <w:r>
        <w:rPr>
          <w:sz w:val="26"/>
          <w:szCs w:val="26"/>
        </w:rPr>
        <w:lastRenderedPageBreak/>
        <w:tab/>
        <w:t>3.4.9. призыва на военную службу или направления на заменяющую ее альтернативную гражданскую службу;</w:t>
      </w:r>
    </w:p>
    <w:p w:rsidR="00447447" w:rsidRDefault="00447447" w:rsidP="00447447">
      <w:pPr>
        <w:autoSpaceDE w:val="0"/>
        <w:jc w:val="both"/>
        <w:rPr>
          <w:sz w:val="26"/>
          <w:szCs w:val="26"/>
        </w:rPr>
      </w:pPr>
      <w:r>
        <w:rPr>
          <w:sz w:val="26"/>
          <w:szCs w:val="26"/>
        </w:rPr>
        <w:tab/>
        <w:t>3.4.10. преобразования муниципального образования, осуществляемого в соответствии с частями 3, 3.2, 4 - 6, 6.1, 6.2, 7, 7.1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47447" w:rsidRDefault="00447447" w:rsidP="00447447">
      <w:pPr>
        <w:autoSpaceDE w:val="0"/>
        <w:jc w:val="both"/>
        <w:rPr>
          <w:sz w:val="26"/>
          <w:szCs w:val="26"/>
        </w:rPr>
      </w:pPr>
      <w:r>
        <w:rPr>
          <w:sz w:val="26"/>
          <w:szCs w:val="26"/>
        </w:rPr>
        <w:tab/>
        <w:t>3.4.11. утраты поселением статуса муниципального образования в связи с его объединением с городским округом;</w:t>
      </w:r>
    </w:p>
    <w:p w:rsidR="00447447" w:rsidRDefault="00447447" w:rsidP="00447447">
      <w:pPr>
        <w:autoSpaceDE w:val="0"/>
        <w:jc w:val="both"/>
        <w:rPr>
          <w:sz w:val="26"/>
          <w:szCs w:val="26"/>
        </w:rPr>
      </w:pPr>
      <w:r>
        <w:rPr>
          <w:sz w:val="26"/>
          <w:szCs w:val="26"/>
        </w:rPr>
        <w:tab/>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7447" w:rsidRDefault="00447447" w:rsidP="00447447">
      <w:pPr>
        <w:autoSpaceDE w:val="0"/>
        <w:ind w:firstLine="720"/>
        <w:jc w:val="both"/>
        <w:rPr>
          <w:sz w:val="26"/>
          <w:szCs w:val="26"/>
        </w:rPr>
      </w:pPr>
      <w:r>
        <w:rPr>
          <w:sz w:val="26"/>
          <w:szCs w:val="26"/>
        </w:rPr>
        <w:t>3.4.13. в случае расторжения контракта в соответствии с частью 11 статьи 37 Федерального закона от 06.10.2003 года № 131-ФЗ «Об общих принципах организации местного самоуправления в Российской Федерации;</w:t>
      </w:r>
    </w:p>
    <w:p w:rsidR="00447447" w:rsidRDefault="00447447" w:rsidP="00447447">
      <w:pPr>
        <w:autoSpaceDE w:val="0"/>
        <w:ind w:firstLine="705"/>
        <w:jc w:val="both"/>
        <w:rPr>
          <w:b/>
          <w:bCs/>
          <w:sz w:val="26"/>
          <w:szCs w:val="26"/>
        </w:rPr>
      </w:pPr>
      <w:r>
        <w:rPr>
          <w:sz w:val="26"/>
          <w:szCs w:val="26"/>
        </w:rPr>
        <w:t>3.4.14. вступления в должность главы муниципального образования, исполняющего полномочия главы местной администрации.</w:t>
      </w:r>
    </w:p>
    <w:p w:rsidR="00447447" w:rsidRDefault="00447447" w:rsidP="00447447">
      <w:pPr>
        <w:autoSpaceDE w:val="0"/>
        <w:jc w:val="center"/>
        <w:rPr>
          <w:sz w:val="26"/>
          <w:szCs w:val="26"/>
        </w:rPr>
      </w:pPr>
      <w:r>
        <w:rPr>
          <w:b/>
          <w:bCs/>
          <w:sz w:val="26"/>
          <w:szCs w:val="26"/>
        </w:rPr>
        <w:t>4. Обязанности сторон</w:t>
      </w:r>
    </w:p>
    <w:p w:rsidR="00447447" w:rsidRDefault="00447447" w:rsidP="00447447">
      <w:pPr>
        <w:autoSpaceDE w:val="0"/>
        <w:ind w:firstLine="709"/>
        <w:jc w:val="both"/>
        <w:rPr>
          <w:sz w:val="26"/>
          <w:szCs w:val="26"/>
        </w:rPr>
      </w:pPr>
      <w:r>
        <w:rPr>
          <w:sz w:val="26"/>
          <w:szCs w:val="26"/>
        </w:rPr>
        <w:t>4.1. Глава администрации обязуется:</w:t>
      </w:r>
    </w:p>
    <w:p w:rsidR="00447447" w:rsidRDefault="00447447" w:rsidP="00447447">
      <w:pPr>
        <w:autoSpaceDE w:val="0"/>
        <w:ind w:firstLine="709"/>
        <w:jc w:val="both"/>
        <w:rPr>
          <w:sz w:val="26"/>
          <w:szCs w:val="26"/>
        </w:rPr>
      </w:pPr>
      <w:proofErr w:type="gramStart"/>
      <w:r>
        <w:rPr>
          <w:sz w:val="26"/>
          <w:szCs w:val="26"/>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решениями Собрания депутатов района к его компетенции;</w:t>
      </w:r>
      <w:proofErr w:type="gramEnd"/>
    </w:p>
    <w:p w:rsidR="00447447" w:rsidRDefault="00447447" w:rsidP="00447447">
      <w:pPr>
        <w:autoSpaceDE w:val="0"/>
        <w:ind w:firstLine="709"/>
        <w:jc w:val="both"/>
        <w:rPr>
          <w:sz w:val="26"/>
          <w:szCs w:val="26"/>
        </w:rPr>
      </w:pPr>
      <w:r>
        <w:rPr>
          <w:sz w:val="26"/>
          <w:szCs w:val="26"/>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настоящий контракт;</w:t>
      </w:r>
    </w:p>
    <w:p w:rsidR="00447447" w:rsidRDefault="00447447" w:rsidP="00447447">
      <w:pPr>
        <w:autoSpaceDE w:val="0"/>
        <w:ind w:firstLine="709"/>
        <w:jc w:val="both"/>
        <w:rPr>
          <w:sz w:val="26"/>
          <w:szCs w:val="26"/>
        </w:rPr>
      </w:pPr>
      <w:r>
        <w:rPr>
          <w:sz w:val="26"/>
          <w:szCs w:val="26"/>
        </w:rPr>
        <w:t xml:space="preserve">4.1.3. </w:t>
      </w:r>
      <w:r>
        <w:rPr>
          <w:rFonts w:eastAsia="Arial"/>
          <w:sz w:val="26"/>
          <w:szCs w:val="26"/>
        </w:rPr>
        <w:t>соблюдать</w:t>
      </w:r>
      <w:r>
        <w:rPr>
          <w:sz w:val="26"/>
          <w:szCs w:val="26"/>
        </w:rPr>
        <w:t xml:space="preserve">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447447" w:rsidRDefault="00447447" w:rsidP="00447447">
      <w:pPr>
        <w:autoSpaceDE w:val="0"/>
        <w:ind w:firstLine="709"/>
        <w:jc w:val="both"/>
        <w:rPr>
          <w:sz w:val="26"/>
          <w:szCs w:val="26"/>
        </w:rPr>
      </w:pPr>
      <w:r>
        <w:rPr>
          <w:sz w:val="26"/>
          <w:szCs w:val="26"/>
        </w:rPr>
        <w:t>4.1.4. обеспечивать своевременное и качественное выполнение всех полномочий администрации;</w:t>
      </w:r>
    </w:p>
    <w:p w:rsidR="00447447" w:rsidRDefault="00447447" w:rsidP="00447447">
      <w:pPr>
        <w:autoSpaceDE w:val="0"/>
        <w:ind w:firstLine="709"/>
        <w:jc w:val="both"/>
        <w:rPr>
          <w:sz w:val="26"/>
          <w:szCs w:val="26"/>
        </w:rPr>
      </w:pPr>
      <w:r>
        <w:rPr>
          <w:sz w:val="26"/>
          <w:szCs w:val="26"/>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447447" w:rsidRDefault="00447447" w:rsidP="00447447">
      <w:pPr>
        <w:autoSpaceDE w:val="0"/>
        <w:ind w:firstLine="709"/>
        <w:jc w:val="both"/>
        <w:rPr>
          <w:sz w:val="26"/>
          <w:szCs w:val="26"/>
        </w:rPr>
      </w:pPr>
      <w:r>
        <w:rPr>
          <w:sz w:val="26"/>
          <w:szCs w:val="26"/>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447447" w:rsidRDefault="00447447" w:rsidP="00447447">
      <w:pPr>
        <w:autoSpaceDE w:val="0"/>
        <w:ind w:firstLine="709"/>
        <w:jc w:val="both"/>
        <w:rPr>
          <w:sz w:val="26"/>
          <w:szCs w:val="26"/>
        </w:rPr>
      </w:pPr>
      <w:r>
        <w:rPr>
          <w:sz w:val="26"/>
          <w:szCs w:val="26"/>
        </w:rPr>
        <w:t>4.1.7. обеспечивать своевременную и в полном объеме выплату заработной платы, пособий и иных выплат работникам администрации;</w:t>
      </w:r>
    </w:p>
    <w:p w:rsidR="00447447" w:rsidRDefault="00447447" w:rsidP="00447447">
      <w:pPr>
        <w:autoSpaceDE w:val="0"/>
        <w:ind w:firstLine="709"/>
        <w:jc w:val="both"/>
        <w:rPr>
          <w:sz w:val="26"/>
          <w:szCs w:val="26"/>
        </w:rPr>
      </w:pPr>
      <w:r>
        <w:rPr>
          <w:sz w:val="26"/>
          <w:szCs w:val="26"/>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447447" w:rsidRDefault="00447447" w:rsidP="00447447">
      <w:pPr>
        <w:autoSpaceDE w:val="0"/>
        <w:ind w:firstLine="709"/>
        <w:jc w:val="both"/>
        <w:rPr>
          <w:sz w:val="26"/>
          <w:szCs w:val="26"/>
        </w:rPr>
      </w:pPr>
      <w:r>
        <w:rPr>
          <w:sz w:val="26"/>
          <w:szCs w:val="26"/>
        </w:rPr>
        <w:t xml:space="preserve">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w:t>
      </w:r>
      <w:r>
        <w:rPr>
          <w:sz w:val="26"/>
          <w:szCs w:val="26"/>
        </w:rPr>
        <w:lastRenderedPageBreak/>
        <w:t>также использование по целевому назначению выделенных администрации бюджетных средств;</w:t>
      </w:r>
    </w:p>
    <w:p w:rsidR="00447447" w:rsidRDefault="00447447" w:rsidP="00447447">
      <w:pPr>
        <w:autoSpaceDE w:val="0"/>
        <w:ind w:firstLine="709"/>
        <w:jc w:val="both"/>
        <w:rPr>
          <w:sz w:val="26"/>
          <w:szCs w:val="26"/>
        </w:rPr>
      </w:pPr>
      <w:r>
        <w:rPr>
          <w:sz w:val="26"/>
          <w:szCs w:val="26"/>
        </w:rPr>
        <w:t>4.1.10. представлять отчетность о работе администрации в порядке и сроки, установленные законодательством Российской Федерации и Республики Марий Эл, Уставом и иными нормативными правовыми актами муниципального образования;</w:t>
      </w:r>
    </w:p>
    <w:p w:rsidR="00447447" w:rsidRDefault="00447447" w:rsidP="00447447">
      <w:pPr>
        <w:autoSpaceDE w:val="0"/>
        <w:ind w:firstLine="709"/>
        <w:jc w:val="both"/>
        <w:rPr>
          <w:sz w:val="26"/>
          <w:szCs w:val="26"/>
        </w:rPr>
      </w:pPr>
      <w:r>
        <w:rPr>
          <w:sz w:val="26"/>
          <w:szCs w:val="26"/>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w:t>
      </w:r>
    </w:p>
    <w:p w:rsidR="00447447" w:rsidRDefault="00447447" w:rsidP="00447447">
      <w:pPr>
        <w:autoSpaceDE w:val="0"/>
        <w:ind w:firstLine="709"/>
        <w:jc w:val="both"/>
        <w:rPr>
          <w:sz w:val="26"/>
          <w:szCs w:val="26"/>
        </w:rPr>
      </w:pPr>
      <w:r>
        <w:rPr>
          <w:sz w:val="26"/>
          <w:szCs w:val="26"/>
        </w:rPr>
        <w:t>4.1.12. обеспечивать профессиональную подготовку, переподготовку и повышение квалификации муниципальных служащих и работников администрации.</w:t>
      </w:r>
    </w:p>
    <w:p w:rsidR="00447447" w:rsidRDefault="00447447" w:rsidP="00447447">
      <w:pPr>
        <w:widowControl w:val="0"/>
        <w:autoSpaceDE w:val="0"/>
        <w:ind w:firstLine="709"/>
        <w:jc w:val="both"/>
        <w:rPr>
          <w:sz w:val="26"/>
          <w:szCs w:val="26"/>
        </w:rPr>
      </w:pPr>
      <w:r>
        <w:rPr>
          <w:sz w:val="26"/>
          <w:szCs w:val="26"/>
        </w:rPr>
        <w:t>4.1.13. соблюдать Кодекс этики и служебного поведения муниципальных служащих органов местного самоуправления Марисолинского сельского поселения;</w:t>
      </w:r>
    </w:p>
    <w:p w:rsidR="00447447" w:rsidRDefault="00447447" w:rsidP="00447447">
      <w:pPr>
        <w:ind w:firstLine="720"/>
        <w:jc w:val="both"/>
        <w:rPr>
          <w:sz w:val="26"/>
          <w:szCs w:val="26"/>
        </w:rPr>
      </w:pPr>
      <w:r>
        <w:rPr>
          <w:sz w:val="26"/>
          <w:szCs w:val="26"/>
        </w:rPr>
        <w:t>4.1.14. представлять в установленном порядке предусмотренные законодательством Российской Федерации сведения о себе и членах своей семьи;</w:t>
      </w:r>
    </w:p>
    <w:p w:rsidR="00447447" w:rsidRDefault="00447447" w:rsidP="00447447">
      <w:pPr>
        <w:autoSpaceDE w:val="0"/>
        <w:ind w:firstLine="720"/>
        <w:jc w:val="both"/>
        <w:rPr>
          <w:sz w:val="26"/>
          <w:szCs w:val="26"/>
        </w:rPr>
      </w:pPr>
      <w:r>
        <w:rPr>
          <w:sz w:val="26"/>
          <w:szCs w:val="26"/>
        </w:rPr>
        <w:t>4.1.15. уведомлять в письменной форме Главу Марисолинского сельского поселения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47447" w:rsidRDefault="00447447" w:rsidP="00447447">
      <w:pPr>
        <w:autoSpaceDE w:val="0"/>
        <w:ind w:firstLine="709"/>
        <w:jc w:val="both"/>
        <w:rPr>
          <w:sz w:val="26"/>
          <w:szCs w:val="26"/>
        </w:rPr>
      </w:pPr>
      <w:r>
        <w:rPr>
          <w:sz w:val="26"/>
          <w:szCs w:val="26"/>
        </w:rPr>
        <w:t xml:space="preserve">4.2. Глава поселения </w:t>
      </w:r>
      <w:proofErr w:type="gramStart"/>
      <w:r>
        <w:rPr>
          <w:sz w:val="26"/>
          <w:szCs w:val="26"/>
        </w:rPr>
        <w:t>обязан</w:t>
      </w:r>
      <w:proofErr w:type="gramEnd"/>
      <w:r>
        <w:rPr>
          <w:sz w:val="26"/>
          <w:szCs w:val="26"/>
        </w:rPr>
        <w:t>:</w:t>
      </w:r>
    </w:p>
    <w:p w:rsidR="00447447" w:rsidRDefault="00447447" w:rsidP="00447447">
      <w:pPr>
        <w:autoSpaceDE w:val="0"/>
        <w:ind w:firstLine="709"/>
        <w:jc w:val="both"/>
        <w:rPr>
          <w:sz w:val="26"/>
          <w:szCs w:val="26"/>
        </w:rPr>
      </w:pPr>
      <w:r>
        <w:rPr>
          <w:sz w:val="26"/>
          <w:szCs w:val="26"/>
        </w:rPr>
        <w:t>4.2.1.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447447" w:rsidRDefault="00447447" w:rsidP="00447447">
      <w:pPr>
        <w:autoSpaceDE w:val="0"/>
        <w:ind w:firstLine="709"/>
        <w:jc w:val="both"/>
        <w:rPr>
          <w:b/>
          <w:bCs/>
          <w:sz w:val="26"/>
          <w:szCs w:val="26"/>
        </w:rPr>
      </w:pPr>
      <w:r>
        <w:rPr>
          <w:sz w:val="26"/>
          <w:szCs w:val="26"/>
        </w:rPr>
        <w:t>4.2.2. обеспечить главе администрации условия труда, необходимые для эффективной работы.</w:t>
      </w:r>
    </w:p>
    <w:p w:rsidR="00447447" w:rsidRDefault="00447447" w:rsidP="00447447">
      <w:pPr>
        <w:autoSpaceDE w:val="0"/>
        <w:jc w:val="center"/>
        <w:rPr>
          <w:sz w:val="26"/>
          <w:szCs w:val="26"/>
        </w:rPr>
      </w:pPr>
      <w:r>
        <w:rPr>
          <w:b/>
          <w:bCs/>
          <w:sz w:val="26"/>
          <w:szCs w:val="26"/>
        </w:rPr>
        <w:t>5. Оплата труда и социальные гарантии главы администрации</w:t>
      </w:r>
    </w:p>
    <w:p w:rsidR="00447447" w:rsidRDefault="00447447" w:rsidP="00447447">
      <w:pPr>
        <w:autoSpaceDE w:val="0"/>
        <w:ind w:firstLine="709"/>
        <w:jc w:val="both"/>
        <w:rPr>
          <w:sz w:val="26"/>
          <w:szCs w:val="26"/>
        </w:rPr>
      </w:pPr>
      <w:r>
        <w:rPr>
          <w:sz w:val="26"/>
          <w:szCs w:val="26"/>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447447" w:rsidRDefault="00447447" w:rsidP="00447447">
      <w:pPr>
        <w:autoSpaceDE w:val="0"/>
        <w:ind w:firstLine="709"/>
        <w:jc w:val="both"/>
        <w:rPr>
          <w:sz w:val="26"/>
          <w:szCs w:val="26"/>
        </w:rPr>
      </w:pPr>
      <w:r>
        <w:rPr>
          <w:sz w:val="26"/>
          <w:szCs w:val="26"/>
        </w:rPr>
        <w:t>5.2. Должностной оклад главы администрации устанавливается решением Собрания депутатов Марисолинского сельского поселения. Индексация должностного оклада главы администрации производится принятием решения Собрания депутатов Марисолинского сельского поселения.</w:t>
      </w:r>
    </w:p>
    <w:p w:rsidR="00447447" w:rsidRDefault="00447447" w:rsidP="00447447">
      <w:pPr>
        <w:autoSpaceDE w:val="0"/>
        <w:ind w:firstLine="709"/>
        <w:jc w:val="both"/>
        <w:rPr>
          <w:sz w:val="26"/>
          <w:szCs w:val="26"/>
        </w:rPr>
      </w:pPr>
      <w:r>
        <w:rPr>
          <w:sz w:val="26"/>
          <w:szCs w:val="26"/>
        </w:rPr>
        <w:t xml:space="preserve">5.3. </w:t>
      </w:r>
      <w:r>
        <w:rPr>
          <w:rFonts w:eastAsia="Arial"/>
          <w:sz w:val="26"/>
          <w:szCs w:val="26"/>
        </w:rPr>
        <w:t>Денежное</w:t>
      </w:r>
      <w:r>
        <w:rPr>
          <w:sz w:val="26"/>
          <w:szCs w:val="26"/>
        </w:rPr>
        <w:t xml:space="preserve">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447447" w:rsidRDefault="00447447" w:rsidP="00447447">
      <w:pPr>
        <w:autoSpaceDE w:val="0"/>
        <w:ind w:firstLine="709"/>
        <w:jc w:val="both"/>
        <w:rPr>
          <w:sz w:val="26"/>
          <w:szCs w:val="26"/>
        </w:rPr>
      </w:pPr>
      <w:r>
        <w:rPr>
          <w:sz w:val="26"/>
          <w:szCs w:val="26"/>
        </w:rPr>
        <w:t xml:space="preserve">5.4. Главе администрации _____________________________ </w:t>
      </w:r>
    </w:p>
    <w:p w:rsidR="00447447" w:rsidRDefault="00447447" w:rsidP="0044744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(Ф.И.О.)</w:t>
      </w:r>
    </w:p>
    <w:p w:rsidR="00447447" w:rsidRDefault="00447447" w:rsidP="00447447">
      <w:pPr>
        <w:pStyle w:val="ConsPlusNonformat"/>
        <w:jc w:val="both"/>
        <w:rPr>
          <w:rFonts w:cs="Times New Roman"/>
          <w:sz w:val="26"/>
          <w:szCs w:val="26"/>
        </w:rPr>
      </w:pPr>
      <w:r>
        <w:rPr>
          <w:rFonts w:ascii="Times New Roman" w:hAnsi="Times New Roman" w:cs="Times New Roman"/>
          <w:sz w:val="26"/>
          <w:szCs w:val="26"/>
        </w:rPr>
        <w:t>устанавливается ежегодный оплачиваемый отпуск продолжительностью:</w:t>
      </w:r>
    </w:p>
    <w:p w:rsidR="00447447" w:rsidRDefault="00447447" w:rsidP="00447447">
      <w:pPr>
        <w:autoSpaceDE w:val="0"/>
        <w:ind w:firstLine="540"/>
        <w:jc w:val="both"/>
        <w:rPr>
          <w:sz w:val="26"/>
          <w:szCs w:val="26"/>
        </w:rPr>
      </w:pPr>
      <w:proofErr w:type="gramStart"/>
      <w:r>
        <w:rPr>
          <w:sz w:val="26"/>
          <w:szCs w:val="26"/>
        </w:rPr>
        <w:t>основной</w:t>
      </w:r>
      <w:proofErr w:type="gramEnd"/>
      <w:r>
        <w:rPr>
          <w:sz w:val="26"/>
          <w:szCs w:val="26"/>
        </w:rPr>
        <w:t xml:space="preserve"> – 3__ календарных дней;</w:t>
      </w:r>
    </w:p>
    <w:p w:rsidR="00447447" w:rsidRDefault="00447447" w:rsidP="00447447">
      <w:pPr>
        <w:autoSpaceDE w:val="0"/>
        <w:ind w:firstLine="540"/>
        <w:jc w:val="both"/>
        <w:rPr>
          <w:sz w:val="26"/>
          <w:szCs w:val="26"/>
        </w:rPr>
      </w:pPr>
      <w:proofErr w:type="gramStart"/>
      <w:r>
        <w:rPr>
          <w:sz w:val="26"/>
          <w:szCs w:val="26"/>
        </w:rPr>
        <w:t>дополнительный</w:t>
      </w:r>
      <w:proofErr w:type="gramEnd"/>
      <w:r>
        <w:rPr>
          <w:sz w:val="26"/>
          <w:szCs w:val="26"/>
        </w:rPr>
        <w:t xml:space="preserve"> _____ календарных дней.</w:t>
      </w:r>
    </w:p>
    <w:p w:rsidR="00447447" w:rsidRDefault="00447447" w:rsidP="00447447">
      <w:pPr>
        <w:autoSpaceDE w:val="0"/>
        <w:ind w:firstLine="540"/>
        <w:jc w:val="both"/>
        <w:rPr>
          <w:sz w:val="26"/>
          <w:szCs w:val="26"/>
        </w:rPr>
      </w:pPr>
      <w:r>
        <w:rPr>
          <w:sz w:val="26"/>
          <w:szCs w:val="26"/>
        </w:rPr>
        <w:t>5.5. При уходе главы администрации в очередной отпуск ему выплачивается материальная помощь в размере одного оклада месячного денежного содержания.</w:t>
      </w:r>
    </w:p>
    <w:p w:rsidR="00447447" w:rsidRDefault="00447447" w:rsidP="00447447">
      <w:pPr>
        <w:autoSpaceDE w:val="0"/>
        <w:ind w:firstLine="540"/>
        <w:jc w:val="both"/>
        <w:rPr>
          <w:b/>
          <w:bCs/>
          <w:sz w:val="26"/>
          <w:szCs w:val="26"/>
        </w:rPr>
      </w:pPr>
      <w:r>
        <w:rPr>
          <w:sz w:val="26"/>
          <w:szCs w:val="26"/>
        </w:rPr>
        <w:lastRenderedPageBreak/>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двухмесячного денежного содержания </w:t>
      </w:r>
      <w:r>
        <w:rPr>
          <w:rFonts w:eastAsia="Arial"/>
          <w:sz w:val="26"/>
          <w:szCs w:val="26"/>
        </w:rPr>
        <w:t>(при</w:t>
      </w:r>
      <w:r>
        <w:rPr>
          <w:sz w:val="26"/>
          <w:szCs w:val="26"/>
        </w:rPr>
        <w:t xml:space="preserve"> условии замещения им должности главы администрации не менее двух лет)</w:t>
      </w:r>
      <w:r>
        <w:rPr>
          <w:rFonts w:eastAsia="Arial"/>
          <w:sz w:val="26"/>
          <w:szCs w:val="26"/>
        </w:rPr>
        <w:t>.</w:t>
      </w:r>
    </w:p>
    <w:p w:rsidR="00447447" w:rsidRDefault="00447447" w:rsidP="00447447">
      <w:pPr>
        <w:autoSpaceDE w:val="0"/>
        <w:jc w:val="center"/>
        <w:rPr>
          <w:sz w:val="26"/>
          <w:szCs w:val="26"/>
        </w:rPr>
      </w:pPr>
      <w:r>
        <w:rPr>
          <w:b/>
          <w:bCs/>
          <w:sz w:val="26"/>
          <w:szCs w:val="26"/>
        </w:rPr>
        <w:t>6. Ответственность главы администрации</w:t>
      </w:r>
    </w:p>
    <w:p w:rsidR="00447447" w:rsidRDefault="00447447" w:rsidP="00447447">
      <w:pPr>
        <w:autoSpaceDE w:val="0"/>
        <w:ind w:firstLine="709"/>
        <w:jc w:val="both"/>
        <w:rPr>
          <w:sz w:val="26"/>
          <w:szCs w:val="26"/>
        </w:rPr>
      </w:pPr>
      <w:r>
        <w:rPr>
          <w:sz w:val="26"/>
          <w:szCs w:val="26"/>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447447" w:rsidRDefault="00447447" w:rsidP="00447447">
      <w:pPr>
        <w:autoSpaceDE w:val="0"/>
        <w:ind w:firstLine="709"/>
        <w:jc w:val="both"/>
        <w:rPr>
          <w:b/>
          <w:bCs/>
          <w:sz w:val="26"/>
          <w:szCs w:val="26"/>
        </w:rPr>
      </w:pPr>
      <w:r>
        <w:rPr>
          <w:sz w:val="26"/>
          <w:szCs w:val="26"/>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447447" w:rsidRDefault="00447447" w:rsidP="00447447">
      <w:pPr>
        <w:autoSpaceDE w:val="0"/>
        <w:ind w:firstLine="709"/>
        <w:jc w:val="center"/>
        <w:rPr>
          <w:sz w:val="26"/>
          <w:szCs w:val="26"/>
        </w:rPr>
      </w:pPr>
      <w:r>
        <w:rPr>
          <w:b/>
          <w:bCs/>
          <w:sz w:val="26"/>
          <w:szCs w:val="26"/>
        </w:rPr>
        <w:t>7. Изменение и расторжение контракта</w:t>
      </w:r>
    </w:p>
    <w:p w:rsidR="00447447" w:rsidRDefault="00447447" w:rsidP="00447447">
      <w:pPr>
        <w:autoSpaceDE w:val="0"/>
        <w:ind w:firstLine="709"/>
        <w:jc w:val="both"/>
        <w:rPr>
          <w:sz w:val="26"/>
          <w:szCs w:val="26"/>
        </w:rPr>
      </w:pPr>
      <w:r>
        <w:rPr>
          <w:sz w:val="26"/>
          <w:szCs w:val="26"/>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447447" w:rsidRDefault="00447447" w:rsidP="00447447">
      <w:pPr>
        <w:tabs>
          <w:tab w:val="left" w:pos="0"/>
        </w:tabs>
        <w:ind w:firstLine="705"/>
        <w:jc w:val="both"/>
        <w:rPr>
          <w:sz w:val="26"/>
          <w:szCs w:val="26"/>
        </w:rPr>
      </w:pPr>
      <w:r>
        <w:rPr>
          <w:sz w:val="26"/>
          <w:szCs w:val="26"/>
        </w:rPr>
        <w:t xml:space="preserve">7.2. </w:t>
      </w:r>
      <w:proofErr w:type="gramStart"/>
      <w:r>
        <w:rPr>
          <w:sz w:val="26"/>
          <w:szCs w:val="26"/>
        </w:rPr>
        <w:t>Контракт</w:t>
      </w:r>
      <w:proofErr w:type="gramEnd"/>
      <w:r>
        <w:rPr>
          <w:sz w:val="26"/>
          <w:szCs w:val="26"/>
        </w:rPr>
        <w:t xml:space="preserve"> может быть расторгнут по соглашению сторон или в судебном порядке на основании заявления:</w:t>
      </w:r>
    </w:p>
    <w:p w:rsidR="00447447" w:rsidRDefault="00447447" w:rsidP="00447447">
      <w:pPr>
        <w:tabs>
          <w:tab w:val="left" w:pos="0"/>
        </w:tabs>
        <w:ind w:firstLine="705"/>
        <w:jc w:val="both"/>
        <w:rPr>
          <w:sz w:val="26"/>
          <w:szCs w:val="26"/>
        </w:rPr>
      </w:pPr>
      <w:proofErr w:type="gramStart"/>
      <w:r>
        <w:rPr>
          <w:sz w:val="26"/>
          <w:szCs w:val="26"/>
        </w:rPr>
        <w:t>1) Собрания депутатов Марисолинского сельского поселения или председателя Собрания депутатов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proofErr w:type="gramEnd"/>
    </w:p>
    <w:p w:rsidR="00447447" w:rsidRDefault="00447447" w:rsidP="00447447">
      <w:pPr>
        <w:tabs>
          <w:tab w:val="left" w:pos="0"/>
        </w:tabs>
        <w:ind w:firstLine="705"/>
        <w:jc w:val="both"/>
        <w:rPr>
          <w:sz w:val="26"/>
          <w:szCs w:val="26"/>
        </w:rPr>
      </w:pPr>
      <w:proofErr w:type="gramStart"/>
      <w:r>
        <w:rPr>
          <w:sz w:val="26"/>
          <w:szCs w:val="26"/>
        </w:rPr>
        <w:t>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proofErr w:type="gramEnd"/>
    </w:p>
    <w:p w:rsidR="00447447" w:rsidRDefault="00447447" w:rsidP="00447447">
      <w:pPr>
        <w:tabs>
          <w:tab w:val="left" w:pos="0"/>
        </w:tabs>
        <w:autoSpaceDE w:val="0"/>
        <w:ind w:firstLine="705"/>
        <w:jc w:val="both"/>
        <w:rPr>
          <w:b/>
          <w:bCs/>
          <w:sz w:val="26"/>
          <w:szCs w:val="26"/>
        </w:rPr>
      </w:pPr>
      <w:r>
        <w:rPr>
          <w:sz w:val="26"/>
          <w:szCs w:val="26"/>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447447" w:rsidRDefault="00447447" w:rsidP="00447447">
      <w:pPr>
        <w:autoSpaceDE w:val="0"/>
        <w:jc w:val="center"/>
        <w:rPr>
          <w:sz w:val="26"/>
          <w:szCs w:val="26"/>
        </w:rPr>
      </w:pPr>
      <w:r>
        <w:rPr>
          <w:b/>
          <w:bCs/>
          <w:sz w:val="26"/>
          <w:szCs w:val="26"/>
        </w:rPr>
        <w:t>8. Иные условия</w:t>
      </w:r>
    </w:p>
    <w:p w:rsidR="00447447" w:rsidRDefault="00447447" w:rsidP="00447447">
      <w:pPr>
        <w:autoSpaceDE w:val="0"/>
        <w:ind w:firstLine="709"/>
        <w:jc w:val="both"/>
        <w:rPr>
          <w:sz w:val="26"/>
          <w:szCs w:val="26"/>
        </w:rPr>
      </w:pPr>
      <w:r>
        <w:rPr>
          <w:sz w:val="26"/>
          <w:szCs w:val="26"/>
        </w:rPr>
        <w:t>8.1. Настоящий контракт, составленный в трех экземплярах, подписанный обеими сторонами, вступает в силу со дня его подписания.</w:t>
      </w:r>
    </w:p>
    <w:p w:rsidR="00447447" w:rsidRDefault="00447447" w:rsidP="00447447">
      <w:pPr>
        <w:autoSpaceDE w:val="0"/>
        <w:ind w:firstLine="709"/>
        <w:jc w:val="both"/>
        <w:rPr>
          <w:sz w:val="26"/>
          <w:szCs w:val="26"/>
        </w:rPr>
      </w:pPr>
      <w:r>
        <w:rPr>
          <w:sz w:val="26"/>
          <w:szCs w:val="26"/>
        </w:rPr>
        <w:t>Все экземпляры имеют одинаковую юридическую силу для обеих сторон.</w:t>
      </w:r>
    </w:p>
    <w:p w:rsidR="00447447" w:rsidRDefault="00447447" w:rsidP="00447447">
      <w:pPr>
        <w:autoSpaceDE w:val="0"/>
        <w:ind w:firstLine="709"/>
        <w:jc w:val="both"/>
        <w:rPr>
          <w:sz w:val="26"/>
          <w:szCs w:val="26"/>
        </w:rPr>
      </w:pPr>
      <w:r>
        <w:rPr>
          <w:sz w:val="26"/>
          <w:szCs w:val="26"/>
        </w:rPr>
        <w:t>По одному экземпляру контракта передается главе муниципального образования и главе администрации муниципального образования, и один экземпляр направляется в отдел кадров администрации муниципального образования.</w:t>
      </w:r>
    </w:p>
    <w:p w:rsidR="00447447" w:rsidRDefault="00447447" w:rsidP="00447447">
      <w:pPr>
        <w:autoSpaceDE w:val="0"/>
        <w:ind w:firstLine="709"/>
        <w:jc w:val="both"/>
        <w:rPr>
          <w:b/>
          <w:bCs/>
          <w:sz w:val="26"/>
          <w:szCs w:val="26"/>
        </w:rPr>
      </w:pPr>
      <w:r>
        <w:rPr>
          <w:sz w:val="26"/>
          <w:szCs w:val="26"/>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447447" w:rsidRDefault="00447447" w:rsidP="00447447">
      <w:pPr>
        <w:autoSpaceDE w:val="0"/>
        <w:jc w:val="center"/>
        <w:rPr>
          <w:sz w:val="26"/>
          <w:szCs w:val="26"/>
        </w:rPr>
      </w:pPr>
      <w:r>
        <w:rPr>
          <w:b/>
          <w:bCs/>
          <w:sz w:val="26"/>
          <w:szCs w:val="26"/>
        </w:rPr>
        <w:lastRenderedPageBreak/>
        <w:t>Подписи сторон:</w:t>
      </w:r>
    </w:p>
    <w:p w:rsidR="00447447" w:rsidRDefault="00447447" w:rsidP="00447447">
      <w:pPr>
        <w:autoSpaceDE w:val="0"/>
        <w:jc w:val="center"/>
        <w:rPr>
          <w:sz w:val="26"/>
          <w:szCs w:val="26"/>
        </w:rPr>
      </w:pPr>
    </w:p>
    <w:p w:rsidR="00447447" w:rsidRDefault="00447447" w:rsidP="00447447">
      <w:pPr>
        <w:pStyle w:val="ConsPlusNonformat"/>
      </w:pPr>
      <w:r>
        <w:rPr>
          <w:rFonts w:ascii="Times New Roman" w:hAnsi="Times New Roman" w:cs="Times New Roman"/>
          <w:sz w:val="24"/>
          <w:szCs w:val="24"/>
        </w:rPr>
        <w:t>Глава поселения                                                Глава  администрации</w:t>
      </w:r>
    </w:p>
    <w:p w:rsidR="00447447" w:rsidRDefault="00447447" w:rsidP="00447447">
      <w:pPr>
        <w:pStyle w:val="ConsPlusNonformat"/>
        <w:rPr>
          <w:rFonts w:ascii="Times New Roman" w:hAnsi="Times New Roman" w:cs="Times New Roman"/>
        </w:rPr>
      </w:pPr>
      <w:r>
        <w:t>______________________________</w:t>
      </w:r>
      <w:r>
        <w:rPr>
          <w:rFonts w:eastAsia="Courier New"/>
        </w:rPr>
        <w:t xml:space="preserve">         </w:t>
      </w:r>
      <w:r>
        <w:t>_________________________________</w:t>
      </w:r>
    </w:p>
    <w:p w:rsidR="00447447" w:rsidRDefault="00447447" w:rsidP="00447447">
      <w:pPr>
        <w:pStyle w:val="ConsPlusNonformat"/>
        <w:rPr>
          <w:rFonts w:ascii="Times New Roman" w:hAnsi="Times New Roman" w:cs="Times New Roman"/>
        </w:rPr>
      </w:pPr>
      <w:r>
        <w:rPr>
          <w:rFonts w:ascii="Times New Roman" w:hAnsi="Times New Roman" w:cs="Times New Roman"/>
        </w:rPr>
        <w:t xml:space="preserve">         (Ф.И.О.)                                                                                                  (Ф.И.О.)</w:t>
      </w:r>
    </w:p>
    <w:p w:rsidR="00447447" w:rsidRDefault="00447447" w:rsidP="00447447">
      <w:pPr>
        <w:pStyle w:val="ConsPlusNonformat"/>
        <w:rPr>
          <w:rFonts w:ascii="Times New Roman" w:hAnsi="Times New Roman" w:cs="Times New Roman"/>
        </w:rPr>
      </w:pPr>
      <w:r>
        <w:rPr>
          <w:rFonts w:ascii="Times New Roman" w:hAnsi="Times New Roman" w:cs="Times New Roman"/>
        </w:rPr>
        <w:t xml:space="preserve">                                                                                             Адрес места жительства: __________________</w:t>
      </w:r>
    </w:p>
    <w:p w:rsidR="00447447" w:rsidRDefault="00447447" w:rsidP="00447447">
      <w:pPr>
        <w:pStyle w:val="ConsPlusNonformat"/>
        <w:rPr>
          <w:rFonts w:ascii="Times New Roman" w:hAnsi="Times New Roman" w:cs="Times New Roman"/>
        </w:rPr>
      </w:pPr>
      <w:r>
        <w:rPr>
          <w:rFonts w:ascii="Times New Roman" w:hAnsi="Times New Roman" w:cs="Times New Roman"/>
        </w:rPr>
        <w:t xml:space="preserve">                                                                                            ________________________________________</w:t>
      </w:r>
    </w:p>
    <w:p w:rsidR="00447447" w:rsidRDefault="00447447" w:rsidP="00447447">
      <w:pPr>
        <w:pStyle w:val="ConsPlusNonformat"/>
        <w:rPr>
          <w:rFonts w:ascii="Times New Roman" w:hAnsi="Times New Roman" w:cs="Times New Roman"/>
        </w:rPr>
      </w:pPr>
      <w:r>
        <w:rPr>
          <w:rFonts w:ascii="Times New Roman" w:hAnsi="Times New Roman" w:cs="Times New Roman"/>
        </w:rPr>
        <w:t xml:space="preserve">                                                                                           Паспорт: ________________________________</w:t>
      </w:r>
    </w:p>
    <w:p w:rsidR="00447447" w:rsidRDefault="00447447" w:rsidP="00447447">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(серия, номер, дата выдачи,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________________________________________ </w:t>
      </w:r>
      <w:proofErr w:type="gramEnd"/>
    </w:p>
    <w:p w:rsidR="00447447" w:rsidRDefault="00447447" w:rsidP="00447447">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выдавшего органа)</w:t>
      </w:r>
    </w:p>
    <w:p w:rsidR="00447447" w:rsidRDefault="00447447" w:rsidP="00447447">
      <w:pPr>
        <w:pStyle w:val="ConsPlusNonformat"/>
        <w:rPr>
          <w:rFonts w:ascii="Times New Roman" w:hAnsi="Times New Roman" w:cs="Times New Roman"/>
        </w:rPr>
      </w:pPr>
      <w:r>
        <w:rPr>
          <w:rFonts w:ascii="Times New Roman" w:hAnsi="Times New Roman" w:cs="Times New Roman"/>
        </w:rPr>
        <w:t xml:space="preserve">Подпись ___________________________                      </w:t>
      </w:r>
      <w:proofErr w:type="gramStart"/>
      <w:r>
        <w:rPr>
          <w:rFonts w:ascii="Times New Roman" w:hAnsi="Times New Roman" w:cs="Times New Roman"/>
        </w:rPr>
        <w:t>Подпись</w:t>
      </w:r>
      <w:proofErr w:type="gramEnd"/>
      <w:r>
        <w:rPr>
          <w:rFonts w:ascii="Times New Roman" w:hAnsi="Times New Roman" w:cs="Times New Roman"/>
        </w:rPr>
        <w:t xml:space="preserve"> ________________________________</w:t>
      </w:r>
    </w:p>
    <w:p w:rsidR="00447447" w:rsidRDefault="00447447" w:rsidP="00447447">
      <w:pPr>
        <w:pStyle w:val="ConsPlusNonformat"/>
        <w:rPr>
          <w:rFonts w:eastAsia="Courier New"/>
        </w:rPr>
      </w:pPr>
      <w:r>
        <w:rPr>
          <w:rFonts w:ascii="Times New Roman" w:hAnsi="Times New Roman" w:cs="Times New Roman"/>
        </w:rPr>
        <w:t xml:space="preserve">"___" ______________ ____ </w:t>
      </w:r>
      <w:proofErr w:type="gramStart"/>
      <w:r>
        <w:rPr>
          <w:rFonts w:ascii="Times New Roman" w:hAnsi="Times New Roman" w:cs="Times New Roman"/>
        </w:rPr>
        <w:t>г</w:t>
      </w:r>
      <w:proofErr w:type="gramEnd"/>
      <w:r>
        <w:rPr>
          <w:rFonts w:ascii="Times New Roman" w:hAnsi="Times New Roman" w:cs="Times New Roman"/>
        </w:rPr>
        <w:t>.                                        "____" ______________ ____ г.</w:t>
      </w:r>
    </w:p>
    <w:p w:rsidR="00447447" w:rsidRDefault="00447447" w:rsidP="00447447">
      <w:pPr>
        <w:pStyle w:val="ConsPlusNonformat"/>
        <w:rPr>
          <w:rFonts w:ascii="Times New Roman" w:hAnsi="Times New Roman" w:cs="Times New Roman"/>
          <w:sz w:val="22"/>
          <w:szCs w:val="22"/>
        </w:rPr>
      </w:pPr>
      <w:r>
        <w:rPr>
          <w:rFonts w:eastAsia="Courier New"/>
        </w:rPr>
        <w:t xml:space="preserve">    </w:t>
      </w:r>
      <w:r>
        <w:t>М.П.</w:t>
      </w:r>
    </w:p>
    <w:p w:rsidR="00447447" w:rsidRDefault="00447447" w:rsidP="00447447">
      <w:pPr>
        <w:pStyle w:val="ConsPlusNonformat"/>
        <w:ind w:firstLine="709"/>
        <w:jc w:val="both"/>
        <w:rPr>
          <w:rFonts w:ascii="Times New Roman" w:hAnsi="Times New Roman" w:cs="Times New Roman"/>
          <w:sz w:val="22"/>
          <w:szCs w:val="22"/>
        </w:rPr>
      </w:pPr>
    </w:p>
    <w:p w:rsidR="00175355" w:rsidRPr="00447447" w:rsidRDefault="00447447" w:rsidP="00447447">
      <w:pPr>
        <w:pStyle w:val="ConsPlusNonformat"/>
        <w:ind w:firstLine="709"/>
        <w:jc w:val="both"/>
      </w:pPr>
      <w:r>
        <w:rPr>
          <w:rFonts w:ascii="Times New Roman" w:hAnsi="Times New Roman" w:cs="Times New Roman"/>
          <w:sz w:val="22"/>
          <w:szCs w:val="22"/>
        </w:rPr>
        <w:t>&lt;*&gt;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Законом Республики Марий Эл «О реализации полномочий в области муниципальной службы».</w:t>
      </w:r>
    </w:p>
    <w:sectPr w:rsidR="00175355" w:rsidRPr="00447447" w:rsidSect="00FE402D">
      <w:pgSz w:w="11906" w:h="16838" w:code="9"/>
      <w:pgMar w:top="709" w:right="1134"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3639"/>
    <w:multiLevelType w:val="singleLevel"/>
    <w:tmpl w:val="B7689AC4"/>
    <w:lvl w:ilvl="0">
      <w:start w:val="6"/>
      <w:numFmt w:val="bullet"/>
      <w:lvlText w:val="–"/>
      <w:lvlJc w:val="left"/>
      <w:pPr>
        <w:tabs>
          <w:tab w:val="num" w:pos="360"/>
        </w:tabs>
        <w:ind w:left="360" w:hanging="360"/>
      </w:pPr>
      <w:rPr>
        <w:rFonts w:hint="default"/>
      </w:rPr>
    </w:lvl>
  </w:abstractNum>
  <w:abstractNum w:abstractNumId="1">
    <w:nsid w:val="287C530A"/>
    <w:multiLevelType w:val="singleLevel"/>
    <w:tmpl w:val="D736DEA0"/>
    <w:lvl w:ilvl="0">
      <w:start w:val="7"/>
      <w:numFmt w:val="bullet"/>
      <w:lvlText w:val="–"/>
      <w:lvlJc w:val="left"/>
      <w:pPr>
        <w:tabs>
          <w:tab w:val="num" w:pos="360"/>
        </w:tabs>
        <w:ind w:left="360" w:hanging="360"/>
      </w:pPr>
      <w:rPr>
        <w:rFonts w:hint="default"/>
      </w:rPr>
    </w:lvl>
  </w:abstractNum>
  <w:abstractNum w:abstractNumId="2">
    <w:nsid w:val="2A040BB7"/>
    <w:multiLevelType w:val="singleLevel"/>
    <w:tmpl w:val="0419000F"/>
    <w:lvl w:ilvl="0">
      <w:start w:val="1"/>
      <w:numFmt w:val="decimal"/>
      <w:lvlText w:val="%1."/>
      <w:lvlJc w:val="left"/>
      <w:pPr>
        <w:tabs>
          <w:tab w:val="num" w:pos="360"/>
        </w:tabs>
        <w:ind w:left="360" w:hanging="360"/>
      </w:pPr>
    </w:lvl>
  </w:abstractNum>
  <w:abstractNum w:abstractNumId="3">
    <w:nsid w:val="488E339E"/>
    <w:multiLevelType w:val="hybridMultilevel"/>
    <w:tmpl w:val="02D63D98"/>
    <w:lvl w:ilvl="0" w:tplc="0F6AC33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5B0F0AE3"/>
    <w:multiLevelType w:val="multilevel"/>
    <w:tmpl w:val="E3A26330"/>
    <w:lvl w:ilvl="0">
      <w:start w:val="1"/>
      <w:numFmt w:val="decimal"/>
      <w:lvlText w:val="%1."/>
      <w:lvlJc w:val="left"/>
      <w:pPr>
        <w:ind w:left="884" w:hanging="600"/>
      </w:pPr>
      <w:rPr>
        <w:rFonts w:hint="default"/>
      </w:rPr>
    </w:lvl>
    <w:lvl w:ilvl="1">
      <w:start w:val="1"/>
      <w:numFmt w:val="decimal"/>
      <w:isLgl/>
      <w:lvlText w:val="%1.%2"/>
      <w:lvlJc w:val="left"/>
      <w:pPr>
        <w:ind w:left="1244" w:hanging="360"/>
      </w:pPr>
      <w:rPr>
        <w:rFonts w:ascii="Times New Roman" w:hAnsi="Times New Roman" w:cs="Times New Roman" w:hint="default"/>
        <w:sz w:val="24"/>
      </w:rPr>
    </w:lvl>
    <w:lvl w:ilvl="2">
      <w:start w:val="1"/>
      <w:numFmt w:val="decimal"/>
      <w:isLgl/>
      <w:lvlText w:val="%1.%2.%3"/>
      <w:lvlJc w:val="left"/>
      <w:pPr>
        <w:ind w:left="2204" w:hanging="720"/>
      </w:pPr>
      <w:rPr>
        <w:rFonts w:ascii="Times New Roman" w:hAnsi="Times New Roman" w:cs="Times New Roman" w:hint="default"/>
        <w:sz w:val="24"/>
      </w:rPr>
    </w:lvl>
    <w:lvl w:ilvl="3">
      <w:start w:val="1"/>
      <w:numFmt w:val="decimal"/>
      <w:isLgl/>
      <w:lvlText w:val="%1.%2.%3.%4"/>
      <w:lvlJc w:val="left"/>
      <w:pPr>
        <w:ind w:left="3164" w:hanging="1080"/>
      </w:pPr>
      <w:rPr>
        <w:rFonts w:ascii="Times New Roman" w:hAnsi="Times New Roman" w:cs="Times New Roman" w:hint="default"/>
        <w:sz w:val="24"/>
      </w:rPr>
    </w:lvl>
    <w:lvl w:ilvl="4">
      <w:start w:val="1"/>
      <w:numFmt w:val="decimal"/>
      <w:isLgl/>
      <w:lvlText w:val="%1.%2.%3.%4.%5"/>
      <w:lvlJc w:val="left"/>
      <w:pPr>
        <w:ind w:left="3764" w:hanging="1080"/>
      </w:pPr>
      <w:rPr>
        <w:rFonts w:ascii="Times New Roman" w:hAnsi="Times New Roman" w:cs="Times New Roman" w:hint="default"/>
        <w:sz w:val="24"/>
      </w:rPr>
    </w:lvl>
    <w:lvl w:ilvl="5">
      <w:start w:val="1"/>
      <w:numFmt w:val="decimal"/>
      <w:isLgl/>
      <w:lvlText w:val="%1.%2.%3.%4.%5.%6"/>
      <w:lvlJc w:val="left"/>
      <w:pPr>
        <w:ind w:left="4724" w:hanging="1440"/>
      </w:pPr>
      <w:rPr>
        <w:rFonts w:ascii="Times New Roman" w:hAnsi="Times New Roman" w:cs="Times New Roman" w:hint="default"/>
        <w:sz w:val="24"/>
      </w:rPr>
    </w:lvl>
    <w:lvl w:ilvl="6">
      <w:start w:val="1"/>
      <w:numFmt w:val="decimal"/>
      <w:isLgl/>
      <w:lvlText w:val="%1.%2.%3.%4.%5.%6.%7"/>
      <w:lvlJc w:val="left"/>
      <w:pPr>
        <w:ind w:left="5684" w:hanging="1800"/>
      </w:pPr>
      <w:rPr>
        <w:rFonts w:ascii="Times New Roman" w:hAnsi="Times New Roman" w:cs="Times New Roman" w:hint="default"/>
        <w:sz w:val="24"/>
      </w:rPr>
    </w:lvl>
    <w:lvl w:ilvl="7">
      <w:start w:val="1"/>
      <w:numFmt w:val="decimal"/>
      <w:isLgl/>
      <w:lvlText w:val="%1.%2.%3.%4.%5.%6.%7.%8"/>
      <w:lvlJc w:val="left"/>
      <w:pPr>
        <w:ind w:left="6284" w:hanging="1800"/>
      </w:pPr>
      <w:rPr>
        <w:rFonts w:ascii="Times New Roman" w:hAnsi="Times New Roman" w:cs="Times New Roman" w:hint="default"/>
        <w:sz w:val="24"/>
      </w:rPr>
    </w:lvl>
    <w:lvl w:ilvl="8">
      <w:start w:val="1"/>
      <w:numFmt w:val="decimal"/>
      <w:isLgl/>
      <w:lvlText w:val="%1.%2.%3.%4.%5.%6.%7.%8.%9"/>
      <w:lvlJc w:val="left"/>
      <w:pPr>
        <w:ind w:left="7244" w:hanging="2160"/>
      </w:pPr>
      <w:rPr>
        <w:rFonts w:ascii="Times New Roman" w:hAnsi="Times New Roman" w:cs="Times New Roman" w:hint="default"/>
        <w:sz w:val="24"/>
      </w:rPr>
    </w:lvl>
  </w:abstractNum>
  <w:abstractNum w:abstractNumId="5">
    <w:nsid w:val="60670972"/>
    <w:multiLevelType w:val="singleLevel"/>
    <w:tmpl w:val="3912E772"/>
    <w:lvl w:ilvl="0">
      <w:start w:val="1"/>
      <w:numFmt w:val="bullet"/>
      <w:lvlText w:val="–"/>
      <w:lvlJc w:val="left"/>
      <w:pPr>
        <w:tabs>
          <w:tab w:val="num" w:pos="360"/>
        </w:tabs>
        <w:ind w:left="360" w:hanging="360"/>
      </w:pPr>
      <w:rPr>
        <w:rFonts w:hint="default"/>
      </w:rPr>
    </w:lvl>
  </w:abstractNum>
  <w:abstractNum w:abstractNumId="6">
    <w:nsid w:val="76CA6BED"/>
    <w:multiLevelType w:val="singleLevel"/>
    <w:tmpl w:val="4CAA8E1E"/>
    <w:lvl w:ilvl="0">
      <w:start w:val="1"/>
      <w:numFmt w:val="decimal"/>
      <w:lvlText w:val="%1."/>
      <w:lvlJc w:val="left"/>
      <w:pPr>
        <w:tabs>
          <w:tab w:val="num" w:pos="927"/>
        </w:tabs>
        <w:ind w:left="927" w:hanging="360"/>
      </w:pPr>
      <w:rPr>
        <w:rFont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A42D7A"/>
    <w:rsid w:val="00002A97"/>
    <w:rsid w:val="00067EED"/>
    <w:rsid w:val="000728FB"/>
    <w:rsid w:val="00083F33"/>
    <w:rsid w:val="00096F88"/>
    <w:rsid w:val="000A3FF4"/>
    <w:rsid w:val="000B1657"/>
    <w:rsid w:val="000C4634"/>
    <w:rsid w:val="00164190"/>
    <w:rsid w:val="001645A3"/>
    <w:rsid w:val="0017347A"/>
    <w:rsid w:val="00175355"/>
    <w:rsid w:val="00192B17"/>
    <w:rsid w:val="001B10EA"/>
    <w:rsid w:val="001C218B"/>
    <w:rsid w:val="001C66BA"/>
    <w:rsid w:val="001F4135"/>
    <w:rsid w:val="001F4A6B"/>
    <w:rsid w:val="001F5394"/>
    <w:rsid w:val="001F55AB"/>
    <w:rsid w:val="001F59B0"/>
    <w:rsid w:val="001F636D"/>
    <w:rsid w:val="001F7568"/>
    <w:rsid w:val="00215C2F"/>
    <w:rsid w:val="00223FF1"/>
    <w:rsid w:val="00246209"/>
    <w:rsid w:val="002505F6"/>
    <w:rsid w:val="00273EB2"/>
    <w:rsid w:val="002A4298"/>
    <w:rsid w:val="002C58F5"/>
    <w:rsid w:val="002E1D6D"/>
    <w:rsid w:val="002E6521"/>
    <w:rsid w:val="002F4044"/>
    <w:rsid w:val="0030308F"/>
    <w:rsid w:val="00307A03"/>
    <w:rsid w:val="003131E8"/>
    <w:rsid w:val="00314EF4"/>
    <w:rsid w:val="003502D5"/>
    <w:rsid w:val="00352818"/>
    <w:rsid w:val="00387E92"/>
    <w:rsid w:val="003927AD"/>
    <w:rsid w:val="003B09AF"/>
    <w:rsid w:val="003B5E52"/>
    <w:rsid w:val="003D7D0C"/>
    <w:rsid w:val="003F057C"/>
    <w:rsid w:val="003F59F0"/>
    <w:rsid w:val="003F79CB"/>
    <w:rsid w:val="0040211B"/>
    <w:rsid w:val="00417FE4"/>
    <w:rsid w:val="00431AB1"/>
    <w:rsid w:val="004339DD"/>
    <w:rsid w:val="0044021D"/>
    <w:rsid w:val="00442335"/>
    <w:rsid w:val="00447447"/>
    <w:rsid w:val="004477D8"/>
    <w:rsid w:val="004578DE"/>
    <w:rsid w:val="00464DCA"/>
    <w:rsid w:val="00482C89"/>
    <w:rsid w:val="004B6161"/>
    <w:rsid w:val="004D27D8"/>
    <w:rsid w:val="004D57BB"/>
    <w:rsid w:val="005161BA"/>
    <w:rsid w:val="00521789"/>
    <w:rsid w:val="00567736"/>
    <w:rsid w:val="00580FB3"/>
    <w:rsid w:val="00582434"/>
    <w:rsid w:val="005A23A7"/>
    <w:rsid w:val="005B16FC"/>
    <w:rsid w:val="005B5748"/>
    <w:rsid w:val="005B7013"/>
    <w:rsid w:val="005B7163"/>
    <w:rsid w:val="006047C4"/>
    <w:rsid w:val="00612C97"/>
    <w:rsid w:val="00617DC6"/>
    <w:rsid w:val="006408C3"/>
    <w:rsid w:val="00683A09"/>
    <w:rsid w:val="00685BF7"/>
    <w:rsid w:val="006A3DA1"/>
    <w:rsid w:val="006B42C8"/>
    <w:rsid w:val="006C603B"/>
    <w:rsid w:val="006C752D"/>
    <w:rsid w:val="006D39C1"/>
    <w:rsid w:val="006E397F"/>
    <w:rsid w:val="007250A9"/>
    <w:rsid w:val="00735EBD"/>
    <w:rsid w:val="0075095E"/>
    <w:rsid w:val="00753655"/>
    <w:rsid w:val="007611B0"/>
    <w:rsid w:val="0076236F"/>
    <w:rsid w:val="007776C9"/>
    <w:rsid w:val="00781E4C"/>
    <w:rsid w:val="00785C8E"/>
    <w:rsid w:val="00786AB2"/>
    <w:rsid w:val="00793511"/>
    <w:rsid w:val="00797C68"/>
    <w:rsid w:val="007E0216"/>
    <w:rsid w:val="007E235E"/>
    <w:rsid w:val="007E4C21"/>
    <w:rsid w:val="008032F4"/>
    <w:rsid w:val="008063EB"/>
    <w:rsid w:val="00812D71"/>
    <w:rsid w:val="008141B4"/>
    <w:rsid w:val="00823EBB"/>
    <w:rsid w:val="00831860"/>
    <w:rsid w:val="00851FC2"/>
    <w:rsid w:val="00864651"/>
    <w:rsid w:val="0086586F"/>
    <w:rsid w:val="00877045"/>
    <w:rsid w:val="008954BB"/>
    <w:rsid w:val="0089563F"/>
    <w:rsid w:val="008B5A5C"/>
    <w:rsid w:val="008C5634"/>
    <w:rsid w:val="008E69EC"/>
    <w:rsid w:val="008F5596"/>
    <w:rsid w:val="008F6BFB"/>
    <w:rsid w:val="009155F2"/>
    <w:rsid w:val="00920094"/>
    <w:rsid w:val="0094134D"/>
    <w:rsid w:val="0095441E"/>
    <w:rsid w:val="00956999"/>
    <w:rsid w:val="00962A38"/>
    <w:rsid w:val="00980011"/>
    <w:rsid w:val="009832C4"/>
    <w:rsid w:val="009862B8"/>
    <w:rsid w:val="0099230E"/>
    <w:rsid w:val="00993499"/>
    <w:rsid w:val="009943D1"/>
    <w:rsid w:val="009A1FB0"/>
    <w:rsid w:val="009A3429"/>
    <w:rsid w:val="009B0108"/>
    <w:rsid w:val="009B42FA"/>
    <w:rsid w:val="009B4AAA"/>
    <w:rsid w:val="009D33AB"/>
    <w:rsid w:val="009F4051"/>
    <w:rsid w:val="00A016FC"/>
    <w:rsid w:val="00A17414"/>
    <w:rsid w:val="00A17D04"/>
    <w:rsid w:val="00A42D7A"/>
    <w:rsid w:val="00A441FA"/>
    <w:rsid w:val="00AB7181"/>
    <w:rsid w:val="00AC598D"/>
    <w:rsid w:val="00AC7747"/>
    <w:rsid w:val="00AD79AC"/>
    <w:rsid w:val="00AE08C2"/>
    <w:rsid w:val="00AE1C6F"/>
    <w:rsid w:val="00AE7AB1"/>
    <w:rsid w:val="00AF511B"/>
    <w:rsid w:val="00AF6268"/>
    <w:rsid w:val="00B104C2"/>
    <w:rsid w:val="00B1099C"/>
    <w:rsid w:val="00B115C8"/>
    <w:rsid w:val="00B1292C"/>
    <w:rsid w:val="00B20EFF"/>
    <w:rsid w:val="00B21B62"/>
    <w:rsid w:val="00B312E0"/>
    <w:rsid w:val="00B32AFF"/>
    <w:rsid w:val="00B5489F"/>
    <w:rsid w:val="00B705F1"/>
    <w:rsid w:val="00B729C3"/>
    <w:rsid w:val="00B8628E"/>
    <w:rsid w:val="00B91D20"/>
    <w:rsid w:val="00BA26FB"/>
    <w:rsid w:val="00BA2A23"/>
    <w:rsid w:val="00BA7245"/>
    <w:rsid w:val="00BE15DE"/>
    <w:rsid w:val="00BE279D"/>
    <w:rsid w:val="00C1208D"/>
    <w:rsid w:val="00C1744B"/>
    <w:rsid w:val="00C20AD9"/>
    <w:rsid w:val="00C32D15"/>
    <w:rsid w:val="00C34F6B"/>
    <w:rsid w:val="00C40B49"/>
    <w:rsid w:val="00C42DB0"/>
    <w:rsid w:val="00C545DD"/>
    <w:rsid w:val="00C63E4D"/>
    <w:rsid w:val="00C71A42"/>
    <w:rsid w:val="00C761A0"/>
    <w:rsid w:val="00C7757B"/>
    <w:rsid w:val="00C819C3"/>
    <w:rsid w:val="00C82A8C"/>
    <w:rsid w:val="00C84E8E"/>
    <w:rsid w:val="00C92790"/>
    <w:rsid w:val="00C96B72"/>
    <w:rsid w:val="00CA0716"/>
    <w:rsid w:val="00CB1C4B"/>
    <w:rsid w:val="00CB449F"/>
    <w:rsid w:val="00CD2624"/>
    <w:rsid w:val="00CE3D1D"/>
    <w:rsid w:val="00CE763B"/>
    <w:rsid w:val="00D07B9D"/>
    <w:rsid w:val="00D20A7A"/>
    <w:rsid w:val="00D31164"/>
    <w:rsid w:val="00D32A9F"/>
    <w:rsid w:val="00D35FF3"/>
    <w:rsid w:val="00D371E5"/>
    <w:rsid w:val="00D5604D"/>
    <w:rsid w:val="00D67864"/>
    <w:rsid w:val="00D711B4"/>
    <w:rsid w:val="00D90CF6"/>
    <w:rsid w:val="00DA1557"/>
    <w:rsid w:val="00DA380E"/>
    <w:rsid w:val="00DB0C18"/>
    <w:rsid w:val="00DB6A39"/>
    <w:rsid w:val="00DC57BF"/>
    <w:rsid w:val="00DF5DB9"/>
    <w:rsid w:val="00E02A2A"/>
    <w:rsid w:val="00E11932"/>
    <w:rsid w:val="00E140C5"/>
    <w:rsid w:val="00E2040D"/>
    <w:rsid w:val="00E27C83"/>
    <w:rsid w:val="00E31918"/>
    <w:rsid w:val="00E32383"/>
    <w:rsid w:val="00E374F1"/>
    <w:rsid w:val="00E45D85"/>
    <w:rsid w:val="00E53EBF"/>
    <w:rsid w:val="00E752AE"/>
    <w:rsid w:val="00E971AC"/>
    <w:rsid w:val="00EC1FC2"/>
    <w:rsid w:val="00EC7081"/>
    <w:rsid w:val="00ED17D6"/>
    <w:rsid w:val="00ED7C74"/>
    <w:rsid w:val="00EE17A3"/>
    <w:rsid w:val="00EE6050"/>
    <w:rsid w:val="00EF21A8"/>
    <w:rsid w:val="00F102A4"/>
    <w:rsid w:val="00F2027E"/>
    <w:rsid w:val="00F227EC"/>
    <w:rsid w:val="00F22925"/>
    <w:rsid w:val="00F52ED6"/>
    <w:rsid w:val="00F534B9"/>
    <w:rsid w:val="00F678F5"/>
    <w:rsid w:val="00F7106B"/>
    <w:rsid w:val="00FA5066"/>
    <w:rsid w:val="00FB10B1"/>
    <w:rsid w:val="00FB3916"/>
    <w:rsid w:val="00FC3339"/>
    <w:rsid w:val="00FD04B6"/>
    <w:rsid w:val="00FE402D"/>
    <w:rsid w:val="00FF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90"/>
    <w:rPr>
      <w:sz w:val="20"/>
      <w:szCs w:val="20"/>
    </w:rPr>
  </w:style>
  <w:style w:type="paragraph" w:styleId="1">
    <w:name w:val="heading 1"/>
    <w:basedOn w:val="a"/>
    <w:next w:val="a"/>
    <w:link w:val="10"/>
    <w:uiPriority w:val="99"/>
    <w:qFormat/>
    <w:rsid w:val="00C92790"/>
    <w:pPr>
      <w:keepNext/>
      <w:jc w:val="center"/>
      <w:outlineLvl w:val="0"/>
    </w:pPr>
    <w:rPr>
      <w:b/>
      <w:bCs/>
      <w:sz w:val="28"/>
      <w:szCs w:val="28"/>
    </w:rPr>
  </w:style>
  <w:style w:type="paragraph" w:styleId="2">
    <w:name w:val="heading 2"/>
    <w:basedOn w:val="a"/>
    <w:next w:val="a"/>
    <w:link w:val="20"/>
    <w:uiPriority w:val="99"/>
    <w:qFormat/>
    <w:rsid w:val="00C92790"/>
    <w:pPr>
      <w:keepNext/>
      <w:outlineLvl w:val="1"/>
    </w:pPr>
    <w:rPr>
      <w:sz w:val="28"/>
      <w:szCs w:val="28"/>
    </w:rPr>
  </w:style>
  <w:style w:type="paragraph" w:styleId="3">
    <w:name w:val="heading 3"/>
    <w:basedOn w:val="a"/>
    <w:next w:val="a"/>
    <w:link w:val="30"/>
    <w:uiPriority w:val="99"/>
    <w:qFormat/>
    <w:rsid w:val="00C92790"/>
    <w:pPr>
      <w:keepNext/>
      <w:jc w:val="center"/>
      <w:outlineLvl w:val="2"/>
    </w:pPr>
    <w:rPr>
      <w:b/>
      <w:bCs/>
      <w:sz w:val="22"/>
      <w:szCs w:val="22"/>
    </w:rPr>
  </w:style>
  <w:style w:type="paragraph" w:styleId="4">
    <w:name w:val="heading 4"/>
    <w:basedOn w:val="a"/>
    <w:next w:val="a"/>
    <w:link w:val="40"/>
    <w:uiPriority w:val="99"/>
    <w:qFormat/>
    <w:rsid w:val="00C92790"/>
    <w:pPr>
      <w:keepNext/>
      <w:jc w:val="right"/>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CF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53CF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53CF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53CF4"/>
    <w:rPr>
      <w:rFonts w:asciiTheme="minorHAnsi" w:eastAsiaTheme="minorEastAsia" w:hAnsiTheme="minorHAnsi" w:cstheme="minorBidi"/>
      <w:b/>
      <w:bCs/>
      <w:sz w:val="28"/>
      <w:szCs w:val="28"/>
    </w:rPr>
  </w:style>
  <w:style w:type="paragraph" w:styleId="a3">
    <w:name w:val="Body Text Indent"/>
    <w:basedOn w:val="a"/>
    <w:link w:val="a4"/>
    <w:uiPriority w:val="99"/>
    <w:rsid w:val="00C92790"/>
    <w:pPr>
      <w:ind w:firstLine="567"/>
      <w:jc w:val="both"/>
    </w:pPr>
    <w:rPr>
      <w:sz w:val="28"/>
      <w:szCs w:val="28"/>
    </w:rPr>
  </w:style>
  <w:style w:type="character" w:customStyle="1" w:styleId="a4">
    <w:name w:val="Основной текст с отступом Знак"/>
    <w:basedOn w:val="a0"/>
    <w:link w:val="a3"/>
    <w:uiPriority w:val="99"/>
    <w:semiHidden/>
    <w:rsid w:val="00653CF4"/>
    <w:rPr>
      <w:sz w:val="20"/>
      <w:szCs w:val="20"/>
    </w:rPr>
  </w:style>
  <w:style w:type="paragraph" w:styleId="31">
    <w:name w:val="Body Text Indent 3"/>
    <w:basedOn w:val="a"/>
    <w:link w:val="32"/>
    <w:uiPriority w:val="99"/>
    <w:rsid w:val="00C92790"/>
    <w:pPr>
      <w:ind w:firstLine="426"/>
      <w:jc w:val="both"/>
    </w:pPr>
    <w:rPr>
      <w:sz w:val="28"/>
      <w:szCs w:val="28"/>
    </w:rPr>
  </w:style>
  <w:style w:type="character" w:customStyle="1" w:styleId="32">
    <w:name w:val="Основной текст с отступом 3 Знак"/>
    <w:basedOn w:val="a0"/>
    <w:link w:val="31"/>
    <w:uiPriority w:val="99"/>
    <w:semiHidden/>
    <w:rsid w:val="00653CF4"/>
    <w:rPr>
      <w:sz w:val="16"/>
      <w:szCs w:val="16"/>
    </w:rPr>
  </w:style>
  <w:style w:type="paragraph" w:styleId="a5">
    <w:name w:val="Body Text"/>
    <w:basedOn w:val="a"/>
    <w:link w:val="a6"/>
    <w:uiPriority w:val="99"/>
    <w:rsid w:val="00C92790"/>
    <w:pPr>
      <w:jc w:val="both"/>
    </w:pPr>
  </w:style>
  <w:style w:type="character" w:customStyle="1" w:styleId="a6">
    <w:name w:val="Основной текст Знак"/>
    <w:basedOn w:val="a0"/>
    <w:link w:val="a5"/>
    <w:uiPriority w:val="99"/>
    <w:semiHidden/>
    <w:rsid w:val="00653CF4"/>
    <w:rPr>
      <w:sz w:val="20"/>
      <w:szCs w:val="20"/>
    </w:rPr>
  </w:style>
  <w:style w:type="character" w:customStyle="1" w:styleId="a7">
    <w:name w:val="Гипертекстовая ссылка"/>
    <w:basedOn w:val="a0"/>
    <w:uiPriority w:val="99"/>
    <w:rsid w:val="00C92790"/>
    <w:rPr>
      <w:color w:val="008000"/>
      <w:u w:val="single"/>
    </w:rPr>
  </w:style>
  <w:style w:type="paragraph" w:customStyle="1" w:styleId="a8">
    <w:name w:val="Таблицы (моноширинный)"/>
    <w:basedOn w:val="a"/>
    <w:next w:val="a"/>
    <w:uiPriority w:val="99"/>
    <w:rsid w:val="00C92790"/>
    <w:pPr>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92790"/>
    <w:rPr>
      <w:b/>
      <w:bCs/>
      <w:color w:val="000080"/>
      <w:sz w:val="20"/>
      <w:szCs w:val="20"/>
    </w:rPr>
  </w:style>
  <w:style w:type="paragraph" w:styleId="21">
    <w:name w:val="Body Text Indent 2"/>
    <w:basedOn w:val="a"/>
    <w:link w:val="22"/>
    <w:uiPriority w:val="99"/>
    <w:rsid w:val="00C92790"/>
    <w:pPr>
      <w:ind w:firstLine="284"/>
      <w:jc w:val="both"/>
    </w:pPr>
    <w:rPr>
      <w:sz w:val="28"/>
      <w:szCs w:val="28"/>
      <w:u w:val="single"/>
    </w:rPr>
  </w:style>
  <w:style w:type="character" w:customStyle="1" w:styleId="22">
    <w:name w:val="Основной текст с отступом 2 Знак"/>
    <w:basedOn w:val="a0"/>
    <w:link w:val="21"/>
    <w:uiPriority w:val="99"/>
    <w:semiHidden/>
    <w:rsid w:val="00653CF4"/>
    <w:rPr>
      <w:sz w:val="20"/>
      <w:szCs w:val="20"/>
    </w:rPr>
  </w:style>
  <w:style w:type="paragraph" w:styleId="aa">
    <w:name w:val="header"/>
    <w:basedOn w:val="a"/>
    <w:link w:val="ab"/>
    <w:uiPriority w:val="99"/>
    <w:rsid w:val="00A42D7A"/>
    <w:pPr>
      <w:tabs>
        <w:tab w:val="center" w:pos="4536"/>
        <w:tab w:val="right" w:pos="9072"/>
      </w:tabs>
    </w:pPr>
    <w:rPr>
      <w:sz w:val="28"/>
      <w:szCs w:val="28"/>
    </w:rPr>
  </w:style>
  <w:style w:type="character" w:customStyle="1" w:styleId="ab">
    <w:name w:val="Верхний колонтитул Знак"/>
    <w:basedOn w:val="a0"/>
    <w:link w:val="aa"/>
    <w:uiPriority w:val="99"/>
    <w:semiHidden/>
    <w:rsid w:val="00653CF4"/>
    <w:rPr>
      <w:sz w:val="20"/>
      <w:szCs w:val="20"/>
    </w:rPr>
  </w:style>
  <w:style w:type="paragraph" w:styleId="ac">
    <w:name w:val="Balloon Text"/>
    <w:basedOn w:val="a"/>
    <w:link w:val="ad"/>
    <w:uiPriority w:val="99"/>
    <w:semiHidden/>
    <w:rsid w:val="003927AD"/>
    <w:rPr>
      <w:rFonts w:ascii="Tahoma" w:hAnsi="Tahoma" w:cs="Tahoma"/>
      <w:sz w:val="16"/>
      <w:szCs w:val="16"/>
    </w:rPr>
  </w:style>
  <w:style w:type="character" w:customStyle="1" w:styleId="ad">
    <w:name w:val="Текст выноски Знак"/>
    <w:basedOn w:val="a0"/>
    <w:link w:val="ac"/>
    <w:uiPriority w:val="99"/>
    <w:semiHidden/>
    <w:rsid w:val="00653CF4"/>
    <w:rPr>
      <w:sz w:val="0"/>
      <w:szCs w:val="0"/>
    </w:rPr>
  </w:style>
  <w:style w:type="paragraph" w:customStyle="1" w:styleId="ConsPlusNormal">
    <w:name w:val="ConsPlusNormal"/>
    <w:rsid w:val="009B42F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9B42F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B42FA"/>
    <w:pPr>
      <w:widowControl w:val="0"/>
      <w:autoSpaceDE w:val="0"/>
      <w:autoSpaceDN w:val="0"/>
      <w:adjustRightInd w:val="0"/>
    </w:pPr>
    <w:rPr>
      <w:rFonts w:ascii="Arial" w:hAnsi="Arial" w:cs="Arial"/>
      <w:b/>
      <w:bCs/>
      <w:sz w:val="20"/>
      <w:szCs w:val="20"/>
    </w:rPr>
  </w:style>
  <w:style w:type="table" w:styleId="ae">
    <w:name w:val="Table Grid"/>
    <w:basedOn w:val="a1"/>
    <w:uiPriority w:val="99"/>
    <w:rsid w:val="00580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uiPriority w:val="99"/>
    <w:rsid w:val="002F4044"/>
    <w:rPr>
      <w:rFonts w:ascii="Verdana" w:hAnsi="Verdana" w:cs="Verdana"/>
      <w:lang w:val="en-US" w:eastAsia="en-US"/>
    </w:rPr>
  </w:style>
  <w:style w:type="character" w:styleId="af0">
    <w:name w:val="Hyperlink"/>
    <w:basedOn w:val="a0"/>
    <w:uiPriority w:val="99"/>
    <w:rsid w:val="006E397F"/>
    <w:rPr>
      <w:color w:val="0000FF"/>
      <w:u w:val="single"/>
    </w:rPr>
  </w:style>
  <w:style w:type="paragraph" w:styleId="af1">
    <w:name w:val="List Paragraph"/>
    <w:basedOn w:val="a"/>
    <w:link w:val="af2"/>
    <w:uiPriority w:val="34"/>
    <w:qFormat/>
    <w:rsid w:val="00175355"/>
    <w:pPr>
      <w:ind w:left="720"/>
      <w:contextualSpacing/>
    </w:pPr>
  </w:style>
  <w:style w:type="character" w:customStyle="1" w:styleId="af2">
    <w:name w:val="Абзац списка Знак"/>
    <w:link w:val="af1"/>
    <w:uiPriority w:val="34"/>
    <w:locked/>
    <w:rsid w:val="00447447"/>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main?base=LAW;n=117670;fld=134;dst=1008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LAW;n=116687;fld=134;dst=10007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3980;fld=134" TargetMode="External"/><Relationship Id="rId5" Type="http://schemas.openxmlformats.org/officeDocument/2006/relationships/numbering" Target="numbering.xml"/><Relationship Id="rId15" Type="http://schemas.openxmlformats.org/officeDocument/2006/relationships/hyperlink" Target="consultantplus://offline/main?base=LAW;n=117670;fld=134;dst=1322" TargetMode="External"/><Relationship Id="rId10" Type="http://schemas.openxmlformats.org/officeDocument/2006/relationships/hyperlink" Target="consultantplus://offline/main?base=LAW;n=2875;fld=134" TargetMode="External"/><Relationship Id="rId4" Type="http://schemas.openxmlformats.org/officeDocument/2006/relationships/customXml" Target="../customXml/item4.xml"/><Relationship Id="rId9" Type="http://schemas.openxmlformats.org/officeDocument/2006/relationships/hyperlink" Target="http://mari-el.gov.ru/sernur/" TargetMode="External"/><Relationship Id="rId14" Type="http://schemas.openxmlformats.org/officeDocument/2006/relationships/hyperlink" Target="consultantplus://offline/main?base=LAW;n=113612;fld=134;dst=100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замещение должности главы администрации Марисолинского  сельского поселения. Предполагаемая дата проведения: 06 ноября 2019 года в 14:00.</_x041e__x043f__x0438__x0441__x0430__x043d__x0438__x0435_>
    <_dlc_DocId xmlns="57504d04-691e-4fc4-8f09-4f19fdbe90f6">XXJ7TYMEEKJ2-1615-132</_dlc_DocId>
    <_dlc_DocIdUrl xmlns="57504d04-691e-4fc4-8f09-4f19fdbe90f6">
      <Url>https://vip.gov.mari.ru/sernur/_layouts/DocIdRedir.aspx?ID=XXJ7TYMEEKJ2-1615-132</Url>
      <Description>XXJ7TYMEEKJ2-1615-132</Description>
    </_dlc_DocIdUrl>
    <_x041f__x0430__x043f__x043a__x0430_ xmlns="57f69304-77fc-4efb-9818-bf56791297d9">2019 год</_x041f__x0430__x043f__x043a__x043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2A0085B2D2DBF42B0F4AC267558DCF1" ma:contentTypeVersion="2" ma:contentTypeDescription="Создание документа." ma:contentTypeScope="" ma:versionID="83047084669f2bc7e47eebb28391bd8c">
  <xsd:schema xmlns:xsd="http://www.w3.org/2001/XMLSchema" xmlns:xs="http://www.w3.org/2001/XMLSchema" xmlns:p="http://schemas.microsoft.com/office/2006/metadata/properties" xmlns:ns2="57504d04-691e-4fc4-8f09-4f19fdbe90f6" xmlns:ns3="6d7c22ec-c6a4-4777-88aa-bc3c76ac660e" xmlns:ns4="57f69304-77fc-4efb-9818-bf56791297d9" targetNamespace="http://schemas.microsoft.com/office/2006/metadata/properties" ma:root="true" ma:fieldsID="aabef4e80014ffa8e8a66ce417449ae1" ns2:_="" ns3:_="" ns4:_="">
    <xsd:import namespace="57504d04-691e-4fc4-8f09-4f19fdbe90f6"/>
    <xsd:import namespace="6d7c22ec-c6a4-4777-88aa-bc3c76ac660e"/>
    <xsd:import namespace="57f69304-77fc-4efb-9818-bf56791297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f69304-77fc-4efb-9818-bf56791297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E8D10-B29F-4BBA-B59B-0E39B831E8F0}"/>
</file>

<file path=customXml/itemProps2.xml><?xml version="1.0" encoding="utf-8"?>
<ds:datastoreItem xmlns:ds="http://schemas.openxmlformats.org/officeDocument/2006/customXml" ds:itemID="{EFF6D514-158F-492C-992F-898686E35B58}"/>
</file>

<file path=customXml/itemProps3.xml><?xml version="1.0" encoding="utf-8"?>
<ds:datastoreItem xmlns:ds="http://schemas.openxmlformats.org/officeDocument/2006/customXml" ds:itemID="{BD2ED194-F7B3-41E2-BD83-F114EFD50FCA}"/>
</file>

<file path=customXml/itemProps4.xml><?xml version="1.0" encoding="utf-8"?>
<ds:datastoreItem xmlns:ds="http://schemas.openxmlformats.org/officeDocument/2006/customXml" ds:itemID="{23B8FE71-3D94-419C-8545-0ADFDD80537B}"/>
</file>

<file path=docProps/app.xml><?xml version="1.0" encoding="utf-8"?>
<Properties xmlns="http://schemas.openxmlformats.org/officeDocument/2006/extended-properties" xmlns:vt="http://schemas.openxmlformats.org/officeDocument/2006/docPropsVTypes">
  <Template>Normal</Template>
  <TotalTime>14</TotalTime>
  <Pages>13</Pages>
  <Words>4885</Words>
  <Characters>27847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О конкурсе на замещение должностей муниципальной службы.</vt:lpstr>
    </vt:vector>
  </TitlesOfParts>
  <Company/>
  <LinksUpToDate>false</LinksUpToDate>
  <CharactersWithSpaces>32667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конкурсе</dc:title>
  <dc:creator>Берестов</dc:creator>
  <cp:lastModifiedBy>Почта</cp:lastModifiedBy>
  <cp:revision>7</cp:revision>
  <cp:lastPrinted>2019-09-23T13:20:00Z</cp:lastPrinted>
  <dcterms:created xsi:type="dcterms:W3CDTF">2019-09-24T05:55:00Z</dcterms:created>
  <dcterms:modified xsi:type="dcterms:W3CDTF">2019-09-26T11:55:00Z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0x01010092A0085B2D2DBF42B0F4AC267558DCF1</vt:lpwstr>
  </property>
  <property fmtid="{D5CDD505-2E9C-101B-9397-08002B2CF9AE}" pid="3" name="_dlc_DocIdItemGuid">
    <vt:lpwstr>ffe9f08b-4fdc-469b-b1b1-80b8f400641a</vt:lpwstr>
  </property>
</Properties>
</file>